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50"/>
        <w:gridCol w:w="5684"/>
        <w:gridCol w:w="2002"/>
        <w:gridCol w:w="4456"/>
      </w:tblGrid>
      <w:tr w:rsidR="0013672E" w:rsidRPr="00556060" w14:paraId="2B432396" w14:textId="77777777" w:rsidTr="009D335B">
        <w:trPr>
          <w:trHeight w:val="454"/>
        </w:trPr>
        <w:tc>
          <w:tcPr>
            <w:tcW w:w="2850" w:type="dxa"/>
            <w:shd w:val="clear" w:color="auto" w:fill="D9D9D9"/>
            <w:vAlign w:val="center"/>
          </w:tcPr>
          <w:p w14:paraId="5378DB23" w14:textId="77777777" w:rsidR="0013672E" w:rsidRPr="002C20A0" w:rsidRDefault="0013672E" w:rsidP="006806C5">
            <w:pPr>
              <w:rPr>
                <w:rFonts w:ascii="Arial" w:hAnsi="Arial" w:cs="Arial"/>
                <w:b/>
                <w:sz w:val="20"/>
                <w:szCs w:val="22"/>
              </w:rPr>
            </w:pPr>
            <w:r w:rsidRPr="002C20A0">
              <w:rPr>
                <w:rFonts w:ascii="Arial" w:hAnsi="Arial" w:cs="Arial"/>
                <w:b/>
                <w:sz w:val="20"/>
                <w:szCs w:val="22"/>
              </w:rPr>
              <w:t>Area/Activity Assessed</w:t>
            </w:r>
          </w:p>
        </w:tc>
        <w:tc>
          <w:tcPr>
            <w:tcW w:w="5684" w:type="dxa"/>
            <w:vAlign w:val="center"/>
          </w:tcPr>
          <w:p w14:paraId="5E7BA275" w14:textId="77777777" w:rsidR="0013672E" w:rsidRPr="002C20A0" w:rsidRDefault="00B1278B" w:rsidP="00F401A4">
            <w:pPr>
              <w:rPr>
                <w:rFonts w:ascii="Arial" w:hAnsi="Arial" w:cs="Arial"/>
                <w:sz w:val="20"/>
                <w:szCs w:val="22"/>
              </w:rPr>
            </w:pPr>
            <w:r w:rsidRPr="002C20A0">
              <w:rPr>
                <w:rFonts w:ascii="Arial" w:hAnsi="Arial" w:cs="Arial"/>
                <w:sz w:val="20"/>
                <w:szCs w:val="22"/>
              </w:rPr>
              <w:t xml:space="preserve">Use of </w:t>
            </w:r>
            <w:r w:rsidR="00F401A4" w:rsidRPr="002C20A0">
              <w:rPr>
                <w:rFonts w:ascii="Arial" w:hAnsi="Arial" w:cs="Arial"/>
                <w:sz w:val="20"/>
                <w:szCs w:val="22"/>
              </w:rPr>
              <w:t>Spray Booth</w:t>
            </w:r>
          </w:p>
        </w:tc>
        <w:tc>
          <w:tcPr>
            <w:tcW w:w="2002" w:type="dxa"/>
            <w:shd w:val="clear" w:color="auto" w:fill="D9D9D9"/>
            <w:vAlign w:val="center"/>
          </w:tcPr>
          <w:p w14:paraId="48144D0D" w14:textId="77777777" w:rsidR="0013672E" w:rsidRPr="00C37234" w:rsidRDefault="0013672E" w:rsidP="002D2DE5">
            <w:pPr>
              <w:rPr>
                <w:rFonts w:ascii="Arial" w:hAnsi="Arial" w:cs="Arial"/>
                <w:b/>
                <w:sz w:val="20"/>
                <w:szCs w:val="22"/>
              </w:rPr>
            </w:pPr>
            <w:r w:rsidRPr="00C37234">
              <w:rPr>
                <w:rFonts w:ascii="Arial" w:hAnsi="Arial" w:cs="Arial"/>
                <w:b/>
                <w:sz w:val="20"/>
                <w:szCs w:val="22"/>
              </w:rPr>
              <w:t>Date</w:t>
            </w:r>
          </w:p>
        </w:tc>
        <w:tc>
          <w:tcPr>
            <w:tcW w:w="4456" w:type="dxa"/>
            <w:vAlign w:val="center"/>
          </w:tcPr>
          <w:p w14:paraId="4DDCD0CD" w14:textId="77777777" w:rsidR="0013672E" w:rsidRPr="00C37234" w:rsidRDefault="0013672E" w:rsidP="00787066">
            <w:pPr>
              <w:rPr>
                <w:rFonts w:ascii="Arial" w:hAnsi="Arial" w:cs="Arial"/>
                <w:sz w:val="20"/>
                <w:szCs w:val="22"/>
              </w:rPr>
            </w:pPr>
          </w:p>
        </w:tc>
      </w:tr>
      <w:tr w:rsidR="0013672E" w:rsidRPr="00556060" w14:paraId="28DFEA7A" w14:textId="77777777" w:rsidTr="009D335B">
        <w:trPr>
          <w:trHeight w:val="454"/>
        </w:trPr>
        <w:tc>
          <w:tcPr>
            <w:tcW w:w="2850" w:type="dxa"/>
            <w:shd w:val="clear" w:color="auto" w:fill="D9D9D9"/>
            <w:vAlign w:val="center"/>
          </w:tcPr>
          <w:p w14:paraId="49B90689" w14:textId="77777777" w:rsidR="0013672E" w:rsidRPr="00866875" w:rsidRDefault="0013672E" w:rsidP="006806C5">
            <w:pPr>
              <w:rPr>
                <w:rFonts w:ascii="Arial" w:hAnsi="Arial" w:cs="Arial"/>
                <w:b/>
                <w:sz w:val="20"/>
                <w:szCs w:val="22"/>
              </w:rPr>
            </w:pPr>
            <w:r w:rsidRPr="00866875">
              <w:rPr>
                <w:rFonts w:ascii="Arial" w:hAnsi="Arial" w:cs="Arial"/>
                <w:b/>
                <w:sz w:val="20"/>
                <w:szCs w:val="22"/>
              </w:rPr>
              <w:t xml:space="preserve">Assessment </w:t>
            </w:r>
            <w:r w:rsidRPr="00866875">
              <w:rPr>
                <w:rFonts w:ascii="Arial" w:hAnsi="Arial" w:cs="Arial"/>
                <w:b/>
                <w:sz w:val="20"/>
                <w:szCs w:val="22"/>
              </w:rPr>
              <w:br/>
              <w:t>Completed By</w:t>
            </w:r>
          </w:p>
        </w:tc>
        <w:tc>
          <w:tcPr>
            <w:tcW w:w="5684" w:type="dxa"/>
            <w:vAlign w:val="center"/>
          </w:tcPr>
          <w:p w14:paraId="5A3C95D4" w14:textId="77777777" w:rsidR="0013672E" w:rsidRPr="00866875" w:rsidRDefault="0013672E" w:rsidP="000F6FD0">
            <w:pPr>
              <w:rPr>
                <w:rFonts w:ascii="Arial" w:hAnsi="Arial" w:cs="Arial"/>
                <w:sz w:val="20"/>
                <w:szCs w:val="22"/>
              </w:rPr>
            </w:pPr>
          </w:p>
        </w:tc>
        <w:tc>
          <w:tcPr>
            <w:tcW w:w="2002" w:type="dxa"/>
            <w:shd w:val="clear" w:color="auto" w:fill="D9D9D9"/>
            <w:vAlign w:val="center"/>
          </w:tcPr>
          <w:p w14:paraId="614CBA9C" w14:textId="77777777" w:rsidR="0013672E" w:rsidRPr="00C37234" w:rsidRDefault="0013672E" w:rsidP="002D2DE5">
            <w:pPr>
              <w:rPr>
                <w:rFonts w:ascii="Arial" w:hAnsi="Arial" w:cs="Arial"/>
                <w:b/>
                <w:sz w:val="20"/>
                <w:szCs w:val="22"/>
              </w:rPr>
            </w:pPr>
            <w:r w:rsidRPr="00C37234">
              <w:rPr>
                <w:rFonts w:ascii="Arial" w:hAnsi="Arial" w:cs="Arial"/>
                <w:b/>
                <w:sz w:val="20"/>
                <w:szCs w:val="22"/>
              </w:rPr>
              <w:t>Person(s) Consulted</w:t>
            </w:r>
          </w:p>
        </w:tc>
        <w:tc>
          <w:tcPr>
            <w:tcW w:w="4456" w:type="dxa"/>
            <w:vAlign w:val="center"/>
          </w:tcPr>
          <w:p w14:paraId="579FCF48" w14:textId="77777777" w:rsidR="0013672E" w:rsidRPr="00C37234" w:rsidRDefault="0013672E" w:rsidP="00262C94">
            <w:pPr>
              <w:rPr>
                <w:rFonts w:ascii="Arial" w:hAnsi="Arial" w:cs="Arial"/>
                <w:sz w:val="20"/>
                <w:szCs w:val="22"/>
              </w:rPr>
            </w:pPr>
          </w:p>
        </w:tc>
      </w:tr>
    </w:tbl>
    <w:p w14:paraId="313324AF" w14:textId="77777777" w:rsidR="006806C5" w:rsidRPr="00556060" w:rsidRDefault="006806C5">
      <w:pPr>
        <w:rPr>
          <w:rFonts w:ascii="Arial" w:hAnsi="Arial" w:cs="Arial"/>
          <w:sz w:val="14"/>
          <w:highlight w:val="yellow"/>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787"/>
      </w:tblGrid>
      <w:tr w:rsidR="007B2D70" w:rsidRPr="00B612ED" w14:paraId="68D779F3" w14:textId="77777777" w:rsidTr="009D335B">
        <w:trPr>
          <w:trHeight w:val="454"/>
        </w:trPr>
        <w:tc>
          <w:tcPr>
            <w:tcW w:w="2850" w:type="dxa"/>
            <w:shd w:val="clear" w:color="auto" w:fill="D9D9D9"/>
            <w:vAlign w:val="center"/>
          </w:tcPr>
          <w:p w14:paraId="121329AA" w14:textId="77777777" w:rsidR="007B2D70" w:rsidRPr="00B612ED" w:rsidRDefault="007B2D70" w:rsidP="002D2DE5">
            <w:pPr>
              <w:rPr>
                <w:rFonts w:ascii="Arial" w:hAnsi="Arial" w:cs="Arial"/>
                <w:b/>
                <w:sz w:val="20"/>
                <w:szCs w:val="22"/>
              </w:rPr>
            </w:pPr>
            <w:r w:rsidRPr="00B612ED">
              <w:rPr>
                <w:rFonts w:ascii="Arial" w:hAnsi="Arial" w:cs="Arial"/>
                <w:b/>
                <w:sz w:val="20"/>
                <w:szCs w:val="22"/>
              </w:rPr>
              <w:t>Persons Exposed</w:t>
            </w:r>
          </w:p>
        </w:tc>
        <w:tc>
          <w:tcPr>
            <w:tcW w:w="1350" w:type="dxa"/>
            <w:shd w:val="clear" w:color="auto" w:fill="D9D9D9"/>
            <w:vAlign w:val="center"/>
          </w:tcPr>
          <w:p w14:paraId="04321B4E" w14:textId="77777777" w:rsidR="007B2D70" w:rsidRPr="00B612ED" w:rsidRDefault="007B2D70" w:rsidP="00677EAB">
            <w:pPr>
              <w:ind w:left="360" w:hanging="360"/>
              <w:jc w:val="center"/>
              <w:rPr>
                <w:rFonts w:ascii="Arial" w:hAnsi="Arial" w:cs="Arial"/>
                <w:b/>
                <w:sz w:val="20"/>
                <w:szCs w:val="20"/>
              </w:rPr>
            </w:pPr>
            <w:r w:rsidRPr="00B612ED">
              <w:rPr>
                <w:rFonts w:ascii="Arial" w:hAnsi="Arial" w:cs="Arial"/>
                <w:b/>
                <w:sz w:val="20"/>
                <w:szCs w:val="20"/>
              </w:rPr>
              <w:t>Employees</w:t>
            </w:r>
          </w:p>
        </w:tc>
        <w:tc>
          <w:tcPr>
            <w:tcW w:w="678" w:type="dxa"/>
            <w:tcBorders>
              <w:top w:val="nil"/>
              <w:bottom w:val="nil"/>
            </w:tcBorders>
            <w:vAlign w:val="center"/>
          </w:tcPr>
          <w:p w14:paraId="114E29D3" w14:textId="77777777" w:rsidR="007B2D70" w:rsidRPr="00B612ED" w:rsidRDefault="00330BD2" w:rsidP="00677EAB">
            <w:pPr>
              <w:jc w:val="center"/>
              <w:rPr>
                <w:rFonts w:ascii="Arial" w:hAnsi="Arial" w:cs="Arial"/>
                <w:sz w:val="28"/>
                <w:szCs w:val="28"/>
              </w:rPr>
            </w:pPr>
            <w:r w:rsidRPr="00B612ED">
              <w:rPr>
                <w:rFonts w:ascii="Arial" w:hAnsi="Arial" w:cs="Arial"/>
                <w:sz w:val="28"/>
                <w:szCs w:val="28"/>
              </w:rPr>
              <w:fldChar w:fldCharType="begin">
                <w:ffData>
                  <w:name w:val="Check1"/>
                  <w:enabled/>
                  <w:calcOnExit w:val="0"/>
                  <w:checkBox>
                    <w:sizeAuto/>
                    <w:default w:val="1"/>
                  </w:checkBox>
                </w:ffData>
              </w:fldChar>
            </w:r>
            <w:bookmarkStart w:id="0" w:name="Check1"/>
            <w:r w:rsidRPr="00B612ED">
              <w:rPr>
                <w:rFonts w:ascii="Arial" w:hAnsi="Arial" w:cs="Arial"/>
                <w:sz w:val="28"/>
                <w:szCs w:val="28"/>
              </w:rPr>
              <w:instrText xml:space="preserve"> FORMCHECKBOX </w:instrText>
            </w:r>
            <w:r w:rsidR="00B76B3A">
              <w:rPr>
                <w:rFonts w:ascii="Arial" w:hAnsi="Arial" w:cs="Arial"/>
                <w:sz w:val="28"/>
                <w:szCs w:val="28"/>
              </w:rPr>
            </w:r>
            <w:r w:rsidR="00B76B3A">
              <w:rPr>
                <w:rFonts w:ascii="Arial" w:hAnsi="Arial" w:cs="Arial"/>
                <w:sz w:val="28"/>
                <w:szCs w:val="28"/>
              </w:rPr>
              <w:fldChar w:fldCharType="separate"/>
            </w:r>
            <w:r w:rsidRPr="00B612ED">
              <w:rPr>
                <w:rFonts w:ascii="Arial" w:hAnsi="Arial" w:cs="Arial"/>
                <w:sz w:val="28"/>
                <w:szCs w:val="28"/>
              </w:rPr>
              <w:fldChar w:fldCharType="end"/>
            </w:r>
            <w:bookmarkEnd w:id="0"/>
          </w:p>
        </w:tc>
        <w:tc>
          <w:tcPr>
            <w:tcW w:w="1430" w:type="dxa"/>
            <w:shd w:val="clear" w:color="auto" w:fill="D9D9D9"/>
            <w:vAlign w:val="center"/>
          </w:tcPr>
          <w:p w14:paraId="7EA736C0" w14:textId="77777777" w:rsidR="007B2D70" w:rsidRPr="00B612ED" w:rsidRDefault="007B2D70" w:rsidP="00677EAB">
            <w:pPr>
              <w:ind w:left="79"/>
              <w:jc w:val="center"/>
              <w:rPr>
                <w:rFonts w:ascii="Arial" w:hAnsi="Arial" w:cs="Arial"/>
                <w:b/>
                <w:sz w:val="20"/>
                <w:szCs w:val="20"/>
              </w:rPr>
            </w:pPr>
            <w:r w:rsidRPr="00B612ED">
              <w:rPr>
                <w:rFonts w:ascii="Arial" w:hAnsi="Arial" w:cs="Arial"/>
                <w:b/>
                <w:sz w:val="20"/>
                <w:szCs w:val="20"/>
              </w:rPr>
              <w:t>Contractor</w:t>
            </w:r>
            <w:r w:rsidR="00677EAB" w:rsidRPr="00B612ED">
              <w:rPr>
                <w:rFonts w:ascii="Arial" w:hAnsi="Arial" w:cs="Arial"/>
                <w:b/>
                <w:sz w:val="20"/>
                <w:szCs w:val="20"/>
              </w:rPr>
              <w:t>s</w:t>
            </w:r>
          </w:p>
        </w:tc>
        <w:tc>
          <w:tcPr>
            <w:tcW w:w="621" w:type="dxa"/>
            <w:tcBorders>
              <w:top w:val="nil"/>
              <w:bottom w:val="nil"/>
            </w:tcBorders>
            <w:vAlign w:val="center"/>
          </w:tcPr>
          <w:p w14:paraId="6FEC5F4E" w14:textId="77777777" w:rsidR="007B2D70" w:rsidRPr="00B612ED" w:rsidRDefault="00677EAB" w:rsidP="00677EAB">
            <w:pPr>
              <w:jc w:val="center"/>
              <w:rPr>
                <w:rFonts w:ascii="Arial" w:hAnsi="Arial" w:cs="Arial"/>
              </w:rPr>
            </w:pPr>
            <w:r w:rsidRPr="00B612ED">
              <w:rPr>
                <w:rFonts w:ascii="Arial" w:hAnsi="Arial" w:cs="Arial"/>
                <w:sz w:val="28"/>
                <w:szCs w:val="28"/>
              </w:rPr>
              <w:fldChar w:fldCharType="begin">
                <w:ffData>
                  <w:name w:val=""/>
                  <w:enabled/>
                  <w:calcOnExit w:val="0"/>
                  <w:checkBox>
                    <w:sizeAuto/>
                    <w:default w:val="1"/>
                    <w:checked w:val="0"/>
                  </w:checkBox>
                </w:ffData>
              </w:fldChar>
            </w:r>
            <w:r w:rsidRPr="00B612ED">
              <w:rPr>
                <w:rFonts w:ascii="Arial" w:hAnsi="Arial" w:cs="Arial"/>
                <w:sz w:val="28"/>
                <w:szCs w:val="28"/>
              </w:rPr>
              <w:instrText xml:space="preserve"> FORMCHECKBOX </w:instrText>
            </w:r>
            <w:r w:rsidR="00B76B3A">
              <w:rPr>
                <w:rFonts w:ascii="Arial" w:hAnsi="Arial" w:cs="Arial"/>
                <w:sz w:val="28"/>
                <w:szCs w:val="28"/>
              </w:rPr>
            </w:r>
            <w:r w:rsidR="00B76B3A">
              <w:rPr>
                <w:rFonts w:ascii="Arial" w:hAnsi="Arial" w:cs="Arial"/>
                <w:sz w:val="28"/>
                <w:szCs w:val="28"/>
              </w:rPr>
              <w:fldChar w:fldCharType="separate"/>
            </w:r>
            <w:r w:rsidRPr="00B612ED">
              <w:rPr>
                <w:rFonts w:ascii="Arial" w:hAnsi="Arial" w:cs="Arial"/>
                <w:sz w:val="28"/>
                <w:szCs w:val="28"/>
              </w:rPr>
              <w:fldChar w:fldCharType="end"/>
            </w:r>
          </w:p>
        </w:tc>
        <w:tc>
          <w:tcPr>
            <w:tcW w:w="936" w:type="dxa"/>
            <w:shd w:val="clear" w:color="auto" w:fill="D9D9D9"/>
            <w:vAlign w:val="center"/>
          </w:tcPr>
          <w:p w14:paraId="5A112168" w14:textId="77777777" w:rsidR="007B2D70" w:rsidRPr="00B612ED" w:rsidRDefault="007B2D70" w:rsidP="00677EAB">
            <w:pPr>
              <w:jc w:val="center"/>
              <w:rPr>
                <w:rFonts w:ascii="Arial" w:hAnsi="Arial" w:cs="Arial"/>
                <w:b/>
                <w:sz w:val="20"/>
                <w:szCs w:val="20"/>
              </w:rPr>
            </w:pPr>
            <w:r w:rsidRPr="00B612ED">
              <w:rPr>
                <w:rFonts w:ascii="Arial" w:hAnsi="Arial" w:cs="Arial"/>
                <w:b/>
                <w:sz w:val="20"/>
                <w:szCs w:val="20"/>
              </w:rPr>
              <w:t>Young Person</w:t>
            </w:r>
          </w:p>
        </w:tc>
        <w:tc>
          <w:tcPr>
            <w:tcW w:w="676" w:type="dxa"/>
            <w:tcBorders>
              <w:top w:val="nil"/>
              <w:bottom w:val="nil"/>
            </w:tcBorders>
            <w:vAlign w:val="center"/>
          </w:tcPr>
          <w:p w14:paraId="5E3B662D" w14:textId="77777777" w:rsidR="007B2D70" w:rsidRPr="00B612ED" w:rsidRDefault="00CE4236" w:rsidP="00677EAB">
            <w:pPr>
              <w:jc w:val="center"/>
              <w:rPr>
                <w:rFonts w:ascii="Arial" w:hAnsi="Arial" w:cs="Arial"/>
              </w:rPr>
            </w:pPr>
            <w:r w:rsidRPr="00B612ED">
              <w:rPr>
                <w:rFonts w:ascii="Arial" w:hAnsi="Arial" w:cs="Arial"/>
                <w:sz w:val="28"/>
                <w:szCs w:val="28"/>
              </w:rPr>
              <w:fldChar w:fldCharType="begin">
                <w:ffData>
                  <w:name w:val="Check1"/>
                  <w:enabled/>
                  <w:calcOnExit w:val="0"/>
                  <w:checkBox>
                    <w:sizeAuto/>
                    <w:default w:val="0"/>
                    <w:checked w:val="0"/>
                  </w:checkBox>
                </w:ffData>
              </w:fldChar>
            </w:r>
            <w:r w:rsidR="00D96109" w:rsidRPr="00B612ED">
              <w:rPr>
                <w:rFonts w:ascii="Arial" w:hAnsi="Arial" w:cs="Arial"/>
                <w:sz w:val="28"/>
                <w:szCs w:val="28"/>
              </w:rPr>
              <w:instrText xml:space="preserve"> FORMCHECKBOX </w:instrText>
            </w:r>
            <w:r w:rsidR="00B76B3A">
              <w:rPr>
                <w:rFonts w:ascii="Arial" w:hAnsi="Arial" w:cs="Arial"/>
                <w:sz w:val="28"/>
                <w:szCs w:val="28"/>
              </w:rPr>
            </w:r>
            <w:r w:rsidR="00B76B3A">
              <w:rPr>
                <w:rFonts w:ascii="Arial" w:hAnsi="Arial" w:cs="Arial"/>
                <w:sz w:val="28"/>
                <w:szCs w:val="28"/>
              </w:rPr>
              <w:fldChar w:fldCharType="separate"/>
            </w:r>
            <w:r w:rsidRPr="00B612ED">
              <w:rPr>
                <w:rFonts w:ascii="Arial" w:hAnsi="Arial" w:cs="Arial"/>
                <w:sz w:val="28"/>
                <w:szCs w:val="28"/>
              </w:rPr>
              <w:fldChar w:fldCharType="end"/>
            </w:r>
          </w:p>
        </w:tc>
        <w:tc>
          <w:tcPr>
            <w:tcW w:w="1318" w:type="dxa"/>
            <w:shd w:val="clear" w:color="auto" w:fill="D9D9D9"/>
            <w:vAlign w:val="center"/>
          </w:tcPr>
          <w:p w14:paraId="27CBAC8F" w14:textId="77777777" w:rsidR="007B2D70" w:rsidRPr="00B612ED" w:rsidRDefault="007B2D70" w:rsidP="00677EAB">
            <w:pPr>
              <w:jc w:val="center"/>
              <w:rPr>
                <w:rFonts w:ascii="Arial" w:hAnsi="Arial" w:cs="Arial"/>
                <w:b/>
                <w:sz w:val="20"/>
                <w:szCs w:val="20"/>
              </w:rPr>
            </w:pPr>
            <w:r w:rsidRPr="00B612ED">
              <w:rPr>
                <w:rFonts w:ascii="Arial" w:hAnsi="Arial" w:cs="Arial"/>
                <w:b/>
                <w:sz w:val="20"/>
                <w:szCs w:val="20"/>
              </w:rPr>
              <w:t>Expectant Mother</w:t>
            </w:r>
          </w:p>
        </w:tc>
        <w:tc>
          <w:tcPr>
            <w:tcW w:w="677" w:type="dxa"/>
            <w:tcBorders>
              <w:top w:val="nil"/>
              <w:bottom w:val="nil"/>
            </w:tcBorders>
            <w:vAlign w:val="center"/>
          </w:tcPr>
          <w:p w14:paraId="4BA7A61E" w14:textId="77777777" w:rsidR="007B2D70" w:rsidRPr="00B612ED" w:rsidRDefault="00CE4236" w:rsidP="00677EAB">
            <w:pPr>
              <w:jc w:val="center"/>
              <w:rPr>
                <w:rFonts w:ascii="Arial" w:hAnsi="Arial" w:cs="Arial"/>
              </w:rPr>
            </w:pPr>
            <w:r w:rsidRPr="00B612ED">
              <w:rPr>
                <w:rFonts w:ascii="Arial" w:hAnsi="Arial" w:cs="Arial"/>
                <w:sz w:val="28"/>
                <w:szCs w:val="28"/>
              </w:rPr>
              <w:fldChar w:fldCharType="begin">
                <w:ffData>
                  <w:name w:val="Check1"/>
                  <w:enabled/>
                  <w:calcOnExit w:val="0"/>
                  <w:checkBox>
                    <w:sizeAuto/>
                    <w:default w:val="0"/>
                    <w:checked w:val="0"/>
                  </w:checkBox>
                </w:ffData>
              </w:fldChar>
            </w:r>
            <w:r w:rsidR="00D96109" w:rsidRPr="00B612ED">
              <w:rPr>
                <w:rFonts w:ascii="Arial" w:hAnsi="Arial" w:cs="Arial"/>
                <w:sz w:val="28"/>
                <w:szCs w:val="28"/>
              </w:rPr>
              <w:instrText xml:space="preserve"> FORMCHECKBOX </w:instrText>
            </w:r>
            <w:r w:rsidR="00B76B3A">
              <w:rPr>
                <w:rFonts w:ascii="Arial" w:hAnsi="Arial" w:cs="Arial"/>
                <w:sz w:val="28"/>
                <w:szCs w:val="28"/>
              </w:rPr>
            </w:r>
            <w:r w:rsidR="00B76B3A">
              <w:rPr>
                <w:rFonts w:ascii="Arial" w:hAnsi="Arial" w:cs="Arial"/>
                <w:sz w:val="28"/>
                <w:szCs w:val="28"/>
              </w:rPr>
              <w:fldChar w:fldCharType="separate"/>
            </w:r>
            <w:r w:rsidRPr="00B612ED">
              <w:rPr>
                <w:rFonts w:ascii="Arial" w:hAnsi="Arial" w:cs="Arial"/>
                <w:sz w:val="28"/>
                <w:szCs w:val="28"/>
              </w:rPr>
              <w:fldChar w:fldCharType="end"/>
            </w:r>
          </w:p>
        </w:tc>
        <w:tc>
          <w:tcPr>
            <w:tcW w:w="1566" w:type="dxa"/>
            <w:shd w:val="clear" w:color="auto" w:fill="D9D9D9"/>
            <w:vAlign w:val="center"/>
          </w:tcPr>
          <w:p w14:paraId="799CA144" w14:textId="77777777" w:rsidR="007B2D70" w:rsidRPr="00B612ED" w:rsidRDefault="007B2D70" w:rsidP="00677EAB">
            <w:pPr>
              <w:jc w:val="center"/>
              <w:rPr>
                <w:rFonts w:ascii="Arial" w:hAnsi="Arial" w:cs="Arial"/>
                <w:b/>
                <w:sz w:val="20"/>
                <w:szCs w:val="20"/>
              </w:rPr>
            </w:pPr>
            <w:r w:rsidRPr="00B612ED">
              <w:rPr>
                <w:rFonts w:ascii="Arial" w:hAnsi="Arial" w:cs="Arial"/>
                <w:b/>
                <w:sz w:val="20"/>
                <w:szCs w:val="20"/>
              </w:rPr>
              <w:t>Visitors and/or Public</w:t>
            </w:r>
          </w:p>
        </w:tc>
        <w:tc>
          <w:tcPr>
            <w:tcW w:w="676" w:type="dxa"/>
            <w:tcBorders>
              <w:top w:val="nil"/>
              <w:bottom w:val="nil"/>
            </w:tcBorders>
            <w:vAlign w:val="center"/>
          </w:tcPr>
          <w:p w14:paraId="08E39BC7" w14:textId="77777777" w:rsidR="007B2D70" w:rsidRPr="00B612ED" w:rsidRDefault="00262C94" w:rsidP="00677EAB">
            <w:pPr>
              <w:jc w:val="center"/>
              <w:rPr>
                <w:rFonts w:ascii="Arial" w:hAnsi="Arial" w:cs="Arial"/>
              </w:rPr>
            </w:pPr>
            <w:r w:rsidRPr="00B612ED">
              <w:rPr>
                <w:rFonts w:ascii="Arial" w:hAnsi="Arial" w:cs="Arial"/>
                <w:sz w:val="28"/>
                <w:szCs w:val="28"/>
              </w:rPr>
              <w:fldChar w:fldCharType="begin">
                <w:ffData>
                  <w:name w:val=""/>
                  <w:enabled/>
                  <w:calcOnExit w:val="0"/>
                  <w:checkBox>
                    <w:sizeAuto/>
                    <w:default w:val="1"/>
                    <w:checked w:val="0"/>
                  </w:checkBox>
                </w:ffData>
              </w:fldChar>
            </w:r>
            <w:r w:rsidRPr="00B612ED">
              <w:rPr>
                <w:rFonts w:ascii="Arial" w:hAnsi="Arial" w:cs="Arial"/>
                <w:sz w:val="28"/>
                <w:szCs w:val="28"/>
              </w:rPr>
              <w:instrText xml:space="preserve"> FORMCHECKBOX </w:instrText>
            </w:r>
            <w:r w:rsidR="00B76B3A">
              <w:rPr>
                <w:rFonts w:ascii="Arial" w:hAnsi="Arial" w:cs="Arial"/>
                <w:sz w:val="28"/>
                <w:szCs w:val="28"/>
              </w:rPr>
            </w:r>
            <w:r w:rsidR="00B76B3A">
              <w:rPr>
                <w:rFonts w:ascii="Arial" w:hAnsi="Arial" w:cs="Arial"/>
                <w:sz w:val="28"/>
                <w:szCs w:val="28"/>
              </w:rPr>
              <w:fldChar w:fldCharType="separate"/>
            </w:r>
            <w:r w:rsidRPr="00B612ED">
              <w:rPr>
                <w:rFonts w:ascii="Arial" w:hAnsi="Arial" w:cs="Arial"/>
                <w:sz w:val="28"/>
                <w:szCs w:val="28"/>
              </w:rPr>
              <w:fldChar w:fldCharType="end"/>
            </w:r>
          </w:p>
        </w:tc>
        <w:tc>
          <w:tcPr>
            <w:tcW w:w="1427" w:type="dxa"/>
            <w:shd w:val="clear" w:color="auto" w:fill="D9D9D9"/>
            <w:vAlign w:val="center"/>
          </w:tcPr>
          <w:p w14:paraId="1EDBCE54" w14:textId="77777777" w:rsidR="007B2D70" w:rsidRPr="00B612ED" w:rsidRDefault="007B2D70" w:rsidP="00677EAB">
            <w:pPr>
              <w:jc w:val="center"/>
              <w:rPr>
                <w:rFonts w:ascii="Arial" w:hAnsi="Arial" w:cs="Arial"/>
                <w:b/>
                <w:sz w:val="20"/>
                <w:szCs w:val="20"/>
              </w:rPr>
            </w:pPr>
            <w:r w:rsidRPr="00B612ED">
              <w:rPr>
                <w:rFonts w:ascii="Arial" w:hAnsi="Arial" w:cs="Arial"/>
                <w:b/>
                <w:sz w:val="20"/>
                <w:szCs w:val="20"/>
              </w:rPr>
              <w:t>Trespassers</w:t>
            </w:r>
          </w:p>
        </w:tc>
        <w:tc>
          <w:tcPr>
            <w:tcW w:w="787" w:type="dxa"/>
            <w:tcBorders>
              <w:top w:val="nil"/>
              <w:bottom w:val="nil"/>
              <w:right w:val="nil"/>
            </w:tcBorders>
            <w:vAlign w:val="center"/>
          </w:tcPr>
          <w:p w14:paraId="7187265C" w14:textId="77777777" w:rsidR="007B2D70" w:rsidRPr="00B612ED" w:rsidRDefault="00CE4236" w:rsidP="00677EAB">
            <w:pPr>
              <w:jc w:val="center"/>
              <w:rPr>
                <w:rFonts w:ascii="Arial" w:hAnsi="Arial" w:cs="Arial"/>
              </w:rPr>
            </w:pPr>
            <w:r w:rsidRPr="00B612ED">
              <w:rPr>
                <w:rFonts w:ascii="Arial" w:hAnsi="Arial" w:cs="Arial"/>
                <w:sz w:val="28"/>
                <w:szCs w:val="28"/>
              </w:rPr>
              <w:fldChar w:fldCharType="begin">
                <w:ffData>
                  <w:name w:val="Check1"/>
                  <w:enabled/>
                  <w:calcOnExit w:val="0"/>
                  <w:checkBox>
                    <w:sizeAuto/>
                    <w:default w:val="0"/>
                    <w:checked w:val="0"/>
                  </w:checkBox>
                </w:ffData>
              </w:fldChar>
            </w:r>
            <w:r w:rsidR="00D96109" w:rsidRPr="00B612ED">
              <w:rPr>
                <w:rFonts w:ascii="Arial" w:hAnsi="Arial" w:cs="Arial"/>
                <w:sz w:val="28"/>
                <w:szCs w:val="28"/>
              </w:rPr>
              <w:instrText xml:space="preserve"> FORMCHECKBOX </w:instrText>
            </w:r>
            <w:r w:rsidR="00B76B3A">
              <w:rPr>
                <w:rFonts w:ascii="Arial" w:hAnsi="Arial" w:cs="Arial"/>
                <w:sz w:val="28"/>
                <w:szCs w:val="28"/>
              </w:rPr>
            </w:r>
            <w:r w:rsidR="00B76B3A">
              <w:rPr>
                <w:rFonts w:ascii="Arial" w:hAnsi="Arial" w:cs="Arial"/>
                <w:sz w:val="28"/>
                <w:szCs w:val="28"/>
              </w:rPr>
              <w:fldChar w:fldCharType="separate"/>
            </w:r>
            <w:r w:rsidRPr="00B612ED">
              <w:rPr>
                <w:rFonts w:ascii="Arial" w:hAnsi="Arial" w:cs="Arial"/>
                <w:sz w:val="28"/>
                <w:szCs w:val="28"/>
              </w:rPr>
              <w:fldChar w:fldCharType="end"/>
            </w:r>
          </w:p>
        </w:tc>
      </w:tr>
      <w:tr w:rsidR="007B2D70" w:rsidRPr="00B612ED" w14:paraId="6A55A44D" w14:textId="77777777" w:rsidTr="009D335B">
        <w:trPr>
          <w:trHeight w:val="454"/>
        </w:trPr>
        <w:tc>
          <w:tcPr>
            <w:tcW w:w="2850" w:type="dxa"/>
            <w:shd w:val="clear" w:color="auto" w:fill="D9D9D9"/>
            <w:vAlign w:val="center"/>
          </w:tcPr>
          <w:p w14:paraId="2D6E5A16" w14:textId="77777777" w:rsidR="007B2D70" w:rsidRPr="00B612ED" w:rsidRDefault="007B2D70" w:rsidP="002D2DE5">
            <w:pPr>
              <w:rPr>
                <w:rFonts w:ascii="Arial" w:hAnsi="Arial" w:cs="Arial"/>
                <w:b/>
                <w:sz w:val="20"/>
                <w:szCs w:val="22"/>
              </w:rPr>
            </w:pPr>
            <w:r w:rsidRPr="00B612ED">
              <w:rPr>
                <w:rFonts w:ascii="Arial" w:hAnsi="Arial" w:cs="Arial"/>
                <w:b/>
                <w:sz w:val="20"/>
                <w:szCs w:val="22"/>
              </w:rPr>
              <w:t>Frequency of Exposure</w:t>
            </w:r>
          </w:p>
        </w:tc>
        <w:tc>
          <w:tcPr>
            <w:tcW w:w="1350" w:type="dxa"/>
            <w:shd w:val="clear" w:color="auto" w:fill="D9D9D9"/>
            <w:vAlign w:val="center"/>
          </w:tcPr>
          <w:p w14:paraId="7D82CCAA" w14:textId="77777777" w:rsidR="007B2D70" w:rsidRPr="00B612ED" w:rsidRDefault="007B2D70" w:rsidP="00677EAB">
            <w:pPr>
              <w:ind w:left="360" w:hanging="360"/>
              <w:jc w:val="center"/>
              <w:rPr>
                <w:rFonts w:ascii="Arial" w:hAnsi="Arial" w:cs="Arial"/>
                <w:b/>
                <w:sz w:val="20"/>
                <w:szCs w:val="20"/>
              </w:rPr>
            </w:pPr>
            <w:r w:rsidRPr="00B612ED">
              <w:rPr>
                <w:rFonts w:ascii="Arial" w:hAnsi="Arial" w:cs="Arial"/>
                <w:b/>
                <w:sz w:val="20"/>
                <w:szCs w:val="20"/>
              </w:rPr>
              <w:t>Continually</w:t>
            </w:r>
          </w:p>
        </w:tc>
        <w:tc>
          <w:tcPr>
            <w:tcW w:w="678" w:type="dxa"/>
            <w:tcBorders>
              <w:top w:val="nil"/>
              <w:bottom w:val="nil"/>
            </w:tcBorders>
            <w:vAlign w:val="center"/>
          </w:tcPr>
          <w:p w14:paraId="1DF28B53" w14:textId="77777777" w:rsidR="007B2D70" w:rsidRPr="00B612ED" w:rsidRDefault="00CE4236" w:rsidP="00677EAB">
            <w:pPr>
              <w:jc w:val="center"/>
              <w:rPr>
                <w:rFonts w:ascii="Arial" w:hAnsi="Arial" w:cs="Arial"/>
                <w:sz w:val="22"/>
                <w:szCs w:val="22"/>
              </w:rPr>
            </w:pPr>
            <w:r w:rsidRPr="00B612ED">
              <w:rPr>
                <w:rFonts w:ascii="Arial" w:hAnsi="Arial" w:cs="Arial"/>
                <w:sz w:val="28"/>
                <w:szCs w:val="28"/>
              </w:rPr>
              <w:fldChar w:fldCharType="begin">
                <w:ffData>
                  <w:name w:val="Check1"/>
                  <w:enabled/>
                  <w:calcOnExit w:val="0"/>
                  <w:checkBox>
                    <w:sizeAuto/>
                    <w:default w:val="0"/>
                    <w:checked w:val="0"/>
                  </w:checkBox>
                </w:ffData>
              </w:fldChar>
            </w:r>
            <w:r w:rsidR="00D96109" w:rsidRPr="00B612ED">
              <w:rPr>
                <w:rFonts w:ascii="Arial" w:hAnsi="Arial" w:cs="Arial"/>
                <w:sz w:val="28"/>
                <w:szCs w:val="28"/>
              </w:rPr>
              <w:instrText xml:space="preserve"> FORMCHECKBOX </w:instrText>
            </w:r>
            <w:r w:rsidR="00B76B3A">
              <w:rPr>
                <w:rFonts w:ascii="Arial" w:hAnsi="Arial" w:cs="Arial"/>
                <w:sz w:val="28"/>
                <w:szCs w:val="28"/>
              </w:rPr>
            </w:r>
            <w:r w:rsidR="00B76B3A">
              <w:rPr>
                <w:rFonts w:ascii="Arial" w:hAnsi="Arial" w:cs="Arial"/>
                <w:sz w:val="28"/>
                <w:szCs w:val="28"/>
              </w:rPr>
              <w:fldChar w:fldCharType="separate"/>
            </w:r>
            <w:r w:rsidRPr="00B612ED">
              <w:rPr>
                <w:rFonts w:ascii="Arial" w:hAnsi="Arial" w:cs="Arial"/>
                <w:sz w:val="28"/>
                <w:szCs w:val="28"/>
              </w:rPr>
              <w:fldChar w:fldCharType="end"/>
            </w:r>
          </w:p>
        </w:tc>
        <w:tc>
          <w:tcPr>
            <w:tcW w:w="1430" w:type="dxa"/>
            <w:shd w:val="clear" w:color="auto" w:fill="D9D9D9"/>
            <w:vAlign w:val="center"/>
          </w:tcPr>
          <w:p w14:paraId="7CD7A27A" w14:textId="77777777" w:rsidR="007B2D70" w:rsidRPr="00B612ED" w:rsidRDefault="007B2D70" w:rsidP="00677EAB">
            <w:pPr>
              <w:ind w:left="79"/>
              <w:jc w:val="center"/>
              <w:rPr>
                <w:rFonts w:ascii="Arial" w:hAnsi="Arial" w:cs="Arial"/>
                <w:b/>
                <w:sz w:val="20"/>
                <w:szCs w:val="20"/>
              </w:rPr>
            </w:pPr>
            <w:r w:rsidRPr="00B612ED">
              <w:rPr>
                <w:rFonts w:ascii="Arial" w:hAnsi="Arial" w:cs="Arial"/>
                <w:b/>
                <w:sz w:val="20"/>
                <w:szCs w:val="20"/>
              </w:rPr>
              <w:t>Hourly</w:t>
            </w:r>
          </w:p>
        </w:tc>
        <w:tc>
          <w:tcPr>
            <w:tcW w:w="621" w:type="dxa"/>
            <w:tcBorders>
              <w:top w:val="nil"/>
              <w:bottom w:val="nil"/>
            </w:tcBorders>
            <w:vAlign w:val="center"/>
          </w:tcPr>
          <w:p w14:paraId="77810C6A" w14:textId="77777777" w:rsidR="007B2D70" w:rsidRPr="00B612ED" w:rsidRDefault="00CE4236" w:rsidP="00677EAB">
            <w:pPr>
              <w:jc w:val="center"/>
              <w:rPr>
                <w:rFonts w:ascii="Arial" w:hAnsi="Arial" w:cs="Arial"/>
              </w:rPr>
            </w:pPr>
            <w:r w:rsidRPr="00B612ED">
              <w:rPr>
                <w:rFonts w:ascii="Arial" w:hAnsi="Arial" w:cs="Arial"/>
                <w:sz w:val="28"/>
                <w:szCs w:val="28"/>
              </w:rPr>
              <w:fldChar w:fldCharType="begin">
                <w:ffData>
                  <w:name w:val="Check1"/>
                  <w:enabled/>
                  <w:calcOnExit w:val="0"/>
                  <w:checkBox>
                    <w:sizeAuto/>
                    <w:default w:val="0"/>
                    <w:checked w:val="0"/>
                  </w:checkBox>
                </w:ffData>
              </w:fldChar>
            </w:r>
            <w:r w:rsidR="00D96109" w:rsidRPr="00B612ED">
              <w:rPr>
                <w:rFonts w:ascii="Arial" w:hAnsi="Arial" w:cs="Arial"/>
                <w:sz w:val="28"/>
                <w:szCs w:val="28"/>
              </w:rPr>
              <w:instrText xml:space="preserve"> FORMCHECKBOX </w:instrText>
            </w:r>
            <w:r w:rsidR="00B76B3A">
              <w:rPr>
                <w:rFonts w:ascii="Arial" w:hAnsi="Arial" w:cs="Arial"/>
                <w:sz w:val="28"/>
                <w:szCs w:val="28"/>
              </w:rPr>
            </w:r>
            <w:r w:rsidR="00B76B3A">
              <w:rPr>
                <w:rFonts w:ascii="Arial" w:hAnsi="Arial" w:cs="Arial"/>
                <w:sz w:val="28"/>
                <w:szCs w:val="28"/>
              </w:rPr>
              <w:fldChar w:fldCharType="separate"/>
            </w:r>
            <w:r w:rsidRPr="00B612ED">
              <w:rPr>
                <w:rFonts w:ascii="Arial" w:hAnsi="Arial" w:cs="Arial"/>
                <w:sz w:val="28"/>
                <w:szCs w:val="28"/>
              </w:rPr>
              <w:fldChar w:fldCharType="end"/>
            </w:r>
          </w:p>
        </w:tc>
        <w:tc>
          <w:tcPr>
            <w:tcW w:w="936" w:type="dxa"/>
            <w:shd w:val="clear" w:color="auto" w:fill="D9D9D9"/>
            <w:vAlign w:val="center"/>
          </w:tcPr>
          <w:p w14:paraId="2CC64681" w14:textId="77777777" w:rsidR="007B2D70" w:rsidRPr="00B612ED" w:rsidRDefault="007B2D70" w:rsidP="00677EAB">
            <w:pPr>
              <w:jc w:val="center"/>
              <w:rPr>
                <w:rFonts w:ascii="Arial" w:hAnsi="Arial" w:cs="Arial"/>
                <w:b/>
                <w:sz w:val="20"/>
                <w:szCs w:val="20"/>
              </w:rPr>
            </w:pPr>
            <w:r w:rsidRPr="00B612ED">
              <w:rPr>
                <w:rFonts w:ascii="Arial" w:hAnsi="Arial" w:cs="Arial"/>
                <w:b/>
                <w:sz w:val="20"/>
                <w:szCs w:val="20"/>
              </w:rPr>
              <w:t>Daily</w:t>
            </w:r>
          </w:p>
        </w:tc>
        <w:tc>
          <w:tcPr>
            <w:tcW w:w="676" w:type="dxa"/>
            <w:tcBorders>
              <w:top w:val="nil"/>
              <w:bottom w:val="nil"/>
            </w:tcBorders>
            <w:vAlign w:val="center"/>
          </w:tcPr>
          <w:p w14:paraId="4D8B906A" w14:textId="77777777" w:rsidR="007B2D70" w:rsidRPr="00B612ED" w:rsidRDefault="00330BD2" w:rsidP="00677EAB">
            <w:pPr>
              <w:jc w:val="center"/>
              <w:rPr>
                <w:rFonts w:ascii="Arial" w:hAnsi="Arial" w:cs="Arial"/>
              </w:rPr>
            </w:pPr>
            <w:r w:rsidRPr="00B612ED">
              <w:rPr>
                <w:rFonts w:ascii="Arial" w:hAnsi="Arial" w:cs="Arial"/>
                <w:sz w:val="28"/>
                <w:szCs w:val="28"/>
              </w:rPr>
              <w:fldChar w:fldCharType="begin">
                <w:ffData>
                  <w:name w:val=""/>
                  <w:enabled/>
                  <w:calcOnExit w:val="0"/>
                  <w:checkBox>
                    <w:sizeAuto/>
                    <w:default w:val="1"/>
                  </w:checkBox>
                </w:ffData>
              </w:fldChar>
            </w:r>
            <w:r w:rsidRPr="00B612ED">
              <w:rPr>
                <w:rFonts w:ascii="Arial" w:hAnsi="Arial" w:cs="Arial"/>
                <w:sz w:val="28"/>
                <w:szCs w:val="28"/>
              </w:rPr>
              <w:instrText xml:space="preserve"> FORMCHECKBOX </w:instrText>
            </w:r>
            <w:r w:rsidR="00B76B3A">
              <w:rPr>
                <w:rFonts w:ascii="Arial" w:hAnsi="Arial" w:cs="Arial"/>
                <w:sz w:val="28"/>
                <w:szCs w:val="28"/>
              </w:rPr>
            </w:r>
            <w:r w:rsidR="00B76B3A">
              <w:rPr>
                <w:rFonts w:ascii="Arial" w:hAnsi="Arial" w:cs="Arial"/>
                <w:sz w:val="28"/>
                <w:szCs w:val="28"/>
              </w:rPr>
              <w:fldChar w:fldCharType="separate"/>
            </w:r>
            <w:r w:rsidRPr="00B612ED">
              <w:rPr>
                <w:rFonts w:ascii="Arial" w:hAnsi="Arial" w:cs="Arial"/>
                <w:sz w:val="28"/>
                <w:szCs w:val="28"/>
              </w:rPr>
              <w:fldChar w:fldCharType="end"/>
            </w:r>
          </w:p>
        </w:tc>
        <w:tc>
          <w:tcPr>
            <w:tcW w:w="1318" w:type="dxa"/>
            <w:shd w:val="clear" w:color="auto" w:fill="D9D9D9"/>
            <w:vAlign w:val="center"/>
          </w:tcPr>
          <w:p w14:paraId="7E300C45" w14:textId="77777777" w:rsidR="007B2D70" w:rsidRPr="00B612ED" w:rsidRDefault="007B2D70" w:rsidP="00677EAB">
            <w:pPr>
              <w:jc w:val="center"/>
              <w:rPr>
                <w:rFonts w:ascii="Arial" w:hAnsi="Arial" w:cs="Arial"/>
                <w:b/>
                <w:sz w:val="20"/>
                <w:szCs w:val="20"/>
              </w:rPr>
            </w:pPr>
            <w:r w:rsidRPr="00B612ED">
              <w:rPr>
                <w:rFonts w:ascii="Arial" w:hAnsi="Arial" w:cs="Arial"/>
                <w:b/>
                <w:sz w:val="20"/>
                <w:szCs w:val="20"/>
              </w:rPr>
              <w:t>Weekly</w:t>
            </w:r>
          </w:p>
        </w:tc>
        <w:tc>
          <w:tcPr>
            <w:tcW w:w="677" w:type="dxa"/>
            <w:tcBorders>
              <w:top w:val="nil"/>
              <w:bottom w:val="nil"/>
            </w:tcBorders>
            <w:vAlign w:val="center"/>
          </w:tcPr>
          <w:p w14:paraId="1453A423" w14:textId="77777777" w:rsidR="007B2D70" w:rsidRPr="00B612ED" w:rsidRDefault="00CE4236" w:rsidP="00677EAB">
            <w:pPr>
              <w:jc w:val="center"/>
              <w:rPr>
                <w:rFonts w:ascii="Arial" w:hAnsi="Arial" w:cs="Arial"/>
              </w:rPr>
            </w:pPr>
            <w:r w:rsidRPr="00B612ED">
              <w:rPr>
                <w:rFonts w:ascii="Arial" w:hAnsi="Arial" w:cs="Arial"/>
                <w:sz w:val="28"/>
                <w:szCs w:val="28"/>
              </w:rPr>
              <w:fldChar w:fldCharType="begin">
                <w:ffData>
                  <w:name w:val="Check1"/>
                  <w:enabled/>
                  <w:calcOnExit w:val="0"/>
                  <w:checkBox>
                    <w:sizeAuto/>
                    <w:default w:val="0"/>
                    <w:checked w:val="0"/>
                  </w:checkBox>
                </w:ffData>
              </w:fldChar>
            </w:r>
            <w:r w:rsidR="00D96109" w:rsidRPr="00B612ED">
              <w:rPr>
                <w:rFonts w:ascii="Arial" w:hAnsi="Arial" w:cs="Arial"/>
                <w:sz w:val="28"/>
                <w:szCs w:val="28"/>
              </w:rPr>
              <w:instrText xml:space="preserve"> FORMCHECKBOX </w:instrText>
            </w:r>
            <w:r w:rsidR="00B76B3A">
              <w:rPr>
                <w:rFonts w:ascii="Arial" w:hAnsi="Arial" w:cs="Arial"/>
                <w:sz w:val="28"/>
                <w:szCs w:val="28"/>
              </w:rPr>
            </w:r>
            <w:r w:rsidR="00B76B3A">
              <w:rPr>
                <w:rFonts w:ascii="Arial" w:hAnsi="Arial" w:cs="Arial"/>
                <w:sz w:val="28"/>
                <w:szCs w:val="28"/>
              </w:rPr>
              <w:fldChar w:fldCharType="separate"/>
            </w:r>
            <w:r w:rsidRPr="00B612ED">
              <w:rPr>
                <w:rFonts w:ascii="Arial" w:hAnsi="Arial" w:cs="Arial"/>
                <w:sz w:val="28"/>
                <w:szCs w:val="28"/>
              </w:rPr>
              <w:fldChar w:fldCharType="end"/>
            </w:r>
          </w:p>
        </w:tc>
        <w:tc>
          <w:tcPr>
            <w:tcW w:w="1566" w:type="dxa"/>
            <w:shd w:val="clear" w:color="auto" w:fill="D9D9D9"/>
            <w:vAlign w:val="center"/>
          </w:tcPr>
          <w:p w14:paraId="67CC89EF" w14:textId="77777777" w:rsidR="007B2D70" w:rsidRPr="00B612ED" w:rsidRDefault="007B2D70" w:rsidP="00677EAB">
            <w:pPr>
              <w:jc w:val="center"/>
              <w:rPr>
                <w:rFonts w:ascii="Arial" w:hAnsi="Arial" w:cs="Arial"/>
                <w:b/>
                <w:sz w:val="20"/>
                <w:szCs w:val="20"/>
              </w:rPr>
            </w:pPr>
            <w:r w:rsidRPr="00B612ED">
              <w:rPr>
                <w:rFonts w:ascii="Arial" w:hAnsi="Arial" w:cs="Arial"/>
                <w:b/>
                <w:sz w:val="20"/>
                <w:szCs w:val="20"/>
              </w:rPr>
              <w:t>Monthly</w:t>
            </w:r>
          </w:p>
        </w:tc>
        <w:tc>
          <w:tcPr>
            <w:tcW w:w="676" w:type="dxa"/>
            <w:tcBorders>
              <w:top w:val="nil"/>
              <w:bottom w:val="nil"/>
            </w:tcBorders>
            <w:vAlign w:val="center"/>
          </w:tcPr>
          <w:p w14:paraId="2CD49102" w14:textId="77777777" w:rsidR="007B2D70" w:rsidRPr="00B612ED" w:rsidRDefault="00CE4236" w:rsidP="00677EAB">
            <w:pPr>
              <w:jc w:val="center"/>
              <w:rPr>
                <w:rFonts w:ascii="Arial" w:hAnsi="Arial" w:cs="Arial"/>
              </w:rPr>
            </w:pPr>
            <w:r w:rsidRPr="00B612ED">
              <w:rPr>
                <w:rFonts w:ascii="Arial" w:hAnsi="Arial" w:cs="Arial"/>
                <w:sz w:val="28"/>
                <w:szCs w:val="28"/>
              </w:rPr>
              <w:fldChar w:fldCharType="begin">
                <w:ffData>
                  <w:name w:val="Check1"/>
                  <w:enabled/>
                  <w:calcOnExit w:val="0"/>
                  <w:checkBox>
                    <w:sizeAuto/>
                    <w:default w:val="0"/>
                    <w:checked w:val="0"/>
                  </w:checkBox>
                </w:ffData>
              </w:fldChar>
            </w:r>
            <w:r w:rsidR="00D96109" w:rsidRPr="00B612ED">
              <w:rPr>
                <w:rFonts w:ascii="Arial" w:hAnsi="Arial" w:cs="Arial"/>
                <w:sz w:val="28"/>
                <w:szCs w:val="28"/>
              </w:rPr>
              <w:instrText xml:space="preserve"> FORMCHECKBOX </w:instrText>
            </w:r>
            <w:r w:rsidR="00B76B3A">
              <w:rPr>
                <w:rFonts w:ascii="Arial" w:hAnsi="Arial" w:cs="Arial"/>
                <w:sz w:val="28"/>
                <w:szCs w:val="28"/>
              </w:rPr>
            </w:r>
            <w:r w:rsidR="00B76B3A">
              <w:rPr>
                <w:rFonts w:ascii="Arial" w:hAnsi="Arial" w:cs="Arial"/>
                <w:sz w:val="28"/>
                <w:szCs w:val="28"/>
              </w:rPr>
              <w:fldChar w:fldCharType="separate"/>
            </w:r>
            <w:r w:rsidRPr="00B612ED">
              <w:rPr>
                <w:rFonts w:ascii="Arial" w:hAnsi="Arial" w:cs="Arial"/>
                <w:sz w:val="28"/>
                <w:szCs w:val="28"/>
              </w:rPr>
              <w:fldChar w:fldCharType="end"/>
            </w:r>
          </w:p>
        </w:tc>
        <w:tc>
          <w:tcPr>
            <w:tcW w:w="1427" w:type="dxa"/>
            <w:shd w:val="clear" w:color="auto" w:fill="D9D9D9"/>
            <w:vAlign w:val="center"/>
          </w:tcPr>
          <w:p w14:paraId="71CBC4E0" w14:textId="77777777" w:rsidR="007B2D70" w:rsidRPr="00B612ED" w:rsidRDefault="007B2D70" w:rsidP="00677EAB">
            <w:pPr>
              <w:jc w:val="center"/>
              <w:rPr>
                <w:rFonts w:ascii="Arial" w:hAnsi="Arial" w:cs="Arial"/>
                <w:b/>
                <w:sz w:val="20"/>
                <w:szCs w:val="20"/>
              </w:rPr>
            </w:pPr>
            <w:r w:rsidRPr="00B612ED">
              <w:rPr>
                <w:rFonts w:ascii="Arial" w:hAnsi="Arial" w:cs="Arial"/>
                <w:b/>
                <w:sz w:val="20"/>
                <w:szCs w:val="20"/>
              </w:rPr>
              <w:t>Yearly</w:t>
            </w:r>
          </w:p>
        </w:tc>
        <w:tc>
          <w:tcPr>
            <w:tcW w:w="787" w:type="dxa"/>
            <w:tcBorders>
              <w:top w:val="nil"/>
              <w:bottom w:val="nil"/>
              <w:right w:val="nil"/>
            </w:tcBorders>
            <w:vAlign w:val="center"/>
          </w:tcPr>
          <w:p w14:paraId="314CCCB2" w14:textId="77777777" w:rsidR="007B2D70" w:rsidRPr="00B612ED" w:rsidRDefault="00CE4236" w:rsidP="00677EAB">
            <w:pPr>
              <w:jc w:val="center"/>
              <w:rPr>
                <w:rFonts w:ascii="Arial" w:hAnsi="Arial" w:cs="Arial"/>
              </w:rPr>
            </w:pPr>
            <w:r w:rsidRPr="00B612ED">
              <w:rPr>
                <w:rFonts w:ascii="Arial" w:hAnsi="Arial" w:cs="Arial"/>
                <w:sz w:val="28"/>
                <w:szCs w:val="28"/>
              </w:rPr>
              <w:fldChar w:fldCharType="begin">
                <w:ffData>
                  <w:name w:val="Check1"/>
                  <w:enabled/>
                  <w:calcOnExit w:val="0"/>
                  <w:checkBox>
                    <w:sizeAuto/>
                    <w:default w:val="0"/>
                    <w:checked w:val="0"/>
                  </w:checkBox>
                </w:ffData>
              </w:fldChar>
            </w:r>
            <w:r w:rsidR="00D96109" w:rsidRPr="00B612ED">
              <w:rPr>
                <w:rFonts w:ascii="Arial" w:hAnsi="Arial" w:cs="Arial"/>
                <w:sz w:val="28"/>
                <w:szCs w:val="28"/>
              </w:rPr>
              <w:instrText xml:space="preserve"> FORMCHECKBOX </w:instrText>
            </w:r>
            <w:r w:rsidR="00B76B3A">
              <w:rPr>
                <w:rFonts w:ascii="Arial" w:hAnsi="Arial" w:cs="Arial"/>
                <w:sz w:val="28"/>
                <w:szCs w:val="28"/>
              </w:rPr>
            </w:r>
            <w:r w:rsidR="00B76B3A">
              <w:rPr>
                <w:rFonts w:ascii="Arial" w:hAnsi="Arial" w:cs="Arial"/>
                <w:sz w:val="28"/>
                <w:szCs w:val="28"/>
              </w:rPr>
              <w:fldChar w:fldCharType="separate"/>
            </w:r>
            <w:r w:rsidRPr="00B612ED">
              <w:rPr>
                <w:rFonts w:ascii="Arial" w:hAnsi="Arial" w:cs="Arial"/>
                <w:sz w:val="28"/>
                <w:szCs w:val="28"/>
              </w:rPr>
              <w:fldChar w:fldCharType="end"/>
            </w:r>
          </w:p>
        </w:tc>
      </w:tr>
      <w:tr w:rsidR="007B2D70" w:rsidRPr="00B612ED" w14:paraId="3E3E3A8E" w14:textId="77777777" w:rsidTr="009D335B">
        <w:trPr>
          <w:trHeight w:val="454"/>
        </w:trPr>
        <w:tc>
          <w:tcPr>
            <w:tcW w:w="2850" w:type="dxa"/>
            <w:shd w:val="clear" w:color="auto" w:fill="D9D9D9"/>
            <w:vAlign w:val="center"/>
          </w:tcPr>
          <w:p w14:paraId="728CFD6E" w14:textId="77777777" w:rsidR="007B2D70" w:rsidRPr="00B612ED" w:rsidRDefault="007B2D70" w:rsidP="002D2DE5">
            <w:pPr>
              <w:rPr>
                <w:rFonts w:ascii="Arial" w:hAnsi="Arial" w:cs="Arial"/>
                <w:b/>
                <w:sz w:val="20"/>
                <w:szCs w:val="22"/>
              </w:rPr>
            </w:pPr>
            <w:r w:rsidRPr="00B612ED">
              <w:rPr>
                <w:rFonts w:ascii="Arial" w:hAnsi="Arial" w:cs="Arial"/>
                <w:b/>
                <w:sz w:val="20"/>
                <w:szCs w:val="22"/>
              </w:rPr>
              <w:t>Duration of Exposure</w:t>
            </w:r>
          </w:p>
        </w:tc>
        <w:tc>
          <w:tcPr>
            <w:tcW w:w="1350" w:type="dxa"/>
            <w:shd w:val="clear" w:color="auto" w:fill="D9D9D9"/>
            <w:vAlign w:val="center"/>
          </w:tcPr>
          <w:p w14:paraId="25E34E89" w14:textId="77777777" w:rsidR="007B2D70" w:rsidRPr="00B612ED" w:rsidRDefault="007B2D70" w:rsidP="00677EAB">
            <w:pPr>
              <w:jc w:val="center"/>
              <w:rPr>
                <w:rFonts w:ascii="Arial" w:hAnsi="Arial" w:cs="Arial"/>
                <w:b/>
                <w:sz w:val="20"/>
                <w:szCs w:val="20"/>
              </w:rPr>
            </w:pPr>
            <w:r w:rsidRPr="00B612ED">
              <w:rPr>
                <w:rFonts w:ascii="Arial" w:hAnsi="Arial" w:cs="Arial"/>
                <w:b/>
                <w:sz w:val="20"/>
                <w:szCs w:val="20"/>
              </w:rPr>
              <w:t>Less than 1hr</w:t>
            </w:r>
          </w:p>
        </w:tc>
        <w:tc>
          <w:tcPr>
            <w:tcW w:w="678" w:type="dxa"/>
            <w:tcBorders>
              <w:top w:val="nil"/>
              <w:bottom w:val="nil"/>
            </w:tcBorders>
            <w:vAlign w:val="center"/>
          </w:tcPr>
          <w:p w14:paraId="1C48B510" w14:textId="77777777" w:rsidR="007B2D70" w:rsidRPr="00B612ED" w:rsidRDefault="00CE4236" w:rsidP="00677EAB">
            <w:pPr>
              <w:jc w:val="center"/>
              <w:rPr>
                <w:rFonts w:ascii="Arial" w:hAnsi="Arial" w:cs="Arial"/>
                <w:sz w:val="22"/>
                <w:szCs w:val="22"/>
              </w:rPr>
            </w:pPr>
            <w:r w:rsidRPr="00B612ED">
              <w:rPr>
                <w:rFonts w:ascii="Arial" w:hAnsi="Arial" w:cs="Arial"/>
                <w:sz w:val="28"/>
                <w:szCs w:val="28"/>
              </w:rPr>
              <w:fldChar w:fldCharType="begin">
                <w:ffData>
                  <w:name w:val="Check1"/>
                  <w:enabled/>
                  <w:calcOnExit w:val="0"/>
                  <w:checkBox>
                    <w:sizeAuto/>
                    <w:default w:val="0"/>
                    <w:checked w:val="0"/>
                  </w:checkBox>
                </w:ffData>
              </w:fldChar>
            </w:r>
            <w:r w:rsidR="00D96109" w:rsidRPr="00B612ED">
              <w:rPr>
                <w:rFonts w:ascii="Arial" w:hAnsi="Arial" w:cs="Arial"/>
                <w:sz w:val="28"/>
                <w:szCs w:val="28"/>
              </w:rPr>
              <w:instrText xml:space="preserve"> FORMCHECKBOX </w:instrText>
            </w:r>
            <w:r w:rsidR="00B76B3A">
              <w:rPr>
                <w:rFonts w:ascii="Arial" w:hAnsi="Arial" w:cs="Arial"/>
                <w:sz w:val="28"/>
                <w:szCs w:val="28"/>
              </w:rPr>
            </w:r>
            <w:r w:rsidR="00B76B3A">
              <w:rPr>
                <w:rFonts w:ascii="Arial" w:hAnsi="Arial" w:cs="Arial"/>
                <w:sz w:val="28"/>
                <w:szCs w:val="28"/>
              </w:rPr>
              <w:fldChar w:fldCharType="separate"/>
            </w:r>
            <w:r w:rsidRPr="00B612ED">
              <w:rPr>
                <w:rFonts w:ascii="Arial" w:hAnsi="Arial" w:cs="Arial"/>
                <w:sz w:val="28"/>
                <w:szCs w:val="28"/>
              </w:rPr>
              <w:fldChar w:fldCharType="end"/>
            </w:r>
          </w:p>
        </w:tc>
        <w:tc>
          <w:tcPr>
            <w:tcW w:w="1430" w:type="dxa"/>
            <w:shd w:val="clear" w:color="auto" w:fill="D9D9D9"/>
            <w:vAlign w:val="center"/>
          </w:tcPr>
          <w:p w14:paraId="2C56F1BE" w14:textId="77777777" w:rsidR="007B2D70" w:rsidRPr="00B612ED" w:rsidRDefault="007B2D70" w:rsidP="00677EAB">
            <w:pPr>
              <w:ind w:left="79"/>
              <w:jc w:val="center"/>
              <w:rPr>
                <w:rFonts w:ascii="Arial" w:hAnsi="Arial" w:cs="Arial"/>
                <w:b/>
                <w:sz w:val="20"/>
                <w:szCs w:val="20"/>
              </w:rPr>
            </w:pPr>
            <w:r w:rsidRPr="00B612ED">
              <w:rPr>
                <w:rFonts w:ascii="Arial" w:hAnsi="Arial" w:cs="Arial"/>
                <w:b/>
                <w:sz w:val="20"/>
                <w:szCs w:val="20"/>
              </w:rPr>
              <w:t>1-2 hrs</w:t>
            </w:r>
          </w:p>
        </w:tc>
        <w:tc>
          <w:tcPr>
            <w:tcW w:w="621" w:type="dxa"/>
            <w:tcBorders>
              <w:top w:val="nil"/>
              <w:bottom w:val="nil"/>
            </w:tcBorders>
            <w:vAlign w:val="center"/>
          </w:tcPr>
          <w:p w14:paraId="1E84D214" w14:textId="77777777" w:rsidR="007B2D70" w:rsidRPr="00B612ED" w:rsidRDefault="00CE4236" w:rsidP="00677EAB">
            <w:pPr>
              <w:jc w:val="center"/>
              <w:rPr>
                <w:rFonts w:ascii="Arial" w:hAnsi="Arial" w:cs="Arial"/>
              </w:rPr>
            </w:pPr>
            <w:r w:rsidRPr="00B612ED">
              <w:rPr>
                <w:rFonts w:ascii="Arial" w:hAnsi="Arial" w:cs="Arial"/>
                <w:sz w:val="28"/>
                <w:szCs w:val="28"/>
              </w:rPr>
              <w:fldChar w:fldCharType="begin">
                <w:ffData>
                  <w:name w:val="Check1"/>
                  <w:enabled/>
                  <w:calcOnExit w:val="0"/>
                  <w:checkBox>
                    <w:sizeAuto/>
                    <w:default w:val="0"/>
                    <w:checked w:val="0"/>
                  </w:checkBox>
                </w:ffData>
              </w:fldChar>
            </w:r>
            <w:r w:rsidR="00D96109" w:rsidRPr="00B612ED">
              <w:rPr>
                <w:rFonts w:ascii="Arial" w:hAnsi="Arial" w:cs="Arial"/>
                <w:sz w:val="28"/>
                <w:szCs w:val="28"/>
              </w:rPr>
              <w:instrText xml:space="preserve"> FORMCHECKBOX </w:instrText>
            </w:r>
            <w:r w:rsidR="00B76B3A">
              <w:rPr>
                <w:rFonts w:ascii="Arial" w:hAnsi="Arial" w:cs="Arial"/>
                <w:sz w:val="28"/>
                <w:szCs w:val="28"/>
              </w:rPr>
            </w:r>
            <w:r w:rsidR="00B76B3A">
              <w:rPr>
                <w:rFonts w:ascii="Arial" w:hAnsi="Arial" w:cs="Arial"/>
                <w:sz w:val="28"/>
                <w:szCs w:val="28"/>
              </w:rPr>
              <w:fldChar w:fldCharType="separate"/>
            </w:r>
            <w:r w:rsidRPr="00B612ED">
              <w:rPr>
                <w:rFonts w:ascii="Arial" w:hAnsi="Arial" w:cs="Arial"/>
                <w:sz w:val="28"/>
                <w:szCs w:val="28"/>
              </w:rPr>
              <w:fldChar w:fldCharType="end"/>
            </w:r>
          </w:p>
        </w:tc>
        <w:tc>
          <w:tcPr>
            <w:tcW w:w="936" w:type="dxa"/>
            <w:shd w:val="clear" w:color="auto" w:fill="D9D9D9"/>
            <w:vAlign w:val="center"/>
          </w:tcPr>
          <w:p w14:paraId="687C0AC0" w14:textId="77777777" w:rsidR="007B2D70" w:rsidRPr="00B612ED" w:rsidRDefault="007B2D70" w:rsidP="00677EAB">
            <w:pPr>
              <w:jc w:val="center"/>
              <w:rPr>
                <w:rFonts w:ascii="Arial" w:hAnsi="Arial" w:cs="Arial"/>
                <w:b/>
                <w:sz w:val="20"/>
                <w:szCs w:val="20"/>
              </w:rPr>
            </w:pPr>
            <w:r w:rsidRPr="00B612ED">
              <w:rPr>
                <w:rFonts w:ascii="Arial" w:hAnsi="Arial" w:cs="Arial"/>
                <w:b/>
                <w:sz w:val="20"/>
                <w:szCs w:val="20"/>
              </w:rPr>
              <w:t>3-4 hrs</w:t>
            </w:r>
          </w:p>
        </w:tc>
        <w:tc>
          <w:tcPr>
            <w:tcW w:w="676" w:type="dxa"/>
            <w:tcBorders>
              <w:top w:val="nil"/>
              <w:bottom w:val="nil"/>
            </w:tcBorders>
            <w:vAlign w:val="center"/>
          </w:tcPr>
          <w:p w14:paraId="79B55E82" w14:textId="77777777" w:rsidR="007B2D70" w:rsidRPr="00B612ED" w:rsidRDefault="00CE4236" w:rsidP="00677EAB">
            <w:pPr>
              <w:jc w:val="center"/>
              <w:rPr>
                <w:rFonts w:ascii="Arial" w:hAnsi="Arial" w:cs="Arial"/>
              </w:rPr>
            </w:pPr>
            <w:r w:rsidRPr="00B612ED">
              <w:rPr>
                <w:rFonts w:ascii="Arial" w:hAnsi="Arial" w:cs="Arial"/>
                <w:sz w:val="28"/>
                <w:szCs w:val="28"/>
              </w:rPr>
              <w:fldChar w:fldCharType="begin">
                <w:ffData>
                  <w:name w:val="Check1"/>
                  <w:enabled/>
                  <w:calcOnExit w:val="0"/>
                  <w:checkBox>
                    <w:sizeAuto/>
                    <w:default w:val="0"/>
                    <w:checked w:val="0"/>
                  </w:checkBox>
                </w:ffData>
              </w:fldChar>
            </w:r>
            <w:r w:rsidR="00D96109" w:rsidRPr="00B612ED">
              <w:rPr>
                <w:rFonts w:ascii="Arial" w:hAnsi="Arial" w:cs="Arial"/>
                <w:sz w:val="28"/>
                <w:szCs w:val="28"/>
              </w:rPr>
              <w:instrText xml:space="preserve"> FORMCHECKBOX </w:instrText>
            </w:r>
            <w:r w:rsidR="00B76B3A">
              <w:rPr>
                <w:rFonts w:ascii="Arial" w:hAnsi="Arial" w:cs="Arial"/>
                <w:sz w:val="28"/>
                <w:szCs w:val="28"/>
              </w:rPr>
            </w:r>
            <w:r w:rsidR="00B76B3A">
              <w:rPr>
                <w:rFonts w:ascii="Arial" w:hAnsi="Arial" w:cs="Arial"/>
                <w:sz w:val="28"/>
                <w:szCs w:val="28"/>
              </w:rPr>
              <w:fldChar w:fldCharType="separate"/>
            </w:r>
            <w:r w:rsidRPr="00B612ED">
              <w:rPr>
                <w:rFonts w:ascii="Arial" w:hAnsi="Arial" w:cs="Arial"/>
                <w:sz w:val="28"/>
                <w:szCs w:val="28"/>
              </w:rPr>
              <w:fldChar w:fldCharType="end"/>
            </w:r>
          </w:p>
        </w:tc>
        <w:tc>
          <w:tcPr>
            <w:tcW w:w="1318" w:type="dxa"/>
            <w:shd w:val="clear" w:color="auto" w:fill="D9D9D9"/>
            <w:vAlign w:val="center"/>
          </w:tcPr>
          <w:p w14:paraId="3DF79D9C" w14:textId="77777777" w:rsidR="007B2D70" w:rsidRPr="00B612ED" w:rsidRDefault="007B2D70" w:rsidP="00677EAB">
            <w:pPr>
              <w:jc w:val="center"/>
              <w:rPr>
                <w:rFonts w:ascii="Arial" w:hAnsi="Arial" w:cs="Arial"/>
                <w:b/>
                <w:sz w:val="20"/>
                <w:szCs w:val="20"/>
              </w:rPr>
            </w:pPr>
            <w:r w:rsidRPr="00B612ED">
              <w:rPr>
                <w:rFonts w:ascii="Arial" w:hAnsi="Arial" w:cs="Arial"/>
                <w:b/>
                <w:sz w:val="20"/>
                <w:szCs w:val="20"/>
              </w:rPr>
              <w:t>5-6 hrs</w:t>
            </w:r>
          </w:p>
        </w:tc>
        <w:tc>
          <w:tcPr>
            <w:tcW w:w="677" w:type="dxa"/>
            <w:tcBorders>
              <w:top w:val="nil"/>
              <w:bottom w:val="nil"/>
            </w:tcBorders>
            <w:vAlign w:val="center"/>
          </w:tcPr>
          <w:p w14:paraId="5F66313A" w14:textId="77777777" w:rsidR="007B2D70" w:rsidRPr="00B612ED" w:rsidRDefault="00CE4236" w:rsidP="00677EAB">
            <w:pPr>
              <w:jc w:val="center"/>
              <w:rPr>
                <w:rFonts w:ascii="Arial" w:hAnsi="Arial" w:cs="Arial"/>
              </w:rPr>
            </w:pPr>
            <w:r w:rsidRPr="00B612ED">
              <w:rPr>
                <w:rFonts w:ascii="Arial" w:hAnsi="Arial" w:cs="Arial"/>
                <w:sz w:val="28"/>
                <w:szCs w:val="28"/>
              </w:rPr>
              <w:fldChar w:fldCharType="begin">
                <w:ffData>
                  <w:name w:val="Check1"/>
                  <w:enabled/>
                  <w:calcOnExit w:val="0"/>
                  <w:checkBox>
                    <w:sizeAuto/>
                    <w:default w:val="0"/>
                    <w:checked w:val="0"/>
                  </w:checkBox>
                </w:ffData>
              </w:fldChar>
            </w:r>
            <w:r w:rsidR="00D96109" w:rsidRPr="00B612ED">
              <w:rPr>
                <w:rFonts w:ascii="Arial" w:hAnsi="Arial" w:cs="Arial"/>
                <w:sz w:val="28"/>
                <w:szCs w:val="28"/>
              </w:rPr>
              <w:instrText xml:space="preserve"> FORMCHECKBOX </w:instrText>
            </w:r>
            <w:r w:rsidR="00B76B3A">
              <w:rPr>
                <w:rFonts w:ascii="Arial" w:hAnsi="Arial" w:cs="Arial"/>
                <w:sz w:val="28"/>
                <w:szCs w:val="28"/>
              </w:rPr>
            </w:r>
            <w:r w:rsidR="00B76B3A">
              <w:rPr>
                <w:rFonts w:ascii="Arial" w:hAnsi="Arial" w:cs="Arial"/>
                <w:sz w:val="28"/>
                <w:szCs w:val="28"/>
              </w:rPr>
              <w:fldChar w:fldCharType="separate"/>
            </w:r>
            <w:r w:rsidRPr="00B612ED">
              <w:rPr>
                <w:rFonts w:ascii="Arial" w:hAnsi="Arial" w:cs="Arial"/>
                <w:sz w:val="28"/>
                <w:szCs w:val="28"/>
              </w:rPr>
              <w:fldChar w:fldCharType="end"/>
            </w:r>
          </w:p>
        </w:tc>
        <w:tc>
          <w:tcPr>
            <w:tcW w:w="1566" w:type="dxa"/>
            <w:shd w:val="clear" w:color="auto" w:fill="D9D9D9"/>
            <w:vAlign w:val="center"/>
          </w:tcPr>
          <w:p w14:paraId="6E7B69D1" w14:textId="77777777" w:rsidR="007B2D70" w:rsidRPr="00B612ED" w:rsidRDefault="007B2D70" w:rsidP="00677EAB">
            <w:pPr>
              <w:jc w:val="center"/>
              <w:rPr>
                <w:rFonts w:ascii="Arial" w:hAnsi="Arial" w:cs="Arial"/>
                <w:b/>
                <w:sz w:val="20"/>
                <w:szCs w:val="20"/>
              </w:rPr>
            </w:pPr>
            <w:r w:rsidRPr="00B612ED">
              <w:rPr>
                <w:rFonts w:ascii="Arial" w:hAnsi="Arial" w:cs="Arial"/>
                <w:b/>
                <w:sz w:val="20"/>
                <w:szCs w:val="20"/>
              </w:rPr>
              <w:t>7-8 hrs</w:t>
            </w:r>
          </w:p>
        </w:tc>
        <w:tc>
          <w:tcPr>
            <w:tcW w:w="676" w:type="dxa"/>
            <w:tcBorders>
              <w:top w:val="nil"/>
              <w:bottom w:val="nil"/>
            </w:tcBorders>
            <w:vAlign w:val="center"/>
          </w:tcPr>
          <w:p w14:paraId="0F975869" w14:textId="77777777" w:rsidR="007B2D70" w:rsidRPr="00B612ED" w:rsidRDefault="00330BD2" w:rsidP="00677EAB">
            <w:pPr>
              <w:jc w:val="center"/>
              <w:rPr>
                <w:rFonts w:ascii="Arial" w:hAnsi="Arial" w:cs="Arial"/>
              </w:rPr>
            </w:pPr>
            <w:r w:rsidRPr="00B612ED">
              <w:rPr>
                <w:rFonts w:ascii="Arial" w:hAnsi="Arial" w:cs="Arial"/>
                <w:sz w:val="28"/>
                <w:szCs w:val="28"/>
              </w:rPr>
              <w:fldChar w:fldCharType="begin">
                <w:ffData>
                  <w:name w:val=""/>
                  <w:enabled/>
                  <w:calcOnExit w:val="0"/>
                  <w:checkBox>
                    <w:sizeAuto/>
                    <w:default w:val="1"/>
                  </w:checkBox>
                </w:ffData>
              </w:fldChar>
            </w:r>
            <w:r w:rsidRPr="00B612ED">
              <w:rPr>
                <w:rFonts w:ascii="Arial" w:hAnsi="Arial" w:cs="Arial"/>
                <w:sz w:val="28"/>
                <w:szCs w:val="28"/>
              </w:rPr>
              <w:instrText xml:space="preserve"> FORMCHECKBOX </w:instrText>
            </w:r>
            <w:r w:rsidR="00B76B3A">
              <w:rPr>
                <w:rFonts w:ascii="Arial" w:hAnsi="Arial" w:cs="Arial"/>
                <w:sz w:val="28"/>
                <w:szCs w:val="28"/>
              </w:rPr>
            </w:r>
            <w:r w:rsidR="00B76B3A">
              <w:rPr>
                <w:rFonts w:ascii="Arial" w:hAnsi="Arial" w:cs="Arial"/>
                <w:sz w:val="28"/>
                <w:szCs w:val="28"/>
              </w:rPr>
              <w:fldChar w:fldCharType="separate"/>
            </w:r>
            <w:r w:rsidRPr="00B612ED">
              <w:rPr>
                <w:rFonts w:ascii="Arial" w:hAnsi="Arial" w:cs="Arial"/>
                <w:sz w:val="28"/>
                <w:szCs w:val="28"/>
              </w:rPr>
              <w:fldChar w:fldCharType="end"/>
            </w:r>
          </w:p>
        </w:tc>
        <w:tc>
          <w:tcPr>
            <w:tcW w:w="1427" w:type="dxa"/>
            <w:shd w:val="clear" w:color="auto" w:fill="D9D9D9"/>
            <w:vAlign w:val="center"/>
          </w:tcPr>
          <w:p w14:paraId="3C2773C2" w14:textId="77777777" w:rsidR="007B2D70" w:rsidRPr="00B612ED" w:rsidRDefault="007B2D70" w:rsidP="00677EAB">
            <w:pPr>
              <w:jc w:val="center"/>
              <w:rPr>
                <w:rFonts w:ascii="Arial" w:hAnsi="Arial" w:cs="Arial"/>
                <w:b/>
                <w:sz w:val="20"/>
                <w:szCs w:val="20"/>
              </w:rPr>
            </w:pPr>
            <w:r w:rsidRPr="00B612ED">
              <w:rPr>
                <w:rFonts w:ascii="Arial" w:hAnsi="Arial" w:cs="Arial"/>
                <w:b/>
                <w:sz w:val="20"/>
                <w:szCs w:val="20"/>
              </w:rPr>
              <w:t>More than</w:t>
            </w:r>
          </w:p>
          <w:p w14:paraId="5090BB7B" w14:textId="77777777" w:rsidR="007B2D70" w:rsidRPr="00B612ED" w:rsidRDefault="007B2D70" w:rsidP="00677EAB">
            <w:pPr>
              <w:jc w:val="center"/>
              <w:rPr>
                <w:rFonts w:ascii="Arial" w:hAnsi="Arial" w:cs="Arial"/>
                <w:b/>
                <w:sz w:val="20"/>
                <w:szCs w:val="20"/>
              </w:rPr>
            </w:pPr>
            <w:r w:rsidRPr="00B612ED">
              <w:rPr>
                <w:rFonts w:ascii="Arial" w:hAnsi="Arial" w:cs="Arial"/>
                <w:b/>
                <w:sz w:val="20"/>
                <w:szCs w:val="20"/>
              </w:rPr>
              <w:t>8 hrs</w:t>
            </w:r>
          </w:p>
        </w:tc>
        <w:tc>
          <w:tcPr>
            <w:tcW w:w="787" w:type="dxa"/>
            <w:tcBorders>
              <w:top w:val="nil"/>
              <w:bottom w:val="nil"/>
              <w:right w:val="nil"/>
            </w:tcBorders>
            <w:vAlign w:val="center"/>
          </w:tcPr>
          <w:p w14:paraId="5B754E00" w14:textId="77777777" w:rsidR="007B2D70" w:rsidRPr="00B612ED" w:rsidRDefault="00262C94" w:rsidP="00677EAB">
            <w:pPr>
              <w:jc w:val="center"/>
              <w:rPr>
                <w:rFonts w:ascii="Arial" w:hAnsi="Arial" w:cs="Arial"/>
              </w:rPr>
            </w:pPr>
            <w:r w:rsidRPr="00B612ED">
              <w:rPr>
                <w:rFonts w:ascii="Arial" w:hAnsi="Arial" w:cs="Arial"/>
                <w:sz w:val="28"/>
                <w:szCs w:val="28"/>
              </w:rPr>
              <w:fldChar w:fldCharType="begin">
                <w:ffData>
                  <w:name w:val=""/>
                  <w:enabled/>
                  <w:calcOnExit w:val="0"/>
                  <w:checkBox>
                    <w:sizeAuto/>
                    <w:default w:val="1"/>
                    <w:checked w:val="0"/>
                  </w:checkBox>
                </w:ffData>
              </w:fldChar>
            </w:r>
            <w:r w:rsidRPr="00B612ED">
              <w:rPr>
                <w:rFonts w:ascii="Arial" w:hAnsi="Arial" w:cs="Arial"/>
                <w:sz w:val="28"/>
                <w:szCs w:val="28"/>
              </w:rPr>
              <w:instrText xml:space="preserve"> FORMCHECKBOX </w:instrText>
            </w:r>
            <w:r w:rsidR="00B76B3A">
              <w:rPr>
                <w:rFonts w:ascii="Arial" w:hAnsi="Arial" w:cs="Arial"/>
                <w:sz w:val="28"/>
                <w:szCs w:val="28"/>
              </w:rPr>
            </w:r>
            <w:r w:rsidR="00B76B3A">
              <w:rPr>
                <w:rFonts w:ascii="Arial" w:hAnsi="Arial" w:cs="Arial"/>
                <w:sz w:val="28"/>
                <w:szCs w:val="28"/>
              </w:rPr>
              <w:fldChar w:fldCharType="separate"/>
            </w:r>
            <w:r w:rsidRPr="00B612ED">
              <w:rPr>
                <w:rFonts w:ascii="Arial" w:hAnsi="Arial" w:cs="Arial"/>
                <w:sz w:val="28"/>
                <w:szCs w:val="28"/>
              </w:rPr>
              <w:fldChar w:fldCharType="end"/>
            </w:r>
          </w:p>
        </w:tc>
      </w:tr>
    </w:tbl>
    <w:p w14:paraId="74592A48" w14:textId="77777777" w:rsidR="00C70267" w:rsidRPr="00B612ED" w:rsidRDefault="00C70267">
      <w:pPr>
        <w:rPr>
          <w:rFonts w:ascii="Arial" w:hAnsi="Arial" w:cs="Arial"/>
          <w:sz w:val="16"/>
          <w:szCs w:val="16"/>
        </w:rPr>
      </w:pPr>
    </w:p>
    <w:tbl>
      <w:tblPr>
        <w:tblW w:w="50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5559"/>
        <w:gridCol w:w="1214"/>
        <w:gridCol w:w="708"/>
        <w:gridCol w:w="5709"/>
      </w:tblGrid>
      <w:tr w:rsidR="00E839E2" w:rsidRPr="00B612ED" w14:paraId="4A9BDED4" w14:textId="77777777" w:rsidTr="009D335B">
        <w:trPr>
          <w:trHeight w:val="184"/>
        </w:trPr>
        <w:tc>
          <w:tcPr>
            <w:tcW w:w="601" w:type="pct"/>
            <w:tcBorders>
              <w:top w:val="single" w:sz="4" w:space="0" w:color="auto"/>
              <w:left w:val="single" w:sz="4" w:space="0" w:color="auto"/>
              <w:bottom w:val="nil"/>
              <w:right w:val="single" w:sz="4" w:space="0" w:color="auto"/>
            </w:tcBorders>
            <w:vAlign w:val="center"/>
          </w:tcPr>
          <w:p w14:paraId="1BB7FE0D" w14:textId="77777777" w:rsidR="00E839E2" w:rsidRPr="00B612ED" w:rsidRDefault="00E839E2" w:rsidP="00951E0E">
            <w:pPr>
              <w:pStyle w:val="Footer"/>
              <w:rPr>
                <w:rFonts w:ascii="Arial" w:hAnsi="Arial" w:cs="Arial"/>
                <w:b/>
                <w:sz w:val="16"/>
                <w:szCs w:val="18"/>
              </w:rPr>
            </w:pPr>
            <w:r w:rsidRPr="00B612ED">
              <w:rPr>
                <w:rFonts w:ascii="Arial" w:hAnsi="Arial" w:cs="Arial"/>
                <w:b/>
                <w:sz w:val="16"/>
                <w:szCs w:val="18"/>
              </w:rPr>
              <w:t xml:space="preserve">Probability  (Prob) </w:t>
            </w:r>
          </w:p>
        </w:tc>
        <w:tc>
          <w:tcPr>
            <w:tcW w:w="1854" w:type="pct"/>
            <w:tcBorders>
              <w:top w:val="single" w:sz="4" w:space="0" w:color="auto"/>
              <w:left w:val="single" w:sz="4" w:space="0" w:color="auto"/>
              <w:bottom w:val="nil"/>
              <w:right w:val="single" w:sz="4" w:space="0" w:color="auto"/>
            </w:tcBorders>
            <w:vAlign w:val="center"/>
          </w:tcPr>
          <w:p w14:paraId="7C99EFCB" w14:textId="77777777" w:rsidR="00E839E2" w:rsidRPr="00B612ED" w:rsidRDefault="00E839E2" w:rsidP="00951E0E">
            <w:pPr>
              <w:pStyle w:val="Footer"/>
              <w:rPr>
                <w:rFonts w:ascii="Arial" w:hAnsi="Arial" w:cs="Arial"/>
                <w:b/>
                <w:sz w:val="16"/>
                <w:szCs w:val="18"/>
              </w:rPr>
            </w:pPr>
            <w:r w:rsidRPr="00B612ED">
              <w:rPr>
                <w:rFonts w:ascii="Arial" w:hAnsi="Arial" w:cs="Arial"/>
                <w:b/>
                <w:sz w:val="16"/>
                <w:szCs w:val="18"/>
              </w:rPr>
              <w:t>5= Very Likely, 4= Likely, 3= Quite Possible, 2= Possible, 1= Unlikely</w:t>
            </w:r>
          </w:p>
        </w:tc>
        <w:tc>
          <w:tcPr>
            <w:tcW w:w="405" w:type="pct"/>
            <w:tcBorders>
              <w:top w:val="single" w:sz="4" w:space="0" w:color="auto"/>
              <w:left w:val="single" w:sz="4" w:space="0" w:color="auto"/>
              <w:bottom w:val="nil"/>
              <w:right w:val="single" w:sz="4" w:space="0" w:color="auto"/>
            </w:tcBorders>
            <w:shd w:val="clear" w:color="auto" w:fill="92D050"/>
            <w:vAlign w:val="center"/>
          </w:tcPr>
          <w:p w14:paraId="38912BFE" w14:textId="77777777" w:rsidR="00E839E2" w:rsidRPr="00B612ED" w:rsidRDefault="00E839E2" w:rsidP="00951E0E">
            <w:pPr>
              <w:pStyle w:val="Footer"/>
              <w:rPr>
                <w:rFonts w:ascii="Arial" w:hAnsi="Arial" w:cs="Arial"/>
                <w:b/>
                <w:sz w:val="12"/>
                <w:szCs w:val="18"/>
              </w:rPr>
            </w:pPr>
            <w:r w:rsidRPr="00B612ED">
              <w:rPr>
                <w:rFonts w:ascii="Arial" w:hAnsi="Arial" w:cs="Arial"/>
                <w:b/>
                <w:sz w:val="12"/>
                <w:szCs w:val="18"/>
              </w:rPr>
              <w:t>Low</w:t>
            </w:r>
          </w:p>
        </w:tc>
        <w:tc>
          <w:tcPr>
            <w:tcW w:w="236" w:type="pct"/>
            <w:tcBorders>
              <w:top w:val="single" w:sz="4" w:space="0" w:color="auto"/>
              <w:left w:val="single" w:sz="4" w:space="0" w:color="auto"/>
              <w:bottom w:val="nil"/>
              <w:right w:val="single" w:sz="4" w:space="0" w:color="auto"/>
            </w:tcBorders>
            <w:shd w:val="clear" w:color="auto" w:fill="auto"/>
          </w:tcPr>
          <w:p w14:paraId="345182D2" w14:textId="77777777" w:rsidR="00E839E2" w:rsidRPr="00B612ED" w:rsidRDefault="00E839E2" w:rsidP="00E839E2">
            <w:pPr>
              <w:pStyle w:val="Footer"/>
              <w:jc w:val="center"/>
              <w:rPr>
                <w:rFonts w:ascii="Arial" w:hAnsi="Arial" w:cs="Arial"/>
                <w:b/>
                <w:sz w:val="12"/>
                <w:szCs w:val="18"/>
              </w:rPr>
            </w:pPr>
            <w:r w:rsidRPr="00B612ED">
              <w:rPr>
                <w:rFonts w:ascii="Arial" w:hAnsi="Arial" w:cs="Arial"/>
                <w:b/>
                <w:sz w:val="16"/>
                <w:szCs w:val="18"/>
              </w:rPr>
              <w:t>0-8</w:t>
            </w:r>
          </w:p>
        </w:tc>
        <w:tc>
          <w:tcPr>
            <w:tcW w:w="1904" w:type="pct"/>
            <w:tcBorders>
              <w:top w:val="single" w:sz="4" w:space="0" w:color="auto"/>
              <w:left w:val="single" w:sz="4" w:space="0" w:color="auto"/>
              <w:bottom w:val="nil"/>
              <w:right w:val="single" w:sz="4" w:space="0" w:color="auto"/>
            </w:tcBorders>
            <w:shd w:val="clear" w:color="auto" w:fill="auto"/>
          </w:tcPr>
          <w:p w14:paraId="36147A12" w14:textId="77777777" w:rsidR="00E839E2" w:rsidRPr="00B612ED" w:rsidRDefault="00E839E2" w:rsidP="00E839E2">
            <w:pPr>
              <w:pStyle w:val="Footer"/>
              <w:ind w:left="34" w:hanging="34"/>
              <w:rPr>
                <w:rFonts w:ascii="Arial" w:hAnsi="Arial" w:cs="Arial"/>
                <w:b/>
                <w:sz w:val="12"/>
                <w:szCs w:val="18"/>
              </w:rPr>
            </w:pPr>
            <w:r w:rsidRPr="00B612ED">
              <w:rPr>
                <w:rFonts w:ascii="Arial" w:hAnsi="Arial" w:cs="Arial"/>
                <w:b/>
                <w:sz w:val="16"/>
                <w:szCs w:val="18"/>
              </w:rPr>
              <w:t>Low risk no action required</w:t>
            </w:r>
          </w:p>
        </w:tc>
      </w:tr>
      <w:tr w:rsidR="00E839E2" w:rsidRPr="00B612ED" w14:paraId="509EF097" w14:textId="77777777" w:rsidTr="009D335B">
        <w:trPr>
          <w:trHeight w:val="184"/>
        </w:trPr>
        <w:tc>
          <w:tcPr>
            <w:tcW w:w="601" w:type="pct"/>
            <w:tcBorders>
              <w:top w:val="nil"/>
              <w:left w:val="single" w:sz="4" w:space="0" w:color="auto"/>
              <w:bottom w:val="nil"/>
              <w:right w:val="single" w:sz="4" w:space="0" w:color="auto"/>
            </w:tcBorders>
            <w:vAlign w:val="center"/>
          </w:tcPr>
          <w:p w14:paraId="58C04022" w14:textId="77777777" w:rsidR="00E839E2" w:rsidRPr="00B612ED" w:rsidRDefault="00E839E2" w:rsidP="00951E0E">
            <w:pPr>
              <w:pStyle w:val="Footer"/>
              <w:rPr>
                <w:rFonts w:ascii="Arial" w:hAnsi="Arial" w:cs="Arial"/>
                <w:sz w:val="12"/>
                <w:szCs w:val="18"/>
              </w:rPr>
            </w:pPr>
          </w:p>
        </w:tc>
        <w:tc>
          <w:tcPr>
            <w:tcW w:w="1854" w:type="pct"/>
            <w:tcBorders>
              <w:top w:val="nil"/>
              <w:left w:val="single" w:sz="4" w:space="0" w:color="auto"/>
              <w:bottom w:val="nil"/>
              <w:right w:val="single" w:sz="4" w:space="0" w:color="auto"/>
            </w:tcBorders>
            <w:vAlign w:val="center"/>
          </w:tcPr>
          <w:p w14:paraId="62693F60" w14:textId="77777777" w:rsidR="00E839E2" w:rsidRPr="00B612ED" w:rsidRDefault="00E839E2" w:rsidP="00951E0E">
            <w:pPr>
              <w:pStyle w:val="Footer"/>
              <w:rPr>
                <w:rFonts w:ascii="Arial" w:hAnsi="Arial" w:cs="Arial"/>
                <w:sz w:val="12"/>
                <w:szCs w:val="18"/>
              </w:rPr>
            </w:pPr>
          </w:p>
        </w:tc>
        <w:tc>
          <w:tcPr>
            <w:tcW w:w="405" w:type="pct"/>
            <w:tcBorders>
              <w:top w:val="nil"/>
              <w:left w:val="single" w:sz="4" w:space="0" w:color="auto"/>
              <w:bottom w:val="nil"/>
              <w:right w:val="single" w:sz="4" w:space="0" w:color="auto"/>
            </w:tcBorders>
            <w:shd w:val="clear" w:color="auto" w:fill="FFCF37"/>
            <w:vAlign w:val="center"/>
          </w:tcPr>
          <w:p w14:paraId="7AB13CB5" w14:textId="77777777" w:rsidR="00E839E2" w:rsidRPr="00B612ED" w:rsidRDefault="00E839E2" w:rsidP="00951E0E">
            <w:pPr>
              <w:pStyle w:val="Footer"/>
              <w:rPr>
                <w:rFonts w:ascii="Arial" w:hAnsi="Arial" w:cs="Arial"/>
                <w:b/>
                <w:sz w:val="12"/>
                <w:szCs w:val="18"/>
              </w:rPr>
            </w:pPr>
            <w:r w:rsidRPr="00B612ED">
              <w:rPr>
                <w:rFonts w:ascii="Arial" w:hAnsi="Arial" w:cs="Arial"/>
                <w:b/>
                <w:sz w:val="12"/>
                <w:szCs w:val="18"/>
              </w:rPr>
              <w:t>Medium</w:t>
            </w:r>
          </w:p>
        </w:tc>
        <w:tc>
          <w:tcPr>
            <w:tcW w:w="236" w:type="pct"/>
            <w:tcBorders>
              <w:top w:val="nil"/>
              <w:left w:val="single" w:sz="4" w:space="0" w:color="auto"/>
              <w:bottom w:val="nil"/>
              <w:right w:val="single" w:sz="4" w:space="0" w:color="auto"/>
            </w:tcBorders>
            <w:shd w:val="clear" w:color="auto" w:fill="auto"/>
          </w:tcPr>
          <w:p w14:paraId="7C72EF1A" w14:textId="77777777" w:rsidR="00E839E2" w:rsidRPr="00B612ED" w:rsidRDefault="00E839E2" w:rsidP="00E839E2">
            <w:pPr>
              <w:pStyle w:val="Footer"/>
              <w:jc w:val="center"/>
              <w:rPr>
                <w:rFonts w:ascii="Arial" w:hAnsi="Arial" w:cs="Arial"/>
                <w:b/>
                <w:sz w:val="12"/>
                <w:szCs w:val="18"/>
              </w:rPr>
            </w:pPr>
            <w:r w:rsidRPr="00B612ED">
              <w:rPr>
                <w:rFonts w:ascii="Arial" w:hAnsi="Arial" w:cs="Arial"/>
                <w:b/>
                <w:sz w:val="16"/>
                <w:szCs w:val="18"/>
              </w:rPr>
              <w:t>9-15</w:t>
            </w:r>
          </w:p>
        </w:tc>
        <w:tc>
          <w:tcPr>
            <w:tcW w:w="1904" w:type="pct"/>
            <w:tcBorders>
              <w:top w:val="nil"/>
              <w:left w:val="single" w:sz="4" w:space="0" w:color="auto"/>
              <w:bottom w:val="nil"/>
              <w:right w:val="single" w:sz="4" w:space="0" w:color="auto"/>
            </w:tcBorders>
            <w:shd w:val="clear" w:color="auto" w:fill="auto"/>
          </w:tcPr>
          <w:p w14:paraId="604BA251" w14:textId="77777777" w:rsidR="00E839E2" w:rsidRPr="00B612ED" w:rsidRDefault="00E839E2" w:rsidP="00951E0E">
            <w:pPr>
              <w:pStyle w:val="Footer"/>
              <w:rPr>
                <w:rFonts w:ascii="Arial" w:hAnsi="Arial" w:cs="Arial"/>
                <w:b/>
                <w:sz w:val="12"/>
                <w:szCs w:val="18"/>
              </w:rPr>
            </w:pPr>
            <w:r w:rsidRPr="00B612ED">
              <w:rPr>
                <w:rFonts w:ascii="Arial" w:hAnsi="Arial" w:cs="Arial"/>
                <w:b/>
                <w:sz w:val="16"/>
                <w:szCs w:val="18"/>
              </w:rPr>
              <w:t>Medium risk ensure adequate controls are in use</w:t>
            </w:r>
          </w:p>
        </w:tc>
      </w:tr>
      <w:tr w:rsidR="00E839E2" w:rsidRPr="00B612ED" w14:paraId="138C9C0F" w14:textId="77777777" w:rsidTr="009D335B">
        <w:trPr>
          <w:trHeight w:val="184"/>
        </w:trPr>
        <w:tc>
          <w:tcPr>
            <w:tcW w:w="601" w:type="pct"/>
            <w:tcBorders>
              <w:top w:val="nil"/>
              <w:left w:val="single" w:sz="4" w:space="0" w:color="auto"/>
              <w:bottom w:val="single" w:sz="4" w:space="0" w:color="auto"/>
              <w:right w:val="single" w:sz="4" w:space="0" w:color="auto"/>
            </w:tcBorders>
            <w:vAlign w:val="center"/>
          </w:tcPr>
          <w:p w14:paraId="7C80B1A9" w14:textId="77777777" w:rsidR="00E839E2" w:rsidRPr="00B612ED" w:rsidRDefault="00E839E2" w:rsidP="00951E0E">
            <w:pPr>
              <w:pStyle w:val="Footer"/>
              <w:rPr>
                <w:rFonts w:ascii="Arial" w:hAnsi="Arial" w:cs="Arial"/>
                <w:sz w:val="12"/>
                <w:szCs w:val="18"/>
              </w:rPr>
            </w:pPr>
            <w:r w:rsidRPr="00B612ED">
              <w:rPr>
                <w:rFonts w:ascii="Arial" w:hAnsi="Arial" w:cs="Arial"/>
                <w:b/>
                <w:sz w:val="16"/>
                <w:szCs w:val="18"/>
              </w:rPr>
              <w:t>Severity  (Sev)</w:t>
            </w:r>
          </w:p>
        </w:tc>
        <w:tc>
          <w:tcPr>
            <w:tcW w:w="1854" w:type="pct"/>
            <w:tcBorders>
              <w:top w:val="nil"/>
              <w:left w:val="single" w:sz="4" w:space="0" w:color="auto"/>
              <w:bottom w:val="single" w:sz="4" w:space="0" w:color="auto"/>
              <w:right w:val="single" w:sz="4" w:space="0" w:color="auto"/>
            </w:tcBorders>
            <w:vAlign w:val="center"/>
          </w:tcPr>
          <w:p w14:paraId="702C944E" w14:textId="77777777" w:rsidR="00E839E2" w:rsidRPr="00B612ED" w:rsidRDefault="00E839E2" w:rsidP="00951E0E">
            <w:pPr>
              <w:pStyle w:val="Footer"/>
              <w:rPr>
                <w:rFonts w:ascii="Arial" w:hAnsi="Arial" w:cs="Arial"/>
                <w:sz w:val="12"/>
                <w:szCs w:val="18"/>
              </w:rPr>
            </w:pPr>
            <w:r w:rsidRPr="00B612ED">
              <w:rPr>
                <w:rFonts w:ascii="Arial" w:hAnsi="Arial" w:cs="Arial"/>
                <w:b/>
                <w:sz w:val="16"/>
                <w:szCs w:val="18"/>
              </w:rPr>
              <w:t>5= Catastrophic, 4= Major, 3= Moderate, 2= Minor, 1= Insignificant</w:t>
            </w:r>
          </w:p>
        </w:tc>
        <w:tc>
          <w:tcPr>
            <w:tcW w:w="405" w:type="pct"/>
            <w:tcBorders>
              <w:top w:val="nil"/>
              <w:left w:val="single" w:sz="4" w:space="0" w:color="auto"/>
              <w:bottom w:val="single" w:sz="4" w:space="0" w:color="auto"/>
              <w:right w:val="single" w:sz="4" w:space="0" w:color="auto"/>
            </w:tcBorders>
            <w:shd w:val="clear" w:color="auto" w:fill="FF3B3B"/>
            <w:vAlign w:val="center"/>
          </w:tcPr>
          <w:p w14:paraId="79427489" w14:textId="77777777" w:rsidR="00E839E2" w:rsidRPr="00B612ED" w:rsidRDefault="00E839E2" w:rsidP="00951E0E">
            <w:pPr>
              <w:pStyle w:val="Footer"/>
              <w:rPr>
                <w:rFonts w:ascii="Arial" w:hAnsi="Arial" w:cs="Arial"/>
                <w:b/>
                <w:sz w:val="12"/>
                <w:szCs w:val="18"/>
              </w:rPr>
            </w:pPr>
            <w:r w:rsidRPr="00B612ED">
              <w:rPr>
                <w:rFonts w:ascii="Arial" w:hAnsi="Arial" w:cs="Arial"/>
                <w:b/>
                <w:sz w:val="12"/>
                <w:szCs w:val="18"/>
              </w:rPr>
              <w:t>High</w:t>
            </w:r>
          </w:p>
        </w:tc>
        <w:tc>
          <w:tcPr>
            <w:tcW w:w="236" w:type="pct"/>
            <w:tcBorders>
              <w:top w:val="nil"/>
              <w:left w:val="single" w:sz="4" w:space="0" w:color="auto"/>
              <w:bottom w:val="single" w:sz="4" w:space="0" w:color="auto"/>
              <w:right w:val="single" w:sz="4" w:space="0" w:color="auto"/>
            </w:tcBorders>
            <w:shd w:val="clear" w:color="auto" w:fill="auto"/>
          </w:tcPr>
          <w:p w14:paraId="057DA3E2" w14:textId="77777777" w:rsidR="00E839E2" w:rsidRPr="00B612ED" w:rsidRDefault="00E839E2" w:rsidP="00E839E2">
            <w:pPr>
              <w:pStyle w:val="Footer"/>
              <w:jc w:val="center"/>
              <w:rPr>
                <w:rFonts w:ascii="Arial" w:hAnsi="Arial" w:cs="Arial"/>
                <w:b/>
                <w:sz w:val="12"/>
                <w:szCs w:val="18"/>
              </w:rPr>
            </w:pPr>
            <w:r w:rsidRPr="00B612ED">
              <w:rPr>
                <w:rFonts w:ascii="Arial" w:hAnsi="Arial" w:cs="Arial"/>
                <w:b/>
                <w:sz w:val="16"/>
                <w:szCs w:val="18"/>
              </w:rPr>
              <w:t>16-25</w:t>
            </w:r>
          </w:p>
        </w:tc>
        <w:tc>
          <w:tcPr>
            <w:tcW w:w="1904" w:type="pct"/>
            <w:tcBorders>
              <w:top w:val="nil"/>
              <w:left w:val="single" w:sz="4" w:space="0" w:color="auto"/>
              <w:bottom w:val="single" w:sz="4" w:space="0" w:color="auto"/>
              <w:right w:val="single" w:sz="4" w:space="0" w:color="auto"/>
            </w:tcBorders>
            <w:shd w:val="clear" w:color="auto" w:fill="auto"/>
          </w:tcPr>
          <w:p w14:paraId="4004CF2C" w14:textId="77777777" w:rsidR="00E839E2" w:rsidRPr="00B612ED" w:rsidRDefault="00E839E2" w:rsidP="00951E0E">
            <w:pPr>
              <w:pStyle w:val="Footer"/>
              <w:rPr>
                <w:rFonts w:ascii="Arial" w:hAnsi="Arial" w:cs="Arial"/>
                <w:b/>
                <w:sz w:val="12"/>
                <w:szCs w:val="18"/>
              </w:rPr>
            </w:pPr>
            <w:r w:rsidRPr="00B612ED">
              <w:rPr>
                <w:rFonts w:ascii="Arial" w:hAnsi="Arial" w:cs="Arial"/>
                <w:b/>
                <w:sz w:val="16"/>
                <w:szCs w:val="18"/>
              </w:rPr>
              <w:t>High risk stop operation and implement adequate control measures</w:t>
            </w:r>
          </w:p>
        </w:tc>
      </w:tr>
    </w:tbl>
    <w:p w14:paraId="144BB375" w14:textId="77777777" w:rsidR="00E839E2" w:rsidRPr="00B612ED" w:rsidRDefault="00E839E2">
      <w:pPr>
        <w:rPr>
          <w:rFonts w:ascii="Arial" w:hAnsi="Arial" w:cs="Arial"/>
          <w:sz w:val="16"/>
          <w:szCs w:val="16"/>
        </w:rPr>
      </w:pPr>
    </w:p>
    <w:p w14:paraId="37305856" w14:textId="77777777" w:rsidR="0005270D" w:rsidRPr="00B612ED" w:rsidRDefault="0005270D" w:rsidP="0005270D">
      <w:pPr>
        <w:jc w:val="center"/>
        <w:rPr>
          <w:rFonts w:ascii="Arial" w:hAnsi="Arial" w:cs="Arial"/>
          <w:b/>
          <w:sz w:val="20"/>
          <w:szCs w:val="16"/>
        </w:rPr>
      </w:pPr>
      <w:r w:rsidRPr="00B612ED">
        <w:rPr>
          <w:rFonts w:ascii="Arial" w:hAnsi="Arial" w:cs="Arial"/>
          <w:b/>
          <w:sz w:val="20"/>
          <w:szCs w:val="16"/>
        </w:rPr>
        <w:t>This Risk Assessment and identified Control Measures has been established following consultation with Management, Supervisory and Operational staff</w:t>
      </w:r>
    </w:p>
    <w:p w14:paraId="54B9A3FF" w14:textId="77777777" w:rsidR="0005270D" w:rsidRPr="00B612ED" w:rsidRDefault="0005270D" w:rsidP="0005270D">
      <w:pPr>
        <w:jc w:val="center"/>
        <w:rPr>
          <w:rFonts w:ascii="Arial" w:hAnsi="Arial" w:cs="Arial"/>
          <w:b/>
          <w:sz w:val="20"/>
          <w:szCs w:val="16"/>
        </w:rPr>
      </w:pPr>
      <w:r w:rsidRPr="00B612ED">
        <w:rPr>
          <w:rFonts w:ascii="Arial" w:hAnsi="Arial" w:cs="Arial"/>
          <w:b/>
          <w:sz w:val="20"/>
          <w:szCs w:val="16"/>
        </w:rPr>
        <w:t>Staff acknowledgment as to their understanding of the control measures to be applied is included as the last page to this document</w:t>
      </w:r>
    </w:p>
    <w:p w14:paraId="70D555C9" w14:textId="77777777" w:rsidR="0005270D" w:rsidRPr="00556060" w:rsidRDefault="0005270D">
      <w:pPr>
        <w:rPr>
          <w:rFonts w:ascii="Arial" w:hAnsi="Arial" w:cs="Arial"/>
          <w:sz w:val="16"/>
          <w:szCs w:val="16"/>
          <w:highlight w:val="yellow"/>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677EAB" w:rsidRPr="00B612ED" w14:paraId="30385808" w14:textId="77777777" w:rsidTr="00DE410D">
        <w:trPr>
          <w:trHeight w:val="168"/>
        </w:trPr>
        <w:tc>
          <w:tcPr>
            <w:tcW w:w="4074" w:type="dxa"/>
            <w:gridSpan w:val="2"/>
            <w:vMerge w:val="restart"/>
            <w:shd w:val="clear" w:color="auto" w:fill="D9D9D9"/>
            <w:vAlign w:val="center"/>
          </w:tcPr>
          <w:p w14:paraId="4348EC4B" w14:textId="77777777" w:rsidR="00677EAB" w:rsidRPr="00B612ED" w:rsidRDefault="00677EAB" w:rsidP="00A44955">
            <w:pPr>
              <w:jc w:val="center"/>
              <w:rPr>
                <w:rFonts w:ascii="Arial" w:hAnsi="Arial" w:cs="Arial"/>
                <w:b/>
                <w:sz w:val="20"/>
                <w:szCs w:val="20"/>
              </w:rPr>
            </w:pPr>
            <w:r w:rsidRPr="00B612ED">
              <w:rPr>
                <w:rFonts w:ascii="Arial" w:hAnsi="Arial" w:cs="Arial"/>
                <w:b/>
                <w:sz w:val="20"/>
                <w:szCs w:val="20"/>
              </w:rPr>
              <w:t>Hazard</w:t>
            </w:r>
          </w:p>
        </w:tc>
        <w:tc>
          <w:tcPr>
            <w:tcW w:w="1985" w:type="dxa"/>
            <w:gridSpan w:val="3"/>
            <w:tcBorders>
              <w:bottom w:val="single" w:sz="4" w:space="0" w:color="auto"/>
            </w:tcBorders>
            <w:shd w:val="clear" w:color="auto" w:fill="D9D9D9"/>
            <w:vAlign w:val="center"/>
          </w:tcPr>
          <w:p w14:paraId="5F9DBEDA" w14:textId="77777777" w:rsidR="00677EAB" w:rsidRPr="00B612ED" w:rsidRDefault="00677EAB" w:rsidP="00A44955">
            <w:pPr>
              <w:jc w:val="center"/>
              <w:rPr>
                <w:rFonts w:ascii="Arial" w:hAnsi="Arial" w:cs="Arial"/>
                <w:b/>
                <w:sz w:val="18"/>
                <w:szCs w:val="18"/>
              </w:rPr>
            </w:pPr>
            <w:r w:rsidRPr="00B612ED">
              <w:rPr>
                <w:rFonts w:ascii="Arial" w:hAnsi="Arial" w:cs="Arial"/>
                <w:b/>
                <w:sz w:val="18"/>
                <w:szCs w:val="18"/>
              </w:rPr>
              <w:t>Initial</w:t>
            </w:r>
          </w:p>
        </w:tc>
        <w:tc>
          <w:tcPr>
            <w:tcW w:w="5952" w:type="dxa"/>
            <w:vMerge w:val="restart"/>
            <w:shd w:val="clear" w:color="auto" w:fill="D9D9D9"/>
            <w:vAlign w:val="center"/>
          </w:tcPr>
          <w:p w14:paraId="41AFA795" w14:textId="77777777" w:rsidR="00677EAB" w:rsidRPr="00B612ED" w:rsidRDefault="00677EAB" w:rsidP="00A44955">
            <w:pPr>
              <w:jc w:val="center"/>
              <w:rPr>
                <w:rFonts w:ascii="Arial" w:hAnsi="Arial" w:cs="Arial"/>
                <w:b/>
                <w:sz w:val="20"/>
                <w:szCs w:val="20"/>
              </w:rPr>
            </w:pPr>
            <w:r w:rsidRPr="00B612ED">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14:paraId="0ABCD8AC" w14:textId="77777777" w:rsidR="00677EAB" w:rsidRPr="00B612ED" w:rsidRDefault="00677EAB" w:rsidP="00A44955">
            <w:pPr>
              <w:jc w:val="center"/>
              <w:rPr>
                <w:rFonts w:ascii="Arial" w:hAnsi="Arial" w:cs="Arial"/>
                <w:b/>
                <w:sz w:val="18"/>
                <w:szCs w:val="18"/>
              </w:rPr>
            </w:pPr>
            <w:r w:rsidRPr="00B612ED">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14:paraId="09D0F449" w14:textId="77777777" w:rsidR="00677EAB" w:rsidRPr="00B612ED" w:rsidRDefault="00677EAB" w:rsidP="00A44955">
            <w:pPr>
              <w:jc w:val="center"/>
              <w:rPr>
                <w:rFonts w:ascii="Arial" w:hAnsi="Arial" w:cs="Arial"/>
                <w:b/>
                <w:sz w:val="18"/>
                <w:szCs w:val="18"/>
              </w:rPr>
            </w:pPr>
            <w:r w:rsidRPr="00B612ED">
              <w:rPr>
                <w:rFonts w:ascii="Arial" w:hAnsi="Arial" w:cs="Arial"/>
                <w:b/>
                <w:sz w:val="16"/>
                <w:szCs w:val="16"/>
              </w:rPr>
              <w:t>Additiona</w:t>
            </w:r>
            <w:r w:rsidRPr="00B612ED">
              <w:rPr>
                <w:rFonts w:ascii="Arial" w:hAnsi="Arial" w:cs="Arial"/>
                <w:b/>
                <w:sz w:val="18"/>
                <w:szCs w:val="18"/>
              </w:rPr>
              <w:t xml:space="preserve">l </w:t>
            </w:r>
            <w:r w:rsidRPr="00B612ED">
              <w:rPr>
                <w:rFonts w:ascii="Arial" w:hAnsi="Arial" w:cs="Arial"/>
                <w:b/>
                <w:sz w:val="16"/>
                <w:szCs w:val="18"/>
              </w:rPr>
              <w:t>Controls</w:t>
            </w:r>
          </w:p>
        </w:tc>
      </w:tr>
      <w:tr w:rsidR="00677EAB" w:rsidRPr="00B612ED" w14:paraId="2873F3AA" w14:textId="77777777" w:rsidTr="00DE410D">
        <w:trPr>
          <w:trHeight w:val="110"/>
        </w:trPr>
        <w:tc>
          <w:tcPr>
            <w:tcW w:w="4074" w:type="dxa"/>
            <w:gridSpan w:val="2"/>
            <w:vMerge/>
            <w:tcBorders>
              <w:bottom w:val="single" w:sz="4" w:space="0" w:color="auto"/>
            </w:tcBorders>
            <w:shd w:val="clear" w:color="auto" w:fill="B8CCE4"/>
          </w:tcPr>
          <w:p w14:paraId="7C95F7A1" w14:textId="77777777" w:rsidR="00677EAB" w:rsidRPr="00B612ED" w:rsidRDefault="00677EAB" w:rsidP="00A44955">
            <w:pPr>
              <w:jc w:val="center"/>
              <w:rPr>
                <w:rFonts w:ascii="Arial" w:hAnsi="Arial" w:cs="Arial"/>
                <w:sz w:val="20"/>
                <w:szCs w:val="20"/>
              </w:rPr>
            </w:pPr>
          </w:p>
        </w:tc>
        <w:tc>
          <w:tcPr>
            <w:tcW w:w="567" w:type="dxa"/>
            <w:shd w:val="clear" w:color="auto" w:fill="D9D9D9"/>
            <w:vAlign w:val="center"/>
          </w:tcPr>
          <w:p w14:paraId="2049DBB1" w14:textId="77777777" w:rsidR="00677EAB" w:rsidRPr="00B612ED" w:rsidRDefault="00677EAB" w:rsidP="00A44955">
            <w:pPr>
              <w:jc w:val="center"/>
              <w:rPr>
                <w:rFonts w:ascii="Arial" w:hAnsi="Arial" w:cs="Arial"/>
                <w:b/>
                <w:sz w:val="16"/>
                <w:szCs w:val="16"/>
              </w:rPr>
            </w:pPr>
            <w:r w:rsidRPr="00B612ED">
              <w:rPr>
                <w:rFonts w:ascii="Arial" w:hAnsi="Arial" w:cs="Arial"/>
                <w:b/>
                <w:sz w:val="16"/>
                <w:szCs w:val="16"/>
              </w:rPr>
              <w:t>Sev</w:t>
            </w:r>
          </w:p>
        </w:tc>
        <w:tc>
          <w:tcPr>
            <w:tcW w:w="644" w:type="dxa"/>
            <w:shd w:val="clear" w:color="auto" w:fill="D9D9D9"/>
            <w:vAlign w:val="center"/>
          </w:tcPr>
          <w:p w14:paraId="4C7DE70C" w14:textId="77777777" w:rsidR="00677EAB" w:rsidRPr="00B612ED" w:rsidRDefault="00677EAB" w:rsidP="00A44955">
            <w:pPr>
              <w:jc w:val="center"/>
              <w:rPr>
                <w:rFonts w:ascii="Arial" w:hAnsi="Arial" w:cs="Arial"/>
                <w:b/>
                <w:sz w:val="16"/>
                <w:szCs w:val="16"/>
              </w:rPr>
            </w:pPr>
            <w:r w:rsidRPr="00B612ED">
              <w:rPr>
                <w:rFonts w:ascii="Arial" w:hAnsi="Arial" w:cs="Arial"/>
                <w:b/>
                <w:sz w:val="16"/>
                <w:szCs w:val="16"/>
              </w:rPr>
              <w:t>Prob</w:t>
            </w:r>
          </w:p>
        </w:tc>
        <w:tc>
          <w:tcPr>
            <w:tcW w:w="774" w:type="dxa"/>
            <w:shd w:val="clear" w:color="auto" w:fill="D9D9D9"/>
            <w:vAlign w:val="center"/>
          </w:tcPr>
          <w:p w14:paraId="151597B8" w14:textId="77777777" w:rsidR="00677EAB" w:rsidRPr="00B612ED" w:rsidRDefault="00677EAB" w:rsidP="00A44955">
            <w:pPr>
              <w:jc w:val="center"/>
              <w:rPr>
                <w:rFonts w:ascii="Arial" w:hAnsi="Arial" w:cs="Arial"/>
                <w:b/>
                <w:sz w:val="18"/>
                <w:szCs w:val="18"/>
              </w:rPr>
            </w:pPr>
            <w:r w:rsidRPr="00B612ED">
              <w:rPr>
                <w:rFonts w:ascii="Arial" w:hAnsi="Arial" w:cs="Arial"/>
                <w:b/>
                <w:sz w:val="18"/>
                <w:szCs w:val="18"/>
              </w:rPr>
              <w:t>Risk</w:t>
            </w:r>
          </w:p>
        </w:tc>
        <w:tc>
          <w:tcPr>
            <w:tcW w:w="5952" w:type="dxa"/>
            <w:vMerge/>
          </w:tcPr>
          <w:p w14:paraId="786A37F2" w14:textId="77777777" w:rsidR="00677EAB" w:rsidRPr="00B612ED" w:rsidRDefault="00677EAB" w:rsidP="00A44955">
            <w:pPr>
              <w:jc w:val="center"/>
              <w:rPr>
                <w:rFonts w:ascii="Arial" w:hAnsi="Arial" w:cs="Arial"/>
                <w:sz w:val="20"/>
                <w:szCs w:val="20"/>
              </w:rPr>
            </w:pPr>
          </w:p>
        </w:tc>
        <w:tc>
          <w:tcPr>
            <w:tcW w:w="567" w:type="dxa"/>
            <w:shd w:val="clear" w:color="auto" w:fill="D9D9D9"/>
            <w:vAlign w:val="center"/>
          </w:tcPr>
          <w:p w14:paraId="1DF13168" w14:textId="77777777" w:rsidR="00677EAB" w:rsidRPr="00B612ED" w:rsidRDefault="00677EAB" w:rsidP="0067487B">
            <w:pPr>
              <w:rPr>
                <w:rFonts w:ascii="Arial" w:hAnsi="Arial" w:cs="Arial"/>
                <w:b/>
                <w:sz w:val="16"/>
                <w:szCs w:val="16"/>
              </w:rPr>
            </w:pPr>
            <w:r w:rsidRPr="00B612ED">
              <w:rPr>
                <w:rFonts w:ascii="Arial" w:hAnsi="Arial" w:cs="Arial"/>
                <w:b/>
                <w:sz w:val="16"/>
                <w:szCs w:val="16"/>
              </w:rPr>
              <w:t>Sev</w:t>
            </w:r>
          </w:p>
        </w:tc>
        <w:tc>
          <w:tcPr>
            <w:tcW w:w="617" w:type="dxa"/>
            <w:tcBorders>
              <w:top w:val="single" w:sz="4" w:space="0" w:color="auto"/>
            </w:tcBorders>
            <w:shd w:val="clear" w:color="auto" w:fill="D9D9D9"/>
            <w:vAlign w:val="center"/>
          </w:tcPr>
          <w:p w14:paraId="49012B3D" w14:textId="77777777" w:rsidR="00677EAB" w:rsidRPr="00B612ED" w:rsidRDefault="00677EAB" w:rsidP="0067487B">
            <w:pPr>
              <w:rPr>
                <w:rFonts w:ascii="Arial" w:hAnsi="Arial" w:cs="Arial"/>
                <w:b/>
                <w:sz w:val="16"/>
                <w:szCs w:val="16"/>
              </w:rPr>
            </w:pPr>
            <w:r w:rsidRPr="00B612ED">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14:paraId="4CE48F70" w14:textId="77777777" w:rsidR="00677EAB" w:rsidRPr="00B612ED" w:rsidRDefault="00677EAB" w:rsidP="00A44955">
            <w:pPr>
              <w:jc w:val="center"/>
              <w:rPr>
                <w:rFonts w:ascii="Arial" w:hAnsi="Arial" w:cs="Arial"/>
                <w:b/>
                <w:sz w:val="18"/>
                <w:szCs w:val="18"/>
              </w:rPr>
            </w:pPr>
            <w:r w:rsidRPr="00B612ED">
              <w:rPr>
                <w:rFonts w:ascii="Arial" w:hAnsi="Arial" w:cs="Arial"/>
                <w:b/>
                <w:sz w:val="18"/>
                <w:szCs w:val="18"/>
              </w:rPr>
              <w:t>Risk</w:t>
            </w:r>
          </w:p>
        </w:tc>
        <w:tc>
          <w:tcPr>
            <w:tcW w:w="1026" w:type="dxa"/>
            <w:gridSpan w:val="2"/>
            <w:vMerge/>
            <w:tcBorders>
              <w:top w:val="single" w:sz="4" w:space="0" w:color="auto"/>
              <w:left w:val="single" w:sz="4" w:space="0" w:color="auto"/>
            </w:tcBorders>
          </w:tcPr>
          <w:p w14:paraId="775F9214" w14:textId="77777777" w:rsidR="00677EAB" w:rsidRPr="00B612ED" w:rsidRDefault="00677EAB" w:rsidP="00A44955">
            <w:pPr>
              <w:jc w:val="center"/>
              <w:rPr>
                <w:rFonts w:ascii="Arial" w:hAnsi="Arial" w:cs="Arial"/>
                <w:sz w:val="20"/>
                <w:szCs w:val="20"/>
              </w:rPr>
            </w:pPr>
          </w:p>
        </w:tc>
      </w:tr>
      <w:tr w:rsidR="00330BD2" w:rsidRPr="00556060" w14:paraId="3D3E3232" w14:textId="77777777" w:rsidTr="00B52311">
        <w:trPr>
          <w:trHeight w:val="115"/>
        </w:trPr>
        <w:tc>
          <w:tcPr>
            <w:tcW w:w="392" w:type="dxa"/>
            <w:shd w:val="clear" w:color="auto" w:fill="D9D9D9"/>
            <w:vAlign w:val="center"/>
          </w:tcPr>
          <w:p w14:paraId="035797E7" w14:textId="77777777" w:rsidR="00330BD2" w:rsidRPr="009B166E" w:rsidRDefault="00330BD2" w:rsidP="002201B2">
            <w:pPr>
              <w:numPr>
                <w:ilvl w:val="0"/>
                <w:numId w:val="8"/>
              </w:numPr>
              <w:ind w:left="284" w:hanging="284"/>
              <w:rPr>
                <w:rFonts w:ascii="Arial" w:hAnsi="Arial" w:cs="Arial"/>
                <w:b/>
                <w:sz w:val="20"/>
                <w:szCs w:val="20"/>
              </w:rPr>
            </w:pPr>
          </w:p>
        </w:tc>
        <w:tc>
          <w:tcPr>
            <w:tcW w:w="3682" w:type="dxa"/>
            <w:vAlign w:val="center"/>
          </w:tcPr>
          <w:p w14:paraId="526B35E9" w14:textId="77777777" w:rsidR="00330BD2" w:rsidRPr="009B166E" w:rsidRDefault="009B166E" w:rsidP="00382A0D">
            <w:pPr>
              <w:rPr>
                <w:rFonts w:ascii="Arial" w:hAnsi="Arial" w:cs="Arial"/>
                <w:sz w:val="20"/>
                <w:szCs w:val="20"/>
              </w:rPr>
            </w:pPr>
            <w:r w:rsidRPr="009B166E">
              <w:rPr>
                <w:rFonts w:ascii="Arial" w:hAnsi="Arial" w:cs="Arial"/>
                <w:sz w:val="20"/>
                <w:szCs w:val="20"/>
              </w:rPr>
              <w:t>Musculoskeletal disorders (MSDs)</w:t>
            </w:r>
          </w:p>
          <w:p w14:paraId="75FFFFF0" w14:textId="77777777" w:rsidR="00330BD2" w:rsidRPr="009B166E" w:rsidRDefault="00330BD2" w:rsidP="00382A0D">
            <w:pPr>
              <w:rPr>
                <w:rFonts w:ascii="Arial" w:hAnsi="Arial" w:cs="Arial"/>
                <w:sz w:val="20"/>
                <w:szCs w:val="20"/>
              </w:rPr>
            </w:pPr>
          </w:p>
          <w:p w14:paraId="790A8149" w14:textId="77777777" w:rsidR="00330BD2" w:rsidRPr="009B166E" w:rsidRDefault="00EB121E" w:rsidP="009B166E">
            <w:pPr>
              <w:rPr>
                <w:rFonts w:ascii="Arial" w:hAnsi="Arial" w:cs="Arial"/>
                <w:sz w:val="20"/>
                <w:szCs w:val="20"/>
              </w:rPr>
            </w:pPr>
            <w:r w:rsidRPr="009B166E">
              <w:rPr>
                <w:rFonts w:ascii="Arial" w:hAnsi="Arial" w:cs="Arial"/>
                <w:i/>
                <w:sz w:val="16"/>
                <w:szCs w:val="20"/>
              </w:rPr>
              <w:t xml:space="preserve">Staff </w:t>
            </w:r>
            <w:r w:rsidR="009B166E" w:rsidRPr="009B166E">
              <w:rPr>
                <w:rFonts w:ascii="Arial" w:hAnsi="Arial" w:cs="Arial"/>
                <w:i/>
                <w:sz w:val="16"/>
                <w:szCs w:val="20"/>
              </w:rPr>
              <w:t>could suffer injury</w:t>
            </w:r>
            <w:r w:rsidR="00330BD2" w:rsidRPr="009B166E">
              <w:rPr>
                <w:rFonts w:ascii="Arial" w:hAnsi="Arial" w:cs="Arial"/>
                <w:i/>
                <w:sz w:val="16"/>
                <w:szCs w:val="20"/>
              </w:rPr>
              <w:t xml:space="preserve"> if heavy/bulky objects carried/moved incorrect</w:t>
            </w:r>
            <w:r w:rsidR="009B166E" w:rsidRPr="009B166E">
              <w:rPr>
                <w:rFonts w:ascii="Arial" w:hAnsi="Arial" w:cs="Arial"/>
                <w:i/>
                <w:sz w:val="16"/>
                <w:szCs w:val="20"/>
              </w:rPr>
              <w:t xml:space="preserve">ly,  there is repetition of a </w:t>
            </w:r>
            <w:r w:rsidR="00330BD2" w:rsidRPr="009B166E">
              <w:rPr>
                <w:rFonts w:ascii="Arial" w:hAnsi="Arial" w:cs="Arial"/>
                <w:i/>
                <w:sz w:val="16"/>
                <w:szCs w:val="20"/>
              </w:rPr>
              <w:t>pr</w:t>
            </w:r>
            <w:r w:rsidR="009B166E" w:rsidRPr="009B166E">
              <w:rPr>
                <w:rFonts w:ascii="Arial" w:hAnsi="Arial" w:cs="Arial"/>
                <w:i/>
                <w:sz w:val="16"/>
                <w:szCs w:val="20"/>
              </w:rPr>
              <w:t xml:space="preserve">ocess, </w:t>
            </w:r>
            <w:r w:rsidR="009718EF" w:rsidRPr="009B166E">
              <w:rPr>
                <w:rFonts w:ascii="Arial" w:hAnsi="Arial" w:cs="Arial"/>
                <w:i/>
                <w:sz w:val="16"/>
                <w:szCs w:val="20"/>
              </w:rPr>
              <w:t xml:space="preserve">and/or process dictates </w:t>
            </w:r>
            <w:r w:rsidR="009718EF">
              <w:rPr>
                <w:rFonts w:ascii="Arial" w:hAnsi="Arial" w:cs="Arial"/>
                <w:i/>
                <w:sz w:val="16"/>
                <w:szCs w:val="20"/>
              </w:rPr>
              <w:t xml:space="preserve">excessive </w:t>
            </w:r>
            <w:r w:rsidR="009718EF" w:rsidRPr="009B166E">
              <w:rPr>
                <w:rFonts w:ascii="Arial" w:hAnsi="Arial" w:cs="Arial"/>
                <w:i/>
                <w:sz w:val="16"/>
                <w:szCs w:val="20"/>
              </w:rPr>
              <w:t>work rate</w:t>
            </w:r>
          </w:p>
        </w:tc>
        <w:tc>
          <w:tcPr>
            <w:tcW w:w="567" w:type="dxa"/>
            <w:vAlign w:val="center"/>
          </w:tcPr>
          <w:p w14:paraId="230ECB54" w14:textId="77777777" w:rsidR="00330BD2" w:rsidRPr="009B166E" w:rsidRDefault="00330BD2" w:rsidP="00382A0D">
            <w:pPr>
              <w:jc w:val="center"/>
              <w:rPr>
                <w:rFonts w:ascii="Arial" w:hAnsi="Arial" w:cs="Arial"/>
                <w:sz w:val="20"/>
                <w:szCs w:val="20"/>
              </w:rPr>
            </w:pPr>
            <w:r w:rsidRPr="009B166E">
              <w:rPr>
                <w:rFonts w:ascii="Arial" w:hAnsi="Arial" w:cs="Arial"/>
                <w:sz w:val="20"/>
                <w:szCs w:val="20"/>
              </w:rPr>
              <w:t>3</w:t>
            </w:r>
          </w:p>
        </w:tc>
        <w:tc>
          <w:tcPr>
            <w:tcW w:w="644" w:type="dxa"/>
            <w:vAlign w:val="center"/>
          </w:tcPr>
          <w:p w14:paraId="099B0819" w14:textId="77777777" w:rsidR="00330BD2" w:rsidRPr="009B166E" w:rsidRDefault="00330BD2" w:rsidP="00382A0D">
            <w:pPr>
              <w:jc w:val="center"/>
              <w:rPr>
                <w:rFonts w:ascii="Arial" w:hAnsi="Arial" w:cs="Arial"/>
                <w:sz w:val="20"/>
                <w:szCs w:val="20"/>
              </w:rPr>
            </w:pPr>
            <w:r w:rsidRPr="009B166E">
              <w:rPr>
                <w:rFonts w:ascii="Arial" w:hAnsi="Arial" w:cs="Arial"/>
                <w:sz w:val="20"/>
                <w:szCs w:val="20"/>
              </w:rPr>
              <w:t>4</w:t>
            </w:r>
          </w:p>
        </w:tc>
        <w:tc>
          <w:tcPr>
            <w:tcW w:w="774" w:type="dxa"/>
            <w:shd w:val="clear" w:color="auto" w:fill="FFC000"/>
            <w:vAlign w:val="center"/>
          </w:tcPr>
          <w:p w14:paraId="1B924B80" w14:textId="77777777" w:rsidR="00330BD2" w:rsidRPr="009B166E" w:rsidRDefault="00330BD2" w:rsidP="00382A0D">
            <w:pPr>
              <w:jc w:val="center"/>
              <w:rPr>
                <w:rFonts w:ascii="Arial" w:hAnsi="Arial" w:cs="Arial"/>
                <w:b/>
                <w:sz w:val="20"/>
                <w:szCs w:val="20"/>
              </w:rPr>
            </w:pPr>
            <w:r w:rsidRPr="009B166E">
              <w:rPr>
                <w:rFonts w:ascii="Arial" w:hAnsi="Arial" w:cs="Arial"/>
                <w:b/>
                <w:sz w:val="20"/>
                <w:szCs w:val="20"/>
              </w:rPr>
              <w:t>12</w:t>
            </w:r>
          </w:p>
        </w:tc>
        <w:tc>
          <w:tcPr>
            <w:tcW w:w="5952" w:type="dxa"/>
            <w:vAlign w:val="center"/>
          </w:tcPr>
          <w:p w14:paraId="56672B9D" w14:textId="77777777" w:rsidR="00330BD2" w:rsidRPr="00425037" w:rsidRDefault="00425037" w:rsidP="00382A0D">
            <w:pPr>
              <w:rPr>
                <w:rFonts w:ascii="Arial" w:hAnsi="Arial" w:cs="Arial"/>
                <w:sz w:val="20"/>
                <w:szCs w:val="20"/>
              </w:rPr>
            </w:pPr>
            <w:r w:rsidRPr="00425037">
              <w:rPr>
                <w:rFonts w:ascii="Arial" w:hAnsi="Arial" w:cs="Arial"/>
                <w:sz w:val="20"/>
                <w:szCs w:val="20"/>
              </w:rPr>
              <w:t xml:space="preserve">Manual handling </w:t>
            </w:r>
            <w:r w:rsidR="00330BD2" w:rsidRPr="00425037">
              <w:rPr>
                <w:rFonts w:ascii="Arial" w:hAnsi="Arial" w:cs="Arial"/>
                <w:sz w:val="20"/>
                <w:szCs w:val="20"/>
              </w:rPr>
              <w:t>is avoided wherever possible.</w:t>
            </w:r>
          </w:p>
          <w:p w14:paraId="4F011621" w14:textId="77777777" w:rsidR="00330BD2" w:rsidRPr="00425037" w:rsidRDefault="00330BD2" w:rsidP="00382A0D">
            <w:pPr>
              <w:rPr>
                <w:rFonts w:ascii="Arial" w:hAnsi="Arial" w:cs="Arial"/>
                <w:sz w:val="20"/>
                <w:szCs w:val="20"/>
              </w:rPr>
            </w:pPr>
            <w:r w:rsidRPr="00425037">
              <w:rPr>
                <w:rFonts w:ascii="Arial" w:hAnsi="Arial" w:cs="Arial"/>
                <w:sz w:val="20"/>
                <w:szCs w:val="20"/>
              </w:rPr>
              <w:t xml:space="preserve">The distance that materials have </w:t>
            </w:r>
            <w:r w:rsidR="00425037" w:rsidRPr="00425037">
              <w:rPr>
                <w:rFonts w:ascii="Arial" w:hAnsi="Arial" w:cs="Arial"/>
                <w:sz w:val="20"/>
                <w:szCs w:val="20"/>
              </w:rPr>
              <w:t xml:space="preserve">to be moved to/from </w:t>
            </w:r>
            <w:r w:rsidRPr="00425037">
              <w:rPr>
                <w:rFonts w:ascii="Arial" w:hAnsi="Arial" w:cs="Arial"/>
                <w:sz w:val="20"/>
                <w:szCs w:val="20"/>
              </w:rPr>
              <w:t>is minimised to avoid excessive carrying/lifting etc.</w:t>
            </w:r>
          </w:p>
          <w:p w14:paraId="77BABFA2" w14:textId="77777777" w:rsidR="00330BD2" w:rsidRPr="00365EA0" w:rsidRDefault="00330BD2" w:rsidP="00382A0D">
            <w:pPr>
              <w:rPr>
                <w:rFonts w:ascii="Arial" w:hAnsi="Arial" w:cs="Arial"/>
                <w:sz w:val="20"/>
                <w:szCs w:val="20"/>
              </w:rPr>
            </w:pPr>
            <w:r w:rsidRPr="00425037">
              <w:rPr>
                <w:rFonts w:ascii="Arial" w:hAnsi="Arial" w:cs="Arial"/>
                <w:sz w:val="20"/>
                <w:szCs w:val="20"/>
              </w:rPr>
              <w:t>The use of mechanical aid is the preferred choice of moving materials</w:t>
            </w:r>
            <w:r w:rsidR="00425037" w:rsidRPr="00425037">
              <w:rPr>
                <w:rFonts w:ascii="Arial" w:hAnsi="Arial" w:cs="Arial"/>
                <w:sz w:val="20"/>
                <w:szCs w:val="20"/>
              </w:rPr>
              <w:t>,</w:t>
            </w:r>
            <w:r w:rsidRPr="00425037">
              <w:rPr>
                <w:rFonts w:ascii="Arial" w:hAnsi="Arial" w:cs="Arial"/>
                <w:sz w:val="20"/>
                <w:szCs w:val="20"/>
              </w:rPr>
              <w:t xml:space="preserve"> however</w:t>
            </w:r>
            <w:r w:rsidR="00425037" w:rsidRPr="00425037">
              <w:rPr>
                <w:rFonts w:ascii="Arial" w:hAnsi="Arial" w:cs="Arial"/>
                <w:sz w:val="20"/>
                <w:szCs w:val="20"/>
              </w:rPr>
              <w:t>,</w:t>
            </w:r>
            <w:r w:rsidRPr="00425037">
              <w:rPr>
                <w:rFonts w:ascii="Arial" w:hAnsi="Arial" w:cs="Arial"/>
                <w:sz w:val="20"/>
                <w:szCs w:val="20"/>
              </w:rPr>
              <w:t xml:space="preserve"> where it is unavoidable the Company ens</w:t>
            </w:r>
            <w:r w:rsidRPr="00365EA0">
              <w:rPr>
                <w:rFonts w:ascii="Arial" w:hAnsi="Arial" w:cs="Arial"/>
                <w:sz w:val="20"/>
                <w:szCs w:val="20"/>
              </w:rPr>
              <w:t>ure that staff are trained in good manual handling techniques.</w:t>
            </w:r>
          </w:p>
          <w:p w14:paraId="5256AD46" w14:textId="77777777" w:rsidR="00425037" w:rsidRPr="00365EA0" w:rsidRDefault="00330BD2" w:rsidP="00382A0D">
            <w:pPr>
              <w:rPr>
                <w:rFonts w:ascii="Arial" w:hAnsi="Arial" w:cs="Arial"/>
                <w:sz w:val="20"/>
                <w:szCs w:val="20"/>
              </w:rPr>
            </w:pPr>
            <w:r w:rsidRPr="00365EA0">
              <w:rPr>
                <w:rFonts w:ascii="Arial" w:hAnsi="Arial" w:cs="Arial"/>
                <w:sz w:val="20"/>
                <w:szCs w:val="20"/>
              </w:rPr>
              <w:t>Staff advised never to exceed their own personal capability when lifting/moving materials and are instructed to utilise ‘two person lift’ where appropriate.</w:t>
            </w:r>
          </w:p>
          <w:p w14:paraId="62424758" w14:textId="77777777" w:rsidR="00425037" w:rsidRPr="001E5569" w:rsidRDefault="00425037" w:rsidP="00425037">
            <w:pPr>
              <w:rPr>
                <w:rFonts w:ascii="Arial" w:hAnsi="Arial" w:cs="Arial"/>
                <w:sz w:val="20"/>
                <w:szCs w:val="20"/>
              </w:rPr>
            </w:pPr>
            <w:r w:rsidRPr="001E5569">
              <w:rPr>
                <w:rFonts w:ascii="Arial" w:hAnsi="Arial" w:cs="Arial"/>
                <w:sz w:val="20"/>
                <w:szCs w:val="20"/>
              </w:rPr>
              <w:t xml:space="preserve">Operator ensures that there </w:t>
            </w:r>
            <w:r w:rsidR="00365EA0" w:rsidRPr="001E5569">
              <w:rPr>
                <w:rFonts w:ascii="Arial" w:hAnsi="Arial" w:cs="Arial"/>
                <w:sz w:val="20"/>
                <w:szCs w:val="20"/>
              </w:rPr>
              <w:t xml:space="preserve">is adequate room to use the </w:t>
            </w:r>
            <w:r w:rsidRPr="001E5569">
              <w:rPr>
                <w:rFonts w:ascii="Arial" w:hAnsi="Arial" w:cs="Arial"/>
                <w:sz w:val="20"/>
                <w:szCs w:val="20"/>
              </w:rPr>
              <w:t>equipment safely and without restriction on movement.</w:t>
            </w:r>
          </w:p>
          <w:p w14:paraId="23B7F0E8" w14:textId="77777777" w:rsidR="008652BE" w:rsidRPr="001E5569" w:rsidRDefault="008652BE" w:rsidP="008652BE">
            <w:pPr>
              <w:autoSpaceDE w:val="0"/>
              <w:autoSpaceDN w:val="0"/>
              <w:adjustRightInd w:val="0"/>
              <w:rPr>
                <w:rFonts w:ascii="HelveticaNeue-Light" w:hAnsi="HelveticaNeue-Light" w:cs="HelveticaNeue-Light"/>
                <w:sz w:val="20"/>
                <w:szCs w:val="20"/>
                <w:lang w:eastAsia="en-GB"/>
              </w:rPr>
            </w:pPr>
            <w:r w:rsidRPr="001E5569">
              <w:rPr>
                <w:rFonts w:ascii="HelveticaNeue-Light" w:hAnsi="HelveticaNeue-Light" w:cs="HelveticaNeue-Light"/>
                <w:sz w:val="20"/>
                <w:szCs w:val="20"/>
                <w:lang w:eastAsia="en-GB"/>
              </w:rPr>
              <w:t>Prolonged work periods involving repetition are broken up with changes to activity.</w:t>
            </w:r>
          </w:p>
          <w:p w14:paraId="62A1CA5F" w14:textId="77777777" w:rsidR="00425037" w:rsidRPr="001E5569" w:rsidRDefault="00425037" w:rsidP="00425037">
            <w:pPr>
              <w:rPr>
                <w:rFonts w:ascii="Helvetica 45 Light" w:eastAsia="Arial Unicode MS" w:hAnsi="Helvetica 45 Light" w:cs="Helvetica 45 Light"/>
                <w:color w:val="000000"/>
                <w:sz w:val="20"/>
                <w:szCs w:val="20"/>
                <w:lang w:eastAsia="en-GB"/>
              </w:rPr>
            </w:pPr>
            <w:r w:rsidRPr="001E5569">
              <w:rPr>
                <w:rFonts w:ascii="Arial" w:hAnsi="Arial" w:cs="Arial"/>
                <w:sz w:val="20"/>
                <w:szCs w:val="20"/>
              </w:rPr>
              <w:t>Workstations are designed and work organised to avoid</w:t>
            </w:r>
          </w:p>
          <w:p w14:paraId="73DD9366" w14:textId="77777777" w:rsidR="00425037" w:rsidRPr="001E5569" w:rsidRDefault="00425037" w:rsidP="00425037">
            <w:pPr>
              <w:rPr>
                <w:rFonts w:ascii="Arial" w:hAnsi="Arial" w:cs="Arial"/>
                <w:sz w:val="20"/>
                <w:szCs w:val="20"/>
              </w:rPr>
            </w:pPr>
            <w:r w:rsidRPr="001E5569">
              <w:rPr>
                <w:rFonts w:ascii="Helvetica 45 Light" w:eastAsia="Arial Unicode MS" w:hAnsi="Helvetica 45 Light" w:cs="Helvetica 45 Light"/>
                <w:color w:val="000000"/>
                <w:sz w:val="20"/>
                <w:szCs w:val="20"/>
                <w:lang w:eastAsia="en-GB"/>
              </w:rPr>
              <w:t>uncomfortable postures</w:t>
            </w:r>
            <w:r w:rsidRPr="001E5569">
              <w:rPr>
                <w:rFonts w:ascii="Arial" w:hAnsi="Arial" w:cs="Arial"/>
                <w:sz w:val="20"/>
                <w:szCs w:val="20"/>
              </w:rPr>
              <w:t>.</w:t>
            </w:r>
          </w:p>
          <w:p w14:paraId="3054DE6E" w14:textId="1A5BFC5C" w:rsidR="001E5569" w:rsidRPr="001E5569" w:rsidRDefault="001E5569" w:rsidP="00230D8D">
            <w:pPr>
              <w:autoSpaceDE w:val="0"/>
              <w:autoSpaceDN w:val="0"/>
              <w:adjustRightInd w:val="0"/>
              <w:rPr>
                <w:rFonts w:ascii="HelveticaNeue-Light" w:hAnsi="HelveticaNeue-Light" w:cs="HelveticaNeue-Light"/>
                <w:sz w:val="20"/>
                <w:szCs w:val="20"/>
                <w:lang w:eastAsia="en-GB"/>
              </w:rPr>
            </w:pPr>
          </w:p>
        </w:tc>
        <w:tc>
          <w:tcPr>
            <w:tcW w:w="567" w:type="dxa"/>
            <w:vAlign w:val="center"/>
          </w:tcPr>
          <w:p w14:paraId="42E5E446" w14:textId="77777777" w:rsidR="00330BD2" w:rsidRPr="008652BE" w:rsidRDefault="00330BD2" w:rsidP="00382A0D">
            <w:pPr>
              <w:jc w:val="center"/>
              <w:rPr>
                <w:rFonts w:ascii="Arial" w:hAnsi="Arial" w:cs="Arial"/>
                <w:sz w:val="20"/>
                <w:szCs w:val="20"/>
              </w:rPr>
            </w:pPr>
            <w:r w:rsidRPr="008652BE">
              <w:rPr>
                <w:rFonts w:ascii="Arial" w:hAnsi="Arial" w:cs="Arial"/>
                <w:sz w:val="20"/>
                <w:szCs w:val="20"/>
              </w:rPr>
              <w:t>3</w:t>
            </w:r>
          </w:p>
        </w:tc>
        <w:tc>
          <w:tcPr>
            <w:tcW w:w="617" w:type="dxa"/>
            <w:vAlign w:val="center"/>
          </w:tcPr>
          <w:p w14:paraId="087321C2" w14:textId="77777777" w:rsidR="00330BD2" w:rsidRPr="008652BE" w:rsidRDefault="009B166E" w:rsidP="00382A0D">
            <w:pPr>
              <w:jc w:val="center"/>
              <w:rPr>
                <w:rFonts w:ascii="Arial" w:hAnsi="Arial" w:cs="Arial"/>
                <w:sz w:val="20"/>
                <w:szCs w:val="20"/>
              </w:rPr>
            </w:pPr>
            <w:r w:rsidRPr="008652BE">
              <w:rPr>
                <w:rFonts w:ascii="Arial" w:hAnsi="Arial" w:cs="Arial"/>
                <w:sz w:val="20"/>
                <w:szCs w:val="20"/>
              </w:rPr>
              <w:t>2</w:t>
            </w:r>
          </w:p>
        </w:tc>
        <w:tc>
          <w:tcPr>
            <w:tcW w:w="777" w:type="dxa"/>
            <w:gridSpan w:val="2"/>
            <w:shd w:val="clear" w:color="auto" w:fill="92D050"/>
            <w:vAlign w:val="center"/>
          </w:tcPr>
          <w:p w14:paraId="43E2B82A" w14:textId="77777777" w:rsidR="00330BD2" w:rsidRPr="008652BE" w:rsidRDefault="009B166E" w:rsidP="00382A0D">
            <w:pPr>
              <w:jc w:val="center"/>
              <w:rPr>
                <w:rFonts w:ascii="Arial" w:hAnsi="Arial" w:cs="Arial"/>
                <w:b/>
                <w:sz w:val="20"/>
                <w:szCs w:val="20"/>
              </w:rPr>
            </w:pPr>
            <w:r w:rsidRPr="008652BE">
              <w:rPr>
                <w:rFonts w:ascii="Arial" w:hAnsi="Arial" w:cs="Arial"/>
                <w:b/>
                <w:sz w:val="20"/>
                <w:szCs w:val="20"/>
              </w:rPr>
              <w:t>6</w:t>
            </w:r>
          </w:p>
        </w:tc>
        <w:tc>
          <w:tcPr>
            <w:tcW w:w="1020" w:type="dxa"/>
            <w:vAlign w:val="center"/>
          </w:tcPr>
          <w:p w14:paraId="6BBFEEEF" w14:textId="77777777" w:rsidR="00330BD2" w:rsidRPr="008652BE" w:rsidRDefault="00330BD2" w:rsidP="00382A0D">
            <w:pPr>
              <w:jc w:val="center"/>
              <w:rPr>
                <w:rFonts w:ascii="Arial" w:hAnsi="Arial" w:cs="Arial"/>
                <w:sz w:val="20"/>
                <w:szCs w:val="20"/>
              </w:rPr>
            </w:pPr>
          </w:p>
        </w:tc>
      </w:tr>
    </w:tbl>
    <w:p w14:paraId="040627E3" w14:textId="77777777" w:rsidR="00787066" w:rsidRDefault="00787066">
      <w:pPr>
        <w:rPr>
          <w:highlight w:val="yellow"/>
        </w:rPr>
      </w:pPr>
    </w:p>
    <w:p w14:paraId="7B34E363" w14:textId="77777777" w:rsidR="00AF07D7" w:rsidRDefault="00AF07D7">
      <w:pPr>
        <w:rPr>
          <w:highlight w:val="yellow"/>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915CC4" w:rsidRPr="004B48D5" w14:paraId="17B93199" w14:textId="77777777" w:rsidTr="0008286C">
        <w:trPr>
          <w:trHeight w:val="168"/>
        </w:trPr>
        <w:tc>
          <w:tcPr>
            <w:tcW w:w="4074" w:type="dxa"/>
            <w:gridSpan w:val="2"/>
            <w:vMerge w:val="restart"/>
            <w:shd w:val="clear" w:color="auto" w:fill="D9D9D9"/>
            <w:vAlign w:val="center"/>
          </w:tcPr>
          <w:p w14:paraId="7C604223" w14:textId="77777777" w:rsidR="00915CC4" w:rsidRPr="004B48D5" w:rsidRDefault="00915CC4" w:rsidP="0008286C">
            <w:pPr>
              <w:jc w:val="center"/>
              <w:rPr>
                <w:rFonts w:ascii="Arial" w:hAnsi="Arial" w:cs="Arial"/>
                <w:b/>
                <w:sz w:val="20"/>
                <w:szCs w:val="20"/>
              </w:rPr>
            </w:pPr>
            <w:r w:rsidRPr="004B48D5">
              <w:rPr>
                <w:rFonts w:ascii="Arial" w:hAnsi="Arial" w:cs="Arial"/>
                <w:b/>
                <w:sz w:val="20"/>
                <w:szCs w:val="20"/>
              </w:rPr>
              <w:lastRenderedPageBreak/>
              <w:t>Hazard</w:t>
            </w:r>
          </w:p>
        </w:tc>
        <w:tc>
          <w:tcPr>
            <w:tcW w:w="1985" w:type="dxa"/>
            <w:gridSpan w:val="3"/>
            <w:tcBorders>
              <w:bottom w:val="single" w:sz="4" w:space="0" w:color="auto"/>
            </w:tcBorders>
            <w:shd w:val="clear" w:color="auto" w:fill="D9D9D9"/>
            <w:vAlign w:val="center"/>
          </w:tcPr>
          <w:p w14:paraId="13D63194" w14:textId="77777777" w:rsidR="00915CC4" w:rsidRPr="004B48D5" w:rsidRDefault="00915CC4" w:rsidP="0008286C">
            <w:pPr>
              <w:jc w:val="center"/>
              <w:rPr>
                <w:rFonts w:ascii="Arial" w:hAnsi="Arial" w:cs="Arial"/>
                <w:b/>
                <w:sz w:val="18"/>
                <w:szCs w:val="18"/>
              </w:rPr>
            </w:pPr>
            <w:r w:rsidRPr="004B48D5">
              <w:rPr>
                <w:rFonts w:ascii="Arial" w:hAnsi="Arial" w:cs="Arial"/>
                <w:b/>
                <w:sz w:val="18"/>
                <w:szCs w:val="18"/>
              </w:rPr>
              <w:t>Initial</w:t>
            </w:r>
          </w:p>
        </w:tc>
        <w:tc>
          <w:tcPr>
            <w:tcW w:w="5952" w:type="dxa"/>
            <w:vMerge w:val="restart"/>
            <w:shd w:val="clear" w:color="auto" w:fill="D9D9D9"/>
            <w:vAlign w:val="center"/>
          </w:tcPr>
          <w:p w14:paraId="1B38ADCB" w14:textId="77777777" w:rsidR="00915CC4" w:rsidRPr="004B48D5" w:rsidRDefault="00915CC4" w:rsidP="0008286C">
            <w:pPr>
              <w:jc w:val="center"/>
              <w:rPr>
                <w:rFonts w:ascii="Arial" w:hAnsi="Arial" w:cs="Arial"/>
                <w:b/>
                <w:sz w:val="20"/>
                <w:szCs w:val="20"/>
              </w:rPr>
            </w:pPr>
            <w:r w:rsidRPr="004B48D5">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14:paraId="687012F8" w14:textId="77777777" w:rsidR="00915CC4" w:rsidRPr="004B48D5" w:rsidRDefault="00915CC4" w:rsidP="0008286C">
            <w:pPr>
              <w:jc w:val="center"/>
              <w:rPr>
                <w:rFonts w:ascii="Arial" w:hAnsi="Arial" w:cs="Arial"/>
                <w:b/>
                <w:sz w:val="18"/>
                <w:szCs w:val="18"/>
              </w:rPr>
            </w:pPr>
            <w:r w:rsidRPr="004B48D5">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14:paraId="2E94A636" w14:textId="77777777" w:rsidR="00915CC4" w:rsidRPr="004B48D5" w:rsidRDefault="00915CC4" w:rsidP="0008286C">
            <w:pPr>
              <w:jc w:val="center"/>
              <w:rPr>
                <w:rFonts w:ascii="Arial" w:hAnsi="Arial" w:cs="Arial"/>
                <w:b/>
                <w:sz w:val="18"/>
                <w:szCs w:val="18"/>
              </w:rPr>
            </w:pPr>
            <w:r w:rsidRPr="004B48D5">
              <w:rPr>
                <w:rFonts w:ascii="Arial" w:hAnsi="Arial" w:cs="Arial"/>
                <w:b/>
                <w:sz w:val="16"/>
                <w:szCs w:val="16"/>
              </w:rPr>
              <w:t>Additiona</w:t>
            </w:r>
            <w:r w:rsidRPr="004B48D5">
              <w:rPr>
                <w:rFonts w:ascii="Arial" w:hAnsi="Arial" w:cs="Arial"/>
                <w:b/>
                <w:sz w:val="18"/>
                <w:szCs w:val="18"/>
              </w:rPr>
              <w:t xml:space="preserve">l </w:t>
            </w:r>
            <w:r w:rsidRPr="004B48D5">
              <w:rPr>
                <w:rFonts w:ascii="Arial" w:hAnsi="Arial" w:cs="Arial"/>
                <w:b/>
                <w:sz w:val="16"/>
                <w:szCs w:val="18"/>
              </w:rPr>
              <w:t>Controls</w:t>
            </w:r>
          </w:p>
        </w:tc>
      </w:tr>
      <w:tr w:rsidR="00915CC4" w:rsidRPr="004B48D5" w14:paraId="7C039480" w14:textId="77777777" w:rsidTr="0008286C">
        <w:trPr>
          <w:trHeight w:val="110"/>
        </w:trPr>
        <w:tc>
          <w:tcPr>
            <w:tcW w:w="4074" w:type="dxa"/>
            <w:gridSpan w:val="2"/>
            <w:vMerge/>
            <w:tcBorders>
              <w:bottom w:val="single" w:sz="4" w:space="0" w:color="auto"/>
            </w:tcBorders>
            <w:shd w:val="clear" w:color="auto" w:fill="B8CCE4"/>
          </w:tcPr>
          <w:p w14:paraId="36B0751A" w14:textId="77777777" w:rsidR="00915CC4" w:rsidRPr="004B48D5" w:rsidRDefault="00915CC4" w:rsidP="0008286C">
            <w:pPr>
              <w:jc w:val="center"/>
              <w:rPr>
                <w:rFonts w:ascii="Arial" w:hAnsi="Arial" w:cs="Arial"/>
                <w:sz w:val="20"/>
                <w:szCs w:val="20"/>
              </w:rPr>
            </w:pPr>
          </w:p>
        </w:tc>
        <w:tc>
          <w:tcPr>
            <w:tcW w:w="567" w:type="dxa"/>
            <w:shd w:val="clear" w:color="auto" w:fill="D9D9D9"/>
            <w:vAlign w:val="center"/>
          </w:tcPr>
          <w:p w14:paraId="2A893AF7" w14:textId="77777777" w:rsidR="00915CC4" w:rsidRPr="004B48D5" w:rsidRDefault="00915CC4" w:rsidP="0008286C">
            <w:pPr>
              <w:jc w:val="center"/>
              <w:rPr>
                <w:rFonts w:ascii="Arial" w:hAnsi="Arial" w:cs="Arial"/>
                <w:b/>
                <w:sz w:val="16"/>
                <w:szCs w:val="16"/>
              </w:rPr>
            </w:pPr>
            <w:r w:rsidRPr="004B48D5">
              <w:rPr>
                <w:rFonts w:ascii="Arial" w:hAnsi="Arial" w:cs="Arial"/>
                <w:b/>
                <w:sz w:val="16"/>
                <w:szCs w:val="16"/>
              </w:rPr>
              <w:t>Sev</w:t>
            </w:r>
          </w:p>
        </w:tc>
        <w:tc>
          <w:tcPr>
            <w:tcW w:w="644" w:type="dxa"/>
            <w:shd w:val="clear" w:color="auto" w:fill="D9D9D9"/>
            <w:vAlign w:val="center"/>
          </w:tcPr>
          <w:p w14:paraId="6DA7EB5F" w14:textId="77777777" w:rsidR="00915CC4" w:rsidRPr="004B48D5" w:rsidRDefault="00915CC4" w:rsidP="0008286C">
            <w:pPr>
              <w:jc w:val="center"/>
              <w:rPr>
                <w:rFonts w:ascii="Arial" w:hAnsi="Arial" w:cs="Arial"/>
                <w:b/>
                <w:sz w:val="16"/>
                <w:szCs w:val="16"/>
              </w:rPr>
            </w:pPr>
            <w:r w:rsidRPr="004B48D5">
              <w:rPr>
                <w:rFonts w:ascii="Arial" w:hAnsi="Arial" w:cs="Arial"/>
                <w:b/>
                <w:sz w:val="16"/>
                <w:szCs w:val="16"/>
              </w:rPr>
              <w:t>Prob</w:t>
            </w:r>
          </w:p>
        </w:tc>
        <w:tc>
          <w:tcPr>
            <w:tcW w:w="774" w:type="dxa"/>
            <w:shd w:val="clear" w:color="auto" w:fill="D9D9D9"/>
            <w:vAlign w:val="center"/>
          </w:tcPr>
          <w:p w14:paraId="5DFD8CF4" w14:textId="77777777" w:rsidR="00915CC4" w:rsidRPr="004B48D5" w:rsidRDefault="00915CC4" w:rsidP="0008286C">
            <w:pPr>
              <w:jc w:val="center"/>
              <w:rPr>
                <w:rFonts w:ascii="Arial" w:hAnsi="Arial" w:cs="Arial"/>
                <w:b/>
                <w:sz w:val="18"/>
                <w:szCs w:val="18"/>
              </w:rPr>
            </w:pPr>
            <w:r w:rsidRPr="004B48D5">
              <w:rPr>
                <w:rFonts w:ascii="Arial" w:hAnsi="Arial" w:cs="Arial"/>
                <w:b/>
                <w:sz w:val="18"/>
                <w:szCs w:val="18"/>
              </w:rPr>
              <w:t>Risk</w:t>
            </w:r>
          </w:p>
        </w:tc>
        <w:tc>
          <w:tcPr>
            <w:tcW w:w="5952" w:type="dxa"/>
            <w:vMerge/>
          </w:tcPr>
          <w:p w14:paraId="631546C7" w14:textId="77777777" w:rsidR="00915CC4" w:rsidRPr="004B48D5" w:rsidRDefault="00915CC4" w:rsidP="0008286C">
            <w:pPr>
              <w:jc w:val="center"/>
              <w:rPr>
                <w:rFonts w:ascii="Arial" w:hAnsi="Arial" w:cs="Arial"/>
                <w:sz w:val="20"/>
                <w:szCs w:val="20"/>
              </w:rPr>
            </w:pPr>
          </w:p>
        </w:tc>
        <w:tc>
          <w:tcPr>
            <w:tcW w:w="567" w:type="dxa"/>
            <w:shd w:val="clear" w:color="auto" w:fill="D9D9D9"/>
            <w:vAlign w:val="center"/>
          </w:tcPr>
          <w:p w14:paraId="42492DD7" w14:textId="77777777" w:rsidR="00915CC4" w:rsidRPr="004B48D5" w:rsidRDefault="00915CC4" w:rsidP="0008286C">
            <w:pPr>
              <w:rPr>
                <w:rFonts w:ascii="Arial" w:hAnsi="Arial" w:cs="Arial"/>
                <w:b/>
                <w:sz w:val="16"/>
                <w:szCs w:val="16"/>
              </w:rPr>
            </w:pPr>
            <w:r w:rsidRPr="004B48D5">
              <w:rPr>
                <w:rFonts w:ascii="Arial" w:hAnsi="Arial" w:cs="Arial"/>
                <w:b/>
                <w:sz w:val="16"/>
                <w:szCs w:val="16"/>
              </w:rPr>
              <w:t>Sev</w:t>
            </w:r>
          </w:p>
        </w:tc>
        <w:tc>
          <w:tcPr>
            <w:tcW w:w="617" w:type="dxa"/>
            <w:tcBorders>
              <w:top w:val="single" w:sz="4" w:space="0" w:color="auto"/>
            </w:tcBorders>
            <w:shd w:val="clear" w:color="auto" w:fill="D9D9D9"/>
            <w:vAlign w:val="center"/>
          </w:tcPr>
          <w:p w14:paraId="0C705A04" w14:textId="77777777" w:rsidR="00915CC4" w:rsidRPr="004B48D5" w:rsidRDefault="00915CC4" w:rsidP="0008286C">
            <w:pPr>
              <w:rPr>
                <w:rFonts w:ascii="Arial" w:hAnsi="Arial" w:cs="Arial"/>
                <w:b/>
                <w:sz w:val="16"/>
                <w:szCs w:val="16"/>
              </w:rPr>
            </w:pPr>
            <w:r w:rsidRPr="004B48D5">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14:paraId="4D39F4D0" w14:textId="77777777" w:rsidR="00915CC4" w:rsidRPr="004B48D5" w:rsidRDefault="00915CC4" w:rsidP="0008286C">
            <w:pPr>
              <w:jc w:val="center"/>
              <w:rPr>
                <w:rFonts w:ascii="Arial" w:hAnsi="Arial" w:cs="Arial"/>
                <w:b/>
                <w:sz w:val="18"/>
                <w:szCs w:val="18"/>
              </w:rPr>
            </w:pPr>
            <w:r w:rsidRPr="004B48D5">
              <w:rPr>
                <w:rFonts w:ascii="Arial" w:hAnsi="Arial" w:cs="Arial"/>
                <w:b/>
                <w:sz w:val="18"/>
                <w:szCs w:val="18"/>
              </w:rPr>
              <w:t>Risk</w:t>
            </w:r>
          </w:p>
        </w:tc>
        <w:tc>
          <w:tcPr>
            <w:tcW w:w="1026" w:type="dxa"/>
            <w:gridSpan w:val="2"/>
            <w:vMerge/>
            <w:tcBorders>
              <w:top w:val="single" w:sz="4" w:space="0" w:color="auto"/>
              <w:left w:val="single" w:sz="4" w:space="0" w:color="auto"/>
            </w:tcBorders>
          </w:tcPr>
          <w:p w14:paraId="4371B398" w14:textId="77777777" w:rsidR="00915CC4" w:rsidRPr="004B48D5" w:rsidRDefault="00915CC4" w:rsidP="0008286C">
            <w:pPr>
              <w:jc w:val="center"/>
              <w:rPr>
                <w:rFonts w:ascii="Arial" w:hAnsi="Arial" w:cs="Arial"/>
                <w:sz w:val="20"/>
                <w:szCs w:val="20"/>
              </w:rPr>
            </w:pPr>
          </w:p>
        </w:tc>
      </w:tr>
      <w:tr w:rsidR="00915CC4" w:rsidRPr="00EB121E" w14:paraId="229606B0" w14:textId="77777777" w:rsidTr="00915CC4">
        <w:trPr>
          <w:trHeight w:val="1334"/>
        </w:trPr>
        <w:tc>
          <w:tcPr>
            <w:tcW w:w="392" w:type="dxa"/>
            <w:shd w:val="clear" w:color="auto" w:fill="D9D9D9"/>
            <w:vAlign w:val="center"/>
          </w:tcPr>
          <w:p w14:paraId="3064DAE0" w14:textId="77777777" w:rsidR="00915CC4" w:rsidRPr="004079DF" w:rsidRDefault="00915CC4" w:rsidP="00915CC4">
            <w:pPr>
              <w:numPr>
                <w:ilvl w:val="0"/>
                <w:numId w:val="8"/>
              </w:numPr>
              <w:ind w:left="284" w:hanging="284"/>
              <w:rPr>
                <w:rFonts w:ascii="Arial" w:hAnsi="Arial" w:cs="Arial"/>
                <w:b/>
                <w:sz w:val="20"/>
                <w:szCs w:val="20"/>
              </w:rPr>
            </w:pPr>
            <w:r w:rsidRPr="004079DF">
              <w:br w:type="page"/>
            </w:r>
          </w:p>
        </w:tc>
        <w:tc>
          <w:tcPr>
            <w:tcW w:w="3682" w:type="dxa"/>
            <w:vAlign w:val="center"/>
          </w:tcPr>
          <w:p w14:paraId="5AD08891" w14:textId="77777777" w:rsidR="00915CC4" w:rsidRPr="009B166E" w:rsidRDefault="00915CC4" w:rsidP="00915CC4">
            <w:pPr>
              <w:rPr>
                <w:rFonts w:ascii="Arial" w:hAnsi="Arial" w:cs="Arial"/>
                <w:sz w:val="20"/>
                <w:szCs w:val="20"/>
              </w:rPr>
            </w:pPr>
            <w:r w:rsidRPr="009B166E">
              <w:rPr>
                <w:rFonts w:ascii="Arial" w:hAnsi="Arial" w:cs="Arial"/>
                <w:sz w:val="20"/>
                <w:szCs w:val="20"/>
              </w:rPr>
              <w:t>Musculoskeletal disorders (MSDs)</w:t>
            </w:r>
            <w:r>
              <w:rPr>
                <w:rFonts w:ascii="Arial" w:hAnsi="Arial" w:cs="Arial"/>
                <w:sz w:val="20"/>
                <w:szCs w:val="20"/>
              </w:rPr>
              <w:t xml:space="preserve"> Cont:</w:t>
            </w:r>
          </w:p>
          <w:p w14:paraId="0D140536" w14:textId="77777777" w:rsidR="00915CC4" w:rsidRPr="009B166E" w:rsidRDefault="00915CC4" w:rsidP="00915CC4">
            <w:pPr>
              <w:rPr>
                <w:rFonts w:ascii="Arial" w:hAnsi="Arial" w:cs="Arial"/>
                <w:sz w:val="20"/>
                <w:szCs w:val="20"/>
              </w:rPr>
            </w:pPr>
          </w:p>
          <w:p w14:paraId="1865A897" w14:textId="5418969F" w:rsidR="00915CC4" w:rsidRPr="004079DF" w:rsidRDefault="00915CC4" w:rsidP="00915CC4">
            <w:pPr>
              <w:rPr>
                <w:rFonts w:ascii="Arial" w:hAnsi="Arial" w:cs="Arial"/>
                <w:sz w:val="20"/>
                <w:szCs w:val="20"/>
              </w:rPr>
            </w:pPr>
            <w:r w:rsidRPr="009B166E">
              <w:rPr>
                <w:rFonts w:ascii="Arial" w:hAnsi="Arial" w:cs="Arial"/>
                <w:i/>
                <w:sz w:val="16"/>
                <w:szCs w:val="20"/>
              </w:rPr>
              <w:t xml:space="preserve">Staff could suffer injury if heavy/bulky objects carried/moved incorrectly,  there is repetition of a process, and/or process dictates </w:t>
            </w:r>
            <w:r>
              <w:rPr>
                <w:rFonts w:ascii="Arial" w:hAnsi="Arial" w:cs="Arial"/>
                <w:i/>
                <w:sz w:val="16"/>
                <w:szCs w:val="20"/>
              </w:rPr>
              <w:t xml:space="preserve">excessive </w:t>
            </w:r>
            <w:r w:rsidRPr="009B166E">
              <w:rPr>
                <w:rFonts w:ascii="Arial" w:hAnsi="Arial" w:cs="Arial"/>
                <w:i/>
                <w:sz w:val="16"/>
                <w:szCs w:val="20"/>
              </w:rPr>
              <w:t>work rate</w:t>
            </w:r>
          </w:p>
        </w:tc>
        <w:tc>
          <w:tcPr>
            <w:tcW w:w="567" w:type="dxa"/>
            <w:vAlign w:val="center"/>
          </w:tcPr>
          <w:p w14:paraId="0F0170B7" w14:textId="75FB9182" w:rsidR="00915CC4" w:rsidRPr="004079DF" w:rsidRDefault="00915CC4" w:rsidP="00915CC4">
            <w:pPr>
              <w:jc w:val="center"/>
              <w:rPr>
                <w:rFonts w:ascii="Arial" w:hAnsi="Arial" w:cs="Arial"/>
                <w:sz w:val="20"/>
                <w:szCs w:val="20"/>
              </w:rPr>
            </w:pPr>
          </w:p>
        </w:tc>
        <w:tc>
          <w:tcPr>
            <w:tcW w:w="644" w:type="dxa"/>
            <w:vAlign w:val="center"/>
          </w:tcPr>
          <w:p w14:paraId="454DD760" w14:textId="139C8088" w:rsidR="00915CC4" w:rsidRPr="004079DF" w:rsidRDefault="00915CC4" w:rsidP="00915CC4">
            <w:pPr>
              <w:jc w:val="center"/>
              <w:rPr>
                <w:rFonts w:ascii="Arial" w:hAnsi="Arial" w:cs="Arial"/>
                <w:sz w:val="20"/>
                <w:szCs w:val="20"/>
              </w:rPr>
            </w:pPr>
          </w:p>
        </w:tc>
        <w:tc>
          <w:tcPr>
            <w:tcW w:w="774" w:type="dxa"/>
            <w:shd w:val="clear" w:color="auto" w:fill="FFC000"/>
            <w:vAlign w:val="center"/>
          </w:tcPr>
          <w:p w14:paraId="564C4EDF" w14:textId="3F8CB22F" w:rsidR="00915CC4" w:rsidRPr="004079DF" w:rsidRDefault="00915CC4" w:rsidP="00915CC4">
            <w:pPr>
              <w:jc w:val="center"/>
              <w:rPr>
                <w:rFonts w:ascii="Arial" w:hAnsi="Arial" w:cs="Arial"/>
                <w:b/>
                <w:sz w:val="20"/>
                <w:szCs w:val="20"/>
              </w:rPr>
            </w:pPr>
          </w:p>
        </w:tc>
        <w:tc>
          <w:tcPr>
            <w:tcW w:w="5952" w:type="dxa"/>
            <w:vAlign w:val="center"/>
          </w:tcPr>
          <w:p w14:paraId="55ED030D" w14:textId="77777777" w:rsidR="00915CC4" w:rsidRDefault="00915CC4" w:rsidP="00915CC4">
            <w:pPr>
              <w:rPr>
                <w:rFonts w:ascii="HelveticaNeue-Light" w:hAnsi="HelveticaNeue-Light" w:cs="HelveticaNeue-Light"/>
                <w:sz w:val="20"/>
                <w:szCs w:val="20"/>
                <w:lang w:eastAsia="en-GB"/>
              </w:rPr>
            </w:pPr>
            <w:r w:rsidRPr="001E5569">
              <w:rPr>
                <w:rFonts w:ascii="HelveticaNeue-Light" w:hAnsi="HelveticaNeue-Light" w:cs="HelveticaNeue-Light"/>
                <w:sz w:val="20"/>
                <w:szCs w:val="20"/>
                <w:lang w:eastAsia="en-GB"/>
              </w:rPr>
              <w:t>Employees are encouraged to report any signs and symptoms to their appointed supervisor so that risks can be assessed and controlled.</w:t>
            </w:r>
          </w:p>
          <w:p w14:paraId="009AFB51" w14:textId="77777777" w:rsidR="00915CC4" w:rsidRPr="00B52311" w:rsidRDefault="00915CC4" w:rsidP="00915CC4">
            <w:pPr>
              <w:rPr>
                <w:rFonts w:ascii="Arial" w:hAnsi="Arial" w:cs="Arial"/>
                <w:sz w:val="20"/>
                <w:szCs w:val="20"/>
              </w:rPr>
            </w:pPr>
            <w:r w:rsidRPr="00B52311">
              <w:rPr>
                <w:rFonts w:ascii="Arial" w:hAnsi="Arial" w:cs="Arial"/>
                <w:sz w:val="20"/>
                <w:szCs w:val="20"/>
              </w:rPr>
              <w:t>Safety footwear worn.</w:t>
            </w:r>
          </w:p>
          <w:p w14:paraId="0ADD6A60" w14:textId="54A813FD" w:rsidR="00915CC4" w:rsidRPr="004079DF" w:rsidRDefault="00915CC4" w:rsidP="00915CC4">
            <w:pPr>
              <w:rPr>
                <w:rFonts w:ascii="Arial" w:hAnsi="Arial" w:cs="Arial"/>
                <w:sz w:val="20"/>
                <w:szCs w:val="20"/>
              </w:rPr>
            </w:pPr>
            <w:r w:rsidRPr="00B52311">
              <w:rPr>
                <w:rFonts w:ascii="HelveticaNeue-Light" w:hAnsi="HelveticaNeue-Light" w:cs="HelveticaNeue-Light"/>
                <w:sz w:val="20"/>
                <w:szCs w:val="20"/>
                <w:lang w:eastAsia="en-GB"/>
              </w:rPr>
              <w:t>Monitoring of work rates completed by appointed supervisor to assess the risks from excessive workload, and to ensure that good manual handling practice is followed.</w:t>
            </w:r>
          </w:p>
        </w:tc>
        <w:tc>
          <w:tcPr>
            <w:tcW w:w="567" w:type="dxa"/>
            <w:vAlign w:val="center"/>
          </w:tcPr>
          <w:p w14:paraId="6B4690EE" w14:textId="4EAD76CA" w:rsidR="00915CC4" w:rsidRPr="004079DF" w:rsidRDefault="00915CC4" w:rsidP="00915CC4">
            <w:pPr>
              <w:jc w:val="center"/>
              <w:rPr>
                <w:rFonts w:ascii="Arial" w:hAnsi="Arial" w:cs="Arial"/>
                <w:sz w:val="20"/>
                <w:szCs w:val="20"/>
              </w:rPr>
            </w:pPr>
          </w:p>
        </w:tc>
        <w:tc>
          <w:tcPr>
            <w:tcW w:w="617" w:type="dxa"/>
            <w:vAlign w:val="center"/>
          </w:tcPr>
          <w:p w14:paraId="0D32F32D" w14:textId="2A6A64E5" w:rsidR="00915CC4" w:rsidRPr="004079DF" w:rsidRDefault="00915CC4" w:rsidP="00915CC4">
            <w:pPr>
              <w:jc w:val="center"/>
              <w:rPr>
                <w:rFonts w:ascii="Arial" w:hAnsi="Arial" w:cs="Arial"/>
                <w:sz w:val="20"/>
                <w:szCs w:val="20"/>
              </w:rPr>
            </w:pPr>
          </w:p>
        </w:tc>
        <w:tc>
          <w:tcPr>
            <w:tcW w:w="777" w:type="dxa"/>
            <w:gridSpan w:val="2"/>
            <w:shd w:val="clear" w:color="auto" w:fill="92D050"/>
            <w:vAlign w:val="center"/>
          </w:tcPr>
          <w:p w14:paraId="76A7AA6F" w14:textId="708B4887" w:rsidR="00915CC4" w:rsidRPr="004079DF" w:rsidRDefault="00915CC4" w:rsidP="00915CC4">
            <w:pPr>
              <w:jc w:val="center"/>
              <w:rPr>
                <w:rFonts w:ascii="Arial" w:hAnsi="Arial" w:cs="Arial"/>
                <w:sz w:val="20"/>
                <w:szCs w:val="20"/>
              </w:rPr>
            </w:pPr>
          </w:p>
        </w:tc>
        <w:tc>
          <w:tcPr>
            <w:tcW w:w="1020" w:type="dxa"/>
            <w:vAlign w:val="center"/>
          </w:tcPr>
          <w:p w14:paraId="19426128" w14:textId="77777777" w:rsidR="00915CC4" w:rsidRPr="004079DF" w:rsidRDefault="00915CC4" w:rsidP="00915CC4">
            <w:pPr>
              <w:jc w:val="center"/>
              <w:rPr>
                <w:rFonts w:ascii="Arial" w:hAnsi="Arial" w:cs="Arial"/>
                <w:sz w:val="20"/>
                <w:szCs w:val="20"/>
              </w:rPr>
            </w:pPr>
          </w:p>
        </w:tc>
      </w:tr>
      <w:tr w:rsidR="00915CC4" w:rsidRPr="00EB121E" w14:paraId="5F6D6CCE" w14:textId="77777777" w:rsidTr="00915CC4">
        <w:trPr>
          <w:trHeight w:val="1334"/>
        </w:trPr>
        <w:tc>
          <w:tcPr>
            <w:tcW w:w="392" w:type="dxa"/>
            <w:shd w:val="clear" w:color="auto" w:fill="D9D9D9"/>
            <w:vAlign w:val="center"/>
          </w:tcPr>
          <w:p w14:paraId="5AAA74B5" w14:textId="77777777" w:rsidR="00915CC4" w:rsidRPr="004079DF" w:rsidRDefault="00915CC4" w:rsidP="00915CC4">
            <w:pPr>
              <w:numPr>
                <w:ilvl w:val="0"/>
                <w:numId w:val="8"/>
              </w:numPr>
              <w:ind w:left="284" w:hanging="284"/>
            </w:pPr>
          </w:p>
        </w:tc>
        <w:tc>
          <w:tcPr>
            <w:tcW w:w="3682" w:type="dxa"/>
            <w:vAlign w:val="center"/>
          </w:tcPr>
          <w:p w14:paraId="483CFE26" w14:textId="77777777" w:rsidR="00915CC4" w:rsidRPr="0076007B" w:rsidRDefault="00915CC4" w:rsidP="00915CC4">
            <w:pPr>
              <w:rPr>
                <w:rFonts w:ascii="Arial" w:hAnsi="Arial" w:cs="Arial"/>
                <w:sz w:val="20"/>
                <w:szCs w:val="20"/>
              </w:rPr>
            </w:pPr>
            <w:r w:rsidRPr="0076007B">
              <w:rPr>
                <w:rFonts w:ascii="Arial" w:hAnsi="Arial" w:cs="Arial"/>
                <w:sz w:val="20"/>
                <w:szCs w:val="20"/>
              </w:rPr>
              <w:t>Equipment failure/horseplay leading to potential impact on Staff</w:t>
            </w:r>
          </w:p>
          <w:p w14:paraId="66EECD72" w14:textId="77777777" w:rsidR="00915CC4" w:rsidRPr="0076007B" w:rsidRDefault="00915CC4" w:rsidP="00915CC4">
            <w:pPr>
              <w:rPr>
                <w:rFonts w:ascii="Arial" w:hAnsi="Arial" w:cs="Arial"/>
                <w:sz w:val="20"/>
                <w:szCs w:val="20"/>
              </w:rPr>
            </w:pPr>
          </w:p>
          <w:p w14:paraId="584C3BA3" w14:textId="724C7FDA" w:rsidR="00915CC4" w:rsidRPr="009B166E" w:rsidRDefault="00915CC4" w:rsidP="00915CC4">
            <w:pPr>
              <w:rPr>
                <w:rFonts w:ascii="Arial" w:hAnsi="Arial" w:cs="Arial"/>
                <w:sz w:val="20"/>
                <w:szCs w:val="20"/>
              </w:rPr>
            </w:pPr>
            <w:r w:rsidRPr="0076007B">
              <w:rPr>
                <w:rFonts w:ascii="Arial" w:hAnsi="Arial" w:cs="Arial"/>
                <w:i/>
                <w:sz w:val="16"/>
                <w:szCs w:val="20"/>
              </w:rPr>
              <w:t>Staff and others could suffer injury as a result of the energy contained in a pressurised container releasing with explosive force, or where air is injected into the body</w:t>
            </w:r>
          </w:p>
        </w:tc>
        <w:tc>
          <w:tcPr>
            <w:tcW w:w="567" w:type="dxa"/>
            <w:vAlign w:val="center"/>
          </w:tcPr>
          <w:p w14:paraId="7F98CE07" w14:textId="48F21796" w:rsidR="00915CC4" w:rsidRPr="004079DF" w:rsidRDefault="00915CC4" w:rsidP="00915CC4">
            <w:pPr>
              <w:jc w:val="center"/>
              <w:rPr>
                <w:rFonts w:ascii="Arial" w:hAnsi="Arial" w:cs="Arial"/>
                <w:sz w:val="20"/>
                <w:szCs w:val="20"/>
              </w:rPr>
            </w:pPr>
            <w:r>
              <w:rPr>
                <w:rFonts w:ascii="Arial" w:hAnsi="Arial" w:cs="Arial"/>
                <w:sz w:val="20"/>
                <w:szCs w:val="20"/>
              </w:rPr>
              <w:t>4</w:t>
            </w:r>
          </w:p>
        </w:tc>
        <w:tc>
          <w:tcPr>
            <w:tcW w:w="644" w:type="dxa"/>
            <w:vAlign w:val="center"/>
          </w:tcPr>
          <w:p w14:paraId="2424DF60" w14:textId="0A7F9FAD" w:rsidR="00915CC4" w:rsidRPr="004079DF" w:rsidRDefault="00915CC4" w:rsidP="00915CC4">
            <w:pPr>
              <w:jc w:val="center"/>
              <w:rPr>
                <w:rFonts w:ascii="Arial" w:hAnsi="Arial" w:cs="Arial"/>
                <w:sz w:val="20"/>
                <w:szCs w:val="20"/>
              </w:rPr>
            </w:pPr>
            <w:r>
              <w:rPr>
                <w:rFonts w:ascii="Arial" w:hAnsi="Arial" w:cs="Arial"/>
                <w:sz w:val="20"/>
                <w:szCs w:val="20"/>
              </w:rPr>
              <w:t>3</w:t>
            </w:r>
          </w:p>
        </w:tc>
        <w:tc>
          <w:tcPr>
            <w:tcW w:w="774" w:type="dxa"/>
            <w:shd w:val="clear" w:color="auto" w:fill="FFC000"/>
            <w:vAlign w:val="center"/>
          </w:tcPr>
          <w:p w14:paraId="359A3107" w14:textId="5D1D5C94" w:rsidR="00915CC4" w:rsidRPr="004079DF" w:rsidRDefault="00915CC4" w:rsidP="00915CC4">
            <w:pPr>
              <w:jc w:val="center"/>
              <w:rPr>
                <w:rFonts w:ascii="Arial" w:hAnsi="Arial" w:cs="Arial"/>
                <w:b/>
                <w:sz w:val="20"/>
                <w:szCs w:val="20"/>
              </w:rPr>
            </w:pPr>
            <w:r>
              <w:rPr>
                <w:rFonts w:ascii="Arial" w:hAnsi="Arial" w:cs="Arial"/>
                <w:b/>
                <w:sz w:val="20"/>
                <w:szCs w:val="20"/>
              </w:rPr>
              <w:t>12</w:t>
            </w:r>
          </w:p>
        </w:tc>
        <w:tc>
          <w:tcPr>
            <w:tcW w:w="5952" w:type="dxa"/>
            <w:vAlign w:val="center"/>
          </w:tcPr>
          <w:p w14:paraId="4222EF28" w14:textId="77777777" w:rsidR="00915CC4" w:rsidRPr="0076007B" w:rsidRDefault="00915CC4" w:rsidP="00915CC4">
            <w:pPr>
              <w:rPr>
                <w:rFonts w:ascii="Arial" w:hAnsi="Arial" w:cs="Arial"/>
                <w:sz w:val="20"/>
                <w:szCs w:val="20"/>
              </w:rPr>
            </w:pPr>
            <w:r w:rsidRPr="0076007B">
              <w:rPr>
                <w:rFonts w:ascii="Arial" w:hAnsi="Arial" w:cs="Arial"/>
                <w:sz w:val="20"/>
                <w:szCs w:val="20"/>
              </w:rPr>
              <w:t>The pressure system is subject to a written scheme of examination agreed by a competent person.</w:t>
            </w:r>
          </w:p>
          <w:p w14:paraId="513DA141" w14:textId="77777777" w:rsidR="00915CC4" w:rsidRPr="0076007B" w:rsidRDefault="00915CC4" w:rsidP="00915CC4">
            <w:pPr>
              <w:rPr>
                <w:rFonts w:ascii="Arial" w:hAnsi="Arial" w:cs="Arial"/>
                <w:sz w:val="20"/>
                <w:szCs w:val="20"/>
              </w:rPr>
            </w:pPr>
            <w:r w:rsidRPr="0076007B">
              <w:rPr>
                <w:rFonts w:ascii="Arial" w:hAnsi="Arial" w:cs="Arial"/>
                <w:sz w:val="20"/>
                <w:szCs w:val="20"/>
              </w:rPr>
              <w:t xml:space="preserve">The pressure system is examined in accordance with the written scheme of examination by a competent person appointed by the Company or Insurer where necessary. </w:t>
            </w:r>
          </w:p>
          <w:p w14:paraId="44601EA5" w14:textId="77777777" w:rsidR="00915CC4" w:rsidRPr="0076007B" w:rsidRDefault="00915CC4" w:rsidP="00915CC4">
            <w:pPr>
              <w:rPr>
                <w:rFonts w:ascii="Arial" w:hAnsi="Arial" w:cs="Arial"/>
                <w:sz w:val="20"/>
                <w:szCs w:val="20"/>
              </w:rPr>
            </w:pPr>
            <w:r w:rsidRPr="0076007B">
              <w:rPr>
                <w:rFonts w:ascii="Arial" w:hAnsi="Arial" w:cs="Arial"/>
                <w:sz w:val="20"/>
                <w:szCs w:val="20"/>
              </w:rPr>
              <w:t>Daily maintenance check completed by Staff who can raise fault report if concerned on any aspect of equipment maintenance.</w:t>
            </w:r>
          </w:p>
          <w:p w14:paraId="3684663A" w14:textId="77777777" w:rsidR="00915CC4" w:rsidRPr="0076007B" w:rsidRDefault="00915CC4" w:rsidP="00915CC4">
            <w:pPr>
              <w:rPr>
                <w:rFonts w:ascii="Arial" w:hAnsi="Arial" w:cs="Arial"/>
                <w:sz w:val="20"/>
                <w:szCs w:val="20"/>
              </w:rPr>
            </w:pPr>
            <w:r w:rsidRPr="0076007B">
              <w:rPr>
                <w:rFonts w:ascii="Arial" w:hAnsi="Arial" w:cs="Arial"/>
                <w:sz w:val="20"/>
                <w:szCs w:val="20"/>
              </w:rPr>
              <w:t xml:space="preserve">Equipment is subject to routine maintenance regime by in house staff who are competent and experienced in the needs of the equipment (i.e. physical damage to flexible airlines) </w:t>
            </w:r>
          </w:p>
          <w:p w14:paraId="10528116" w14:textId="77777777" w:rsidR="00915CC4" w:rsidRPr="0076007B" w:rsidRDefault="00915CC4" w:rsidP="00915CC4">
            <w:pPr>
              <w:rPr>
                <w:rFonts w:ascii="Arial" w:hAnsi="Arial" w:cs="Arial"/>
                <w:sz w:val="20"/>
                <w:szCs w:val="20"/>
              </w:rPr>
            </w:pPr>
            <w:r w:rsidRPr="0076007B">
              <w:rPr>
                <w:rFonts w:ascii="Arial" w:hAnsi="Arial" w:cs="Arial"/>
                <w:sz w:val="20"/>
                <w:szCs w:val="20"/>
              </w:rPr>
              <w:t>Employees shall not use compressed air to dust themselves down.</w:t>
            </w:r>
          </w:p>
          <w:p w14:paraId="7757BA7F" w14:textId="482EDD71" w:rsidR="00915CC4" w:rsidRPr="001E5569" w:rsidRDefault="00915CC4" w:rsidP="00915CC4">
            <w:pPr>
              <w:rPr>
                <w:rFonts w:ascii="HelveticaNeue-Light" w:hAnsi="HelveticaNeue-Light" w:cs="HelveticaNeue-Light"/>
                <w:sz w:val="20"/>
                <w:szCs w:val="20"/>
                <w:lang w:eastAsia="en-GB"/>
              </w:rPr>
            </w:pPr>
            <w:r w:rsidRPr="0076007B">
              <w:rPr>
                <w:rFonts w:ascii="Arial" w:hAnsi="Arial" w:cs="Arial"/>
                <w:sz w:val="20"/>
                <w:szCs w:val="20"/>
              </w:rPr>
              <w:t>Employees are aware of the hazards of compressed air and warned of the potential consequences of horseplay.</w:t>
            </w:r>
          </w:p>
        </w:tc>
        <w:tc>
          <w:tcPr>
            <w:tcW w:w="567" w:type="dxa"/>
            <w:vAlign w:val="center"/>
          </w:tcPr>
          <w:p w14:paraId="7B9A9BFC" w14:textId="4A758477" w:rsidR="00915CC4" w:rsidRPr="004079DF" w:rsidRDefault="00915CC4" w:rsidP="00915CC4">
            <w:pPr>
              <w:jc w:val="center"/>
              <w:rPr>
                <w:rFonts w:ascii="Arial" w:hAnsi="Arial" w:cs="Arial"/>
                <w:sz w:val="20"/>
                <w:szCs w:val="20"/>
              </w:rPr>
            </w:pPr>
            <w:r>
              <w:rPr>
                <w:rFonts w:ascii="Arial" w:hAnsi="Arial" w:cs="Arial"/>
                <w:sz w:val="20"/>
                <w:szCs w:val="20"/>
              </w:rPr>
              <w:t>4</w:t>
            </w:r>
          </w:p>
        </w:tc>
        <w:tc>
          <w:tcPr>
            <w:tcW w:w="617" w:type="dxa"/>
            <w:vAlign w:val="center"/>
          </w:tcPr>
          <w:p w14:paraId="755F0A81" w14:textId="196795E3" w:rsidR="00915CC4" w:rsidRPr="004079DF" w:rsidRDefault="00915CC4" w:rsidP="00915CC4">
            <w:pPr>
              <w:jc w:val="center"/>
              <w:rPr>
                <w:rFonts w:ascii="Arial" w:hAnsi="Arial" w:cs="Arial"/>
                <w:sz w:val="20"/>
                <w:szCs w:val="20"/>
              </w:rPr>
            </w:pPr>
            <w:r>
              <w:rPr>
                <w:rFonts w:ascii="Arial" w:hAnsi="Arial" w:cs="Arial"/>
                <w:sz w:val="20"/>
                <w:szCs w:val="20"/>
              </w:rPr>
              <w:t>2</w:t>
            </w:r>
          </w:p>
        </w:tc>
        <w:tc>
          <w:tcPr>
            <w:tcW w:w="777" w:type="dxa"/>
            <w:gridSpan w:val="2"/>
            <w:shd w:val="clear" w:color="auto" w:fill="92D050"/>
            <w:vAlign w:val="center"/>
          </w:tcPr>
          <w:p w14:paraId="5A22EFB9" w14:textId="35EDD1F9" w:rsidR="00915CC4" w:rsidRPr="004079DF" w:rsidRDefault="00915CC4" w:rsidP="00915CC4">
            <w:pPr>
              <w:jc w:val="center"/>
              <w:rPr>
                <w:rFonts w:ascii="Arial" w:hAnsi="Arial" w:cs="Arial"/>
                <w:sz w:val="20"/>
                <w:szCs w:val="20"/>
              </w:rPr>
            </w:pPr>
            <w:r>
              <w:rPr>
                <w:rFonts w:ascii="Arial" w:hAnsi="Arial" w:cs="Arial"/>
                <w:sz w:val="20"/>
                <w:szCs w:val="20"/>
              </w:rPr>
              <w:t>8</w:t>
            </w:r>
          </w:p>
        </w:tc>
        <w:tc>
          <w:tcPr>
            <w:tcW w:w="1020" w:type="dxa"/>
            <w:vAlign w:val="center"/>
          </w:tcPr>
          <w:p w14:paraId="0953659A" w14:textId="77777777" w:rsidR="00915CC4" w:rsidRPr="004079DF" w:rsidRDefault="00915CC4" w:rsidP="00915CC4">
            <w:pPr>
              <w:jc w:val="center"/>
              <w:rPr>
                <w:rFonts w:ascii="Arial" w:hAnsi="Arial" w:cs="Arial"/>
                <w:sz w:val="20"/>
                <w:szCs w:val="20"/>
              </w:rPr>
            </w:pPr>
          </w:p>
        </w:tc>
      </w:tr>
      <w:tr w:rsidR="00915CC4" w:rsidRPr="00EB121E" w14:paraId="10A70386" w14:textId="77777777" w:rsidTr="00915CC4">
        <w:trPr>
          <w:trHeight w:val="1334"/>
        </w:trPr>
        <w:tc>
          <w:tcPr>
            <w:tcW w:w="392" w:type="dxa"/>
            <w:shd w:val="clear" w:color="auto" w:fill="D9D9D9"/>
            <w:vAlign w:val="center"/>
          </w:tcPr>
          <w:p w14:paraId="3E2ECA00" w14:textId="77777777" w:rsidR="00915CC4" w:rsidRPr="004079DF" w:rsidRDefault="00915CC4" w:rsidP="00915CC4">
            <w:pPr>
              <w:numPr>
                <w:ilvl w:val="0"/>
                <w:numId w:val="8"/>
              </w:numPr>
              <w:ind w:left="284" w:hanging="284"/>
            </w:pPr>
          </w:p>
        </w:tc>
        <w:tc>
          <w:tcPr>
            <w:tcW w:w="3682" w:type="dxa"/>
            <w:vAlign w:val="center"/>
          </w:tcPr>
          <w:p w14:paraId="322F4A19" w14:textId="77777777" w:rsidR="00915CC4" w:rsidRPr="00B612ED" w:rsidRDefault="00915CC4" w:rsidP="00915CC4">
            <w:pPr>
              <w:rPr>
                <w:rFonts w:ascii="Arial" w:hAnsi="Arial" w:cs="Arial"/>
                <w:sz w:val="20"/>
                <w:szCs w:val="20"/>
              </w:rPr>
            </w:pPr>
            <w:r w:rsidRPr="00B612ED">
              <w:rPr>
                <w:rFonts w:ascii="Arial" w:hAnsi="Arial" w:cs="Arial"/>
                <w:sz w:val="20"/>
                <w:szCs w:val="20"/>
              </w:rPr>
              <w:t>Unauthorised</w:t>
            </w:r>
            <w:r>
              <w:rPr>
                <w:rFonts w:ascii="Arial" w:hAnsi="Arial" w:cs="Arial"/>
                <w:sz w:val="20"/>
                <w:szCs w:val="20"/>
              </w:rPr>
              <w:t xml:space="preserve"> use </w:t>
            </w:r>
            <w:r w:rsidRPr="00B612ED">
              <w:rPr>
                <w:rFonts w:ascii="Arial" w:hAnsi="Arial" w:cs="Arial"/>
                <w:sz w:val="20"/>
                <w:szCs w:val="20"/>
              </w:rPr>
              <w:t>of equipment</w:t>
            </w:r>
          </w:p>
          <w:p w14:paraId="5B3A7F44" w14:textId="77777777" w:rsidR="00915CC4" w:rsidRPr="00B612ED" w:rsidRDefault="00915CC4" w:rsidP="00915CC4">
            <w:pPr>
              <w:rPr>
                <w:rFonts w:ascii="Arial" w:hAnsi="Arial" w:cs="Arial"/>
                <w:sz w:val="20"/>
                <w:szCs w:val="20"/>
              </w:rPr>
            </w:pPr>
          </w:p>
          <w:p w14:paraId="24083B17" w14:textId="6E3139E7" w:rsidR="00915CC4" w:rsidRPr="0076007B" w:rsidRDefault="00915CC4" w:rsidP="00915CC4">
            <w:pPr>
              <w:rPr>
                <w:rFonts w:ascii="Arial" w:hAnsi="Arial" w:cs="Arial"/>
                <w:sz w:val="20"/>
                <w:szCs w:val="20"/>
              </w:rPr>
            </w:pPr>
            <w:r>
              <w:rPr>
                <w:rFonts w:ascii="Arial" w:hAnsi="Arial" w:cs="Arial"/>
                <w:i/>
                <w:sz w:val="16"/>
                <w:szCs w:val="20"/>
              </w:rPr>
              <w:t>Staff could suffer persona</w:t>
            </w:r>
            <w:r w:rsidRPr="00B612ED">
              <w:rPr>
                <w:rFonts w:ascii="Arial" w:hAnsi="Arial" w:cs="Arial"/>
                <w:i/>
                <w:sz w:val="16"/>
                <w:szCs w:val="20"/>
              </w:rPr>
              <w:t>l injury or ill health if they are using equipment that they are unfamiliar with</w:t>
            </w:r>
          </w:p>
        </w:tc>
        <w:tc>
          <w:tcPr>
            <w:tcW w:w="567" w:type="dxa"/>
            <w:vAlign w:val="center"/>
          </w:tcPr>
          <w:p w14:paraId="6ACFBA11" w14:textId="5C59CCB3" w:rsidR="00915CC4" w:rsidRDefault="00915CC4" w:rsidP="00915CC4">
            <w:pPr>
              <w:jc w:val="center"/>
              <w:rPr>
                <w:rFonts w:ascii="Arial" w:hAnsi="Arial" w:cs="Arial"/>
                <w:sz w:val="20"/>
                <w:szCs w:val="20"/>
              </w:rPr>
            </w:pPr>
            <w:r>
              <w:rPr>
                <w:rFonts w:ascii="Arial" w:hAnsi="Arial" w:cs="Arial"/>
                <w:sz w:val="20"/>
                <w:szCs w:val="20"/>
              </w:rPr>
              <w:t>4</w:t>
            </w:r>
          </w:p>
        </w:tc>
        <w:tc>
          <w:tcPr>
            <w:tcW w:w="644" w:type="dxa"/>
            <w:vAlign w:val="center"/>
          </w:tcPr>
          <w:p w14:paraId="3E2220C7" w14:textId="7C0ECB8F" w:rsidR="00915CC4" w:rsidRDefault="00915CC4" w:rsidP="00915CC4">
            <w:pPr>
              <w:jc w:val="center"/>
              <w:rPr>
                <w:rFonts w:ascii="Arial" w:hAnsi="Arial" w:cs="Arial"/>
                <w:sz w:val="20"/>
                <w:szCs w:val="20"/>
              </w:rPr>
            </w:pPr>
            <w:r>
              <w:rPr>
                <w:rFonts w:ascii="Arial" w:hAnsi="Arial" w:cs="Arial"/>
                <w:sz w:val="20"/>
                <w:szCs w:val="20"/>
              </w:rPr>
              <w:t>4</w:t>
            </w:r>
          </w:p>
        </w:tc>
        <w:tc>
          <w:tcPr>
            <w:tcW w:w="774" w:type="dxa"/>
            <w:shd w:val="clear" w:color="auto" w:fill="FF0000"/>
            <w:vAlign w:val="center"/>
          </w:tcPr>
          <w:p w14:paraId="3E503CD9" w14:textId="5D450D64" w:rsidR="00915CC4" w:rsidRDefault="00915CC4" w:rsidP="00915CC4">
            <w:pPr>
              <w:jc w:val="center"/>
              <w:rPr>
                <w:rFonts w:ascii="Arial" w:hAnsi="Arial" w:cs="Arial"/>
                <w:b/>
                <w:sz w:val="20"/>
                <w:szCs w:val="20"/>
              </w:rPr>
            </w:pPr>
            <w:r>
              <w:rPr>
                <w:rFonts w:ascii="Arial" w:hAnsi="Arial" w:cs="Arial"/>
                <w:b/>
                <w:sz w:val="20"/>
                <w:szCs w:val="20"/>
              </w:rPr>
              <w:t>16</w:t>
            </w:r>
          </w:p>
        </w:tc>
        <w:tc>
          <w:tcPr>
            <w:tcW w:w="5952" w:type="dxa"/>
            <w:vAlign w:val="center"/>
          </w:tcPr>
          <w:p w14:paraId="0BAADBC6" w14:textId="77777777" w:rsidR="00915CC4" w:rsidRPr="00B612ED" w:rsidRDefault="00915CC4" w:rsidP="00915CC4">
            <w:pPr>
              <w:rPr>
                <w:rFonts w:ascii="Arial" w:hAnsi="Arial" w:cs="Arial"/>
                <w:sz w:val="20"/>
                <w:szCs w:val="20"/>
              </w:rPr>
            </w:pPr>
            <w:r w:rsidRPr="00B612ED">
              <w:rPr>
                <w:rFonts w:ascii="Arial" w:hAnsi="Arial" w:cs="Arial"/>
                <w:sz w:val="20"/>
                <w:szCs w:val="20"/>
              </w:rPr>
              <w:t>Monitoring of work activities completed by nominated supervisors who are located in the working areas throughout the day and ensure that good practice is followed.</w:t>
            </w:r>
          </w:p>
          <w:p w14:paraId="34BDEBB6" w14:textId="77777777" w:rsidR="00915CC4" w:rsidRPr="00B612ED" w:rsidRDefault="00915CC4" w:rsidP="00915CC4">
            <w:pPr>
              <w:rPr>
                <w:rFonts w:ascii="Arial" w:hAnsi="Arial" w:cs="Arial"/>
                <w:sz w:val="20"/>
                <w:szCs w:val="20"/>
              </w:rPr>
            </w:pPr>
            <w:r w:rsidRPr="00B612ED">
              <w:rPr>
                <w:rFonts w:ascii="Arial" w:hAnsi="Arial" w:cs="Arial"/>
                <w:sz w:val="20"/>
                <w:szCs w:val="20"/>
              </w:rPr>
              <w:t xml:space="preserve">Only trained competent staff utilise equipment and a </w:t>
            </w:r>
            <w:hyperlink r:id="rId8" w:history="1">
              <w:r w:rsidRPr="00B612ED">
                <w:rPr>
                  <w:rStyle w:val="Hyperlink"/>
                  <w:rFonts w:ascii="Arial" w:hAnsi="Arial" w:cs="Arial"/>
                  <w:color w:val="auto"/>
                  <w:sz w:val="20"/>
                  <w:szCs w:val="20"/>
                  <w:u w:val="none"/>
                </w:rPr>
                <w:t>Competency Matrix</w:t>
              </w:r>
            </w:hyperlink>
            <w:r w:rsidRPr="00B612ED">
              <w:rPr>
                <w:rFonts w:ascii="Arial" w:hAnsi="Arial" w:cs="Arial"/>
                <w:sz w:val="20"/>
                <w:szCs w:val="20"/>
              </w:rPr>
              <w:t xml:space="preserve"> has been established by the Company to ensure clarity of who is authorised to use named pieces of equipment.</w:t>
            </w:r>
          </w:p>
          <w:p w14:paraId="7508621B" w14:textId="77777777" w:rsidR="00915CC4" w:rsidRPr="00B612ED" w:rsidRDefault="00915CC4" w:rsidP="00915CC4">
            <w:pPr>
              <w:rPr>
                <w:rFonts w:ascii="Arial" w:hAnsi="Arial" w:cs="Arial"/>
                <w:sz w:val="20"/>
                <w:szCs w:val="20"/>
              </w:rPr>
            </w:pPr>
            <w:r w:rsidRPr="00B612ED">
              <w:rPr>
                <w:rFonts w:ascii="Arial" w:hAnsi="Arial" w:cs="Arial"/>
                <w:sz w:val="20"/>
                <w:szCs w:val="20"/>
              </w:rPr>
              <w:t>Specific safety, training, equipment authorisation and guidance documentation is readily available from the supervisor.</w:t>
            </w:r>
          </w:p>
          <w:p w14:paraId="273B2068" w14:textId="5DA8A077" w:rsidR="00915CC4" w:rsidRPr="0076007B" w:rsidRDefault="00915CC4" w:rsidP="00915CC4">
            <w:pPr>
              <w:rPr>
                <w:rFonts w:ascii="Arial" w:hAnsi="Arial" w:cs="Arial"/>
                <w:sz w:val="20"/>
                <w:szCs w:val="20"/>
              </w:rPr>
            </w:pPr>
            <w:r w:rsidRPr="00B612ED">
              <w:rPr>
                <w:rFonts w:ascii="Arial" w:hAnsi="Arial" w:cs="Arial"/>
                <w:b/>
                <w:i/>
                <w:sz w:val="20"/>
                <w:szCs w:val="20"/>
              </w:rPr>
              <w:t xml:space="preserve">Unauthorised use of any equipment is deemed to be a direct violation of employee responsibility (section 7 HASAWA1974). Disciplinary action is used by the Company for any unauthorised use of equipment. </w:t>
            </w:r>
          </w:p>
        </w:tc>
        <w:tc>
          <w:tcPr>
            <w:tcW w:w="567" w:type="dxa"/>
            <w:vAlign w:val="center"/>
          </w:tcPr>
          <w:p w14:paraId="22570BE0" w14:textId="3D1F9EFA" w:rsidR="00915CC4" w:rsidRDefault="00915CC4" w:rsidP="00915CC4">
            <w:pPr>
              <w:jc w:val="center"/>
              <w:rPr>
                <w:rFonts w:ascii="Arial" w:hAnsi="Arial" w:cs="Arial"/>
                <w:sz w:val="20"/>
                <w:szCs w:val="20"/>
              </w:rPr>
            </w:pPr>
            <w:r>
              <w:rPr>
                <w:rFonts w:ascii="Arial" w:hAnsi="Arial" w:cs="Arial"/>
                <w:sz w:val="20"/>
                <w:szCs w:val="20"/>
              </w:rPr>
              <w:t>4</w:t>
            </w:r>
          </w:p>
        </w:tc>
        <w:tc>
          <w:tcPr>
            <w:tcW w:w="617" w:type="dxa"/>
            <w:vAlign w:val="center"/>
          </w:tcPr>
          <w:p w14:paraId="006F5EE7" w14:textId="0122BB02" w:rsidR="00915CC4" w:rsidRDefault="00915CC4" w:rsidP="00915CC4">
            <w:pPr>
              <w:jc w:val="center"/>
              <w:rPr>
                <w:rFonts w:ascii="Arial" w:hAnsi="Arial" w:cs="Arial"/>
                <w:sz w:val="20"/>
                <w:szCs w:val="20"/>
              </w:rPr>
            </w:pPr>
            <w:r>
              <w:rPr>
                <w:rFonts w:ascii="Arial" w:hAnsi="Arial" w:cs="Arial"/>
                <w:sz w:val="20"/>
                <w:szCs w:val="20"/>
              </w:rPr>
              <w:t>1</w:t>
            </w:r>
          </w:p>
        </w:tc>
        <w:tc>
          <w:tcPr>
            <w:tcW w:w="777" w:type="dxa"/>
            <w:gridSpan w:val="2"/>
            <w:shd w:val="clear" w:color="auto" w:fill="92D050"/>
            <w:vAlign w:val="center"/>
          </w:tcPr>
          <w:p w14:paraId="4B98852E" w14:textId="2C6CFB91" w:rsidR="00915CC4" w:rsidRDefault="00915CC4" w:rsidP="00915CC4">
            <w:pPr>
              <w:jc w:val="center"/>
              <w:rPr>
                <w:rFonts w:ascii="Arial" w:hAnsi="Arial" w:cs="Arial"/>
                <w:sz w:val="20"/>
                <w:szCs w:val="20"/>
              </w:rPr>
            </w:pPr>
            <w:r>
              <w:rPr>
                <w:rFonts w:ascii="Arial" w:hAnsi="Arial" w:cs="Arial"/>
                <w:sz w:val="20"/>
                <w:szCs w:val="20"/>
              </w:rPr>
              <w:t>4</w:t>
            </w:r>
          </w:p>
        </w:tc>
        <w:tc>
          <w:tcPr>
            <w:tcW w:w="1020" w:type="dxa"/>
            <w:vAlign w:val="center"/>
          </w:tcPr>
          <w:p w14:paraId="353A1792" w14:textId="77777777" w:rsidR="00915CC4" w:rsidRPr="004079DF" w:rsidRDefault="00915CC4" w:rsidP="00915CC4">
            <w:pPr>
              <w:jc w:val="center"/>
              <w:rPr>
                <w:rFonts w:ascii="Arial" w:hAnsi="Arial" w:cs="Arial"/>
                <w:sz w:val="20"/>
                <w:szCs w:val="20"/>
              </w:rPr>
            </w:pPr>
          </w:p>
        </w:tc>
      </w:tr>
    </w:tbl>
    <w:p w14:paraId="143598AB" w14:textId="77777777" w:rsidR="00AF07D7" w:rsidRDefault="00AF07D7">
      <w:pPr>
        <w:rPr>
          <w:highlight w:val="yellow"/>
        </w:rPr>
      </w:pPr>
    </w:p>
    <w:p w14:paraId="672E9BA1" w14:textId="77777777" w:rsidR="00AF07D7" w:rsidRDefault="00AF07D7">
      <w:pPr>
        <w:rPr>
          <w:highlight w:val="yellow"/>
        </w:rPr>
      </w:pPr>
    </w:p>
    <w:p w14:paraId="02156295" w14:textId="77777777" w:rsidR="00AF07D7" w:rsidRDefault="00AF07D7">
      <w:pPr>
        <w:rPr>
          <w:highlight w:val="yellow"/>
        </w:rPr>
      </w:pPr>
    </w:p>
    <w:p w14:paraId="0973A19C" w14:textId="77777777" w:rsidR="00B612ED" w:rsidRPr="00B612ED" w:rsidRDefault="00B612ED">
      <w:pPr>
        <w:rPr>
          <w:sz w:val="20"/>
          <w:szCs w:val="20"/>
          <w:highlight w:val="yellow"/>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EE710D" w:rsidRPr="004B48D5" w14:paraId="304740D3" w14:textId="77777777" w:rsidTr="00DE410D">
        <w:trPr>
          <w:trHeight w:val="168"/>
        </w:trPr>
        <w:tc>
          <w:tcPr>
            <w:tcW w:w="4074" w:type="dxa"/>
            <w:gridSpan w:val="2"/>
            <w:vMerge w:val="restart"/>
            <w:shd w:val="clear" w:color="auto" w:fill="D9D9D9"/>
            <w:vAlign w:val="center"/>
          </w:tcPr>
          <w:p w14:paraId="340B88FC" w14:textId="77777777" w:rsidR="00EE710D" w:rsidRPr="004B48D5" w:rsidRDefault="00EE710D" w:rsidP="00B74D87">
            <w:pPr>
              <w:jc w:val="center"/>
              <w:rPr>
                <w:rFonts w:ascii="Arial" w:hAnsi="Arial" w:cs="Arial"/>
                <w:b/>
                <w:sz w:val="20"/>
                <w:szCs w:val="20"/>
              </w:rPr>
            </w:pPr>
            <w:r w:rsidRPr="004B48D5">
              <w:rPr>
                <w:rFonts w:ascii="Arial" w:hAnsi="Arial" w:cs="Arial"/>
                <w:b/>
                <w:sz w:val="20"/>
                <w:szCs w:val="20"/>
              </w:rPr>
              <w:t>Hazard</w:t>
            </w:r>
          </w:p>
        </w:tc>
        <w:tc>
          <w:tcPr>
            <w:tcW w:w="1985" w:type="dxa"/>
            <w:gridSpan w:val="3"/>
            <w:tcBorders>
              <w:bottom w:val="single" w:sz="4" w:space="0" w:color="auto"/>
            </w:tcBorders>
            <w:shd w:val="clear" w:color="auto" w:fill="D9D9D9"/>
            <w:vAlign w:val="center"/>
          </w:tcPr>
          <w:p w14:paraId="3992F591" w14:textId="77777777" w:rsidR="00EE710D" w:rsidRPr="004B48D5" w:rsidRDefault="00EE710D" w:rsidP="00B74D87">
            <w:pPr>
              <w:jc w:val="center"/>
              <w:rPr>
                <w:rFonts w:ascii="Arial" w:hAnsi="Arial" w:cs="Arial"/>
                <w:b/>
                <w:sz w:val="18"/>
                <w:szCs w:val="18"/>
              </w:rPr>
            </w:pPr>
            <w:r w:rsidRPr="004B48D5">
              <w:rPr>
                <w:rFonts w:ascii="Arial" w:hAnsi="Arial" w:cs="Arial"/>
                <w:b/>
                <w:sz w:val="18"/>
                <w:szCs w:val="18"/>
              </w:rPr>
              <w:t>Initial</w:t>
            </w:r>
          </w:p>
        </w:tc>
        <w:tc>
          <w:tcPr>
            <w:tcW w:w="5952" w:type="dxa"/>
            <w:vMerge w:val="restart"/>
            <w:shd w:val="clear" w:color="auto" w:fill="D9D9D9"/>
            <w:vAlign w:val="center"/>
          </w:tcPr>
          <w:p w14:paraId="55E397F3" w14:textId="77777777" w:rsidR="00EE710D" w:rsidRPr="004B48D5" w:rsidRDefault="00EE710D" w:rsidP="00B74D87">
            <w:pPr>
              <w:jc w:val="center"/>
              <w:rPr>
                <w:rFonts w:ascii="Arial" w:hAnsi="Arial" w:cs="Arial"/>
                <w:b/>
                <w:sz w:val="20"/>
                <w:szCs w:val="20"/>
              </w:rPr>
            </w:pPr>
            <w:r w:rsidRPr="004B48D5">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14:paraId="17492663" w14:textId="77777777" w:rsidR="00EE710D" w:rsidRPr="004B48D5" w:rsidRDefault="00EE710D" w:rsidP="00B74D87">
            <w:pPr>
              <w:jc w:val="center"/>
              <w:rPr>
                <w:rFonts w:ascii="Arial" w:hAnsi="Arial" w:cs="Arial"/>
                <w:b/>
                <w:sz w:val="18"/>
                <w:szCs w:val="18"/>
              </w:rPr>
            </w:pPr>
            <w:r w:rsidRPr="004B48D5">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14:paraId="6C526706" w14:textId="77777777" w:rsidR="00EE710D" w:rsidRPr="004B48D5" w:rsidRDefault="00EE710D" w:rsidP="00B74D87">
            <w:pPr>
              <w:jc w:val="center"/>
              <w:rPr>
                <w:rFonts w:ascii="Arial" w:hAnsi="Arial" w:cs="Arial"/>
                <w:b/>
                <w:sz w:val="18"/>
                <w:szCs w:val="18"/>
              </w:rPr>
            </w:pPr>
            <w:r w:rsidRPr="004B48D5">
              <w:rPr>
                <w:rFonts w:ascii="Arial" w:hAnsi="Arial" w:cs="Arial"/>
                <w:b/>
                <w:sz w:val="16"/>
                <w:szCs w:val="16"/>
              </w:rPr>
              <w:t>Additiona</w:t>
            </w:r>
            <w:r w:rsidRPr="004B48D5">
              <w:rPr>
                <w:rFonts w:ascii="Arial" w:hAnsi="Arial" w:cs="Arial"/>
                <w:b/>
                <w:sz w:val="18"/>
                <w:szCs w:val="18"/>
              </w:rPr>
              <w:t xml:space="preserve">l </w:t>
            </w:r>
            <w:r w:rsidRPr="004B48D5">
              <w:rPr>
                <w:rFonts w:ascii="Arial" w:hAnsi="Arial" w:cs="Arial"/>
                <w:b/>
                <w:sz w:val="16"/>
                <w:szCs w:val="18"/>
              </w:rPr>
              <w:t>Controls</w:t>
            </w:r>
          </w:p>
        </w:tc>
      </w:tr>
      <w:tr w:rsidR="00EE710D" w:rsidRPr="004B48D5" w14:paraId="2CB774A0" w14:textId="77777777" w:rsidTr="00DE410D">
        <w:trPr>
          <w:trHeight w:val="110"/>
        </w:trPr>
        <w:tc>
          <w:tcPr>
            <w:tcW w:w="4074" w:type="dxa"/>
            <w:gridSpan w:val="2"/>
            <w:vMerge/>
            <w:tcBorders>
              <w:bottom w:val="single" w:sz="4" w:space="0" w:color="auto"/>
            </w:tcBorders>
            <w:shd w:val="clear" w:color="auto" w:fill="B8CCE4"/>
          </w:tcPr>
          <w:p w14:paraId="388EAB01" w14:textId="77777777" w:rsidR="00EE710D" w:rsidRPr="004B48D5" w:rsidRDefault="00EE710D" w:rsidP="00B74D87">
            <w:pPr>
              <w:jc w:val="center"/>
              <w:rPr>
                <w:rFonts w:ascii="Arial" w:hAnsi="Arial" w:cs="Arial"/>
                <w:sz w:val="20"/>
                <w:szCs w:val="20"/>
              </w:rPr>
            </w:pPr>
          </w:p>
        </w:tc>
        <w:tc>
          <w:tcPr>
            <w:tcW w:w="567" w:type="dxa"/>
            <w:shd w:val="clear" w:color="auto" w:fill="D9D9D9"/>
            <w:vAlign w:val="center"/>
          </w:tcPr>
          <w:p w14:paraId="544322B9" w14:textId="77777777" w:rsidR="00EE710D" w:rsidRPr="004B48D5" w:rsidRDefault="00EE710D" w:rsidP="00B74D87">
            <w:pPr>
              <w:jc w:val="center"/>
              <w:rPr>
                <w:rFonts w:ascii="Arial" w:hAnsi="Arial" w:cs="Arial"/>
                <w:b/>
                <w:sz w:val="16"/>
                <w:szCs w:val="16"/>
              </w:rPr>
            </w:pPr>
            <w:r w:rsidRPr="004B48D5">
              <w:rPr>
                <w:rFonts w:ascii="Arial" w:hAnsi="Arial" w:cs="Arial"/>
                <w:b/>
                <w:sz w:val="16"/>
                <w:szCs w:val="16"/>
              </w:rPr>
              <w:t>Sev</w:t>
            </w:r>
          </w:p>
        </w:tc>
        <w:tc>
          <w:tcPr>
            <w:tcW w:w="644" w:type="dxa"/>
            <w:shd w:val="clear" w:color="auto" w:fill="D9D9D9"/>
            <w:vAlign w:val="center"/>
          </w:tcPr>
          <w:p w14:paraId="2E97F97C" w14:textId="77777777" w:rsidR="00EE710D" w:rsidRPr="004B48D5" w:rsidRDefault="00EE710D" w:rsidP="00B74D87">
            <w:pPr>
              <w:jc w:val="center"/>
              <w:rPr>
                <w:rFonts w:ascii="Arial" w:hAnsi="Arial" w:cs="Arial"/>
                <w:b/>
                <w:sz w:val="16"/>
                <w:szCs w:val="16"/>
              </w:rPr>
            </w:pPr>
            <w:r w:rsidRPr="004B48D5">
              <w:rPr>
                <w:rFonts w:ascii="Arial" w:hAnsi="Arial" w:cs="Arial"/>
                <w:b/>
                <w:sz w:val="16"/>
                <w:szCs w:val="16"/>
              </w:rPr>
              <w:t>Prob</w:t>
            </w:r>
          </w:p>
        </w:tc>
        <w:tc>
          <w:tcPr>
            <w:tcW w:w="774" w:type="dxa"/>
            <w:shd w:val="clear" w:color="auto" w:fill="D9D9D9"/>
            <w:vAlign w:val="center"/>
          </w:tcPr>
          <w:p w14:paraId="174AE191" w14:textId="77777777" w:rsidR="00EE710D" w:rsidRPr="004B48D5" w:rsidRDefault="00EE710D" w:rsidP="00B74D87">
            <w:pPr>
              <w:jc w:val="center"/>
              <w:rPr>
                <w:rFonts w:ascii="Arial" w:hAnsi="Arial" w:cs="Arial"/>
                <w:b/>
                <w:sz w:val="18"/>
                <w:szCs w:val="18"/>
              </w:rPr>
            </w:pPr>
            <w:r w:rsidRPr="004B48D5">
              <w:rPr>
                <w:rFonts w:ascii="Arial" w:hAnsi="Arial" w:cs="Arial"/>
                <w:b/>
                <w:sz w:val="18"/>
                <w:szCs w:val="18"/>
              </w:rPr>
              <w:t>Risk</w:t>
            </w:r>
          </w:p>
        </w:tc>
        <w:tc>
          <w:tcPr>
            <w:tcW w:w="5952" w:type="dxa"/>
            <w:vMerge/>
          </w:tcPr>
          <w:p w14:paraId="2EBC3126" w14:textId="77777777" w:rsidR="00EE710D" w:rsidRPr="004B48D5" w:rsidRDefault="00EE710D" w:rsidP="00B74D87">
            <w:pPr>
              <w:jc w:val="center"/>
              <w:rPr>
                <w:rFonts w:ascii="Arial" w:hAnsi="Arial" w:cs="Arial"/>
                <w:sz w:val="20"/>
                <w:szCs w:val="20"/>
              </w:rPr>
            </w:pPr>
          </w:p>
        </w:tc>
        <w:tc>
          <w:tcPr>
            <w:tcW w:w="567" w:type="dxa"/>
            <w:shd w:val="clear" w:color="auto" w:fill="D9D9D9"/>
            <w:vAlign w:val="center"/>
          </w:tcPr>
          <w:p w14:paraId="04B63E7F" w14:textId="77777777" w:rsidR="00EE710D" w:rsidRPr="004B48D5" w:rsidRDefault="00EE710D" w:rsidP="00B74D87">
            <w:pPr>
              <w:rPr>
                <w:rFonts w:ascii="Arial" w:hAnsi="Arial" w:cs="Arial"/>
                <w:b/>
                <w:sz w:val="16"/>
                <w:szCs w:val="16"/>
              </w:rPr>
            </w:pPr>
            <w:r w:rsidRPr="004B48D5">
              <w:rPr>
                <w:rFonts w:ascii="Arial" w:hAnsi="Arial" w:cs="Arial"/>
                <w:b/>
                <w:sz w:val="16"/>
                <w:szCs w:val="16"/>
              </w:rPr>
              <w:t>Sev</w:t>
            </w:r>
          </w:p>
        </w:tc>
        <w:tc>
          <w:tcPr>
            <w:tcW w:w="617" w:type="dxa"/>
            <w:tcBorders>
              <w:top w:val="single" w:sz="4" w:space="0" w:color="auto"/>
            </w:tcBorders>
            <w:shd w:val="clear" w:color="auto" w:fill="D9D9D9"/>
            <w:vAlign w:val="center"/>
          </w:tcPr>
          <w:p w14:paraId="5E8850BF" w14:textId="77777777" w:rsidR="00EE710D" w:rsidRPr="004B48D5" w:rsidRDefault="00EE710D" w:rsidP="00B74D87">
            <w:pPr>
              <w:rPr>
                <w:rFonts w:ascii="Arial" w:hAnsi="Arial" w:cs="Arial"/>
                <w:b/>
                <w:sz w:val="16"/>
                <w:szCs w:val="16"/>
              </w:rPr>
            </w:pPr>
            <w:r w:rsidRPr="004B48D5">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14:paraId="2E8E9B96" w14:textId="77777777" w:rsidR="00EE710D" w:rsidRPr="004B48D5" w:rsidRDefault="00EE710D" w:rsidP="00B74D87">
            <w:pPr>
              <w:jc w:val="center"/>
              <w:rPr>
                <w:rFonts w:ascii="Arial" w:hAnsi="Arial" w:cs="Arial"/>
                <w:b/>
                <w:sz w:val="18"/>
                <w:szCs w:val="18"/>
              </w:rPr>
            </w:pPr>
            <w:r w:rsidRPr="004B48D5">
              <w:rPr>
                <w:rFonts w:ascii="Arial" w:hAnsi="Arial" w:cs="Arial"/>
                <w:b/>
                <w:sz w:val="18"/>
                <w:szCs w:val="18"/>
              </w:rPr>
              <w:t>Risk</w:t>
            </w:r>
          </w:p>
        </w:tc>
        <w:tc>
          <w:tcPr>
            <w:tcW w:w="1026" w:type="dxa"/>
            <w:gridSpan w:val="2"/>
            <w:vMerge/>
            <w:tcBorders>
              <w:top w:val="single" w:sz="4" w:space="0" w:color="auto"/>
              <w:left w:val="single" w:sz="4" w:space="0" w:color="auto"/>
            </w:tcBorders>
          </w:tcPr>
          <w:p w14:paraId="2FF3880F" w14:textId="77777777" w:rsidR="00EE710D" w:rsidRPr="004B48D5" w:rsidRDefault="00EE710D" w:rsidP="00B74D87">
            <w:pPr>
              <w:jc w:val="center"/>
              <w:rPr>
                <w:rFonts w:ascii="Arial" w:hAnsi="Arial" w:cs="Arial"/>
                <w:sz w:val="20"/>
                <w:szCs w:val="20"/>
              </w:rPr>
            </w:pPr>
          </w:p>
        </w:tc>
      </w:tr>
      <w:tr w:rsidR="004367BD" w:rsidRPr="00EB121E" w14:paraId="48BD8191" w14:textId="77777777" w:rsidTr="004079DF">
        <w:trPr>
          <w:trHeight w:val="1334"/>
        </w:trPr>
        <w:tc>
          <w:tcPr>
            <w:tcW w:w="392" w:type="dxa"/>
            <w:shd w:val="clear" w:color="auto" w:fill="D9D9D9"/>
            <w:vAlign w:val="center"/>
          </w:tcPr>
          <w:p w14:paraId="1501FB6A" w14:textId="77777777" w:rsidR="004367BD" w:rsidRPr="004079DF" w:rsidRDefault="002201B2" w:rsidP="004367BD">
            <w:pPr>
              <w:numPr>
                <w:ilvl w:val="0"/>
                <w:numId w:val="8"/>
              </w:numPr>
              <w:ind w:left="284" w:hanging="284"/>
              <w:rPr>
                <w:rFonts w:ascii="Arial" w:hAnsi="Arial" w:cs="Arial"/>
                <w:b/>
                <w:sz w:val="20"/>
                <w:szCs w:val="20"/>
              </w:rPr>
            </w:pPr>
            <w:r w:rsidRPr="004079DF">
              <w:br w:type="page"/>
            </w:r>
          </w:p>
        </w:tc>
        <w:tc>
          <w:tcPr>
            <w:tcW w:w="3682" w:type="dxa"/>
            <w:vAlign w:val="center"/>
          </w:tcPr>
          <w:p w14:paraId="0816CA75" w14:textId="77777777" w:rsidR="004079DF" w:rsidRPr="004079DF" w:rsidRDefault="004367BD" w:rsidP="004079DF">
            <w:pPr>
              <w:rPr>
                <w:rFonts w:ascii="Arial" w:hAnsi="Arial" w:cs="Arial"/>
                <w:sz w:val="20"/>
                <w:szCs w:val="20"/>
              </w:rPr>
            </w:pPr>
            <w:r w:rsidRPr="004079DF">
              <w:rPr>
                <w:rFonts w:ascii="Arial" w:hAnsi="Arial" w:cs="Arial"/>
                <w:sz w:val="20"/>
                <w:szCs w:val="20"/>
              </w:rPr>
              <w:t>Exposure to dust and airbo</w:t>
            </w:r>
            <w:r w:rsidR="004079DF" w:rsidRPr="004079DF">
              <w:rPr>
                <w:rFonts w:ascii="Arial" w:hAnsi="Arial" w:cs="Arial"/>
                <w:sz w:val="20"/>
                <w:szCs w:val="20"/>
              </w:rPr>
              <w:t>rne particles created during body filling and preparation</w:t>
            </w:r>
          </w:p>
          <w:p w14:paraId="6D619FC7" w14:textId="77777777" w:rsidR="004367BD" w:rsidRPr="004079DF" w:rsidRDefault="004367BD" w:rsidP="004367BD">
            <w:pPr>
              <w:rPr>
                <w:rFonts w:ascii="Arial" w:hAnsi="Arial" w:cs="Arial"/>
                <w:sz w:val="20"/>
                <w:szCs w:val="20"/>
              </w:rPr>
            </w:pPr>
          </w:p>
          <w:p w14:paraId="553B74C0" w14:textId="77777777" w:rsidR="004367BD" w:rsidRPr="004079DF" w:rsidRDefault="004367BD" w:rsidP="004367BD">
            <w:pPr>
              <w:rPr>
                <w:rFonts w:ascii="Arial" w:hAnsi="Arial" w:cs="Arial"/>
                <w:sz w:val="20"/>
                <w:szCs w:val="20"/>
              </w:rPr>
            </w:pPr>
          </w:p>
          <w:p w14:paraId="64FAD379" w14:textId="77777777" w:rsidR="004367BD" w:rsidRPr="004079DF" w:rsidRDefault="004367BD" w:rsidP="004367BD">
            <w:pPr>
              <w:rPr>
                <w:rFonts w:ascii="Arial" w:hAnsi="Arial" w:cs="Arial"/>
                <w:sz w:val="20"/>
                <w:szCs w:val="20"/>
              </w:rPr>
            </w:pPr>
            <w:r w:rsidRPr="004079DF">
              <w:rPr>
                <w:rFonts w:ascii="Arial" w:hAnsi="Arial" w:cs="Arial"/>
                <w:i/>
                <w:sz w:val="16"/>
                <w:szCs w:val="20"/>
              </w:rPr>
              <w:t>Operator and 3</w:t>
            </w:r>
            <w:r w:rsidRPr="004079DF">
              <w:rPr>
                <w:rFonts w:ascii="Arial" w:hAnsi="Arial" w:cs="Arial"/>
                <w:i/>
                <w:sz w:val="16"/>
                <w:szCs w:val="20"/>
                <w:vertAlign w:val="superscript"/>
              </w:rPr>
              <w:t>rd</w:t>
            </w:r>
            <w:r w:rsidRPr="004079DF">
              <w:rPr>
                <w:rFonts w:ascii="Arial" w:hAnsi="Arial" w:cs="Arial"/>
                <w:i/>
                <w:sz w:val="16"/>
                <w:szCs w:val="20"/>
              </w:rPr>
              <w:t xml:space="preserve"> parties </w:t>
            </w:r>
            <w:r w:rsidR="004079DF" w:rsidRPr="004079DF">
              <w:rPr>
                <w:rFonts w:ascii="Arial" w:hAnsi="Arial" w:cs="Arial"/>
                <w:i/>
                <w:sz w:val="16"/>
                <w:szCs w:val="20"/>
              </w:rPr>
              <w:t xml:space="preserve">could suffer personal </w:t>
            </w:r>
            <w:r w:rsidRPr="004079DF">
              <w:rPr>
                <w:rFonts w:ascii="Arial" w:hAnsi="Arial" w:cs="Arial"/>
                <w:i/>
                <w:sz w:val="16"/>
                <w:szCs w:val="20"/>
              </w:rPr>
              <w:t>ill health as a result of coming into contact with materials and substances via touching, inhalation, ingestion, absorption. Creation of dust may also reduce visibility</w:t>
            </w:r>
          </w:p>
        </w:tc>
        <w:tc>
          <w:tcPr>
            <w:tcW w:w="567" w:type="dxa"/>
            <w:vAlign w:val="center"/>
          </w:tcPr>
          <w:p w14:paraId="058FAE1D" w14:textId="77777777" w:rsidR="004367BD" w:rsidRPr="004079DF" w:rsidRDefault="004079DF" w:rsidP="004367BD">
            <w:pPr>
              <w:jc w:val="center"/>
              <w:rPr>
                <w:rFonts w:ascii="Arial" w:hAnsi="Arial" w:cs="Arial"/>
                <w:sz w:val="20"/>
                <w:szCs w:val="20"/>
              </w:rPr>
            </w:pPr>
            <w:r w:rsidRPr="004079DF">
              <w:rPr>
                <w:rFonts w:ascii="Arial" w:hAnsi="Arial" w:cs="Arial"/>
                <w:sz w:val="20"/>
                <w:szCs w:val="20"/>
              </w:rPr>
              <w:t>4</w:t>
            </w:r>
          </w:p>
        </w:tc>
        <w:tc>
          <w:tcPr>
            <w:tcW w:w="644" w:type="dxa"/>
            <w:vAlign w:val="center"/>
          </w:tcPr>
          <w:p w14:paraId="74174A40" w14:textId="77777777" w:rsidR="004367BD" w:rsidRPr="004079DF" w:rsidRDefault="004367BD" w:rsidP="004367BD">
            <w:pPr>
              <w:jc w:val="center"/>
              <w:rPr>
                <w:rFonts w:ascii="Arial" w:hAnsi="Arial" w:cs="Arial"/>
                <w:sz w:val="20"/>
                <w:szCs w:val="20"/>
              </w:rPr>
            </w:pPr>
            <w:r w:rsidRPr="004079DF">
              <w:rPr>
                <w:rFonts w:ascii="Arial" w:hAnsi="Arial" w:cs="Arial"/>
                <w:sz w:val="20"/>
                <w:szCs w:val="20"/>
              </w:rPr>
              <w:t>4</w:t>
            </w:r>
          </w:p>
        </w:tc>
        <w:tc>
          <w:tcPr>
            <w:tcW w:w="774" w:type="dxa"/>
            <w:shd w:val="clear" w:color="auto" w:fill="FF0000"/>
            <w:vAlign w:val="center"/>
          </w:tcPr>
          <w:p w14:paraId="3C887089" w14:textId="77777777" w:rsidR="004367BD" w:rsidRPr="004079DF" w:rsidRDefault="004079DF" w:rsidP="004367BD">
            <w:pPr>
              <w:jc w:val="center"/>
              <w:rPr>
                <w:rFonts w:ascii="Arial" w:hAnsi="Arial" w:cs="Arial"/>
                <w:b/>
                <w:sz w:val="20"/>
                <w:szCs w:val="20"/>
              </w:rPr>
            </w:pPr>
            <w:r w:rsidRPr="004079DF">
              <w:rPr>
                <w:rFonts w:ascii="Arial" w:hAnsi="Arial" w:cs="Arial"/>
                <w:b/>
                <w:sz w:val="20"/>
                <w:szCs w:val="20"/>
              </w:rPr>
              <w:t>16</w:t>
            </w:r>
          </w:p>
        </w:tc>
        <w:tc>
          <w:tcPr>
            <w:tcW w:w="5952" w:type="dxa"/>
            <w:vAlign w:val="center"/>
          </w:tcPr>
          <w:p w14:paraId="59521833" w14:textId="77777777" w:rsidR="004367BD" w:rsidRPr="004079DF" w:rsidRDefault="004367BD" w:rsidP="004367BD">
            <w:pPr>
              <w:rPr>
                <w:rFonts w:ascii="Arial" w:hAnsi="Arial" w:cs="Arial"/>
                <w:sz w:val="20"/>
                <w:szCs w:val="20"/>
              </w:rPr>
            </w:pPr>
            <w:r w:rsidRPr="004079DF">
              <w:rPr>
                <w:rFonts w:ascii="Arial" w:hAnsi="Arial" w:cs="Arial"/>
                <w:sz w:val="20"/>
                <w:szCs w:val="20"/>
              </w:rPr>
              <w:t>Work process restricts airborne contaminants to localised area and not a significant issue for non-operational personnel.</w:t>
            </w:r>
          </w:p>
          <w:p w14:paraId="3D7753F7" w14:textId="77777777" w:rsidR="004367BD" w:rsidRPr="004079DF" w:rsidRDefault="004079DF" w:rsidP="004367BD">
            <w:pPr>
              <w:rPr>
                <w:rFonts w:ascii="Arial" w:hAnsi="Arial" w:cs="Arial"/>
                <w:sz w:val="20"/>
                <w:szCs w:val="20"/>
              </w:rPr>
            </w:pPr>
            <w:r w:rsidRPr="004079DF">
              <w:rPr>
                <w:rFonts w:ascii="Arial" w:hAnsi="Arial" w:cs="Arial"/>
                <w:sz w:val="20"/>
                <w:szCs w:val="20"/>
              </w:rPr>
              <w:t>Powered disc sander has built-in extraction.</w:t>
            </w:r>
          </w:p>
          <w:p w14:paraId="25DCF2BD" w14:textId="77777777" w:rsidR="004367BD" w:rsidRPr="004079DF" w:rsidRDefault="004367BD" w:rsidP="004367BD">
            <w:pPr>
              <w:pStyle w:val="Pa5"/>
              <w:rPr>
                <w:rFonts w:ascii="Arial" w:hAnsi="Arial" w:cs="Arial"/>
                <w:sz w:val="20"/>
                <w:szCs w:val="20"/>
              </w:rPr>
            </w:pPr>
            <w:r w:rsidRPr="004079DF">
              <w:rPr>
                <w:rFonts w:ascii="Arial" w:hAnsi="Arial" w:cs="Arial"/>
                <w:color w:val="000000"/>
                <w:sz w:val="20"/>
                <w:szCs w:val="20"/>
              </w:rPr>
              <w:t>Suitable RPE</w:t>
            </w:r>
            <w:r w:rsidR="004079DF" w:rsidRPr="004079DF">
              <w:rPr>
                <w:rFonts w:ascii="Arial" w:hAnsi="Arial" w:cs="Arial"/>
                <w:color w:val="000000"/>
                <w:sz w:val="20"/>
                <w:szCs w:val="20"/>
              </w:rPr>
              <w:t xml:space="preserve"> (minimum type FFP2)</w:t>
            </w:r>
            <w:r w:rsidRPr="004079DF">
              <w:rPr>
                <w:rFonts w:ascii="Arial" w:hAnsi="Arial" w:cs="Arial"/>
                <w:color w:val="000000"/>
                <w:sz w:val="20"/>
                <w:szCs w:val="20"/>
              </w:rPr>
              <w:t xml:space="preserve"> </w:t>
            </w:r>
            <w:r w:rsidR="004079DF" w:rsidRPr="004079DF">
              <w:rPr>
                <w:rFonts w:ascii="Arial" w:hAnsi="Arial" w:cs="Arial"/>
                <w:sz w:val="20"/>
                <w:szCs w:val="20"/>
              </w:rPr>
              <w:t xml:space="preserve">used as </w:t>
            </w:r>
            <w:r w:rsidRPr="004079DF">
              <w:rPr>
                <w:rFonts w:ascii="Arial" w:hAnsi="Arial" w:cs="Arial"/>
                <w:sz w:val="20"/>
                <w:szCs w:val="20"/>
              </w:rPr>
              <w:t>means of removal of airborne contaminants.</w:t>
            </w:r>
          </w:p>
          <w:p w14:paraId="2859057E" w14:textId="77777777" w:rsidR="004079DF" w:rsidRPr="004079DF" w:rsidRDefault="004079DF" w:rsidP="004079DF">
            <w:pPr>
              <w:rPr>
                <w:rFonts w:ascii="Arial" w:hAnsi="Arial" w:cs="Arial"/>
                <w:sz w:val="20"/>
                <w:szCs w:val="20"/>
              </w:rPr>
            </w:pPr>
            <w:r w:rsidRPr="004079DF">
              <w:rPr>
                <w:rFonts w:ascii="Arial" w:hAnsi="Arial" w:cs="Arial"/>
                <w:sz w:val="20"/>
                <w:szCs w:val="20"/>
              </w:rPr>
              <w:t>The wearing of disposable overalls helps prevent dust accumulating on clothing</w:t>
            </w:r>
          </w:p>
          <w:p w14:paraId="7A347B87" w14:textId="77777777" w:rsidR="004367BD" w:rsidRPr="004079DF" w:rsidRDefault="004367BD" w:rsidP="004367BD">
            <w:pPr>
              <w:rPr>
                <w:rFonts w:ascii="Arial" w:hAnsi="Arial" w:cs="Arial"/>
                <w:sz w:val="20"/>
                <w:szCs w:val="20"/>
                <w:lang w:val="en-US"/>
              </w:rPr>
            </w:pPr>
            <w:r w:rsidRPr="004079DF">
              <w:rPr>
                <w:rFonts w:ascii="Arial" w:hAnsi="Arial" w:cs="Arial"/>
                <w:sz w:val="20"/>
                <w:szCs w:val="20"/>
                <w:lang w:val="en-US"/>
              </w:rPr>
              <w:t>Dry sweeping of dust is not permitted.</w:t>
            </w:r>
          </w:p>
          <w:p w14:paraId="4A73D231" w14:textId="77777777" w:rsidR="004367BD" w:rsidRPr="004079DF" w:rsidRDefault="004367BD" w:rsidP="004367BD">
            <w:pPr>
              <w:rPr>
                <w:rFonts w:ascii="Arial" w:hAnsi="Arial" w:cs="Arial"/>
                <w:sz w:val="20"/>
                <w:szCs w:val="20"/>
              </w:rPr>
            </w:pPr>
            <w:r w:rsidRPr="004079DF">
              <w:rPr>
                <w:rFonts w:ascii="Arial" w:hAnsi="Arial" w:cs="Arial"/>
                <w:sz w:val="20"/>
                <w:szCs w:val="20"/>
              </w:rPr>
              <w:t>Respiratory function testing completed by appointed Occupational Health specialist.</w:t>
            </w:r>
          </w:p>
          <w:p w14:paraId="58538E39" w14:textId="77777777" w:rsidR="004367BD" w:rsidRPr="004079DF" w:rsidRDefault="004367BD" w:rsidP="004367BD">
            <w:pPr>
              <w:rPr>
                <w:rFonts w:ascii="Arial" w:hAnsi="Arial" w:cs="Arial"/>
                <w:sz w:val="20"/>
                <w:szCs w:val="20"/>
              </w:rPr>
            </w:pPr>
            <w:r w:rsidRPr="004079DF">
              <w:rPr>
                <w:rFonts w:ascii="Arial" w:hAnsi="Arial" w:cs="Arial"/>
                <w:sz w:val="20"/>
                <w:szCs w:val="20"/>
              </w:rPr>
              <w:t>Close-fitting safety goggles worn.</w:t>
            </w:r>
          </w:p>
          <w:p w14:paraId="1883F42E" w14:textId="77777777" w:rsidR="004367BD" w:rsidRPr="004079DF" w:rsidRDefault="004367BD" w:rsidP="004367BD">
            <w:pPr>
              <w:rPr>
                <w:rFonts w:ascii="Arial" w:hAnsi="Arial" w:cs="Arial"/>
                <w:sz w:val="20"/>
                <w:szCs w:val="20"/>
              </w:rPr>
            </w:pPr>
            <w:r w:rsidRPr="004079DF">
              <w:rPr>
                <w:rFonts w:ascii="Arial" w:hAnsi="Arial" w:cs="Arial"/>
                <w:sz w:val="20"/>
                <w:szCs w:val="20"/>
              </w:rPr>
              <w:t>Work ceases if visibility is noticeably reduced.</w:t>
            </w:r>
          </w:p>
        </w:tc>
        <w:tc>
          <w:tcPr>
            <w:tcW w:w="567" w:type="dxa"/>
            <w:vAlign w:val="center"/>
          </w:tcPr>
          <w:p w14:paraId="193B4987" w14:textId="77777777" w:rsidR="004367BD" w:rsidRPr="004079DF" w:rsidRDefault="004079DF" w:rsidP="004367BD">
            <w:pPr>
              <w:jc w:val="center"/>
              <w:rPr>
                <w:rFonts w:ascii="Arial" w:hAnsi="Arial" w:cs="Arial"/>
                <w:sz w:val="20"/>
                <w:szCs w:val="20"/>
              </w:rPr>
            </w:pPr>
            <w:r w:rsidRPr="004079DF">
              <w:rPr>
                <w:rFonts w:ascii="Arial" w:hAnsi="Arial" w:cs="Arial"/>
                <w:sz w:val="20"/>
                <w:szCs w:val="20"/>
              </w:rPr>
              <w:t>4</w:t>
            </w:r>
          </w:p>
        </w:tc>
        <w:tc>
          <w:tcPr>
            <w:tcW w:w="617" w:type="dxa"/>
            <w:vAlign w:val="center"/>
          </w:tcPr>
          <w:p w14:paraId="12807818" w14:textId="77777777" w:rsidR="004367BD" w:rsidRPr="004079DF" w:rsidRDefault="004367BD" w:rsidP="004367BD">
            <w:pPr>
              <w:jc w:val="center"/>
              <w:rPr>
                <w:rFonts w:ascii="Arial" w:hAnsi="Arial" w:cs="Arial"/>
                <w:sz w:val="20"/>
                <w:szCs w:val="20"/>
              </w:rPr>
            </w:pPr>
            <w:r w:rsidRPr="004079DF">
              <w:rPr>
                <w:rFonts w:ascii="Arial" w:hAnsi="Arial" w:cs="Arial"/>
                <w:sz w:val="20"/>
                <w:szCs w:val="20"/>
              </w:rPr>
              <w:t>2</w:t>
            </w:r>
          </w:p>
        </w:tc>
        <w:tc>
          <w:tcPr>
            <w:tcW w:w="777" w:type="dxa"/>
            <w:gridSpan w:val="2"/>
            <w:shd w:val="clear" w:color="auto" w:fill="92D050"/>
            <w:vAlign w:val="center"/>
          </w:tcPr>
          <w:p w14:paraId="658BDF19" w14:textId="77777777" w:rsidR="004367BD" w:rsidRPr="004079DF" w:rsidRDefault="004079DF" w:rsidP="004367BD">
            <w:pPr>
              <w:jc w:val="center"/>
              <w:rPr>
                <w:rFonts w:ascii="Arial" w:hAnsi="Arial" w:cs="Arial"/>
                <w:sz w:val="20"/>
                <w:szCs w:val="20"/>
              </w:rPr>
            </w:pPr>
            <w:r w:rsidRPr="004079DF">
              <w:rPr>
                <w:rFonts w:ascii="Arial" w:hAnsi="Arial" w:cs="Arial"/>
                <w:b/>
                <w:sz w:val="20"/>
                <w:szCs w:val="20"/>
              </w:rPr>
              <w:t>8</w:t>
            </w:r>
          </w:p>
        </w:tc>
        <w:tc>
          <w:tcPr>
            <w:tcW w:w="1020" w:type="dxa"/>
            <w:vAlign w:val="center"/>
          </w:tcPr>
          <w:p w14:paraId="41FAACA1" w14:textId="77777777" w:rsidR="004367BD" w:rsidRPr="004079DF" w:rsidRDefault="004367BD" w:rsidP="004367BD">
            <w:pPr>
              <w:jc w:val="center"/>
              <w:rPr>
                <w:rFonts w:ascii="Arial" w:hAnsi="Arial" w:cs="Arial"/>
                <w:sz w:val="20"/>
                <w:szCs w:val="20"/>
              </w:rPr>
            </w:pPr>
          </w:p>
        </w:tc>
      </w:tr>
      <w:tr w:rsidR="004367BD" w:rsidRPr="00556060" w14:paraId="5AFFE260" w14:textId="77777777" w:rsidTr="004367BD">
        <w:trPr>
          <w:trHeight w:val="1334"/>
        </w:trPr>
        <w:tc>
          <w:tcPr>
            <w:tcW w:w="392" w:type="dxa"/>
            <w:shd w:val="clear" w:color="auto" w:fill="D9D9D9"/>
            <w:vAlign w:val="center"/>
          </w:tcPr>
          <w:p w14:paraId="292072CA" w14:textId="77777777" w:rsidR="004367BD" w:rsidRPr="009D3191" w:rsidRDefault="004367BD" w:rsidP="004367BD">
            <w:pPr>
              <w:numPr>
                <w:ilvl w:val="0"/>
                <w:numId w:val="8"/>
              </w:numPr>
              <w:ind w:left="284" w:hanging="284"/>
              <w:rPr>
                <w:rFonts w:ascii="Arial" w:hAnsi="Arial" w:cs="Arial"/>
                <w:b/>
                <w:sz w:val="20"/>
                <w:szCs w:val="20"/>
              </w:rPr>
            </w:pPr>
          </w:p>
        </w:tc>
        <w:tc>
          <w:tcPr>
            <w:tcW w:w="3682" w:type="dxa"/>
            <w:vAlign w:val="center"/>
          </w:tcPr>
          <w:p w14:paraId="5CE0846D" w14:textId="77777777" w:rsidR="004367BD" w:rsidRPr="009D3191" w:rsidRDefault="004367BD" w:rsidP="004367BD">
            <w:pPr>
              <w:rPr>
                <w:rFonts w:ascii="Arial" w:hAnsi="Arial" w:cs="Arial"/>
                <w:sz w:val="20"/>
                <w:szCs w:val="20"/>
              </w:rPr>
            </w:pPr>
            <w:r w:rsidRPr="009D3191">
              <w:rPr>
                <w:rFonts w:ascii="Arial" w:hAnsi="Arial" w:cs="Arial"/>
                <w:sz w:val="20"/>
                <w:szCs w:val="20"/>
              </w:rPr>
              <w:t>Slips, trips and falls</w:t>
            </w:r>
          </w:p>
          <w:p w14:paraId="2C4529A8" w14:textId="77777777" w:rsidR="004367BD" w:rsidRPr="009D3191" w:rsidRDefault="004367BD" w:rsidP="004367BD">
            <w:pPr>
              <w:rPr>
                <w:rFonts w:ascii="Arial" w:hAnsi="Arial" w:cs="Arial"/>
                <w:sz w:val="20"/>
                <w:szCs w:val="20"/>
              </w:rPr>
            </w:pPr>
          </w:p>
          <w:p w14:paraId="745BE69F" w14:textId="77777777" w:rsidR="004367BD" w:rsidRPr="009D3191" w:rsidRDefault="00A97024" w:rsidP="004367BD">
            <w:pPr>
              <w:rPr>
                <w:rFonts w:ascii="Arial" w:hAnsi="Arial" w:cs="Arial"/>
                <w:sz w:val="20"/>
                <w:szCs w:val="20"/>
              </w:rPr>
            </w:pPr>
            <w:r>
              <w:rPr>
                <w:rFonts w:ascii="Arial" w:hAnsi="Arial" w:cs="Arial"/>
                <w:i/>
                <w:sz w:val="16"/>
                <w:szCs w:val="20"/>
              </w:rPr>
              <w:t>Staff could suffer persona</w:t>
            </w:r>
            <w:r w:rsidR="004367BD" w:rsidRPr="009D3191">
              <w:rPr>
                <w:rFonts w:ascii="Arial" w:hAnsi="Arial" w:cs="Arial"/>
                <w:i/>
                <w:sz w:val="16"/>
                <w:szCs w:val="20"/>
              </w:rPr>
              <w:t>l injury if a slip, trip or fall occurs</w:t>
            </w:r>
          </w:p>
        </w:tc>
        <w:tc>
          <w:tcPr>
            <w:tcW w:w="567" w:type="dxa"/>
            <w:vAlign w:val="center"/>
          </w:tcPr>
          <w:p w14:paraId="04AB64BE" w14:textId="77777777" w:rsidR="004367BD" w:rsidRPr="009D3191" w:rsidRDefault="004367BD" w:rsidP="004367BD">
            <w:pPr>
              <w:jc w:val="center"/>
              <w:rPr>
                <w:rFonts w:ascii="Arial" w:hAnsi="Arial" w:cs="Arial"/>
                <w:sz w:val="20"/>
                <w:szCs w:val="20"/>
              </w:rPr>
            </w:pPr>
            <w:r w:rsidRPr="009D3191">
              <w:rPr>
                <w:rFonts w:ascii="Arial" w:hAnsi="Arial" w:cs="Arial"/>
                <w:sz w:val="20"/>
                <w:szCs w:val="20"/>
              </w:rPr>
              <w:t>3</w:t>
            </w:r>
          </w:p>
        </w:tc>
        <w:tc>
          <w:tcPr>
            <w:tcW w:w="644" w:type="dxa"/>
            <w:vAlign w:val="center"/>
          </w:tcPr>
          <w:p w14:paraId="3E446D9E" w14:textId="77777777" w:rsidR="004367BD" w:rsidRPr="009D3191" w:rsidRDefault="004367BD" w:rsidP="004367BD">
            <w:pPr>
              <w:jc w:val="center"/>
              <w:rPr>
                <w:rFonts w:ascii="Arial" w:hAnsi="Arial" w:cs="Arial"/>
                <w:sz w:val="20"/>
                <w:szCs w:val="20"/>
              </w:rPr>
            </w:pPr>
            <w:r w:rsidRPr="009D3191">
              <w:rPr>
                <w:rFonts w:ascii="Arial" w:hAnsi="Arial" w:cs="Arial"/>
                <w:sz w:val="20"/>
                <w:szCs w:val="20"/>
              </w:rPr>
              <w:t>3</w:t>
            </w:r>
          </w:p>
        </w:tc>
        <w:tc>
          <w:tcPr>
            <w:tcW w:w="774" w:type="dxa"/>
            <w:shd w:val="clear" w:color="auto" w:fill="FFC000"/>
            <w:vAlign w:val="center"/>
          </w:tcPr>
          <w:p w14:paraId="622E20C3" w14:textId="77777777" w:rsidR="004367BD" w:rsidRPr="009D3191" w:rsidRDefault="004367BD" w:rsidP="004367BD">
            <w:pPr>
              <w:jc w:val="center"/>
              <w:rPr>
                <w:rFonts w:ascii="Arial" w:hAnsi="Arial" w:cs="Arial"/>
                <w:b/>
                <w:sz w:val="20"/>
                <w:szCs w:val="20"/>
              </w:rPr>
            </w:pPr>
            <w:r w:rsidRPr="009D3191">
              <w:rPr>
                <w:rFonts w:ascii="Arial" w:hAnsi="Arial" w:cs="Arial"/>
                <w:b/>
                <w:sz w:val="20"/>
                <w:szCs w:val="20"/>
              </w:rPr>
              <w:t>9</w:t>
            </w:r>
          </w:p>
        </w:tc>
        <w:tc>
          <w:tcPr>
            <w:tcW w:w="5952" w:type="dxa"/>
            <w:vAlign w:val="center"/>
          </w:tcPr>
          <w:p w14:paraId="1EABB4EE" w14:textId="77777777" w:rsidR="004367BD" w:rsidRPr="009D3191" w:rsidRDefault="004367BD" w:rsidP="004367BD">
            <w:pPr>
              <w:rPr>
                <w:rFonts w:ascii="Arial" w:hAnsi="Arial" w:cs="Arial"/>
                <w:sz w:val="20"/>
                <w:szCs w:val="20"/>
              </w:rPr>
            </w:pPr>
            <w:r w:rsidRPr="009D3191">
              <w:rPr>
                <w:rFonts w:ascii="Arial" w:hAnsi="Arial" w:cs="Arial"/>
                <w:sz w:val="20"/>
                <w:szCs w:val="20"/>
              </w:rPr>
              <w:t>Staff are aware of the need for good hous</w:t>
            </w:r>
            <w:r>
              <w:rPr>
                <w:rFonts w:ascii="Arial" w:hAnsi="Arial" w:cs="Arial"/>
                <w:sz w:val="20"/>
                <w:szCs w:val="20"/>
              </w:rPr>
              <w:t>ekeeping in</w:t>
            </w:r>
            <w:r w:rsidRPr="009D3191">
              <w:rPr>
                <w:rFonts w:ascii="Arial" w:hAnsi="Arial" w:cs="Arial"/>
                <w:sz w:val="20"/>
                <w:szCs w:val="20"/>
              </w:rPr>
              <w:t xml:space="preserve"> the booth. This ensures that all access routes, walkways and general floor areas are kept free from obstructions and potential trip hazards.</w:t>
            </w:r>
          </w:p>
          <w:p w14:paraId="3C48CB01" w14:textId="77777777" w:rsidR="004367BD" w:rsidRPr="009D3191" w:rsidRDefault="004367BD" w:rsidP="004367BD">
            <w:pPr>
              <w:rPr>
                <w:rFonts w:ascii="Arial" w:hAnsi="Arial" w:cs="Arial"/>
                <w:sz w:val="20"/>
                <w:szCs w:val="20"/>
              </w:rPr>
            </w:pPr>
            <w:r w:rsidRPr="009D3191">
              <w:rPr>
                <w:rFonts w:ascii="Arial" w:hAnsi="Arial" w:cs="Arial"/>
                <w:sz w:val="20"/>
                <w:szCs w:val="20"/>
              </w:rPr>
              <w:t xml:space="preserve">Floor surfaces are subject to ongoing visual inspections by Staff throughout the working day. </w:t>
            </w:r>
          </w:p>
          <w:p w14:paraId="4FA0B636" w14:textId="77777777" w:rsidR="004367BD" w:rsidRPr="00556060" w:rsidRDefault="004367BD" w:rsidP="004367BD">
            <w:pPr>
              <w:rPr>
                <w:rFonts w:ascii="Arial" w:hAnsi="Arial" w:cs="Arial"/>
                <w:sz w:val="20"/>
                <w:szCs w:val="20"/>
                <w:highlight w:val="yellow"/>
              </w:rPr>
            </w:pPr>
            <w:r w:rsidRPr="00C763BF">
              <w:rPr>
                <w:rFonts w:ascii="Arial" w:hAnsi="Arial" w:cs="Arial"/>
                <w:sz w:val="20"/>
                <w:szCs w:val="20"/>
              </w:rPr>
              <w:t>Monitoring of work activities and working areas completed by nominated supervisors throughout the day and ensure that good practice is followed.</w:t>
            </w:r>
          </w:p>
        </w:tc>
        <w:tc>
          <w:tcPr>
            <w:tcW w:w="567" w:type="dxa"/>
            <w:vAlign w:val="center"/>
          </w:tcPr>
          <w:p w14:paraId="637B0F14" w14:textId="77777777" w:rsidR="004367BD" w:rsidRPr="009D3191" w:rsidRDefault="004367BD" w:rsidP="004367BD">
            <w:pPr>
              <w:jc w:val="center"/>
              <w:rPr>
                <w:rFonts w:ascii="Arial" w:hAnsi="Arial" w:cs="Arial"/>
                <w:sz w:val="20"/>
                <w:szCs w:val="20"/>
              </w:rPr>
            </w:pPr>
            <w:r w:rsidRPr="009D3191">
              <w:rPr>
                <w:rFonts w:ascii="Arial" w:hAnsi="Arial" w:cs="Arial"/>
                <w:sz w:val="20"/>
                <w:szCs w:val="20"/>
              </w:rPr>
              <w:t>3</w:t>
            </w:r>
          </w:p>
        </w:tc>
        <w:tc>
          <w:tcPr>
            <w:tcW w:w="617" w:type="dxa"/>
            <w:vAlign w:val="center"/>
          </w:tcPr>
          <w:p w14:paraId="02FE6DD4" w14:textId="77777777" w:rsidR="004367BD" w:rsidRPr="009D3191" w:rsidRDefault="004367BD" w:rsidP="004367BD">
            <w:pPr>
              <w:jc w:val="center"/>
              <w:rPr>
                <w:rFonts w:ascii="Arial" w:hAnsi="Arial" w:cs="Arial"/>
                <w:sz w:val="20"/>
                <w:szCs w:val="20"/>
              </w:rPr>
            </w:pPr>
            <w:r w:rsidRPr="009D3191">
              <w:rPr>
                <w:rFonts w:ascii="Arial" w:hAnsi="Arial" w:cs="Arial"/>
                <w:sz w:val="20"/>
                <w:szCs w:val="20"/>
              </w:rPr>
              <w:t>2</w:t>
            </w:r>
          </w:p>
        </w:tc>
        <w:tc>
          <w:tcPr>
            <w:tcW w:w="777" w:type="dxa"/>
            <w:gridSpan w:val="2"/>
            <w:shd w:val="clear" w:color="auto" w:fill="92D050"/>
            <w:vAlign w:val="center"/>
          </w:tcPr>
          <w:p w14:paraId="75C7FF48" w14:textId="77777777" w:rsidR="004367BD" w:rsidRPr="009D3191" w:rsidRDefault="004367BD" w:rsidP="004367BD">
            <w:pPr>
              <w:jc w:val="center"/>
              <w:rPr>
                <w:rFonts w:ascii="Arial" w:hAnsi="Arial" w:cs="Arial"/>
                <w:b/>
                <w:sz w:val="20"/>
                <w:szCs w:val="20"/>
              </w:rPr>
            </w:pPr>
            <w:r w:rsidRPr="009D3191">
              <w:rPr>
                <w:rFonts w:ascii="Arial" w:hAnsi="Arial" w:cs="Arial"/>
                <w:b/>
                <w:sz w:val="20"/>
                <w:szCs w:val="20"/>
              </w:rPr>
              <w:t>6</w:t>
            </w:r>
          </w:p>
        </w:tc>
        <w:tc>
          <w:tcPr>
            <w:tcW w:w="1020" w:type="dxa"/>
            <w:vAlign w:val="center"/>
          </w:tcPr>
          <w:p w14:paraId="14995FE0" w14:textId="77777777" w:rsidR="004367BD" w:rsidRPr="009D3191" w:rsidRDefault="004367BD" w:rsidP="004367BD">
            <w:pPr>
              <w:jc w:val="center"/>
              <w:rPr>
                <w:rFonts w:ascii="Arial" w:hAnsi="Arial" w:cs="Arial"/>
                <w:sz w:val="20"/>
                <w:szCs w:val="20"/>
              </w:rPr>
            </w:pPr>
          </w:p>
        </w:tc>
      </w:tr>
    </w:tbl>
    <w:p w14:paraId="259C5A16" w14:textId="77777777" w:rsidR="002201B2" w:rsidRDefault="002201B2">
      <w:pPr>
        <w:rPr>
          <w:highlight w:val="yellow"/>
        </w:rPr>
      </w:pPr>
    </w:p>
    <w:p w14:paraId="7A38D654" w14:textId="77777777" w:rsidR="009D3191" w:rsidRDefault="009D3191">
      <w:pPr>
        <w:rPr>
          <w:sz w:val="20"/>
          <w:szCs w:val="20"/>
          <w:highlight w:val="yellow"/>
        </w:rPr>
      </w:pPr>
    </w:p>
    <w:p w14:paraId="71835AA2" w14:textId="77777777" w:rsidR="004367BD" w:rsidRDefault="004367BD">
      <w:pPr>
        <w:rPr>
          <w:sz w:val="20"/>
          <w:szCs w:val="20"/>
          <w:highlight w:val="yellow"/>
        </w:rPr>
      </w:pPr>
    </w:p>
    <w:p w14:paraId="5738FE73" w14:textId="77777777" w:rsidR="000018C3" w:rsidRDefault="000018C3">
      <w:pPr>
        <w:rPr>
          <w:sz w:val="20"/>
          <w:szCs w:val="20"/>
          <w:highlight w:val="yellow"/>
        </w:rPr>
      </w:pPr>
    </w:p>
    <w:p w14:paraId="40865686" w14:textId="77777777" w:rsidR="000018C3" w:rsidRDefault="000018C3">
      <w:pPr>
        <w:rPr>
          <w:sz w:val="20"/>
          <w:szCs w:val="20"/>
          <w:highlight w:val="yellow"/>
        </w:rPr>
      </w:pPr>
    </w:p>
    <w:p w14:paraId="7CB216DC" w14:textId="77777777" w:rsidR="000018C3" w:rsidRDefault="000018C3">
      <w:pPr>
        <w:rPr>
          <w:sz w:val="20"/>
          <w:szCs w:val="20"/>
          <w:highlight w:val="yellow"/>
        </w:rPr>
      </w:pPr>
    </w:p>
    <w:p w14:paraId="5724015D" w14:textId="77777777" w:rsidR="000018C3" w:rsidRDefault="000018C3">
      <w:pPr>
        <w:rPr>
          <w:sz w:val="20"/>
          <w:szCs w:val="20"/>
          <w:highlight w:val="yellow"/>
        </w:rPr>
      </w:pPr>
    </w:p>
    <w:p w14:paraId="1B5527FA" w14:textId="77777777" w:rsidR="000018C3" w:rsidRDefault="000018C3">
      <w:pPr>
        <w:rPr>
          <w:sz w:val="20"/>
          <w:szCs w:val="20"/>
          <w:highlight w:val="yellow"/>
        </w:rPr>
      </w:pPr>
    </w:p>
    <w:p w14:paraId="2CEB5778" w14:textId="77777777" w:rsidR="000018C3" w:rsidRDefault="000018C3">
      <w:pPr>
        <w:rPr>
          <w:sz w:val="20"/>
          <w:szCs w:val="20"/>
          <w:highlight w:val="yellow"/>
        </w:rPr>
      </w:pPr>
    </w:p>
    <w:p w14:paraId="5B877288" w14:textId="77777777" w:rsidR="000018C3" w:rsidRDefault="000018C3">
      <w:pPr>
        <w:rPr>
          <w:sz w:val="20"/>
          <w:szCs w:val="20"/>
          <w:highlight w:val="yellow"/>
        </w:rPr>
      </w:pPr>
    </w:p>
    <w:p w14:paraId="7641A05F" w14:textId="77777777" w:rsidR="000018C3" w:rsidRDefault="000018C3">
      <w:pPr>
        <w:rPr>
          <w:sz w:val="20"/>
          <w:szCs w:val="20"/>
          <w:highlight w:val="yellow"/>
        </w:rPr>
      </w:pPr>
    </w:p>
    <w:p w14:paraId="4EB25BF7" w14:textId="77777777" w:rsidR="000018C3" w:rsidRDefault="000018C3">
      <w:pPr>
        <w:rPr>
          <w:sz w:val="20"/>
          <w:szCs w:val="20"/>
          <w:highlight w:val="yellow"/>
        </w:rPr>
      </w:pPr>
    </w:p>
    <w:p w14:paraId="2B7EEB86" w14:textId="77777777" w:rsidR="000018C3" w:rsidRDefault="000018C3">
      <w:pPr>
        <w:rPr>
          <w:sz w:val="20"/>
          <w:szCs w:val="20"/>
          <w:highlight w:val="yellow"/>
        </w:rPr>
      </w:pPr>
    </w:p>
    <w:p w14:paraId="3F1E3086" w14:textId="77777777" w:rsidR="000018C3" w:rsidRDefault="000018C3">
      <w:pPr>
        <w:rPr>
          <w:sz w:val="20"/>
          <w:szCs w:val="20"/>
          <w:highlight w:val="yellow"/>
        </w:rPr>
      </w:pPr>
    </w:p>
    <w:p w14:paraId="04384B0B" w14:textId="77777777" w:rsidR="000018C3" w:rsidRDefault="000018C3">
      <w:pPr>
        <w:rPr>
          <w:sz w:val="20"/>
          <w:szCs w:val="20"/>
          <w:highlight w:val="yellow"/>
        </w:rPr>
      </w:pPr>
    </w:p>
    <w:p w14:paraId="7EA3879C" w14:textId="77777777" w:rsidR="000018C3" w:rsidRDefault="000018C3">
      <w:pPr>
        <w:rPr>
          <w:sz w:val="20"/>
          <w:szCs w:val="20"/>
          <w:highlight w:val="yellow"/>
        </w:rPr>
      </w:pPr>
    </w:p>
    <w:p w14:paraId="629668BA" w14:textId="77777777" w:rsidR="004367BD" w:rsidRPr="009D3191" w:rsidRDefault="004367BD">
      <w:pPr>
        <w:rPr>
          <w:sz w:val="20"/>
          <w:szCs w:val="20"/>
          <w:highlight w:val="yellow"/>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2201B2" w:rsidRPr="009D3191" w14:paraId="26884D9E" w14:textId="77777777" w:rsidTr="005004BF">
        <w:trPr>
          <w:trHeight w:val="168"/>
        </w:trPr>
        <w:tc>
          <w:tcPr>
            <w:tcW w:w="4074" w:type="dxa"/>
            <w:gridSpan w:val="2"/>
            <w:vMerge w:val="restart"/>
            <w:shd w:val="clear" w:color="auto" w:fill="D9D9D9"/>
            <w:vAlign w:val="center"/>
          </w:tcPr>
          <w:p w14:paraId="3F3C878E" w14:textId="77777777" w:rsidR="002201B2" w:rsidRPr="009D3191" w:rsidRDefault="002201B2" w:rsidP="005004BF">
            <w:pPr>
              <w:jc w:val="center"/>
              <w:rPr>
                <w:rFonts w:ascii="Arial" w:hAnsi="Arial" w:cs="Arial"/>
                <w:b/>
                <w:sz w:val="20"/>
                <w:szCs w:val="20"/>
              </w:rPr>
            </w:pPr>
            <w:r w:rsidRPr="009D3191">
              <w:rPr>
                <w:rFonts w:ascii="Arial" w:hAnsi="Arial" w:cs="Arial"/>
                <w:b/>
                <w:sz w:val="20"/>
                <w:szCs w:val="20"/>
              </w:rPr>
              <w:t>Hazard</w:t>
            </w:r>
          </w:p>
        </w:tc>
        <w:tc>
          <w:tcPr>
            <w:tcW w:w="1985" w:type="dxa"/>
            <w:gridSpan w:val="3"/>
            <w:tcBorders>
              <w:bottom w:val="single" w:sz="4" w:space="0" w:color="auto"/>
            </w:tcBorders>
            <w:shd w:val="clear" w:color="auto" w:fill="D9D9D9"/>
            <w:vAlign w:val="center"/>
          </w:tcPr>
          <w:p w14:paraId="10292037" w14:textId="77777777" w:rsidR="002201B2" w:rsidRPr="009D3191" w:rsidRDefault="002201B2" w:rsidP="005004BF">
            <w:pPr>
              <w:jc w:val="center"/>
              <w:rPr>
                <w:rFonts w:ascii="Arial" w:hAnsi="Arial" w:cs="Arial"/>
                <w:b/>
                <w:sz w:val="18"/>
                <w:szCs w:val="18"/>
              </w:rPr>
            </w:pPr>
            <w:r w:rsidRPr="009D3191">
              <w:rPr>
                <w:rFonts w:ascii="Arial" w:hAnsi="Arial" w:cs="Arial"/>
                <w:b/>
                <w:sz w:val="18"/>
                <w:szCs w:val="18"/>
              </w:rPr>
              <w:t>Initial</w:t>
            </w:r>
          </w:p>
        </w:tc>
        <w:tc>
          <w:tcPr>
            <w:tcW w:w="5952" w:type="dxa"/>
            <w:vMerge w:val="restart"/>
            <w:shd w:val="clear" w:color="auto" w:fill="D9D9D9"/>
            <w:vAlign w:val="center"/>
          </w:tcPr>
          <w:p w14:paraId="14C5985A" w14:textId="77777777" w:rsidR="002201B2" w:rsidRPr="009D3191" w:rsidRDefault="002201B2" w:rsidP="005004BF">
            <w:pPr>
              <w:jc w:val="center"/>
              <w:rPr>
                <w:rFonts w:ascii="Arial" w:hAnsi="Arial" w:cs="Arial"/>
                <w:b/>
                <w:sz w:val="20"/>
                <w:szCs w:val="20"/>
              </w:rPr>
            </w:pPr>
            <w:r w:rsidRPr="009D3191">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14:paraId="7B727B46" w14:textId="77777777" w:rsidR="002201B2" w:rsidRPr="009D3191" w:rsidRDefault="002201B2" w:rsidP="005004BF">
            <w:pPr>
              <w:jc w:val="center"/>
              <w:rPr>
                <w:rFonts w:ascii="Arial" w:hAnsi="Arial" w:cs="Arial"/>
                <w:b/>
                <w:sz w:val="18"/>
                <w:szCs w:val="18"/>
              </w:rPr>
            </w:pPr>
            <w:r w:rsidRPr="009D3191">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14:paraId="71F030AD" w14:textId="77777777" w:rsidR="002201B2" w:rsidRPr="009D3191" w:rsidRDefault="002201B2" w:rsidP="005004BF">
            <w:pPr>
              <w:jc w:val="center"/>
              <w:rPr>
                <w:rFonts w:ascii="Arial" w:hAnsi="Arial" w:cs="Arial"/>
                <w:b/>
                <w:sz w:val="18"/>
                <w:szCs w:val="18"/>
              </w:rPr>
            </w:pPr>
            <w:r w:rsidRPr="009D3191">
              <w:rPr>
                <w:rFonts w:ascii="Arial" w:hAnsi="Arial" w:cs="Arial"/>
                <w:b/>
                <w:sz w:val="16"/>
                <w:szCs w:val="16"/>
              </w:rPr>
              <w:t>Additiona</w:t>
            </w:r>
            <w:r w:rsidRPr="009D3191">
              <w:rPr>
                <w:rFonts w:ascii="Arial" w:hAnsi="Arial" w:cs="Arial"/>
                <w:b/>
                <w:sz w:val="18"/>
                <w:szCs w:val="18"/>
              </w:rPr>
              <w:t xml:space="preserve">l </w:t>
            </w:r>
            <w:r w:rsidRPr="009D3191">
              <w:rPr>
                <w:rFonts w:ascii="Arial" w:hAnsi="Arial" w:cs="Arial"/>
                <w:b/>
                <w:sz w:val="16"/>
                <w:szCs w:val="18"/>
              </w:rPr>
              <w:t>Controls</w:t>
            </w:r>
          </w:p>
        </w:tc>
      </w:tr>
      <w:tr w:rsidR="002201B2" w:rsidRPr="009D3191" w14:paraId="3A0F389B" w14:textId="77777777" w:rsidTr="005004BF">
        <w:trPr>
          <w:trHeight w:val="110"/>
        </w:trPr>
        <w:tc>
          <w:tcPr>
            <w:tcW w:w="4074" w:type="dxa"/>
            <w:gridSpan w:val="2"/>
            <w:vMerge/>
            <w:tcBorders>
              <w:bottom w:val="single" w:sz="4" w:space="0" w:color="auto"/>
            </w:tcBorders>
            <w:shd w:val="clear" w:color="auto" w:fill="B8CCE4"/>
          </w:tcPr>
          <w:p w14:paraId="5616681C" w14:textId="77777777" w:rsidR="002201B2" w:rsidRPr="009D3191" w:rsidRDefault="002201B2" w:rsidP="005004BF">
            <w:pPr>
              <w:jc w:val="center"/>
              <w:rPr>
                <w:rFonts w:ascii="Arial" w:hAnsi="Arial" w:cs="Arial"/>
                <w:sz w:val="20"/>
                <w:szCs w:val="20"/>
              </w:rPr>
            </w:pPr>
          </w:p>
        </w:tc>
        <w:tc>
          <w:tcPr>
            <w:tcW w:w="567" w:type="dxa"/>
            <w:shd w:val="clear" w:color="auto" w:fill="D9D9D9"/>
            <w:vAlign w:val="center"/>
          </w:tcPr>
          <w:p w14:paraId="34A4DF7A" w14:textId="77777777" w:rsidR="002201B2" w:rsidRPr="009D3191" w:rsidRDefault="002201B2" w:rsidP="005004BF">
            <w:pPr>
              <w:jc w:val="center"/>
              <w:rPr>
                <w:rFonts w:ascii="Arial" w:hAnsi="Arial" w:cs="Arial"/>
                <w:b/>
                <w:sz w:val="16"/>
                <w:szCs w:val="16"/>
              </w:rPr>
            </w:pPr>
            <w:r w:rsidRPr="009D3191">
              <w:rPr>
                <w:rFonts w:ascii="Arial" w:hAnsi="Arial" w:cs="Arial"/>
                <w:b/>
                <w:sz w:val="16"/>
                <w:szCs w:val="16"/>
              </w:rPr>
              <w:t>Sev</w:t>
            </w:r>
          </w:p>
        </w:tc>
        <w:tc>
          <w:tcPr>
            <w:tcW w:w="644" w:type="dxa"/>
            <w:shd w:val="clear" w:color="auto" w:fill="D9D9D9"/>
            <w:vAlign w:val="center"/>
          </w:tcPr>
          <w:p w14:paraId="341E14FA" w14:textId="77777777" w:rsidR="002201B2" w:rsidRPr="009D3191" w:rsidRDefault="002201B2" w:rsidP="005004BF">
            <w:pPr>
              <w:jc w:val="center"/>
              <w:rPr>
                <w:rFonts w:ascii="Arial" w:hAnsi="Arial" w:cs="Arial"/>
                <w:b/>
                <w:sz w:val="16"/>
                <w:szCs w:val="16"/>
              </w:rPr>
            </w:pPr>
            <w:r w:rsidRPr="009D3191">
              <w:rPr>
                <w:rFonts w:ascii="Arial" w:hAnsi="Arial" w:cs="Arial"/>
                <w:b/>
                <w:sz w:val="16"/>
                <w:szCs w:val="16"/>
              </w:rPr>
              <w:t>Prob</w:t>
            </w:r>
          </w:p>
        </w:tc>
        <w:tc>
          <w:tcPr>
            <w:tcW w:w="774" w:type="dxa"/>
            <w:shd w:val="clear" w:color="auto" w:fill="D9D9D9"/>
            <w:vAlign w:val="center"/>
          </w:tcPr>
          <w:p w14:paraId="01178381" w14:textId="77777777" w:rsidR="002201B2" w:rsidRPr="009D3191" w:rsidRDefault="002201B2" w:rsidP="005004BF">
            <w:pPr>
              <w:jc w:val="center"/>
              <w:rPr>
                <w:rFonts w:ascii="Arial" w:hAnsi="Arial" w:cs="Arial"/>
                <w:b/>
                <w:sz w:val="18"/>
                <w:szCs w:val="18"/>
              </w:rPr>
            </w:pPr>
            <w:r w:rsidRPr="009D3191">
              <w:rPr>
                <w:rFonts w:ascii="Arial" w:hAnsi="Arial" w:cs="Arial"/>
                <w:b/>
                <w:sz w:val="18"/>
                <w:szCs w:val="18"/>
              </w:rPr>
              <w:t>Risk</w:t>
            </w:r>
          </w:p>
        </w:tc>
        <w:tc>
          <w:tcPr>
            <w:tcW w:w="5952" w:type="dxa"/>
            <w:vMerge/>
          </w:tcPr>
          <w:p w14:paraId="7E1CA6AE" w14:textId="77777777" w:rsidR="002201B2" w:rsidRPr="009D3191" w:rsidRDefault="002201B2" w:rsidP="005004BF">
            <w:pPr>
              <w:jc w:val="center"/>
              <w:rPr>
                <w:rFonts w:ascii="Arial" w:hAnsi="Arial" w:cs="Arial"/>
                <w:sz w:val="20"/>
                <w:szCs w:val="20"/>
              </w:rPr>
            </w:pPr>
          </w:p>
        </w:tc>
        <w:tc>
          <w:tcPr>
            <w:tcW w:w="567" w:type="dxa"/>
            <w:shd w:val="clear" w:color="auto" w:fill="D9D9D9"/>
            <w:vAlign w:val="center"/>
          </w:tcPr>
          <w:p w14:paraId="2C33519B" w14:textId="77777777" w:rsidR="002201B2" w:rsidRPr="009D3191" w:rsidRDefault="002201B2" w:rsidP="005004BF">
            <w:pPr>
              <w:rPr>
                <w:rFonts w:ascii="Arial" w:hAnsi="Arial" w:cs="Arial"/>
                <w:b/>
                <w:sz w:val="16"/>
                <w:szCs w:val="16"/>
              </w:rPr>
            </w:pPr>
            <w:r w:rsidRPr="009D3191">
              <w:rPr>
                <w:rFonts w:ascii="Arial" w:hAnsi="Arial" w:cs="Arial"/>
                <w:b/>
                <w:sz w:val="16"/>
                <w:szCs w:val="16"/>
              </w:rPr>
              <w:t>Sev</w:t>
            </w:r>
          </w:p>
        </w:tc>
        <w:tc>
          <w:tcPr>
            <w:tcW w:w="617" w:type="dxa"/>
            <w:tcBorders>
              <w:top w:val="single" w:sz="4" w:space="0" w:color="auto"/>
            </w:tcBorders>
            <w:shd w:val="clear" w:color="auto" w:fill="D9D9D9"/>
            <w:vAlign w:val="center"/>
          </w:tcPr>
          <w:p w14:paraId="47CE7802" w14:textId="77777777" w:rsidR="002201B2" w:rsidRPr="009D3191" w:rsidRDefault="002201B2" w:rsidP="005004BF">
            <w:pPr>
              <w:rPr>
                <w:rFonts w:ascii="Arial" w:hAnsi="Arial" w:cs="Arial"/>
                <w:b/>
                <w:sz w:val="16"/>
                <w:szCs w:val="16"/>
              </w:rPr>
            </w:pPr>
            <w:r w:rsidRPr="009D3191">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14:paraId="56DEB041" w14:textId="77777777" w:rsidR="002201B2" w:rsidRPr="009D3191" w:rsidRDefault="002201B2" w:rsidP="005004BF">
            <w:pPr>
              <w:jc w:val="center"/>
              <w:rPr>
                <w:rFonts w:ascii="Arial" w:hAnsi="Arial" w:cs="Arial"/>
                <w:b/>
                <w:sz w:val="18"/>
                <w:szCs w:val="18"/>
              </w:rPr>
            </w:pPr>
            <w:r w:rsidRPr="009D3191">
              <w:rPr>
                <w:rFonts w:ascii="Arial" w:hAnsi="Arial" w:cs="Arial"/>
                <w:b/>
                <w:sz w:val="18"/>
                <w:szCs w:val="18"/>
              </w:rPr>
              <w:t>Risk</w:t>
            </w:r>
          </w:p>
        </w:tc>
        <w:tc>
          <w:tcPr>
            <w:tcW w:w="1026" w:type="dxa"/>
            <w:gridSpan w:val="2"/>
            <w:vMerge/>
            <w:tcBorders>
              <w:top w:val="single" w:sz="4" w:space="0" w:color="auto"/>
              <w:left w:val="single" w:sz="4" w:space="0" w:color="auto"/>
            </w:tcBorders>
          </w:tcPr>
          <w:p w14:paraId="381C8B0D" w14:textId="77777777" w:rsidR="002201B2" w:rsidRPr="009D3191" w:rsidRDefault="002201B2" w:rsidP="005004BF">
            <w:pPr>
              <w:jc w:val="center"/>
              <w:rPr>
                <w:rFonts w:ascii="Arial" w:hAnsi="Arial" w:cs="Arial"/>
                <w:sz w:val="20"/>
                <w:szCs w:val="20"/>
              </w:rPr>
            </w:pPr>
          </w:p>
        </w:tc>
      </w:tr>
      <w:tr w:rsidR="00330BD2" w:rsidRPr="000C26F9" w14:paraId="7F1BEFCC" w14:textId="77777777" w:rsidTr="00330BD2">
        <w:trPr>
          <w:trHeight w:val="1334"/>
        </w:trPr>
        <w:tc>
          <w:tcPr>
            <w:tcW w:w="392" w:type="dxa"/>
            <w:shd w:val="clear" w:color="auto" w:fill="D9D9D9"/>
            <w:vAlign w:val="center"/>
          </w:tcPr>
          <w:p w14:paraId="74FB65B3" w14:textId="77777777" w:rsidR="00330BD2" w:rsidRPr="00E54888" w:rsidRDefault="00330BD2" w:rsidP="002201B2">
            <w:pPr>
              <w:numPr>
                <w:ilvl w:val="0"/>
                <w:numId w:val="8"/>
              </w:numPr>
              <w:ind w:left="284" w:hanging="284"/>
              <w:rPr>
                <w:rFonts w:ascii="Arial" w:hAnsi="Arial" w:cs="Arial"/>
                <w:b/>
                <w:sz w:val="20"/>
                <w:szCs w:val="20"/>
              </w:rPr>
            </w:pPr>
          </w:p>
        </w:tc>
        <w:tc>
          <w:tcPr>
            <w:tcW w:w="3682" w:type="dxa"/>
            <w:vAlign w:val="center"/>
          </w:tcPr>
          <w:p w14:paraId="6B798A99" w14:textId="77777777" w:rsidR="00330BD2" w:rsidRPr="000C26F9" w:rsidRDefault="00330BD2" w:rsidP="00382A0D">
            <w:pPr>
              <w:rPr>
                <w:rFonts w:ascii="Arial" w:hAnsi="Arial" w:cs="Arial"/>
                <w:sz w:val="20"/>
                <w:szCs w:val="20"/>
              </w:rPr>
            </w:pPr>
            <w:r w:rsidRPr="000C26F9">
              <w:rPr>
                <w:rFonts w:ascii="Arial" w:hAnsi="Arial" w:cs="Arial"/>
                <w:sz w:val="20"/>
                <w:szCs w:val="20"/>
              </w:rPr>
              <w:t>C</w:t>
            </w:r>
            <w:r w:rsidR="00E54888" w:rsidRPr="000C26F9">
              <w:rPr>
                <w:rFonts w:ascii="Arial" w:hAnsi="Arial" w:cs="Arial"/>
                <w:sz w:val="20"/>
                <w:szCs w:val="20"/>
              </w:rPr>
              <w:t>ontact with substances</w:t>
            </w:r>
          </w:p>
          <w:p w14:paraId="30C6F21D" w14:textId="77777777" w:rsidR="00330BD2" w:rsidRPr="000C26F9" w:rsidRDefault="00330BD2" w:rsidP="00382A0D">
            <w:pPr>
              <w:rPr>
                <w:rFonts w:ascii="Arial" w:hAnsi="Arial" w:cs="Arial"/>
                <w:sz w:val="20"/>
                <w:szCs w:val="20"/>
              </w:rPr>
            </w:pPr>
          </w:p>
          <w:p w14:paraId="5B4316FA" w14:textId="77777777" w:rsidR="00330BD2" w:rsidRPr="000C26F9" w:rsidRDefault="00330BD2" w:rsidP="00382A0D">
            <w:pPr>
              <w:rPr>
                <w:rFonts w:ascii="Arial" w:hAnsi="Arial" w:cs="Arial"/>
                <w:sz w:val="20"/>
                <w:szCs w:val="20"/>
              </w:rPr>
            </w:pPr>
            <w:r w:rsidRPr="000C26F9">
              <w:rPr>
                <w:rFonts w:ascii="Arial" w:hAnsi="Arial" w:cs="Arial"/>
                <w:i/>
                <w:sz w:val="16"/>
                <w:szCs w:val="20"/>
              </w:rPr>
              <w:t xml:space="preserve">Staff could suffer </w:t>
            </w:r>
            <w:r w:rsidR="00E54888" w:rsidRPr="000C26F9">
              <w:rPr>
                <w:rFonts w:ascii="Arial" w:hAnsi="Arial" w:cs="Arial"/>
                <w:i/>
                <w:sz w:val="16"/>
                <w:szCs w:val="20"/>
              </w:rPr>
              <w:t xml:space="preserve">occupational dermatitis </w:t>
            </w:r>
            <w:r w:rsidRPr="000C26F9">
              <w:rPr>
                <w:rFonts w:ascii="Arial" w:hAnsi="Arial" w:cs="Arial"/>
                <w:i/>
                <w:sz w:val="16"/>
                <w:szCs w:val="20"/>
              </w:rPr>
              <w:t xml:space="preserve">and other ill health effects caused by exposure to substances </w:t>
            </w:r>
          </w:p>
        </w:tc>
        <w:tc>
          <w:tcPr>
            <w:tcW w:w="567" w:type="dxa"/>
            <w:vAlign w:val="center"/>
          </w:tcPr>
          <w:p w14:paraId="37D569DC" w14:textId="77777777" w:rsidR="00330BD2" w:rsidRPr="000C26F9" w:rsidRDefault="00330BD2" w:rsidP="00382A0D">
            <w:pPr>
              <w:jc w:val="center"/>
              <w:rPr>
                <w:rFonts w:ascii="Arial" w:hAnsi="Arial" w:cs="Arial"/>
                <w:sz w:val="20"/>
                <w:szCs w:val="20"/>
              </w:rPr>
            </w:pPr>
            <w:r w:rsidRPr="000C26F9">
              <w:rPr>
                <w:rFonts w:ascii="Arial" w:hAnsi="Arial" w:cs="Arial"/>
                <w:sz w:val="20"/>
                <w:szCs w:val="20"/>
              </w:rPr>
              <w:t>3</w:t>
            </w:r>
          </w:p>
        </w:tc>
        <w:tc>
          <w:tcPr>
            <w:tcW w:w="644" w:type="dxa"/>
            <w:vAlign w:val="center"/>
          </w:tcPr>
          <w:p w14:paraId="114AEC20" w14:textId="77777777" w:rsidR="00330BD2" w:rsidRPr="000C26F9" w:rsidRDefault="00330BD2" w:rsidP="00382A0D">
            <w:pPr>
              <w:jc w:val="center"/>
              <w:rPr>
                <w:rFonts w:ascii="Arial" w:hAnsi="Arial" w:cs="Arial"/>
                <w:sz w:val="20"/>
                <w:szCs w:val="20"/>
              </w:rPr>
            </w:pPr>
            <w:r w:rsidRPr="000C26F9">
              <w:rPr>
                <w:rFonts w:ascii="Arial" w:hAnsi="Arial" w:cs="Arial"/>
                <w:sz w:val="20"/>
                <w:szCs w:val="20"/>
              </w:rPr>
              <w:t>4</w:t>
            </w:r>
          </w:p>
        </w:tc>
        <w:tc>
          <w:tcPr>
            <w:tcW w:w="774" w:type="dxa"/>
            <w:shd w:val="clear" w:color="auto" w:fill="FFC000"/>
            <w:vAlign w:val="center"/>
          </w:tcPr>
          <w:p w14:paraId="02513AE1" w14:textId="77777777" w:rsidR="00330BD2" w:rsidRPr="000C26F9" w:rsidRDefault="00330BD2" w:rsidP="00382A0D">
            <w:pPr>
              <w:jc w:val="center"/>
              <w:rPr>
                <w:rFonts w:ascii="Arial" w:hAnsi="Arial" w:cs="Arial"/>
                <w:b/>
                <w:sz w:val="20"/>
                <w:szCs w:val="20"/>
              </w:rPr>
            </w:pPr>
            <w:r w:rsidRPr="000C26F9">
              <w:rPr>
                <w:rFonts w:ascii="Arial" w:hAnsi="Arial" w:cs="Arial"/>
                <w:b/>
                <w:sz w:val="20"/>
                <w:szCs w:val="20"/>
              </w:rPr>
              <w:t>12</w:t>
            </w:r>
          </w:p>
        </w:tc>
        <w:tc>
          <w:tcPr>
            <w:tcW w:w="5952" w:type="dxa"/>
            <w:vAlign w:val="center"/>
          </w:tcPr>
          <w:p w14:paraId="014C8682" w14:textId="4E0258E2" w:rsidR="00330BD2" w:rsidRPr="000C26F9" w:rsidRDefault="00B76B3A" w:rsidP="00382A0D">
            <w:pPr>
              <w:rPr>
                <w:rFonts w:ascii="Arial" w:hAnsi="Arial" w:cs="Arial"/>
                <w:sz w:val="20"/>
                <w:szCs w:val="20"/>
              </w:rPr>
            </w:pPr>
            <w:hyperlink r:id="rId9" w:history="1">
              <w:r w:rsidR="00382E39">
                <w:rPr>
                  <w:rStyle w:val="Hyperlink"/>
                  <w:rFonts w:ascii="Arial" w:hAnsi="Arial" w:cs="Arial"/>
                  <w:color w:val="auto"/>
                  <w:sz w:val="20"/>
                  <w:szCs w:val="20"/>
                  <w:u w:val="none"/>
                </w:rPr>
                <w:t>Safety Data Sheets (</w:t>
              </w:r>
              <w:r w:rsidR="00330BD2" w:rsidRPr="000C26F9">
                <w:rPr>
                  <w:rStyle w:val="Hyperlink"/>
                  <w:rFonts w:ascii="Arial" w:hAnsi="Arial" w:cs="Arial"/>
                  <w:color w:val="auto"/>
                  <w:sz w:val="20"/>
                  <w:szCs w:val="20"/>
                  <w:u w:val="none"/>
                </w:rPr>
                <w:t>SDS)</w:t>
              </w:r>
            </w:hyperlink>
            <w:r w:rsidR="00330BD2" w:rsidRPr="000C26F9">
              <w:rPr>
                <w:rFonts w:ascii="Arial" w:hAnsi="Arial" w:cs="Arial"/>
                <w:sz w:val="20"/>
                <w:szCs w:val="20"/>
              </w:rPr>
              <w:t xml:space="preserve"> and corresponding </w:t>
            </w:r>
            <w:hyperlink r:id="rId10" w:history="1">
              <w:r w:rsidR="00330BD2" w:rsidRPr="000C26F9">
                <w:rPr>
                  <w:rStyle w:val="Hyperlink"/>
                  <w:rFonts w:ascii="Arial" w:hAnsi="Arial" w:cs="Arial"/>
                  <w:color w:val="auto"/>
                  <w:sz w:val="20"/>
                  <w:szCs w:val="20"/>
                  <w:u w:val="none"/>
                </w:rPr>
                <w:t>CoSHH risk assessments</w:t>
              </w:r>
            </w:hyperlink>
            <w:r w:rsidR="00330BD2" w:rsidRPr="000C26F9">
              <w:rPr>
                <w:rFonts w:ascii="Arial" w:hAnsi="Arial" w:cs="Arial"/>
                <w:sz w:val="20"/>
                <w:szCs w:val="20"/>
              </w:rPr>
              <w:t xml:space="preserve"> completed for those substances identified as being hazardous.</w:t>
            </w:r>
          </w:p>
          <w:p w14:paraId="6FD0E89E" w14:textId="77777777" w:rsidR="00BB0FBC" w:rsidRPr="000C26F9" w:rsidRDefault="00330BD2" w:rsidP="00382A0D">
            <w:pPr>
              <w:rPr>
                <w:rFonts w:ascii="Arial" w:hAnsi="Arial" w:cs="Arial"/>
                <w:sz w:val="20"/>
                <w:szCs w:val="20"/>
              </w:rPr>
            </w:pPr>
            <w:r w:rsidRPr="000C26F9">
              <w:rPr>
                <w:rFonts w:ascii="Arial" w:hAnsi="Arial" w:cs="Arial"/>
                <w:sz w:val="20"/>
                <w:szCs w:val="20"/>
              </w:rPr>
              <w:t>Appropriate PPE readily available for staff when handling substances</w:t>
            </w:r>
            <w:r w:rsidR="00BB0FBC" w:rsidRPr="000C26F9">
              <w:rPr>
                <w:rFonts w:ascii="Arial" w:hAnsi="Arial" w:cs="Arial"/>
                <w:sz w:val="20"/>
                <w:szCs w:val="20"/>
              </w:rPr>
              <w:t xml:space="preserve"> (i.e. powder-free latex gloves</w:t>
            </w:r>
            <w:r w:rsidR="0010437E" w:rsidRPr="000C26F9">
              <w:rPr>
                <w:rFonts w:ascii="Arial" w:hAnsi="Arial" w:cs="Arial"/>
                <w:sz w:val="20"/>
                <w:szCs w:val="20"/>
              </w:rPr>
              <w:t xml:space="preserve"> and disposable overalls supplied and used</w:t>
            </w:r>
            <w:r w:rsidR="00BB0FBC" w:rsidRPr="000C26F9">
              <w:rPr>
                <w:rFonts w:ascii="Arial" w:hAnsi="Arial" w:cs="Arial"/>
                <w:sz w:val="20"/>
                <w:szCs w:val="20"/>
              </w:rPr>
              <w:t>)</w:t>
            </w:r>
          </w:p>
          <w:p w14:paraId="3C78D97F" w14:textId="77777777" w:rsidR="0010437E" w:rsidRPr="000C26F9" w:rsidRDefault="0010437E" w:rsidP="00382A0D">
            <w:pPr>
              <w:rPr>
                <w:rFonts w:ascii="Arial" w:hAnsi="Arial" w:cs="Arial"/>
                <w:sz w:val="20"/>
                <w:szCs w:val="20"/>
              </w:rPr>
            </w:pPr>
            <w:r w:rsidRPr="000C26F9">
              <w:rPr>
                <w:rFonts w:ascii="Arial" w:hAnsi="Arial" w:cs="Arial"/>
                <w:sz w:val="20"/>
                <w:szCs w:val="20"/>
              </w:rPr>
              <w:t>PPE replaced as required.</w:t>
            </w:r>
          </w:p>
          <w:p w14:paraId="033CBDB9" w14:textId="77777777" w:rsidR="0010437E" w:rsidRPr="000C26F9" w:rsidRDefault="0010437E" w:rsidP="00382A0D">
            <w:pPr>
              <w:rPr>
                <w:rFonts w:ascii="Arial" w:hAnsi="Arial" w:cs="Arial"/>
                <w:sz w:val="20"/>
                <w:szCs w:val="20"/>
              </w:rPr>
            </w:pPr>
            <w:r w:rsidRPr="000C26F9">
              <w:rPr>
                <w:rFonts w:ascii="Arial" w:hAnsi="Arial" w:cs="Arial"/>
                <w:sz w:val="20"/>
                <w:szCs w:val="20"/>
              </w:rPr>
              <w:t xml:space="preserve">Risks from dermatitis explained to workers, and workers trained to spot (and report) any early signs of </w:t>
            </w:r>
            <w:r w:rsidR="000C26F9" w:rsidRPr="000C26F9">
              <w:rPr>
                <w:rFonts w:ascii="Arial" w:hAnsi="Arial" w:cs="Arial"/>
                <w:sz w:val="20"/>
                <w:szCs w:val="20"/>
              </w:rPr>
              <w:t>dermatitis</w:t>
            </w:r>
            <w:r w:rsidRPr="000C26F9">
              <w:rPr>
                <w:rFonts w:ascii="Arial" w:hAnsi="Arial" w:cs="Arial"/>
                <w:sz w:val="20"/>
                <w:szCs w:val="20"/>
              </w:rPr>
              <w:t>, i.e. dry, red, itchy skin.</w:t>
            </w:r>
          </w:p>
          <w:p w14:paraId="4C471ADA" w14:textId="77777777" w:rsidR="00330BD2" w:rsidRPr="000C26F9" w:rsidRDefault="0010437E" w:rsidP="00382A0D">
            <w:pPr>
              <w:rPr>
                <w:rFonts w:ascii="Arial" w:hAnsi="Arial" w:cs="Arial"/>
                <w:sz w:val="20"/>
                <w:szCs w:val="20"/>
              </w:rPr>
            </w:pPr>
            <w:r w:rsidRPr="000C26F9">
              <w:rPr>
                <w:rFonts w:ascii="Arial" w:hAnsi="Arial" w:cs="Arial"/>
                <w:sz w:val="20"/>
                <w:szCs w:val="20"/>
              </w:rPr>
              <w:t xml:space="preserve">Workers instructed to wash their hands thoroughly and use skin creams provided after handling </w:t>
            </w:r>
            <w:r w:rsidR="000C26F9" w:rsidRPr="000C26F9">
              <w:rPr>
                <w:rFonts w:ascii="Arial" w:hAnsi="Arial" w:cs="Arial"/>
                <w:sz w:val="20"/>
                <w:szCs w:val="20"/>
              </w:rPr>
              <w:t>substances</w:t>
            </w:r>
            <w:r w:rsidRPr="000C26F9">
              <w:rPr>
                <w:rFonts w:ascii="Arial" w:hAnsi="Arial" w:cs="Arial"/>
                <w:sz w:val="20"/>
                <w:szCs w:val="20"/>
              </w:rPr>
              <w:t>.</w:t>
            </w:r>
          </w:p>
          <w:p w14:paraId="5EDE0353" w14:textId="77777777" w:rsidR="00330BD2" w:rsidRPr="000C26F9" w:rsidRDefault="00330BD2" w:rsidP="00382A0D">
            <w:pPr>
              <w:rPr>
                <w:rFonts w:ascii="Arial" w:hAnsi="Arial" w:cs="Arial"/>
                <w:sz w:val="20"/>
                <w:szCs w:val="20"/>
              </w:rPr>
            </w:pPr>
            <w:r w:rsidRPr="000C26F9">
              <w:rPr>
                <w:rFonts w:ascii="Arial" w:hAnsi="Arial" w:cs="Arial"/>
                <w:sz w:val="20"/>
                <w:szCs w:val="20"/>
              </w:rPr>
              <w:t>The Company ensure that all Staff that may use or come into contact with materials and substances are made aware of control measures to be applied.</w:t>
            </w:r>
          </w:p>
          <w:p w14:paraId="063267BD" w14:textId="77777777" w:rsidR="000C26F9" w:rsidRPr="000C26F9" w:rsidRDefault="000C26F9" w:rsidP="000C26F9">
            <w:pPr>
              <w:rPr>
                <w:rFonts w:ascii="Arial" w:hAnsi="Arial" w:cs="Arial"/>
                <w:sz w:val="20"/>
                <w:szCs w:val="20"/>
              </w:rPr>
            </w:pPr>
            <w:r w:rsidRPr="000C26F9">
              <w:rPr>
                <w:rFonts w:ascii="Arial" w:hAnsi="Arial" w:cs="Arial"/>
                <w:sz w:val="20"/>
                <w:szCs w:val="20"/>
              </w:rPr>
              <w:t>Health surveillance arranged annually for sprayers with occupational health provider to check that controls are working properly and whether there are early signs of dermatitis.</w:t>
            </w:r>
          </w:p>
          <w:p w14:paraId="56C2764E" w14:textId="77777777" w:rsidR="000C26F9" w:rsidRPr="000C26F9" w:rsidRDefault="000C26F9" w:rsidP="000C26F9">
            <w:pPr>
              <w:rPr>
                <w:rFonts w:ascii="Arial" w:hAnsi="Arial" w:cs="Arial"/>
                <w:sz w:val="20"/>
                <w:szCs w:val="20"/>
              </w:rPr>
            </w:pPr>
            <w:r w:rsidRPr="000C26F9">
              <w:rPr>
                <w:rFonts w:ascii="Arial" w:hAnsi="Arial" w:cs="Arial"/>
                <w:sz w:val="20"/>
                <w:szCs w:val="20"/>
              </w:rPr>
              <w:t>Pre-employment screening carried out on all new employees.</w:t>
            </w:r>
          </w:p>
          <w:p w14:paraId="7D417476" w14:textId="77777777" w:rsidR="00330BD2" w:rsidRPr="000C26F9" w:rsidRDefault="00330BD2" w:rsidP="00382A0D">
            <w:pPr>
              <w:rPr>
                <w:rFonts w:ascii="Arial" w:hAnsi="Arial" w:cs="Arial"/>
                <w:sz w:val="20"/>
                <w:szCs w:val="20"/>
              </w:rPr>
            </w:pPr>
            <w:r w:rsidRPr="000C26F9">
              <w:rPr>
                <w:rFonts w:ascii="Arial" w:hAnsi="Arial" w:cs="Arial"/>
                <w:sz w:val="20"/>
                <w:szCs w:val="20"/>
              </w:rPr>
              <w:t>No history of ill health effects suffered by any member of staff</w:t>
            </w:r>
            <w:r w:rsidR="00556060" w:rsidRPr="000C26F9">
              <w:rPr>
                <w:rFonts w:ascii="Arial" w:hAnsi="Arial" w:cs="Arial"/>
                <w:sz w:val="20"/>
                <w:szCs w:val="20"/>
              </w:rPr>
              <w:t>.</w:t>
            </w:r>
          </w:p>
        </w:tc>
        <w:tc>
          <w:tcPr>
            <w:tcW w:w="567" w:type="dxa"/>
            <w:vAlign w:val="center"/>
          </w:tcPr>
          <w:p w14:paraId="531DC2CF" w14:textId="77777777" w:rsidR="00330BD2" w:rsidRPr="000C26F9" w:rsidRDefault="00330BD2" w:rsidP="00382A0D">
            <w:pPr>
              <w:jc w:val="center"/>
              <w:rPr>
                <w:rFonts w:ascii="Arial" w:hAnsi="Arial" w:cs="Arial"/>
                <w:sz w:val="20"/>
                <w:szCs w:val="20"/>
              </w:rPr>
            </w:pPr>
            <w:r w:rsidRPr="000C26F9">
              <w:rPr>
                <w:rFonts w:ascii="Arial" w:hAnsi="Arial" w:cs="Arial"/>
                <w:sz w:val="20"/>
                <w:szCs w:val="20"/>
              </w:rPr>
              <w:t>3</w:t>
            </w:r>
          </w:p>
        </w:tc>
        <w:tc>
          <w:tcPr>
            <w:tcW w:w="617" w:type="dxa"/>
            <w:vAlign w:val="center"/>
          </w:tcPr>
          <w:p w14:paraId="37C7676D" w14:textId="77777777" w:rsidR="00330BD2" w:rsidRPr="000C26F9" w:rsidRDefault="00330BD2" w:rsidP="00382A0D">
            <w:pPr>
              <w:jc w:val="center"/>
              <w:rPr>
                <w:rFonts w:ascii="Arial" w:hAnsi="Arial" w:cs="Arial"/>
                <w:sz w:val="20"/>
                <w:szCs w:val="20"/>
              </w:rPr>
            </w:pPr>
            <w:r w:rsidRPr="000C26F9">
              <w:rPr>
                <w:rFonts w:ascii="Arial" w:hAnsi="Arial" w:cs="Arial"/>
                <w:sz w:val="20"/>
                <w:szCs w:val="20"/>
              </w:rPr>
              <w:t>2</w:t>
            </w:r>
          </w:p>
        </w:tc>
        <w:tc>
          <w:tcPr>
            <w:tcW w:w="777" w:type="dxa"/>
            <w:gridSpan w:val="2"/>
            <w:shd w:val="clear" w:color="auto" w:fill="92D050"/>
            <w:vAlign w:val="center"/>
          </w:tcPr>
          <w:p w14:paraId="77D78D79" w14:textId="77777777" w:rsidR="00330BD2" w:rsidRPr="000C26F9" w:rsidRDefault="00330BD2" w:rsidP="00382A0D">
            <w:pPr>
              <w:jc w:val="center"/>
              <w:rPr>
                <w:rFonts w:ascii="Arial" w:hAnsi="Arial" w:cs="Arial"/>
                <w:b/>
                <w:sz w:val="20"/>
                <w:szCs w:val="20"/>
              </w:rPr>
            </w:pPr>
            <w:r w:rsidRPr="000C26F9">
              <w:rPr>
                <w:rFonts w:ascii="Arial" w:hAnsi="Arial" w:cs="Arial"/>
                <w:b/>
                <w:sz w:val="20"/>
                <w:szCs w:val="20"/>
              </w:rPr>
              <w:t>6</w:t>
            </w:r>
          </w:p>
        </w:tc>
        <w:tc>
          <w:tcPr>
            <w:tcW w:w="1020" w:type="dxa"/>
            <w:vAlign w:val="center"/>
          </w:tcPr>
          <w:p w14:paraId="235B42BC" w14:textId="77777777" w:rsidR="00330BD2" w:rsidRPr="000C26F9" w:rsidRDefault="00330BD2" w:rsidP="00382A0D">
            <w:pPr>
              <w:jc w:val="center"/>
              <w:rPr>
                <w:rFonts w:ascii="Arial" w:hAnsi="Arial" w:cs="Arial"/>
                <w:sz w:val="20"/>
                <w:szCs w:val="20"/>
              </w:rPr>
            </w:pPr>
          </w:p>
        </w:tc>
      </w:tr>
    </w:tbl>
    <w:p w14:paraId="6DCB6C94" w14:textId="77777777" w:rsidR="00890184" w:rsidRDefault="002201B2">
      <w:pPr>
        <w:rPr>
          <w:highlight w:val="yellow"/>
        </w:rPr>
      </w:pPr>
      <w:r w:rsidRPr="00556060">
        <w:rPr>
          <w:highlight w:val="yellow"/>
        </w:rPr>
        <w:br w:type="page"/>
      </w: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9B2530" w:rsidRPr="009D3191" w14:paraId="5139F57D" w14:textId="77777777" w:rsidTr="008701B4">
        <w:trPr>
          <w:trHeight w:val="168"/>
        </w:trPr>
        <w:tc>
          <w:tcPr>
            <w:tcW w:w="4074" w:type="dxa"/>
            <w:gridSpan w:val="2"/>
            <w:vMerge w:val="restart"/>
            <w:shd w:val="clear" w:color="auto" w:fill="D9D9D9"/>
            <w:vAlign w:val="center"/>
          </w:tcPr>
          <w:p w14:paraId="23B14828" w14:textId="77777777" w:rsidR="009B2530" w:rsidRPr="009D3191" w:rsidRDefault="009B2530" w:rsidP="008701B4">
            <w:pPr>
              <w:jc w:val="center"/>
              <w:rPr>
                <w:rFonts w:ascii="Arial" w:hAnsi="Arial" w:cs="Arial"/>
                <w:b/>
                <w:sz w:val="20"/>
                <w:szCs w:val="20"/>
              </w:rPr>
            </w:pPr>
            <w:r w:rsidRPr="009D3191">
              <w:rPr>
                <w:rFonts w:ascii="Arial" w:hAnsi="Arial" w:cs="Arial"/>
                <w:b/>
                <w:sz w:val="20"/>
                <w:szCs w:val="20"/>
              </w:rPr>
              <w:lastRenderedPageBreak/>
              <w:t>Hazard</w:t>
            </w:r>
          </w:p>
        </w:tc>
        <w:tc>
          <w:tcPr>
            <w:tcW w:w="1985" w:type="dxa"/>
            <w:gridSpan w:val="3"/>
            <w:tcBorders>
              <w:bottom w:val="single" w:sz="4" w:space="0" w:color="auto"/>
            </w:tcBorders>
            <w:shd w:val="clear" w:color="auto" w:fill="D9D9D9"/>
            <w:vAlign w:val="center"/>
          </w:tcPr>
          <w:p w14:paraId="6329F9B3" w14:textId="77777777" w:rsidR="009B2530" w:rsidRPr="009D3191" w:rsidRDefault="009B2530" w:rsidP="008701B4">
            <w:pPr>
              <w:jc w:val="center"/>
              <w:rPr>
                <w:rFonts w:ascii="Arial" w:hAnsi="Arial" w:cs="Arial"/>
                <w:b/>
                <w:sz w:val="18"/>
                <w:szCs w:val="18"/>
              </w:rPr>
            </w:pPr>
            <w:r w:rsidRPr="009D3191">
              <w:rPr>
                <w:rFonts w:ascii="Arial" w:hAnsi="Arial" w:cs="Arial"/>
                <w:b/>
                <w:sz w:val="18"/>
                <w:szCs w:val="18"/>
              </w:rPr>
              <w:t>Initial</w:t>
            </w:r>
          </w:p>
        </w:tc>
        <w:tc>
          <w:tcPr>
            <w:tcW w:w="5952" w:type="dxa"/>
            <w:vMerge w:val="restart"/>
            <w:shd w:val="clear" w:color="auto" w:fill="D9D9D9"/>
            <w:vAlign w:val="center"/>
          </w:tcPr>
          <w:p w14:paraId="5C5D39B1" w14:textId="77777777" w:rsidR="009B2530" w:rsidRPr="009D3191" w:rsidRDefault="009B2530" w:rsidP="008701B4">
            <w:pPr>
              <w:jc w:val="center"/>
              <w:rPr>
                <w:rFonts w:ascii="Arial" w:hAnsi="Arial" w:cs="Arial"/>
                <w:b/>
                <w:sz w:val="20"/>
                <w:szCs w:val="20"/>
              </w:rPr>
            </w:pPr>
            <w:r w:rsidRPr="009D3191">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14:paraId="7F7B2A31" w14:textId="77777777" w:rsidR="009B2530" w:rsidRPr="009D3191" w:rsidRDefault="009B2530" w:rsidP="008701B4">
            <w:pPr>
              <w:jc w:val="center"/>
              <w:rPr>
                <w:rFonts w:ascii="Arial" w:hAnsi="Arial" w:cs="Arial"/>
                <w:b/>
                <w:sz w:val="18"/>
                <w:szCs w:val="18"/>
              </w:rPr>
            </w:pPr>
            <w:r w:rsidRPr="009D3191">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14:paraId="330E9369" w14:textId="77777777" w:rsidR="009B2530" w:rsidRPr="009D3191" w:rsidRDefault="009B2530" w:rsidP="008701B4">
            <w:pPr>
              <w:jc w:val="center"/>
              <w:rPr>
                <w:rFonts w:ascii="Arial" w:hAnsi="Arial" w:cs="Arial"/>
                <w:b/>
                <w:sz w:val="18"/>
                <w:szCs w:val="18"/>
              </w:rPr>
            </w:pPr>
            <w:r w:rsidRPr="009D3191">
              <w:rPr>
                <w:rFonts w:ascii="Arial" w:hAnsi="Arial" w:cs="Arial"/>
                <w:b/>
                <w:sz w:val="16"/>
                <w:szCs w:val="16"/>
              </w:rPr>
              <w:t>Additiona</w:t>
            </w:r>
            <w:r w:rsidRPr="009D3191">
              <w:rPr>
                <w:rFonts w:ascii="Arial" w:hAnsi="Arial" w:cs="Arial"/>
                <w:b/>
                <w:sz w:val="18"/>
                <w:szCs w:val="18"/>
              </w:rPr>
              <w:t xml:space="preserve">l </w:t>
            </w:r>
            <w:r w:rsidRPr="009D3191">
              <w:rPr>
                <w:rFonts w:ascii="Arial" w:hAnsi="Arial" w:cs="Arial"/>
                <w:b/>
                <w:sz w:val="16"/>
                <w:szCs w:val="18"/>
              </w:rPr>
              <w:t>Controls</w:t>
            </w:r>
          </w:p>
        </w:tc>
      </w:tr>
      <w:tr w:rsidR="009B2530" w:rsidRPr="009D3191" w14:paraId="4F650C31" w14:textId="77777777" w:rsidTr="008701B4">
        <w:trPr>
          <w:trHeight w:val="110"/>
        </w:trPr>
        <w:tc>
          <w:tcPr>
            <w:tcW w:w="4074" w:type="dxa"/>
            <w:gridSpan w:val="2"/>
            <w:vMerge/>
            <w:tcBorders>
              <w:bottom w:val="single" w:sz="4" w:space="0" w:color="auto"/>
            </w:tcBorders>
            <w:shd w:val="clear" w:color="auto" w:fill="B8CCE4"/>
          </w:tcPr>
          <w:p w14:paraId="378BAE27" w14:textId="77777777" w:rsidR="009B2530" w:rsidRPr="009D3191" w:rsidRDefault="009B2530" w:rsidP="008701B4">
            <w:pPr>
              <w:jc w:val="center"/>
              <w:rPr>
                <w:rFonts w:ascii="Arial" w:hAnsi="Arial" w:cs="Arial"/>
                <w:sz w:val="20"/>
                <w:szCs w:val="20"/>
              </w:rPr>
            </w:pPr>
          </w:p>
        </w:tc>
        <w:tc>
          <w:tcPr>
            <w:tcW w:w="567" w:type="dxa"/>
            <w:shd w:val="clear" w:color="auto" w:fill="D9D9D9"/>
            <w:vAlign w:val="center"/>
          </w:tcPr>
          <w:p w14:paraId="04A4DDAC" w14:textId="77777777" w:rsidR="009B2530" w:rsidRPr="009D3191" w:rsidRDefault="009B2530" w:rsidP="008701B4">
            <w:pPr>
              <w:jc w:val="center"/>
              <w:rPr>
                <w:rFonts w:ascii="Arial" w:hAnsi="Arial" w:cs="Arial"/>
                <w:b/>
                <w:sz w:val="16"/>
                <w:szCs w:val="16"/>
              </w:rPr>
            </w:pPr>
            <w:r w:rsidRPr="009D3191">
              <w:rPr>
                <w:rFonts w:ascii="Arial" w:hAnsi="Arial" w:cs="Arial"/>
                <w:b/>
                <w:sz w:val="16"/>
                <w:szCs w:val="16"/>
              </w:rPr>
              <w:t>Sev</w:t>
            </w:r>
          </w:p>
        </w:tc>
        <w:tc>
          <w:tcPr>
            <w:tcW w:w="644" w:type="dxa"/>
            <w:shd w:val="clear" w:color="auto" w:fill="D9D9D9"/>
            <w:vAlign w:val="center"/>
          </w:tcPr>
          <w:p w14:paraId="43D8B83F" w14:textId="77777777" w:rsidR="009B2530" w:rsidRPr="009D3191" w:rsidRDefault="009B2530" w:rsidP="008701B4">
            <w:pPr>
              <w:jc w:val="center"/>
              <w:rPr>
                <w:rFonts w:ascii="Arial" w:hAnsi="Arial" w:cs="Arial"/>
                <w:b/>
                <w:sz w:val="16"/>
                <w:szCs w:val="16"/>
              </w:rPr>
            </w:pPr>
            <w:r w:rsidRPr="009D3191">
              <w:rPr>
                <w:rFonts w:ascii="Arial" w:hAnsi="Arial" w:cs="Arial"/>
                <w:b/>
                <w:sz w:val="16"/>
                <w:szCs w:val="16"/>
              </w:rPr>
              <w:t>Prob</w:t>
            </w:r>
          </w:p>
        </w:tc>
        <w:tc>
          <w:tcPr>
            <w:tcW w:w="774" w:type="dxa"/>
            <w:shd w:val="clear" w:color="auto" w:fill="D9D9D9"/>
            <w:vAlign w:val="center"/>
          </w:tcPr>
          <w:p w14:paraId="6C211B88" w14:textId="77777777" w:rsidR="009B2530" w:rsidRPr="009D3191" w:rsidRDefault="009B2530" w:rsidP="008701B4">
            <w:pPr>
              <w:jc w:val="center"/>
              <w:rPr>
                <w:rFonts w:ascii="Arial" w:hAnsi="Arial" w:cs="Arial"/>
                <w:b/>
                <w:sz w:val="18"/>
                <w:szCs w:val="18"/>
              </w:rPr>
            </w:pPr>
            <w:r w:rsidRPr="009D3191">
              <w:rPr>
                <w:rFonts w:ascii="Arial" w:hAnsi="Arial" w:cs="Arial"/>
                <w:b/>
                <w:sz w:val="18"/>
                <w:szCs w:val="18"/>
              </w:rPr>
              <w:t>Risk</w:t>
            </w:r>
          </w:p>
        </w:tc>
        <w:tc>
          <w:tcPr>
            <w:tcW w:w="5952" w:type="dxa"/>
            <w:vMerge/>
          </w:tcPr>
          <w:p w14:paraId="4D2A17A8" w14:textId="77777777" w:rsidR="009B2530" w:rsidRPr="009D3191" w:rsidRDefault="009B2530" w:rsidP="008701B4">
            <w:pPr>
              <w:jc w:val="center"/>
              <w:rPr>
                <w:rFonts w:ascii="Arial" w:hAnsi="Arial" w:cs="Arial"/>
                <w:sz w:val="20"/>
                <w:szCs w:val="20"/>
              </w:rPr>
            </w:pPr>
          </w:p>
        </w:tc>
        <w:tc>
          <w:tcPr>
            <w:tcW w:w="567" w:type="dxa"/>
            <w:shd w:val="clear" w:color="auto" w:fill="D9D9D9"/>
            <w:vAlign w:val="center"/>
          </w:tcPr>
          <w:p w14:paraId="62DA6D8F" w14:textId="77777777" w:rsidR="009B2530" w:rsidRPr="009D3191" w:rsidRDefault="009B2530" w:rsidP="008701B4">
            <w:pPr>
              <w:rPr>
                <w:rFonts w:ascii="Arial" w:hAnsi="Arial" w:cs="Arial"/>
                <w:b/>
                <w:sz w:val="16"/>
                <w:szCs w:val="16"/>
              </w:rPr>
            </w:pPr>
            <w:r w:rsidRPr="009D3191">
              <w:rPr>
                <w:rFonts w:ascii="Arial" w:hAnsi="Arial" w:cs="Arial"/>
                <w:b/>
                <w:sz w:val="16"/>
                <w:szCs w:val="16"/>
              </w:rPr>
              <w:t>Sev</w:t>
            </w:r>
          </w:p>
        </w:tc>
        <w:tc>
          <w:tcPr>
            <w:tcW w:w="617" w:type="dxa"/>
            <w:tcBorders>
              <w:top w:val="single" w:sz="4" w:space="0" w:color="auto"/>
            </w:tcBorders>
            <w:shd w:val="clear" w:color="auto" w:fill="D9D9D9"/>
            <w:vAlign w:val="center"/>
          </w:tcPr>
          <w:p w14:paraId="70A9E582" w14:textId="77777777" w:rsidR="009B2530" w:rsidRPr="009D3191" w:rsidRDefault="009B2530" w:rsidP="008701B4">
            <w:pPr>
              <w:rPr>
                <w:rFonts w:ascii="Arial" w:hAnsi="Arial" w:cs="Arial"/>
                <w:b/>
                <w:sz w:val="16"/>
                <w:szCs w:val="16"/>
              </w:rPr>
            </w:pPr>
            <w:r w:rsidRPr="009D3191">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14:paraId="40D68EE8" w14:textId="77777777" w:rsidR="009B2530" w:rsidRPr="009D3191" w:rsidRDefault="009B2530" w:rsidP="008701B4">
            <w:pPr>
              <w:jc w:val="center"/>
              <w:rPr>
                <w:rFonts w:ascii="Arial" w:hAnsi="Arial" w:cs="Arial"/>
                <w:b/>
                <w:sz w:val="18"/>
                <w:szCs w:val="18"/>
              </w:rPr>
            </w:pPr>
            <w:r w:rsidRPr="009D3191">
              <w:rPr>
                <w:rFonts w:ascii="Arial" w:hAnsi="Arial" w:cs="Arial"/>
                <w:b/>
                <w:sz w:val="18"/>
                <w:szCs w:val="18"/>
              </w:rPr>
              <w:t>Risk</w:t>
            </w:r>
          </w:p>
        </w:tc>
        <w:tc>
          <w:tcPr>
            <w:tcW w:w="1026" w:type="dxa"/>
            <w:gridSpan w:val="2"/>
            <w:vMerge/>
            <w:tcBorders>
              <w:top w:val="single" w:sz="4" w:space="0" w:color="auto"/>
              <w:left w:val="single" w:sz="4" w:space="0" w:color="auto"/>
            </w:tcBorders>
          </w:tcPr>
          <w:p w14:paraId="02353CAB" w14:textId="77777777" w:rsidR="009B2530" w:rsidRPr="009D3191" w:rsidRDefault="009B2530" w:rsidP="008701B4">
            <w:pPr>
              <w:jc w:val="center"/>
              <w:rPr>
                <w:rFonts w:ascii="Arial" w:hAnsi="Arial" w:cs="Arial"/>
                <w:sz w:val="20"/>
                <w:szCs w:val="20"/>
              </w:rPr>
            </w:pPr>
          </w:p>
        </w:tc>
      </w:tr>
      <w:tr w:rsidR="00556060" w:rsidRPr="002201B2" w14:paraId="7444F9AB" w14:textId="77777777" w:rsidTr="00A846D4">
        <w:trPr>
          <w:trHeight w:val="257"/>
        </w:trPr>
        <w:tc>
          <w:tcPr>
            <w:tcW w:w="392" w:type="dxa"/>
            <w:tcBorders>
              <w:top w:val="single" w:sz="4" w:space="0" w:color="auto"/>
              <w:left w:val="single" w:sz="4" w:space="0" w:color="auto"/>
              <w:bottom w:val="single" w:sz="4" w:space="0" w:color="auto"/>
              <w:right w:val="single" w:sz="4" w:space="0" w:color="auto"/>
            </w:tcBorders>
            <w:shd w:val="clear" w:color="auto" w:fill="D9D9D9"/>
            <w:vAlign w:val="center"/>
          </w:tcPr>
          <w:p w14:paraId="729183C0" w14:textId="77777777" w:rsidR="00556060" w:rsidRPr="0031766A" w:rsidRDefault="00556060" w:rsidP="0082252F">
            <w:pPr>
              <w:numPr>
                <w:ilvl w:val="0"/>
                <w:numId w:val="8"/>
              </w:numPr>
              <w:ind w:left="284" w:hanging="284"/>
              <w:rPr>
                <w:rFonts w:ascii="Arial" w:hAnsi="Arial" w:cs="Arial"/>
                <w:b/>
                <w:sz w:val="20"/>
                <w:szCs w:val="20"/>
              </w:rPr>
            </w:pPr>
          </w:p>
        </w:tc>
        <w:tc>
          <w:tcPr>
            <w:tcW w:w="3682" w:type="dxa"/>
            <w:tcBorders>
              <w:top w:val="single" w:sz="4" w:space="0" w:color="auto"/>
              <w:left w:val="single" w:sz="4" w:space="0" w:color="auto"/>
              <w:bottom w:val="single" w:sz="4" w:space="0" w:color="auto"/>
              <w:right w:val="single" w:sz="4" w:space="0" w:color="auto"/>
            </w:tcBorders>
            <w:vAlign w:val="center"/>
          </w:tcPr>
          <w:p w14:paraId="53784653" w14:textId="77777777" w:rsidR="00556060" w:rsidRPr="0031766A" w:rsidRDefault="00556060" w:rsidP="0082252F">
            <w:pPr>
              <w:rPr>
                <w:rFonts w:ascii="Arial" w:hAnsi="Arial" w:cs="Arial"/>
                <w:sz w:val="20"/>
                <w:szCs w:val="20"/>
              </w:rPr>
            </w:pPr>
            <w:r w:rsidRPr="0031766A">
              <w:rPr>
                <w:rFonts w:ascii="Arial" w:hAnsi="Arial" w:cs="Arial"/>
                <w:sz w:val="20"/>
                <w:szCs w:val="20"/>
              </w:rPr>
              <w:t>Inhalation of paint mist</w:t>
            </w:r>
          </w:p>
          <w:p w14:paraId="482EB572" w14:textId="77777777" w:rsidR="00556060" w:rsidRPr="0031766A" w:rsidRDefault="00556060" w:rsidP="0082252F">
            <w:pPr>
              <w:rPr>
                <w:rFonts w:ascii="Arial" w:hAnsi="Arial" w:cs="Arial"/>
                <w:sz w:val="20"/>
                <w:szCs w:val="20"/>
              </w:rPr>
            </w:pPr>
          </w:p>
          <w:p w14:paraId="42F3A158" w14:textId="77777777" w:rsidR="00556060" w:rsidRPr="0031766A" w:rsidRDefault="00556060" w:rsidP="0082252F">
            <w:pPr>
              <w:rPr>
                <w:rFonts w:ascii="Arial" w:hAnsi="Arial" w:cs="Arial"/>
                <w:i/>
                <w:sz w:val="16"/>
                <w:szCs w:val="16"/>
              </w:rPr>
            </w:pPr>
            <w:r w:rsidRPr="0031766A">
              <w:rPr>
                <w:rFonts w:ascii="Arial" w:hAnsi="Arial" w:cs="Arial"/>
                <w:i/>
                <w:sz w:val="16"/>
                <w:szCs w:val="16"/>
              </w:rPr>
              <w:t>Staff and 3</w:t>
            </w:r>
            <w:r w:rsidRPr="00C2214A">
              <w:rPr>
                <w:rFonts w:ascii="Arial" w:hAnsi="Arial" w:cs="Arial"/>
                <w:i/>
                <w:sz w:val="16"/>
                <w:szCs w:val="16"/>
                <w:vertAlign w:val="superscript"/>
              </w:rPr>
              <w:t>rd</w:t>
            </w:r>
            <w:r w:rsidRPr="0031766A">
              <w:rPr>
                <w:rFonts w:ascii="Arial" w:hAnsi="Arial" w:cs="Arial"/>
                <w:i/>
                <w:sz w:val="16"/>
                <w:szCs w:val="16"/>
              </w:rPr>
              <w:t xml:space="preserve"> parties could suffer</w:t>
            </w:r>
            <w:r w:rsidR="00064D9E">
              <w:rPr>
                <w:rFonts w:ascii="Arial" w:hAnsi="Arial" w:cs="Arial"/>
                <w:i/>
                <w:sz w:val="16"/>
                <w:szCs w:val="16"/>
              </w:rPr>
              <w:t xml:space="preserve"> severe</w:t>
            </w:r>
            <w:r w:rsidRPr="0031766A">
              <w:rPr>
                <w:rFonts w:ascii="Arial" w:hAnsi="Arial" w:cs="Arial"/>
                <w:i/>
                <w:sz w:val="16"/>
                <w:szCs w:val="16"/>
              </w:rPr>
              <w:t xml:space="preserve"> ill health as a result of breathing in the mist</w:t>
            </w:r>
          </w:p>
        </w:tc>
        <w:tc>
          <w:tcPr>
            <w:tcW w:w="567" w:type="dxa"/>
            <w:tcBorders>
              <w:top w:val="single" w:sz="4" w:space="0" w:color="auto"/>
              <w:left w:val="single" w:sz="4" w:space="0" w:color="auto"/>
              <w:bottom w:val="single" w:sz="4" w:space="0" w:color="auto"/>
              <w:right w:val="single" w:sz="4" w:space="0" w:color="auto"/>
            </w:tcBorders>
            <w:vAlign w:val="center"/>
          </w:tcPr>
          <w:p w14:paraId="17817906" w14:textId="77777777" w:rsidR="00556060" w:rsidRPr="0031766A" w:rsidRDefault="00556060" w:rsidP="0082252F">
            <w:pPr>
              <w:jc w:val="center"/>
              <w:rPr>
                <w:rFonts w:ascii="Arial" w:hAnsi="Arial" w:cs="Arial"/>
                <w:sz w:val="20"/>
                <w:szCs w:val="20"/>
              </w:rPr>
            </w:pPr>
            <w:r w:rsidRPr="0031766A">
              <w:rPr>
                <w:rFonts w:ascii="Arial" w:hAnsi="Arial" w:cs="Arial"/>
                <w:sz w:val="20"/>
                <w:szCs w:val="20"/>
              </w:rPr>
              <w:t>4</w:t>
            </w:r>
          </w:p>
        </w:tc>
        <w:tc>
          <w:tcPr>
            <w:tcW w:w="644" w:type="dxa"/>
            <w:tcBorders>
              <w:top w:val="single" w:sz="4" w:space="0" w:color="auto"/>
              <w:left w:val="single" w:sz="4" w:space="0" w:color="auto"/>
              <w:bottom w:val="single" w:sz="4" w:space="0" w:color="auto"/>
              <w:right w:val="single" w:sz="4" w:space="0" w:color="auto"/>
            </w:tcBorders>
            <w:vAlign w:val="center"/>
          </w:tcPr>
          <w:p w14:paraId="5D0C9CAA" w14:textId="77777777" w:rsidR="00556060" w:rsidRPr="0031766A" w:rsidRDefault="00556060" w:rsidP="0082252F">
            <w:pPr>
              <w:jc w:val="center"/>
              <w:rPr>
                <w:rFonts w:ascii="Arial" w:hAnsi="Arial" w:cs="Arial"/>
                <w:sz w:val="20"/>
                <w:szCs w:val="20"/>
              </w:rPr>
            </w:pPr>
            <w:r w:rsidRPr="0031766A">
              <w:rPr>
                <w:rFonts w:ascii="Arial" w:hAnsi="Arial" w:cs="Arial"/>
                <w:sz w:val="20"/>
                <w:szCs w:val="20"/>
              </w:rPr>
              <w:t>5</w:t>
            </w:r>
          </w:p>
        </w:tc>
        <w:tc>
          <w:tcPr>
            <w:tcW w:w="774" w:type="dxa"/>
            <w:tcBorders>
              <w:top w:val="single" w:sz="4" w:space="0" w:color="auto"/>
              <w:left w:val="single" w:sz="4" w:space="0" w:color="auto"/>
              <w:bottom w:val="single" w:sz="4" w:space="0" w:color="auto"/>
              <w:right w:val="single" w:sz="4" w:space="0" w:color="auto"/>
            </w:tcBorders>
            <w:shd w:val="clear" w:color="auto" w:fill="FF0000"/>
            <w:vAlign w:val="center"/>
          </w:tcPr>
          <w:p w14:paraId="47E31C85" w14:textId="77777777" w:rsidR="00556060" w:rsidRPr="0031766A" w:rsidRDefault="00556060" w:rsidP="0082252F">
            <w:pPr>
              <w:jc w:val="center"/>
              <w:rPr>
                <w:rFonts w:ascii="Arial" w:hAnsi="Arial" w:cs="Arial"/>
                <w:b/>
                <w:sz w:val="20"/>
                <w:szCs w:val="20"/>
              </w:rPr>
            </w:pPr>
            <w:r w:rsidRPr="0031766A">
              <w:rPr>
                <w:rFonts w:ascii="Arial" w:hAnsi="Arial" w:cs="Arial"/>
                <w:b/>
                <w:sz w:val="20"/>
                <w:szCs w:val="20"/>
              </w:rPr>
              <w:t>20</w:t>
            </w:r>
          </w:p>
        </w:tc>
        <w:tc>
          <w:tcPr>
            <w:tcW w:w="5952" w:type="dxa"/>
            <w:tcBorders>
              <w:top w:val="single" w:sz="4" w:space="0" w:color="auto"/>
              <w:left w:val="single" w:sz="4" w:space="0" w:color="auto"/>
              <w:bottom w:val="single" w:sz="4" w:space="0" w:color="auto"/>
              <w:right w:val="single" w:sz="4" w:space="0" w:color="auto"/>
            </w:tcBorders>
            <w:vAlign w:val="center"/>
          </w:tcPr>
          <w:p w14:paraId="6EC9F055" w14:textId="77777777" w:rsidR="00556060" w:rsidRDefault="00556060" w:rsidP="0082252F">
            <w:pPr>
              <w:rPr>
                <w:rFonts w:ascii="Arial" w:hAnsi="Arial" w:cs="Arial"/>
                <w:sz w:val="20"/>
                <w:szCs w:val="20"/>
              </w:rPr>
            </w:pPr>
            <w:r w:rsidRPr="00E54888">
              <w:rPr>
                <w:rFonts w:ascii="Arial" w:hAnsi="Arial" w:cs="Arial"/>
                <w:sz w:val="20"/>
                <w:szCs w:val="20"/>
              </w:rPr>
              <w:t>All spraying carried out in the spray booth.</w:t>
            </w:r>
          </w:p>
          <w:p w14:paraId="5415DACC" w14:textId="77777777" w:rsidR="0043590F" w:rsidRDefault="0043590F" w:rsidP="0082252F">
            <w:pPr>
              <w:rPr>
                <w:rFonts w:ascii="Arial" w:hAnsi="Arial" w:cs="Arial"/>
                <w:sz w:val="20"/>
                <w:szCs w:val="20"/>
              </w:rPr>
            </w:pPr>
            <w:r>
              <w:rPr>
                <w:rFonts w:ascii="Arial" w:hAnsi="Arial" w:cs="Arial"/>
                <w:sz w:val="20"/>
                <w:szCs w:val="20"/>
              </w:rPr>
              <w:t>High-volume, low pressure (HVLP) or ‘compliant’ paint guns used.</w:t>
            </w:r>
          </w:p>
          <w:p w14:paraId="6577AFEE" w14:textId="77777777" w:rsidR="00127212" w:rsidRPr="00E54888" w:rsidRDefault="00127212" w:rsidP="0082252F">
            <w:pPr>
              <w:rPr>
                <w:rFonts w:ascii="Arial" w:hAnsi="Arial" w:cs="Arial"/>
                <w:sz w:val="20"/>
                <w:szCs w:val="20"/>
              </w:rPr>
            </w:pPr>
            <w:r>
              <w:rPr>
                <w:rFonts w:ascii="Arial" w:hAnsi="Arial" w:cs="Arial"/>
                <w:sz w:val="20"/>
                <w:szCs w:val="20"/>
              </w:rPr>
              <w:t>Spray booth is run at ‘negative pressure’</w:t>
            </w:r>
            <w:r w:rsidR="00D32A09">
              <w:rPr>
                <w:rFonts w:ascii="Arial" w:hAnsi="Arial" w:cs="Arial"/>
                <w:sz w:val="20"/>
                <w:szCs w:val="20"/>
              </w:rPr>
              <w:t xml:space="preserve">, and an indicator (manometer) </w:t>
            </w:r>
            <w:r>
              <w:rPr>
                <w:rFonts w:ascii="Arial" w:hAnsi="Arial" w:cs="Arial"/>
                <w:sz w:val="20"/>
                <w:szCs w:val="20"/>
              </w:rPr>
              <w:t>is installed to show that negative pressure is being maintained.</w:t>
            </w:r>
          </w:p>
          <w:p w14:paraId="3BA525E9" w14:textId="77777777" w:rsidR="00556060" w:rsidRPr="00E54888" w:rsidRDefault="00556060" w:rsidP="0082252F">
            <w:pPr>
              <w:rPr>
                <w:rFonts w:ascii="Arial" w:hAnsi="Arial" w:cs="Arial"/>
                <w:sz w:val="20"/>
                <w:szCs w:val="20"/>
              </w:rPr>
            </w:pPr>
            <w:r w:rsidRPr="00E54888">
              <w:rPr>
                <w:rFonts w:ascii="Arial" w:hAnsi="Arial" w:cs="Arial"/>
                <w:sz w:val="20"/>
                <w:szCs w:val="20"/>
              </w:rPr>
              <w:t>Workers</w:t>
            </w:r>
            <w:r w:rsidR="000A5B3C" w:rsidRPr="00E54888">
              <w:rPr>
                <w:rFonts w:ascii="Arial" w:hAnsi="Arial" w:cs="Arial"/>
                <w:sz w:val="20"/>
                <w:szCs w:val="20"/>
              </w:rPr>
              <w:t xml:space="preserve"> trained in the safe use of the equipment and </w:t>
            </w:r>
            <w:r w:rsidR="00B463B7" w:rsidRPr="00E54888">
              <w:rPr>
                <w:rFonts w:ascii="Arial" w:hAnsi="Arial" w:cs="Arial"/>
                <w:sz w:val="20"/>
                <w:szCs w:val="20"/>
              </w:rPr>
              <w:t>safe systems of work.</w:t>
            </w:r>
          </w:p>
          <w:p w14:paraId="49AC3D6D" w14:textId="77777777" w:rsidR="000C2E11" w:rsidRPr="00864EE8" w:rsidRDefault="00D32A09" w:rsidP="0082252F">
            <w:pPr>
              <w:rPr>
                <w:rFonts w:ascii="Arial" w:hAnsi="Arial" w:cs="Arial"/>
                <w:sz w:val="20"/>
                <w:szCs w:val="20"/>
              </w:rPr>
            </w:pPr>
            <w:r w:rsidRPr="00864EE8">
              <w:rPr>
                <w:rFonts w:ascii="Arial" w:hAnsi="Arial" w:cs="Arial"/>
                <w:sz w:val="20"/>
                <w:szCs w:val="20"/>
              </w:rPr>
              <w:t xml:space="preserve">Spray booth and equipment </w:t>
            </w:r>
            <w:r w:rsidR="00B463B7" w:rsidRPr="00864EE8">
              <w:rPr>
                <w:rFonts w:ascii="Arial" w:hAnsi="Arial" w:cs="Arial"/>
                <w:sz w:val="20"/>
                <w:szCs w:val="20"/>
              </w:rPr>
              <w:t>regularly maintained</w:t>
            </w:r>
            <w:r w:rsidR="00492F9E" w:rsidRPr="00864EE8">
              <w:rPr>
                <w:rFonts w:ascii="Arial" w:hAnsi="Arial" w:cs="Arial"/>
                <w:sz w:val="20"/>
                <w:szCs w:val="20"/>
              </w:rPr>
              <w:t xml:space="preserve"> by a competent person</w:t>
            </w:r>
            <w:r w:rsidR="00E54888" w:rsidRPr="00864EE8">
              <w:rPr>
                <w:rFonts w:ascii="Arial" w:hAnsi="Arial" w:cs="Arial"/>
                <w:sz w:val="20"/>
                <w:szCs w:val="20"/>
              </w:rPr>
              <w:t xml:space="preserve"> and</w:t>
            </w:r>
            <w:r w:rsidR="00864EE8" w:rsidRPr="00864EE8">
              <w:rPr>
                <w:rFonts w:ascii="Arial" w:hAnsi="Arial" w:cs="Arial"/>
                <w:sz w:val="20"/>
                <w:szCs w:val="20"/>
              </w:rPr>
              <w:t xml:space="preserve"> results recorded, inc:</w:t>
            </w:r>
          </w:p>
          <w:p w14:paraId="6FBD5A02" w14:textId="77777777" w:rsidR="000C2E11" w:rsidRPr="00864EE8" w:rsidRDefault="000C2E11" w:rsidP="000C2E11">
            <w:pPr>
              <w:pStyle w:val="ListParagraph"/>
              <w:numPr>
                <w:ilvl w:val="0"/>
                <w:numId w:val="11"/>
              </w:numPr>
              <w:rPr>
                <w:rFonts w:ascii="Arial" w:hAnsi="Arial" w:cs="Arial"/>
                <w:sz w:val="20"/>
                <w:szCs w:val="20"/>
              </w:rPr>
            </w:pPr>
            <w:r w:rsidRPr="00864EE8">
              <w:rPr>
                <w:rFonts w:ascii="Arial" w:hAnsi="Arial" w:cs="Arial"/>
                <w:sz w:val="20"/>
                <w:szCs w:val="20"/>
              </w:rPr>
              <w:t>A</w:t>
            </w:r>
            <w:r w:rsidR="000B395A" w:rsidRPr="00864EE8">
              <w:rPr>
                <w:rFonts w:ascii="Arial" w:hAnsi="Arial" w:cs="Arial"/>
                <w:sz w:val="20"/>
                <w:szCs w:val="20"/>
              </w:rPr>
              <w:t xml:space="preserve">ll air-fed BA </w:t>
            </w:r>
            <w:r w:rsidRPr="00864EE8">
              <w:rPr>
                <w:rFonts w:ascii="Arial" w:hAnsi="Arial" w:cs="Arial"/>
                <w:sz w:val="20"/>
                <w:szCs w:val="20"/>
              </w:rPr>
              <w:t xml:space="preserve">examined </w:t>
            </w:r>
            <w:r w:rsidR="000B395A" w:rsidRPr="00864EE8">
              <w:rPr>
                <w:rFonts w:ascii="Arial" w:hAnsi="Arial" w:cs="Arial"/>
                <w:sz w:val="20"/>
                <w:szCs w:val="20"/>
              </w:rPr>
              <w:t>once a month, in accordance with the manufacturer</w:t>
            </w:r>
            <w:r w:rsidRPr="00864EE8">
              <w:rPr>
                <w:rFonts w:ascii="Arial" w:hAnsi="Arial" w:cs="Arial"/>
                <w:sz w:val="20"/>
                <w:szCs w:val="20"/>
              </w:rPr>
              <w:t>’s recommendations;</w:t>
            </w:r>
            <w:r w:rsidR="000B395A" w:rsidRPr="00864EE8">
              <w:rPr>
                <w:rFonts w:ascii="Arial" w:hAnsi="Arial" w:cs="Arial"/>
                <w:sz w:val="20"/>
                <w:szCs w:val="20"/>
              </w:rPr>
              <w:t xml:space="preserve"> </w:t>
            </w:r>
          </w:p>
          <w:p w14:paraId="4E32EFA5" w14:textId="77777777" w:rsidR="000C2E11" w:rsidRPr="00864EE8" w:rsidRDefault="000B395A" w:rsidP="000C2E11">
            <w:pPr>
              <w:pStyle w:val="ListParagraph"/>
              <w:numPr>
                <w:ilvl w:val="0"/>
                <w:numId w:val="11"/>
              </w:numPr>
              <w:rPr>
                <w:rFonts w:ascii="Arial" w:hAnsi="Arial" w:cs="Arial"/>
                <w:sz w:val="20"/>
                <w:szCs w:val="20"/>
              </w:rPr>
            </w:pPr>
            <w:r w:rsidRPr="00864EE8">
              <w:rPr>
                <w:rFonts w:ascii="Arial" w:hAnsi="Arial" w:cs="Arial"/>
                <w:sz w:val="20"/>
                <w:szCs w:val="20"/>
              </w:rPr>
              <w:t>Breathing air quality from compressor checked every three months by a competent person appointed by the Company or their Insurers</w:t>
            </w:r>
            <w:r w:rsidR="000C2E11" w:rsidRPr="00864EE8">
              <w:rPr>
                <w:rFonts w:ascii="Arial" w:hAnsi="Arial" w:cs="Arial"/>
                <w:sz w:val="20"/>
                <w:szCs w:val="20"/>
              </w:rPr>
              <w:t>;</w:t>
            </w:r>
          </w:p>
          <w:p w14:paraId="13205C98" w14:textId="77777777" w:rsidR="000C2E11" w:rsidRPr="00864EE8" w:rsidRDefault="000C2E11" w:rsidP="000C2E11">
            <w:pPr>
              <w:pStyle w:val="ListParagraph"/>
              <w:numPr>
                <w:ilvl w:val="0"/>
                <w:numId w:val="11"/>
              </w:numPr>
              <w:rPr>
                <w:rFonts w:ascii="Arial" w:hAnsi="Arial" w:cs="Arial"/>
                <w:sz w:val="20"/>
                <w:szCs w:val="20"/>
              </w:rPr>
            </w:pPr>
            <w:r w:rsidRPr="00864EE8">
              <w:rPr>
                <w:rFonts w:ascii="Arial" w:hAnsi="Arial" w:cs="Arial"/>
                <w:sz w:val="20"/>
                <w:szCs w:val="20"/>
              </w:rPr>
              <w:t>Booth automatic over pressure shut down;</w:t>
            </w:r>
          </w:p>
          <w:p w14:paraId="5B8CE9EA" w14:textId="77777777" w:rsidR="00854738" w:rsidRPr="00022062" w:rsidRDefault="00854738" w:rsidP="00022062">
            <w:pPr>
              <w:pStyle w:val="ListParagraph"/>
              <w:numPr>
                <w:ilvl w:val="0"/>
                <w:numId w:val="11"/>
              </w:numPr>
              <w:rPr>
                <w:rFonts w:ascii="Arial" w:hAnsi="Arial" w:cs="Arial"/>
                <w:sz w:val="20"/>
                <w:szCs w:val="20"/>
              </w:rPr>
            </w:pPr>
            <w:r w:rsidRPr="00854738">
              <w:rPr>
                <w:rFonts w:ascii="Arial" w:hAnsi="Arial" w:cs="Arial"/>
                <w:sz w:val="20"/>
                <w:szCs w:val="20"/>
              </w:rPr>
              <w:t>Filter replacement.</w:t>
            </w:r>
          </w:p>
          <w:p w14:paraId="47F6A6C6" w14:textId="77777777" w:rsidR="00492F9E" w:rsidRPr="00E54888" w:rsidRDefault="00492F9E" w:rsidP="0082252F">
            <w:pPr>
              <w:rPr>
                <w:rFonts w:ascii="Arial" w:hAnsi="Arial" w:cs="Arial"/>
                <w:sz w:val="20"/>
                <w:szCs w:val="20"/>
              </w:rPr>
            </w:pPr>
            <w:r w:rsidRPr="00E54888">
              <w:rPr>
                <w:rFonts w:ascii="Arial" w:hAnsi="Arial" w:cs="Arial"/>
                <w:sz w:val="20"/>
                <w:szCs w:val="20"/>
              </w:rPr>
              <w:t>Only those with air-fed masks allowed into booth</w:t>
            </w:r>
            <w:r w:rsidR="00D32A09">
              <w:rPr>
                <w:rFonts w:ascii="Arial" w:hAnsi="Arial" w:cs="Arial"/>
                <w:sz w:val="20"/>
                <w:szCs w:val="20"/>
              </w:rPr>
              <w:t>.</w:t>
            </w:r>
          </w:p>
          <w:p w14:paraId="5C68E1EE" w14:textId="77777777" w:rsidR="00492F9E" w:rsidRPr="00E54888" w:rsidRDefault="00492F9E" w:rsidP="0082252F">
            <w:pPr>
              <w:rPr>
                <w:rFonts w:ascii="Arial" w:hAnsi="Arial" w:cs="Arial"/>
                <w:sz w:val="20"/>
                <w:szCs w:val="20"/>
              </w:rPr>
            </w:pPr>
            <w:r w:rsidRPr="00E54888">
              <w:rPr>
                <w:rFonts w:ascii="Arial" w:hAnsi="Arial" w:cs="Arial"/>
                <w:sz w:val="20"/>
                <w:szCs w:val="20"/>
              </w:rPr>
              <w:t>Air-fed masks used by all sprayers</w:t>
            </w:r>
            <w:r w:rsidR="0043590F">
              <w:rPr>
                <w:rFonts w:ascii="Arial" w:hAnsi="Arial" w:cs="Arial"/>
                <w:sz w:val="20"/>
                <w:szCs w:val="20"/>
              </w:rPr>
              <w:t xml:space="preserve"> and anyone present in the booth</w:t>
            </w:r>
            <w:r w:rsidRPr="00E54888">
              <w:rPr>
                <w:rFonts w:ascii="Arial" w:hAnsi="Arial" w:cs="Arial"/>
                <w:sz w:val="20"/>
                <w:szCs w:val="20"/>
              </w:rPr>
              <w:t xml:space="preserve"> and kept in place during ‘clearance time’ (measured at </w:t>
            </w:r>
            <w:commentRangeStart w:id="1"/>
            <w:r w:rsidRPr="00E54888">
              <w:rPr>
                <w:rFonts w:ascii="Arial" w:hAnsi="Arial" w:cs="Arial"/>
                <w:sz w:val="20"/>
                <w:szCs w:val="20"/>
              </w:rPr>
              <w:t xml:space="preserve">0 min 0 sec </w:t>
            </w:r>
            <w:commentRangeEnd w:id="1"/>
            <w:r w:rsidR="0031766A" w:rsidRPr="00E54888">
              <w:rPr>
                <w:rStyle w:val="CommentReference"/>
              </w:rPr>
              <w:commentReference w:id="1"/>
            </w:r>
            <w:r w:rsidRPr="00E54888">
              <w:rPr>
                <w:rFonts w:ascii="Arial" w:hAnsi="Arial" w:cs="Arial"/>
                <w:sz w:val="20"/>
                <w:szCs w:val="20"/>
              </w:rPr>
              <w:t xml:space="preserve">and marked on outside of booth) </w:t>
            </w:r>
          </w:p>
          <w:p w14:paraId="3EB045CC" w14:textId="77777777" w:rsidR="00492F9E" w:rsidRPr="00D32A09" w:rsidRDefault="00492F9E" w:rsidP="0082252F">
            <w:pPr>
              <w:rPr>
                <w:rFonts w:ascii="Arial" w:hAnsi="Arial" w:cs="Arial"/>
                <w:sz w:val="20"/>
                <w:szCs w:val="20"/>
              </w:rPr>
            </w:pPr>
            <w:r w:rsidRPr="00D32A09">
              <w:rPr>
                <w:rFonts w:ascii="Arial" w:hAnsi="Arial" w:cs="Arial"/>
                <w:sz w:val="20"/>
                <w:szCs w:val="20"/>
              </w:rPr>
              <w:t>Spr</w:t>
            </w:r>
            <w:r w:rsidR="00D32A09" w:rsidRPr="00D32A09">
              <w:rPr>
                <w:rFonts w:ascii="Arial" w:hAnsi="Arial" w:cs="Arial"/>
                <w:sz w:val="20"/>
                <w:szCs w:val="20"/>
              </w:rPr>
              <w:t xml:space="preserve">ay booth is </w:t>
            </w:r>
            <w:r w:rsidRPr="00D32A09">
              <w:rPr>
                <w:rFonts w:ascii="Arial" w:hAnsi="Arial" w:cs="Arial"/>
                <w:sz w:val="20"/>
                <w:szCs w:val="20"/>
              </w:rPr>
              <w:t>tested and examined every 14 months</w:t>
            </w:r>
            <w:r w:rsidR="0031766A" w:rsidRPr="00D32A09">
              <w:rPr>
                <w:rFonts w:ascii="Arial" w:hAnsi="Arial" w:cs="Arial"/>
                <w:sz w:val="20"/>
                <w:szCs w:val="20"/>
              </w:rPr>
              <w:t xml:space="preserve"> by a competent person appointed b</w:t>
            </w:r>
            <w:r w:rsidR="0043590F">
              <w:rPr>
                <w:rFonts w:ascii="Arial" w:hAnsi="Arial" w:cs="Arial"/>
                <w:sz w:val="20"/>
                <w:szCs w:val="20"/>
              </w:rPr>
              <w:t>y the Company or their Insurers, th</w:t>
            </w:r>
            <w:r w:rsidR="00D32A09" w:rsidRPr="00D32A09">
              <w:rPr>
                <w:rFonts w:ascii="Arial" w:hAnsi="Arial" w:cs="Arial"/>
                <w:sz w:val="20"/>
                <w:szCs w:val="20"/>
              </w:rPr>
              <w:t>is includes air velocity movements and smoke tests for clearance and leakage.</w:t>
            </w:r>
          </w:p>
          <w:p w14:paraId="0B7270E3" w14:textId="77777777" w:rsidR="0031766A" w:rsidRPr="00E54888" w:rsidRDefault="0031766A" w:rsidP="0082252F">
            <w:pPr>
              <w:rPr>
                <w:rFonts w:ascii="Arial" w:hAnsi="Arial" w:cs="Arial"/>
                <w:sz w:val="20"/>
                <w:szCs w:val="20"/>
              </w:rPr>
            </w:pPr>
            <w:r w:rsidRPr="00E54888">
              <w:rPr>
                <w:rFonts w:ascii="Arial" w:hAnsi="Arial" w:cs="Arial"/>
                <w:sz w:val="20"/>
                <w:szCs w:val="20"/>
              </w:rPr>
              <w:t>Air-inlet for compressor well clear of any contaminants</w:t>
            </w:r>
          </w:p>
          <w:p w14:paraId="40617CC5" w14:textId="77777777" w:rsidR="0031766A" w:rsidRPr="00E54888" w:rsidRDefault="0031766A" w:rsidP="0082252F">
            <w:pPr>
              <w:rPr>
                <w:rFonts w:ascii="Arial" w:hAnsi="Arial" w:cs="Arial"/>
                <w:sz w:val="20"/>
                <w:szCs w:val="20"/>
              </w:rPr>
            </w:pPr>
            <w:r w:rsidRPr="00E54888">
              <w:rPr>
                <w:rFonts w:ascii="Arial" w:hAnsi="Arial" w:cs="Arial"/>
                <w:sz w:val="20"/>
                <w:szCs w:val="20"/>
              </w:rPr>
              <w:t xml:space="preserve">Spray guns </w:t>
            </w:r>
            <w:r w:rsidR="001969E4">
              <w:rPr>
                <w:rFonts w:ascii="Arial" w:hAnsi="Arial" w:cs="Arial"/>
                <w:sz w:val="20"/>
                <w:szCs w:val="20"/>
              </w:rPr>
              <w:t>are cleaned by</w:t>
            </w:r>
            <w:r w:rsidRPr="00E54888">
              <w:rPr>
                <w:rFonts w:ascii="Arial" w:hAnsi="Arial" w:cs="Arial"/>
                <w:sz w:val="20"/>
                <w:szCs w:val="20"/>
              </w:rPr>
              <w:t xml:space="preserve"> spray-to-d</w:t>
            </w:r>
            <w:r w:rsidR="001969E4">
              <w:rPr>
                <w:rFonts w:ascii="Arial" w:hAnsi="Arial" w:cs="Arial"/>
                <w:sz w:val="20"/>
                <w:szCs w:val="20"/>
              </w:rPr>
              <w:t>ry in booth wearing air-fed BA</w:t>
            </w:r>
            <w:r w:rsidRPr="00E54888">
              <w:rPr>
                <w:rFonts w:ascii="Arial" w:hAnsi="Arial" w:cs="Arial"/>
                <w:sz w:val="20"/>
                <w:szCs w:val="20"/>
              </w:rPr>
              <w:t>.</w:t>
            </w:r>
          </w:p>
          <w:p w14:paraId="76FC7644" w14:textId="77777777" w:rsidR="00556060" w:rsidRDefault="0031766A" w:rsidP="0082252F">
            <w:pPr>
              <w:rPr>
                <w:rFonts w:ascii="Arial" w:hAnsi="Arial" w:cs="Arial"/>
                <w:sz w:val="20"/>
                <w:szCs w:val="20"/>
              </w:rPr>
            </w:pPr>
            <w:r w:rsidRPr="00E54888">
              <w:rPr>
                <w:rFonts w:ascii="Arial" w:hAnsi="Arial" w:cs="Arial"/>
                <w:sz w:val="20"/>
                <w:szCs w:val="20"/>
              </w:rPr>
              <w:t>Workers know how to exit the spray booth correctly and only unclip</w:t>
            </w:r>
            <w:r w:rsidR="0043590F">
              <w:rPr>
                <w:rFonts w:ascii="Arial" w:hAnsi="Arial" w:cs="Arial"/>
                <w:sz w:val="20"/>
                <w:szCs w:val="20"/>
              </w:rPr>
              <w:t xml:space="preserve"> (airline)</w:t>
            </w:r>
            <w:r w:rsidRPr="00E54888">
              <w:rPr>
                <w:rFonts w:ascii="Arial" w:hAnsi="Arial" w:cs="Arial"/>
                <w:sz w:val="20"/>
                <w:szCs w:val="20"/>
              </w:rPr>
              <w:t xml:space="preserve"> at exit door.</w:t>
            </w:r>
          </w:p>
          <w:p w14:paraId="4E5213B3" w14:textId="77777777" w:rsidR="00E54888" w:rsidRPr="00E54888" w:rsidRDefault="00E54888" w:rsidP="0082252F">
            <w:pPr>
              <w:rPr>
                <w:rFonts w:ascii="Arial" w:hAnsi="Arial" w:cs="Arial"/>
                <w:sz w:val="20"/>
                <w:szCs w:val="20"/>
              </w:rPr>
            </w:pPr>
            <w:r w:rsidRPr="00E54888">
              <w:rPr>
                <w:rFonts w:ascii="Arial" w:hAnsi="Arial" w:cs="Arial"/>
                <w:sz w:val="20"/>
                <w:szCs w:val="20"/>
              </w:rPr>
              <w:t>Monitoring of work activities and working areas completed by nominated supervisors throughout the day and ensure that good practice is followed (i.e. air-fed masks are used correctly and sprayers don’t flip up visor until after the clearance time)</w:t>
            </w:r>
          </w:p>
          <w:p w14:paraId="21F8E1E8" w14:textId="111C6AF0" w:rsidR="00E54888" w:rsidRPr="00E54888" w:rsidRDefault="00E54888" w:rsidP="0082252F">
            <w:pPr>
              <w:rPr>
                <w:rFonts w:ascii="Arial" w:hAnsi="Arial" w:cs="Arial"/>
                <w:sz w:val="20"/>
                <w:szCs w:val="20"/>
              </w:rPr>
            </w:pPr>
          </w:p>
        </w:tc>
        <w:tc>
          <w:tcPr>
            <w:tcW w:w="567" w:type="dxa"/>
            <w:tcBorders>
              <w:top w:val="single" w:sz="4" w:space="0" w:color="auto"/>
              <w:left w:val="single" w:sz="4" w:space="0" w:color="auto"/>
              <w:bottom w:val="single" w:sz="4" w:space="0" w:color="auto"/>
              <w:right w:val="single" w:sz="4" w:space="0" w:color="auto"/>
            </w:tcBorders>
            <w:vAlign w:val="center"/>
          </w:tcPr>
          <w:p w14:paraId="63FF3CFF" w14:textId="77777777" w:rsidR="00556060" w:rsidRPr="00E54888" w:rsidRDefault="00492F9E" w:rsidP="0082252F">
            <w:pPr>
              <w:jc w:val="center"/>
              <w:rPr>
                <w:rFonts w:ascii="Arial" w:hAnsi="Arial" w:cs="Arial"/>
                <w:sz w:val="20"/>
                <w:szCs w:val="20"/>
              </w:rPr>
            </w:pPr>
            <w:r w:rsidRPr="00E54888">
              <w:rPr>
                <w:rFonts w:ascii="Arial" w:hAnsi="Arial" w:cs="Arial"/>
                <w:sz w:val="20"/>
                <w:szCs w:val="20"/>
              </w:rPr>
              <w:t>4</w:t>
            </w:r>
          </w:p>
        </w:tc>
        <w:tc>
          <w:tcPr>
            <w:tcW w:w="617" w:type="dxa"/>
            <w:tcBorders>
              <w:top w:val="single" w:sz="4" w:space="0" w:color="auto"/>
              <w:left w:val="single" w:sz="4" w:space="0" w:color="auto"/>
              <w:bottom w:val="single" w:sz="4" w:space="0" w:color="auto"/>
              <w:right w:val="single" w:sz="4" w:space="0" w:color="auto"/>
            </w:tcBorders>
            <w:vAlign w:val="center"/>
          </w:tcPr>
          <w:p w14:paraId="51D3F9EC" w14:textId="77777777" w:rsidR="00556060" w:rsidRPr="00C37234" w:rsidRDefault="00A846D4" w:rsidP="0082252F">
            <w:pPr>
              <w:jc w:val="center"/>
              <w:rPr>
                <w:rFonts w:ascii="Arial" w:hAnsi="Arial" w:cs="Arial"/>
                <w:sz w:val="20"/>
                <w:szCs w:val="20"/>
              </w:rPr>
            </w:pPr>
            <w:r w:rsidRPr="00C37234">
              <w:rPr>
                <w:rFonts w:ascii="Arial" w:hAnsi="Arial" w:cs="Arial"/>
                <w:sz w:val="20"/>
                <w:szCs w:val="20"/>
              </w:rPr>
              <w:t>3</w:t>
            </w:r>
          </w:p>
        </w:tc>
        <w:tc>
          <w:tcPr>
            <w:tcW w:w="777" w:type="dxa"/>
            <w:gridSpan w:val="2"/>
            <w:tcBorders>
              <w:top w:val="single" w:sz="4" w:space="0" w:color="auto"/>
              <w:left w:val="single" w:sz="4" w:space="0" w:color="auto"/>
              <w:bottom w:val="single" w:sz="4" w:space="0" w:color="auto"/>
              <w:right w:val="single" w:sz="4" w:space="0" w:color="auto"/>
            </w:tcBorders>
            <w:shd w:val="clear" w:color="auto" w:fill="FFC000"/>
            <w:vAlign w:val="center"/>
          </w:tcPr>
          <w:p w14:paraId="4C27B32B" w14:textId="77777777" w:rsidR="00556060" w:rsidRPr="00C37234" w:rsidRDefault="00A846D4" w:rsidP="0082252F">
            <w:pPr>
              <w:jc w:val="center"/>
              <w:rPr>
                <w:rFonts w:ascii="Arial" w:hAnsi="Arial" w:cs="Arial"/>
                <w:b/>
                <w:sz w:val="20"/>
                <w:szCs w:val="20"/>
              </w:rPr>
            </w:pPr>
            <w:r w:rsidRPr="00C37234">
              <w:rPr>
                <w:rFonts w:ascii="Arial" w:hAnsi="Arial" w:cs="Arial"/>
                <w:b/>
                <w:sz w:val="20"/>
                <w:szCs w:val="20"/>
              </w:rPr>
              <w:t>12</w:t>
            </w:r>
          </w:p>
        </w:tc>
        <w:tc>
          <w:tcPr>
            <w:tcW w:w="1020" w:type="dxa"/>
            <w:tcBorders>
              <w:top w:val="single" w:sz="4" w:space="0" w:color="auto"/>
              <w:left w:val="single" w:sz="4" w:space="0" w:color="auto"/>
              <w:bottom w:val="single" w:sz="4" w:space="0" w:color="auto"/>
              <w:right w:val="single" w:sz="4" w:space="0" w:color="auto"/>
            </w:tcBorders>
            <w:vAlign w:val="center"/>
          </w:tcPr>
          <w:p w14:paraId="2A1149B2" w14:textId="77777777" w:rsidR="00556060" w:rsidRPr="00C37234" w:rsidRDefault="00C37234" w:rsidP="0082252F">
            <w:pPr>
              <w:jc w:val="center"/>
              <w:rPr>
                <w:rFonts w:ascii="Arial" w:hAnsi="Arial" w:cs="Arial"/>
                <w:sz w:val="20"/>
                <w:szCs w:val="20"/>
              </w:rPr>
            </w:pPr>
            <w:r w:rsidRPr="00C37234">
              <w:rPr>
                <w:rFonts w:ascii="Arial" w:hAnsi="Arial" w:cs="Arial"/>
                <w:sz w:val="20"/>
                <w:szCs w:val="20"/>
              </w:rPr>
              <w:sym w:font="Wingdings" w:char="F0FC"/>
            </w:r>
          </w:p>
        </w:tc>
      </w:tr>
    </w:tbl>
    <w:p w14:paraId="05AE6BD4" w14:textId="77777777" w:rsidR="00E05248" w:rsidRDefault="00E05248">
      <w:pPr>
        <w:rPr>
          <w:highlight w:val="yellow"/>
        </w:rPr>
      </w:pPr>
    </w:p>
    <w:p w14:paraId="0F6B44B0" w14:textId="77777777" w:rsidR="00064D9E" w:rsidRDefault="00064D9E">
      <w:pPr>
        <w:rPr>
          <w:highlight w:val="yellow"/>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915CC4" w:rsidRPr="009D3191" w14:paraId="32913F40" w14:textId="77777777" w:rsidTr="0008286C">
        <w:trPr>
          <w:trHeight w:val="168"/>
        </w:trPr>
        <w:tc>
          <w:tcPr>
            <w:tcW w:w="4074" w:type="dxa"/>
            <w:gridSpan w:val="2"/>
            <w:vMerge w:val="restart"/>
            <w:shd w:val="clear" w:color="auto" w:fill="D9D9D9"/>
            <w:vAlign w:val="center"/>
          </w:tcPr>
          <w:p w14:paraId="5FDD2145" w14:textId="77777777" w:rsidR="00915CC4" w:rsidRPr="009D3191" w:rsidRDefault="00915CC4" w:rsidP="0008286C">
            <w:pPr>
              <w:jc w:val="center"/>
              <w:rPr>
                <w:rFonts w:ascii="Arial" w:hAnsi="Arial" w:cs="Arial"/>
                <w:b/>
                <w:sz w:val="20"/>
                <w:szCs w:val="20"/>
              </w:rPr>
            </w:pPr>
            <w:r w:rsidRPr="009D3191">
              <w:rPr>
                <w:rFonts w:ascii="Arial" w:hAnsi="Arial" w:cs="Arial"/>
                <w:b/>
                <w:sz w:val="20"/>
                <w:szCs w:val="20"/>
              </w:rPr>
              <w:lastRenderedPageBreak/>
              <w:t>Hazard</w:t>
            </w:r>
          </w:p>
        </w:tc>
        <w:tc>
          <w:tcPr>
            <w:tcW w:w="1985" w:type="dxa"/>
            <w:gridSpan w:val="3"/>
            <w:tcBorders>
              <w:bottom w:val="single" w:sz="4" w:space="0" w:color="auto"/>
            </w:tcBorders>
            <w:shd w:val="clear" w:color="auto" w:fill="D9D9D9"/>
            <w:vAlign w:val="center"/>
          </w:tcPr>
          <w:p w14:paraId="41524E6D" w14:textId="77777777" w:rsidR="00915CC4" w:rsidRPr="009D3191" w:rsidRDefault="00915CC4" w:rsidP="0008286C">
            <w:pPr>
              <w:jc w:val="center"/>
              <w:rPr>
                <w:rFonts w:ascii="Arial" w:hAnsi="Arial" w:cs="Arial"/>
                <w:b/>
                <w:sz w:val="18"/>
                <w:szCs w:val="18"/>
              </w:rPr>
            </w:pPr>
            <w:r w:rsidRPr="009D3191">
              <w:rPr>
                <w:rFonts w:ascii="Arial" w:hAnsi="Arial" w:cs="Arial"/>
                <w:b/>
                <w:sz w:val="18"/>
                <w:szCs w:val="18"/>
              </w:rPr>
              <w:t>Initial</w:t>
            </w:r>
          </w:p>
        </w:tc>
        <w:tc>
          <w:tcPr>
            <w:tcW w:w="5952" w:type="dxa"/>
            <w:vMerge w:val="restart"/>
            <w:shd w:val="clear" w:color="auto" w:fill="D9D9D9"/>
            <w:vAlign w:val="center"/>
          </w:tcPr>
          <w:p w14:paraId="0D9776D4" w14:textId="77777777" w:rsidR="00915CC4" w:rsidRPr="009D3191" w:rsidRDefault="00915CC4" w:rsidP="0008286C">
            <w:pPr>
              <w:jc w:val="center"/>
              <w:rPr>
                <w:rFonts w:ascii="Arial" w:hAnsi="Arial" w:cs="Arial"/>
                <w:b/>
                <w:sz w:val="20"/>
                <w:szCs w:val="20"/>
              </w:rPr>
            </w:pPr>
            <w:r w:rsidRPr="009D3191">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14:paraId="06B66495" w14:textId="77777777" w:rsidR="00915CC4" w:rsidRPr="009D3191" w:rsidRDefault="00915CC4" w:rsidP="0008286C">
            <w:pPr>
              <w:jc w:val="center"/>
              <w:rPr>
                <w:rFonts w:ascii="Arial" w:hAnsi="Arial" w:cs="Arial"/>
                <w:b/>
                <w:sz w:val="18"/>
                <w:szCs w:val="18"/>
              </w:rPr>
            </w:pPr>
            <w:r w:rsidRPr="009D3191">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14:paraId="1E3D5922" w14:textId="77777777" w:rsidR="00915CC4" w:rsidRPr="009D3191" w:rsidRDefault="00915CC4" w:rsidP="0008286C">
            <w:pPr>
              <w:jc w:val="center"/>
              <w:rPr>
                <w:rFonts w:ascii="Arial" w:hAnsi="Arial" w:cs="Arial"/>
                <w:b/>
                <w:sz w:val="18"/>
                <w:szCs w:val="18"/>
              </w:rPr>
            </w:pPr>
            <w:r w:rsidRPr="009D3191">
              <w:rPr>
                <w:rFonts w:ascii="Arial" w:hAnsi="Arial" w:cs="Arial"/>
                <w:b/>
                <w:sz w:val="16"/>
                <w:szCs w:val="16"/>
              </w:rPr>
              <w:t>Additiona</w:t>
            </w:r>
            <w:r w:rsidRPr="009D3191">
              <w:rPr>
                <w:rFonts w:ascii="Arial" w:hAnsi="Arial" w:cs="Arial"/>
                <w:b/>
                <w:sz w:val="18"/>
                <w:szCs w:val="18"/>
              </w:rPr>
              <w:t xml:space="preserve">l </w:t>
            </w:r>
            <w:r w:rsidRPr="009D3191">
              <w:rPr>
                <w:rFonts w:ascii="Arial" w:hAnsi="Arial" w:cs="Arial"/>
                <w:b/>
                <w:sz w:val="16"/>
                <w:szCs w:val="18"/>
              </w:rPr>
              <w:t>Controls</w:t>
            </w:r>
          </w:p>
        </w:tc>
      </w:tr>
      <w:tr w:rsidR="00915CC4" w:rsidRPr="009D3191" w14:paraId="5A086943" w14:textId="77777777" w:rsidTr="0008286C">
        <w:trPr>
          <w:trHeight w:val="110"/>
        </w:trPr>
        <w:tc>
          <w:tcPr>
            <w:tcW w:w="4074" w:type="dxa"/>
            <w:gridSpan w:val="2"/>
            <w:vMerge/>
            <w:tcBorders>
              <w:bottom w:val="single" w:sz="4" w:space="0" w:color="auto"/>
            </w:tcBorders>
            <w:shd w:val="clear" w:color="auto" w:fill="B8CCE4"/>
          </w:tcPr>
          <w:p w14:paraId="0934422F" w14:textId="77777777" w:rsidR="00915CC4" w:rsidRPr="009D3191" w:rsidRDefault="00915CC4" w:rsidP="0008286C">
            <w:pPr>
              <w:jc w:val="center"/>
              <w:rPr>
                <w:rFonts w:ascii="Arial" w:hAnsi="Arial" w:cs="Arial"/>
                <w:sz w:val="20"/>
                <w:szCs w:val="20"/>
              </w:rPr>
            </w:pPr>
          </w:p>
        </w:tc>
        <w:tc>
          <w:tcPr>
            <w:tcW w:w="567" w:type="dxa"/>
            <w:shd w:val="clear" w:color="auto" w:fill="D9D9D9"/>
            <w:vAlign w:val="center"/>
          </w:tcPr>
          <w:p w14:paraId="34DBC6F0" w14:textId="77777777" w:rsidR="00915CC4" w:rsidRPr="009D3191" w:rsidRDefault="00915CC4" w:rsidP="0008286C">
            <w:pPr>
              <w:jc w:val="center"/>
              <w:rPr>
                <w:rFonts w:ascii="Arial" w:hAnsi="Arial" w:cs="Arial"/>
                <w:b/>
                <w:sz w:val="16"/>
                <w:szCs w:val="16"/>
              </w:rPr>
            </w:pPr>
            <w:r w:rsidRPr="009D3191">
              <w:rPr>
                <w:rFonts w:ascii="Arial" w:hAnsi="Arial" w:cs="Arial"/>
                <w:b/>
                <w:sz w:val="16"/>
                <w:szCs w:val="16"/>
              </w:rPr>
              <w:t>Sev</w:t>
            </w:r>
          </w:p>
        </w:tc>
        <w:tc>
          <w:tcPr>
            <w:tcW w:w="644" w:type="dxa"/>
            <w:shd w:val="clear" w:color="auto" w:fill="D9D9D9"/>
            <w:vAlign w:val="center"/>
          </w:tcPr>
          <w:p w14:paraId="6E6BB210" w14:textId="77777777" w:rsidR="00915CC4" w:rsidRPr="009D3191" w:rsidRDefault="00915CC4" w:rsidP="0008286C">
            <w:pPr>
              <w:jc w:val="center"/>
              <w:rPr>
                <w:rFonts w:ascii="Arial" w:hAnsi="Arial" w:cs="Arial"/>
                <w:b/>
                <w:sz w:val="16"/>
                <w:szCs w:val="16"/>
              </w:rPr>
            </w:pPr>
            <w:r w:rsidRPr="009D3191">
              <w:rPr>
                <w:rFonts w:ascii="Arial" w:hAnsi="Arial" w:cs="Arial"/>
                <w:b/>
                <w:sz w:val="16"/>
                <w:szCs w:val="16"/>
              </w:rPr>
              <w:t>Prob</w:t>
            </w:r>
          </w:p>
        </w:tc>
        <w:tc>
          <w:tcPr>
            <w:tcW w:w="774" w:type="dxa"/>
            <w:shd w:val="clear" w:color="auto" w:fill="D9D9D9"/>
            <w:vAlign w:val="center"/>
          </w:tcPr>
          <w:p w14:paraId="349AF797" w14:textId="77777777" w:rsidR="00915CC4" w:rsidRPr="009D3191" w:rsidRDefault="00915CC4" w:rsidP="0008286C">
            <w:pPr>
              <w:jc w:val="center"/>
              <w:rPr>
                <w:rFonts w:ascii="Arial" w:hAnsi="Arial" w:cs="Arial"/>
                <w:b/>
                <w:sz w:val="18"/>
                <w:szCs w:val="18"/>
              </w:rPr>
            </w:pPr>
            <w:r w:rsidRPr="009D3191">
              <w:rPr>
                <w:rFonts w:ascii="Arial" w:hAnsi="Arial" w:cs="Arial"/>
                <w:b/>
                <w:sz w:val="18"/>
                <w:szCs w:val="18"/>
              </w:rPr>
              <w:t>Risk</w:t>
            </w:r>
          </w:p>
        </w:tc>
        <w:tc>
          <w:tcPr>
            <w:tcW w:w="5952" w:type="dxa"/>
            <w:vMerge/>
          </w:tcPr>
          <w:p w14:paraId="3819255C" w14:textId="77777777" w:rsidR="00915CC4" w:rsidRPr="009D3191" w:rsidRDefault="00915CC4" w:rsidP="0008286C">
            <w:pPr>
              <w:jc w:val="center"/>
              <w:rPr>
                <w:rFonts w:ascii="Arial" w:hAnsi="Arial" w:cs="Arial"/>
                <w:sz w:val="20"/>
                <w:szCs w:val="20"/>
              </w:rPr>
            </w:pPr>
          </w:p>
        </w:tc>
        <w:tc>
          <w:tcPr>
            <w:tcW w:w="567" w:type="dxa"/>
            <w:shd w:val="clear" w:color="auto" w:fill="D9D9D9"/>
            <w:vAlign w:val="center"/>
          </w:tcPr>
          <w:p w14:paraId="37BB1B88" w14:textId="77777777" w:rsidR="00915CC4" w:rsidRPr="009D3191" w:rsidRDefault="00915CC4" w:rsidP="0008286C">
            <w:pPr>
              <w:rPr>
                <w:rFonts w:ascii="Arial" w:hAnsi="Arial" w:cs="Arial"/>
                <w:b/>
                <w:sz w:val="16"/>
                <w:szCs w:val="16"/>
              </w:rPr>
            </w:pPr>
            <w:r w:rsidRPr="009D3191">
              <w:rPr>
                <w:rFonts w:ascii="Arial" w:hAnsi="Arial" w:cs="Arial"/>
                <w:b/>
                <w:sz w:val="16"/>
                <w:szCs w:val="16"/>
              </w:rPr>
              <w:t>Sev</w:t>
            </w:r>
          </w:p>
        </w:tc>
        <w:tc>
          <w:tcPr>
            <w:tcW w:w="617" w:type="dxa"/>
            <w:tcBorders>
              <w:top w:val="single" w:sz="4" w:space="0" w:color="auto"/>
            </w:tcBorders>
            <w:shd w:val="clear" w:color="auto" w:fill="D9D9D9"/>
            <w:vAlign w:val="center"/>
          </w:tcPr>
          <w:p w14:paraId="201BF378" w14:textId="77777777" w:rsidR="00915CC4" w:rsidRPr="009D3191" w:rsidRDefault="00915CC4" w:rsidP="0008286C">
            <w:pPr>
              <w:rPr>
                <w:rFonts w:ascii="Arial" w:hAnsi="Arial" w:cs="Arial"/>
                <w:b/>
                <w:sz w:val="16"/>
                <w:szCs w:val="16"/>
              </w:rPr>
            </w:pPr>
            <w:r w:rsidRPr="009D3191">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14:paraId="6B580BDF" w14:textId="77777777" w:rsidR="00915CC4" w:rsidRPr="009D3191" w:rsidRDefault="00915CC4" w:rsidP="0008286C">
            <w:pPr>
              <w:jc w:val="center"/>
              <w:rPr>
                <w:rFonts w:ascii="Arial" w:hAnsi="Arial" w:cs="Arial"/>
                <w:b/>
                <w:sz w:val="18"/>
                <w:szCs w:val="18"/>
              </w:rPr>
            </w:pPr>
            <w:r w:rsidRPr="009D3191">
              <w:rPr>
                <w:rFonts w:ascii="Arial" w:hAnsi="Arial" w:cs="Arial"/>
                <w:b/>
                <w:sz w:val="18"/>
                <w:szCs w:val="18"/>
              </w:rPr>
              <w:t>Risk</w:t>
            </w:r>
          </w:p>
        </w:tc>
        <w:tc>
          <w:tcPr>
            <w:tcW w:w="1026" w:type="dxa"/>
            <w:gridSpan w:val="2"/>
            <w:vMerge/>
            <w:tcBorders>
              <w:top w:val="single" w:sz="4" w:space="0" w:color="auto"/>
              <w:left w:val="single" w:sz="4" w:space="0" w:color="auto"/>
            </w:tcBorders>
          </w:tcPr>
          <w:p w14:paraId="2BCC5C94" w14:textId="77777777" w:rsidR="00915CC4" w:rsidRPr="009D3191" w:rsidRDefault="00915CC4" w:rsidP="0008286C">
            <w:pPr>
              <w:jc w:val="center"/>
              <w:rPr>
                <w:rFonts w:ascii="Arial" w:hAnsi="Arial" w:cs="Arial"/>
                <w:sz w:val="20"/>
                <w:szCs w:val="20"/>
              </w:rPr>
            </w:pPr>
          </w:p>
        </w:tc>
      </w:tr>
      <w:tr w:rsidR="00915CC4" w:rsidRPr="000C26F9" w14:paraId="4BA37E81" w14:textId="77777777" w:rsidTr="00915CC4">
        <w:trPr>
          <w:trHeight w:val="1334"/>
        </w:trPr>
        <w:tc>
          <w:tcPr>
            <w:tcW w:w="392" w:type="dxa"/>
            <w:shd w:val="clear" w:color="auto" w:fill="D9D9D9"/>
            <w:vAlign w:val="center"/>
          </w:tcPr>
          <w:p w14:paraId="01F7A82F" w14:textId="77777777" w:rsidR="00915CC4" w:rsidRPr="00E54888" w:rsidRDefault="00915CC4" w:rsidP="00915CC4">
            <w:pPr>
              <w:numPr>
                <w:ilvl w:val="0"/>
                <w:numId w:val="8"/>
              </w:numPr>
              <w:ind w:left="284" w:hanging="284"/>
              <w:rPr>
                <w:rFonts w:ascii="Arial" w:hAnsi="Arial" w:cs="Arial"/>
                <w:b/>
                <w:sz w:val="20"/>
                <w:szCs w:val="20"/>
              </w:rPr>
            </w:pPr>
          </w:p>
        </w:tc>
        <w:tc>
          <w:tcPr>
            <w:tcW w:w="3682" w:type="dxa"/>
            <w:vAlign w:val="center"/>
          </w:tcPr>
          <w:p w14:paraId="7769C856" w14:textId="2A3E11E1" w:rsidR="00915CC4" w:rsidRPr="0031766A" w:rsidRDefault="00915CC4" w:rsidP="00915CC4">
            <w:pPr>
              <w:rPr>
                <w:rFonts w:ascii="Arial" w:hAnsi="Arial" w:cs="Arial"/>
                <w:sz w:val="20"/>
                <w:szCs w:val="20"/>
              </w:rPr>
            </w:pPr>
            <w:r w:rsidRPr="0031766A">
              <w:rPr>
                <w:rFonts w:ascii="Arial" w:hAnsi="Arial" w:cs="Arial"/>
                <w:sz w:val="20"/>
                <w:szCs w:val="20"/>
              </w:rPr>
              <w:t>Inhalation of paint mist</w:t>
            </w:r>
            <w:r>
              <w:rPr>
                <w:rFonts w:ascii="Arial" w:hAnsi="Arial" w:cs="Arial"/>
                <w:sz w:val="20"/>
                <w:szCs w:val="20"/>
              </w:rPr>
              <w:t xml:space="preserve"> (Cont)</w:t>
            </w:r>
          </w:p>
          <w:p w14:paraId="303793B0" w14:textId="77777777" w:rsidR="00915CC4" w:rsidRPr="0031766A" w:rsidRDefault="00915CC4" w:rsidP="00915CC4">
            <w:pPr>
              <w:rPr>
                <w:rFonts w:ascii="Arial" w:hAnsi="Arial" w:cs="Arial"/>
                <w:sz w:val="20"/>
                <w:szCs w:val="20"/>
              </w:rPr>
            </w:pPr>
          </w:p>
          <w:p w14:paraId="14FBD1CB" w14:textId="5F2997EF" w:rsidR="00915CC4" w:rsidRPr="00866875" w:rsidRDefault="00915CC4" w:rsidP="00915CC4">
            <w:pPr>
              <w:rPr>
                <w:rFonts w:ascii="Arial" w:hAnsi="Arial" w:cs="Arial"/>
                <w:sz w:val="20"/>
                <w:szCs w:val="20"/>
              </w:rPr>
            </w:pPr>
            <w:r w:rsidRPr="0031766A">
              <w:rPr>
                <w:rFonts w:ascii="Arial" w:hAnsi="Arial" w:cs="Arial"/>
                <w:i/>
                <w:sz w:val="16"/>
                <w:szCs w:val="16"/>
              </w:rPr>
              <w:t>Staff and 3</w:t>
            </w:r>
            <w:r w:rsidRPr="00C2214A">
              <w:rPr>
                <w:rFonts w:ascii="Arial" w:hAnsi="Arial" w:cs="Arial"/>
                <w:i/>
                <w:sz w:val="16"/>
                <w:szCs w:val="16"/>
                <w:vertAlign w:val="superscript"/>
              </w:rPr>
              <w:t>rd</w:t>
            </w:r>
            <w:r w:rsidRPr="0031766A">
              <w:rPr>
                <w:rFonts w:ascii="Arial" w:hAnsi="Arial" w:cs="Arial"/>
                <w:i/>
                <w:sz w:val="16"/>
                <w:szCs w:val="16"/>
              </w:rPr>
              <w:t xml:space="preserve"> parties could suffer</w:t>
            </w:r>
            <w:r>
              <w:rPr>
                <w:rFonts w:ascii="Arial" w:hAnsi="Arial" w:cs="Arial"/>
                <w:i/>
                <w:sz w:val="16"/>
                <w:szCs w:val="16"/>
              </w:rPr>
              <w:t xml:space="preserve"> severe</w:t>
            </w:r>
            <w:r w:rsidRPr="0031766A">
              <w:rPr>
                <w:rFonts w:ascii="Arial" w:hAnsi="Arial" w:cs="Arial"/>
                <w:i/>
                <w:sz w:val="16"/>
                <w:szCs w:val="16"/>
              </w:rPr>
              <w:t xml:space="preserve"> ill health as a result of breathing in the mist</w:t>
            </w:r>
          </w:p>
        </w:tc>
        <w:tc>
          <w:tcPr>
            <w:tcW w:w="567" w:type="dxa"/>
            <w:vAlign w:val="center"/>
          </w:tcPr>
          <w:p w14:paraId="1BAC0D80" w14:textId="550EA29C" w:rsidR="00915CC4" w:rsidRPr="000C26F9" w:rsidRDefault="00915CC4" w:rsidP="00915CC4">
            <w:pPr>
              <w:jc w:val="center"/>
              <w:rPr>
                <w:rFonts w:ascii="Arial" w:hAnsi="Arial" w:cs="Arial"/>
                <w:sz w:val="20"/>
                <w:szCs w:val="20"/>
              </w:rPr>
            </w:pPr>
            <w:r>
              <w:rPr>
                <w:rFonts w:ascii="Arial" w:hAnsi="Arial" w:cs="Arial"/>
                <w:sz w:val="20"/>
                <w:szCs w:val="20"/>
              </w:rPr>
              <w:t>4</w:t>
            </w:r>
          </w:p>
        </w:tc>
        <w:tc>
          <w:tcPr>
            <w:tcW w:w="644" w:type="dxa"/>
            <w:vAlign w:val="center"/>
          </w:tcPr>
          <w:p w14:paraId="328EAD2F" w14:textId="2D812213" w:rsidR="00915CC4" w:rsidRPr="000C26F9" w:rsidRDefault="00915CC4" w:rsidP="00915CC4">
            <w:pPr>
              <w:jc w:val="center"/>
              <w:rPr>
                <w:rFonts w:ascii="Arial" w:hAnsi="Arial" w:cs="Arial"/>
                <w:sz w:val="20"/>
                <w:szCs w:val="20"/>
              </w:rPr>
            </w:pPr>
            <w:r>
              <w:rPr>
                <w:rFonts w:ascii="Arial" w:hAnsi="Arial" w:cs="Arial"/>
                <w:sz w:val="20"/>
                <w:szCs w:val="20"/>
              </w:rPr>
              <w:t>5</w:t>
            </w:r>
          </w:p>
        </w:tc>
        <w:tc>
          <w:tcPr>
            <w:tcW w:w="774" w:type="dxa"/>
            <w:shd w:val="clear" w:color="auto" w:fill="FF0000"/>
            <w:vAlign w:val="center"/>
          </w:tcPr>
          <w:p w14:paraId="2696BB11" w14:textId="30D83CF1" w:rsidR="00915CC4" w:rsidRPr="000C26F9" w:rsidRDefault="00915CC4" w:rsidP="00915CC4">
            <w:pPr>
              <w:jc w:val="center"/>
              <w:rPr>
                <w:rFonts w:ascii="Arial" w:hAnsi="Arial" w:cs="Arial"/>
                <w:b/>
                <w:sz w:val="20"/>
                <w:szCs w:val="20"/>
              </w:rPr>
            </w:pPr>
            <w:r>
              <w:rPr>
                <w:rFonts w:ascii="Arial" w:hAnsi="Arial" w:cs="Arial"/>
                <w:b/>
                <w:sz w:val="20"/>
                <w:szCs w:val="20"/>
              </w:rPr>
              <w:t>20</w:t>
            </w:r>
          </w:p>
        </w:tc>
        <w:tc>
          <w:tcPr>
            <w:tcW w:w="5952" w:type="dxa"/>
            <w:vAlign w:val="center"/>
          </w:tcPr>
          <w:p w14:paraId="0A3F410C" w14:textId="77777777" w:rsidR="00915CC4" w:rsidRPr="00E54888" w:rsidRDefault="00915CC4" w:rsidP="00915CC4">
            <w:pPr>
              <w:rPr>
                <w:rFonts w:ascii="Arial" w:hAnsi="Arial" w:cs="Arial"/>
                <w:sz w:val="20"/>
                <w:szCs w:val="20"/>
              </w:rPr>
            </w:pPr>
            <w:r w:rsidRPr="00E54888">
              <w:rPr>
                <w:rFonts w:ascii="Arial" w:hAnsi="Arial" w:cs="Arial"/>
                <w:sz w:val="20"/>
                <w:szCs w:val="20"/>
              </w:rPr>
              <w:t>Biological monitoring (urine tests) and breathing checks (health surveillance) arranged annually for sprayers with occupational health provider to check that controls are working properly and whether there are early signs of asthma.</w:t>
            </w:r>
          </w:p>
          <w:p w14:paraId="7F935097" w14:textId="37AF2441" w:rsidR="00915CC4" w:rsidRPr="00866875" w:rsidRDefault="00915CC4" w:rsidP="00915CC4">
            <w:pPr>
              <w:rPr>
                <w:rFonts w:ascii="Arial" w:hAnsi="Arial" w:cs="Arial"/>
                <w:sz w:val="20"/>
                <w:szCs w:val="20"/>
              </w:rPr>
            </w:pPr>
            <w:r w:rsidRPr="00E54888">
              <w:rPr>
                <w:rFonts w:ascii="Arial" w:hAnsi="Arial" w:cs="Arial"/>
                <w:sz w:val="20"/>
                <w:szCs w:val="20"/>
              </w:rPr>
              <w:t>Pre-employment screening carried out on all new employees</w:t>
            </w:r>
            <w:r>
              <w:rPr>
                <w:rFonts w:ascii="Arial" w:hAnsi="Arial" w:cs="Arial"/>
                <w:sz w:val="20"/>
                <w:szCs w:val="20"/>
              </w:rPr>
              <w:t>.</w:t>
            </w:r>
          </w:p>
        </w:tc>
        <w:tc>
          <w:tcPr>
            <w:tcW w:w="567" w:type="dxa"/>
            <w:vAlign w:val="center"/>
          </w:tcPr>
          <w:p w14:paraId="5187B3C1" w14:textId="72A6AEDB" w:rsidR="00915CC4" w:rsidRPr="000C26F9" w:rsidRDefault="00915CC4" w:rsidP="00915CC4">
            <w:pPr>
              <w:jc w:val="center"/>
              <w:rPr>
                <w:rFonts w:ascii="Arial" w:hAnsi="Arial" w:cs="Arial"/>
                <w:sz w:val="20"/>
                <w:szCs w:val="20"/>
              </w:rPr>
            </w:pPr>
            <w:r>
              <w:rPr>
                <w:rFonts w:ascii="Arial" w:hAnsi="Arial" w:cs="Arial"/>
                <w:sz w:val="20"/>
                <w:szCs w:val="20"/>
              </w:rPr>
              <w:t>4</w:t>
            </w:r>
          </w:p>
        </w:tc>
        <w:tc>
          <w:tcPr>
            <w:tcW w:w="617" w:type="dxa"/>
            <w:vAlign w:val="center"/>
          </w:tcPr>
          <w:p w14:paraId="5E07D98A" w14:textId="7F8F086F" w:rsidR="00915CC4" w:rsidRPr="000C26F9" w:rsidRDefault="00915CC4" w:rsidP="00915CC4">
            <w:pPr>
              <w:jc w:val="center"/>
              <w:rPr>
                <w:rFonts w:ascii="Arial" w:hAnsi="Arial" w:cs="Arial"/>
                <w:sz w:val="20"/>
                <w:szCs w:val="20"/>
              </w:rPr>
            </w:pPr>
            <w:r>
              <w:rPr>
                <w:rFonts w:ascii="Arial" w:hAnsi="Arial" w:cs="Arial"/>
                <w:sz w:val="20"/>
                <w:szCs w:val="20"/>
              </w:rPr>
              <w:t>3</w:t>
            </w:r>
          </w:p>
        </w:tc>
        <w:tc>
          <w:tcPr>
            <w:tcW w:w="777" w:type="dxa"/>
            <w:gridSpan w:val="2"/>
            <w:shd w:val="clear" w:color="auto" w:fill="FFC000"/>
            <w:vAlign w:val="center"/>
          </w:tcPr>
          <w:p w14:paraId="6E316895" w14:textId="2D437459" w:rsidR="00915CC4" w:rsidRPr="000C26F9" w:rsidRDefault="00915CC4" w:rsidP="00915CC4">
            <w:pPr>
              <w:jc w:val="center"/>
              <w:rPr>
                <w:rFonts w:ascii="Arial" w:hAnsi="Arial" w:cs="Arial"/>
                <w:b/>
                <w:sz w:val="20"/>
                <w:szCs w:val="20"/>
              </w:rPr>
            </w:pPr>
            <w:r>
              <w:rPr>
                <w:rFonts w:ascii="Arial" w:hAnsi="Arial" w:cs="Arial"/>
                <w:b/>
                <w:sz w:val="20"/>
                <w:szCs w:val="20"/>
              </w:rPr>
              <w:t>12</w:t>
            </w:r>
          </w:p>
        </w:tc>
        <w:tc>
          <w:tcPr>
            <w:tcW w:w="1020" w:type="dxa"/>
            <w:vAlign w:val="center"/>
          </w:tcPr>
          <w:p w14:paraId="78861A15" w14:textId="77777777" w:rsidR="00915CC4" w:rsidRPr="000C26F9" w:rsidRDefault="00915CC4" w:rsidP="00915CC4">
            <w:pPr>
              <w:jc w:val="center"/>
              <w:rPr>
                <w:rFonts w:ascii="Arial" w:hAnsi="Arial" w:cs="Arial"/>
                <w:sz w:val="20"/>
                <w:szCs w:val="20"/>
              </w:rPr>
            </w:pPr>
          </w:p>
        </w:tc>
      </w:tr>
      <w:tr w:rsidR="00915CC4" w:rsidRPr="002201B2" w14:paraId="385E5F58" w14:textId="77777777" w:rsidTr="00915CC4">
        <w:trPr>
          <w:trHeight w:val="2733"/>
        </w:trPr>
        <w:tc>
          <w:tcPr>
            <w:tcW w:w="392" w:type="dxa"/>
            <w:tcBorders>
              <w:top w:val="single" w:sz="4" w:space="0" w:color="auto"/>
              <w:left w:val="single" w:sz="4" w:space="0" w:color="auto"/>
              <w:bottom w:val="single" w:sz="4" w:space="0" w:color="auto"/>
              <w:right w:val="single" w:sz="4" w:space="0" w:color="auto"/>
            </w:tcBorders>
            <w:shd w:val="clear" w:color="auto" w:fill="D9D9D9"/>
            <w:vAlign w:val="center"/>
          </w:tcPr>
          <w:p w14:paraId="7A483A71" w14:textId="77777777" w:rsidR="00915CC4" w:rsidRPr="002201B2" w:rsidRDefault="00915CC4" w:rsidP="0008286C">
            <w:pPr>
              <w:numPr>
                <w:ilvl w:val="0"/>
                <w:numId w:val="8"/>
              </w:numPr>
              <w:ind w:left="284" w:hanging="284"/>
              <w:rPr>
                <w:rFonts w:ascii="Arial" w:hAnsi="Arial" w:cs="Arial"/>
                <w:b/>
                <w:sz w:val="20"/>
                <w:szCs w:val="20"/>
              </w:rPr>
            </w:pPr>
          </w:p>
        </w:tc>
        <w:tc>
          <w:tcPr>
            <w:tcW w:w="3682" w:type="dxa"/>
            <w:tcBorders>
              <w:top w:val="single" w:sz="4" w:space="0" w:color="auto"/>
              <w:left w:val="single" w:sz="4" w:space="0" w:color="auto"/>
              <w:bottom w:val="single" w:sz="4" w:space="0" w:color="auto"/>
              <w:right w:val="single" w:sz="4" w:space="0" w:color="auto"/>
            </w:tcBorders>
            <w:vAlign w:val="center"/>
          </w:tcPr>
          <w:p w14:paraId="3FF6FA83" w14:textId="77777777" w:rsidR="00915CC4" w:rsidRPr="00064D9E" w:rsidRDefault="00915CC4" w:rsidP="0008286C">
            <w:pPr>
              <w:rPr>
                <w:rFonts w:ascii="Arial" w:hAnsi="Arial" w:cs="Arial"/>
                <w:sz w:val="20"/>
                <w:szCs w:val="20"/>
              </w:rPr>
            </w:pPr>
            <w:r w:rsidRPr="00064D9E">
              <w:rPr>
                <w:rFonts w:ascii="Arial" w:hAnsi="Arial" w:cs="Arial"/>
                <w:sz w:val="20"/>
                <w:szCs w:val="20"/>
              </w:rPr>
              <w:t>Spraying at height</w:t>
            </w:r>
          </w:p>
          <w:p w14:paraId="00F53801" w14:textId="77777777" w:rsidR="00915CC4" w:rsidRPr="00064D9E" w:rsidRDefault="00915CC4" w:rsidP="0008286C">
            <w:pPr>
              <w:rPr>
                <w:rFonts w:ascii="Arial" w:hAnsi="Arial" w:cs="Arial"/>
                <w:sz w:val="20"/>
                <w:szCs w:val="20"/>
              </w:rPr>
            </w:pPr>
          </w:p>
          <w:p w14:paraId="5A722B9E" w14:textId="77777777" w:rsidR="00915CC4" w:rsidRPr="00915CC4" w:rsidRDefault="00915CC4" w:rsidP="0008286C">
            <w:pPr>
              <w:rPr>
                <w:rFonts w:ascii="Arial" w:hAnsi="Arial" w:cs="Arial"/>
                <w:sz w:val="20"/>
                <w:szCs w:val="20"/>
              </w:rPr>
            </w:pPr>
            <w:r w:rsidRPr="00915CC4">
              <w:rPr>
                <w:rFonts w:ascii="Arial" w:hAnsi="Arial" w:cs="Arial"/>
                <w:sz w:val="20"/>
                <w:szCs w:val="20"/>
              </w:rPr>
              <w:t>Staff could suffer severe personal injury as a result of a fall from height</w:t>
            </w:r>
          </w:p>
        </w:tc>
        <w:tc>
          <w:tcPr>
            <w:tcW w:w="567" w:type="dxa"/>
            <w:tcBorders>
              <w:top w:val="single" w:sz="4" w:space="0" w:color="auto"/>
              <w:left w:val="single" w:sz="4" w:space="0" w:color="auto"/>
              <w:bottom w:val="single" w:sz="4" w:space="0" w:color="auto"/>
              <w:right w:val="single" w:sz="4" w:space="0" w:color="auto"/>
            </w:tcBorders>
            <w:vAlign w:val="center"/>
          </w:tcPr>
          <w:p w14:paraId="69004183" w14:textId="77777777" w:rsidR="00915CC4" w:rsidRPr="00064D9E" w:rsidRDefault="00915CC4" w:rsidP="0008286C">
            <w:pPr>
              <w:jc w:val="center"/>
              <w:rPr>
                <w:rFonts w:ascii="Arial" w:hAnsi="Arial" w:cs="Arial"/>
                <w:sz w:val="20"/>
                <w:szCs w:val="20"/>
              </w:rPr>
            </w:pPr>
            <w:r>
              <w:rPr>
                <w:rFonts w:ascii="Arial" w:hAnsi="Arial" w:cs="Arial"/>
                <w:sz w:val="20"/>
                <w:szCs w:val="20"/>
              </w:rPr>
              <w:t>4</w:t>
            </w:r>
          </w:p>
        </w:tc>
        <w:tc>
          <w:tcPr>
            <w:tcW w:w="644" w:type="dxa"/>
            <w:tcBorders>
              <w:top w:val="single" w:sz="4" w:space="0" w:color="auto"/>
              <w:left w:val="single" w:sz="4" w:space="0" w:color="auto"/>
              <w:bottom w:val="single" w:sz="4" w:space="0" w:color="auto"/>
              <w:right w:val="single" w:sz="4" w:space="0" w:color="auto"/>
            </w:tcBorders>
            <w:vAlign w:val="center"/>
          </w:tcPr>
          <w:p w14:paraId="49DE2039" w14:textId="77777777" w:rsidR="00915CC4" w:rsidRPr="00064D9E" w:rsidRDefault="00915CC4" w:rsidP="0008286C">
            <w:pPr>
              <w:jc w:val="center"/>
              <w:rPr>
                <w:rFonts w:ascii="Arial" w:hAnsi="Arial" w:cs="Arial"/>
                <w:sz w:val="20"/>
                <w:szCs w:val="20"/>
              </w:rPr>
            </w:pPr>
            <w:r>
              <w:rPr>
                <w:rFonts w:ascii="Arial" w:hAnsi="Arial" w:cs="Arial"/>
                <w:sz w:val="20"/>
                <w:szCs w:val="20"/>
              </w:rPr>
              <w:t>4</w:t>
            </w:r>
          </w:p>
        </w:tc>
        <w:tc>
          <w:tcPr>
            <w:tcW w:w="774" w:type="dxa"/>
            <w:tcBorders>
              <w:top w:val="single" w:sz="4" w:space="0" w:color="auto"/>
              <w:left w:val="single" w:sz="4" w:space="0" w:color="auto"/>
              <w:bottom w:val="single" w:sz="4" w:space="0" w:color="auto"/>
              <w:right w:val="single" w:sz="4" w:space="0" w:color="auto"/>
            </w:tcBorders>
            <w:shd w:val="clear" w:color="auto" w:fill="FF0000"/>
            <w:vAlign w:val="center"/>
          </w:tcPr>
          <w:p w14:paraId="6986F82E" w14:textId="77777777" w:rsidR="00915CC4" w:rsidRPr="00064D9E" w:rsidRDefault="00915CC4" w:rsidP="0008286C">
            <w:pPr>
              <w:jc w:val="center"/>
              <w:rPr>
                <w:rFonts w:ascii="Arial" w:hAnsi="Arial" w:cs="Arial"/>
                <w:b/>
                <w:sz w:val="20"/>
                <w:szCs w:val="20"/>
              </w:rPr>
            </w:pPr>
            <w:r w:rsidRPr="00064D9E">
              <w:rPr>
                <w:rFonts w:ascii="Arial" w:hAnsi="Arial" w:cs="Arial"/>
                <w:b/>
                <w:sz w:val="20"/>
                <w:szCs w:val="20"/>
              </w:rPr>
              <w:t>1</w:t>
            </w:r>
            <w:r>
              <w:rPr>
                <w:rFonts w:ascii="Arial" w:hAnsi="Arial" w:cs="Arial"/>
                <w:b/>
                <w:sz w:val="20"/>
                <w:szCs w:val="20"/>
              </w:rPr>
              <w:t>6</w:t>
            </w:r>
          </w:p>
        </w:tc>
        <w:tc>
          <w:tcPr>
            <w:tcW w:w="5952" w:type="dxa"/>
            <w:tcBorders>
              <w:top w:val="single" w:sz="4" w:space="0" w:color="auto"/>
              <w:left w:val="single" w:sz="4" w:space="0" w:color="auto"/>
              <w:bottom w:val="single" w:sz="4" w:space="0" w:color="auto"/>
              <w:right w:val="single" w:sz="4" w:space="0" w:color="auto"/>
            </w:tcBorders>
            <w:vAlign w:val="center"/>
          </w:tcPr>
          <w:p w14:paraId="79EBF5DE" w14:textId="77777777" w:rsidR="00915CC4" w:rsidRPr="00832C12" w:rsidRDefault="00915CC4" w:rsidP="0008286C">
            <w:pPr>
              <w:rPr>
                <w:rFonts w:ascii="Arial" w:hAnsi="Arial" w:cs="Arial"/>
                <w:sz w:val="20"/>
                <w:szCs w:val="20"/>
              </w:rPr>
            </w:pPr>
            <w:r w:rsidRPr="0022633D">
              <w:rPr>
                <w:rFonts w:ascii="Arial" w:hAnsi="Arial" w:cs="Arial"/>
                <w:sz w:val="20"/>
                <w:szCs w:val="20"/>
              </w:rPr>
              <w:t>Moveable gantries provides safe access for spraying at height.</w:t>
            </w:r>
          </w:p>
          <w:p w14:paraId="6C443AD5" w14:textId="77777777" w:rsidR="00915CC4" w:rsidRPr="00832C12" w:rsidRDefault="00915CC4" w:rsidP="00915CC4">
            <w:pPr>
              <w:rPr>
                <w:rFonts w:ascii="Arial" w:hAnsi="Arial" w:cs="Arial"/>
                <w:sz w:val="20"/>
                <w:szCs w:val="20"/>
              </w:rPr>
            </w:pPr>
            <w:r w:rsidRPr="00832C12">
              <w:rPr>
                <w:rFonts w:ascii="Arial" w:hAnsi="Arial" w:cs="Arial"/>
                <w:sz w:val="20"/>
                <w:szCs w:val="20"/>
              </w:rPr>
              <w:t xml:space="preserve">All step-ladders used by staff will meet </w:t>
            </w:r>
            <w:r>
              <w:rPr>
                <w:rFonts w:ascii="Arial" w:hAnsi="Arial" w:cs="Arial"/>
                <w:sz w:val="20"/>
                <w:szCs w:val="20"/>
              </w:rPr>
              <w:t xml:space="preserve">the relevant British Standard.  </w:t>
            </w:r>
            <w:r w:rsidRPr="00832C12">
              <w:rPr>
                <w:rFonts w:ascii="Arial" w:hAnsi="Arial" w:cs="Arial"/>
                <w:sz w:val="20"/>
                <w:szCs w:val="20"/>
              </w:rPr>
              <w:t xml:space="preserve">In addition an inspection of condition will be undertaken before each use.  Any considered to be unfit for purpose will not be used, i.e. damaged rungs etc. </w:t>
            </w:r>
          </w:p>
          <w:p w14:paraId="109200E2" w14:textId="77777777" w:rsidR="00915CC4" w:rsidRPr="00832C12" w:rsidRDefault="00915CC4" w:rsidP="0008286C">
            <w:pPr>
              <w:rPr>
                <w:rFonts w:ascii="Arial" w:hAnsi="Arial" w:cs="Arial"/>
                <w:sz w:val="20"/>
                <w:szCs w:val="20"/>
              </w:rPr>
            </w:pPr>
            <w:r w:rsidRPr="00832C12">
              <w:rPr>
                <w:rFonts w:ascii="Arial" w:hAnsi="Arial" w:cs="Arial"/>
                <w:sz w:val="20"/>
                <w:szCs w:val="20"/>
              </w:rPr>
              <w:t>Step-ladders will be site</w:t>
            </w:r>
            <w:r>
              <w:rPr>
                <w:rFonts w:ascii="Arial" w:hAnsi="Arial" w:cs="Arial"/>
                <w:sz w:val="20"/>
                <w:szCs w:val="20"/>
              </w:rPr>
              <w:t xml:space="preserve">d on a firm and level surface. </w:t>
            </w:r>
            <w:r w:rsidRPr="00832C12">
              <w:rPr>
                <w:rFonts w:ascii="Arial" w:hAnsi="Arial" w:cs="Arial"/>
                <w:sz w:val="20"/>
                <w:szCs w:val="20"/>
              </w:rPr>
              <w:t>The user will check that the steps have been erected correctly and are stable.</w:t>
            </w:r>
            <w:r>
              <w:rPr>
                <w:rFonts w:ascii="Arial" w:hAnsi="Arial" w:cs="Arial"/>
                <w:sz w:val="20"/>
                <w:szCs w:val="20"/>
              </w:rPr>
              <w:t xml:space="preserve">  3-point contact must be maintained.</w:t>
            </w:r>
          </w:p>
          <w:p w14:paraId="4C38892F" w14:textId="77777777" w:rsidR="00915CC4" w:rsidRPr="00832C12" w:rsidRDefault="00915CC4" w:rsidP="0008286C">
            <w:pPr>
              <w:rPr>
                <w:rFonts w:ascii="Arial" w:hAnsi="Arial" w:cs="Arial"/>
                <w:sz w:val="20"/>
                <w:szCs w:val="20"/>
              </w:rPr>
            </w:pPr>
            <w:r w:rsidRPr="00832C12">
              <w:rPr>
                <w:rFonts w:ascii="Arial" w:hAnsi="Arial" w:cs="Arial"/>
                <w:sz w:val="20"/>
                <w:szCs w:val="20"/>
              </w:rPr>
              <w:t>The user will not ‘over-reach’ to gain access.</w:t>
            </w:r>
          </w:p>
          <w:p w14:paraId="2FF3BAEC" w14:textId="77777777" w:rsidR="00915CC4" w:rsidRPr="00832C12" w:rsidRDefault="00915CC4" w:rsidP="0008286C">
            <w:pPr>
              <w:rPr>
                <w:rFonts w:ascii="Arial" w:hAnsi="Arial" w:cs="Arial"/>
                <w:sz w:val="20"/>
                <w:szCs w:val="20"/>
              </w:rPr>
            </w:pPr>
            <w:r w:rsidRPr="00832C12">
              <w:rPr>
                <w:rFonts w:ascii="Arial" w:hAnsi="Arial" w:cs="Arial"/>
                <w:sz w:val="20"/>
                <w:szCs w:val="20"/>
              </w:rPr>
              <w:t>Step-ladders will be dismounted prior to re-siting.</w:t>
            </w:r>
          </w:p>
          <w:p w14:paraId="3456CA53" w14:textId="77777777" w:rsidR="00915CC4" w:rsidRPr="00915CC4" w:rsidRDefault="00915CC4" w:rsidP="0008286C">
            <w:pPr>
              <w:rPr>
                <w:rFonts w:ascii="Arial" w:hAnsi="Arial" w:cs="Arial"/>
                <w:sz w:val="20"/>
                <w:szCs w:val="20"/>
              </w:rPr>
            </w:pPr>
            <w:r w:rsidRPr="00832C12">
              <w:rPr>
                <w:rFonts w:ascii="Arial" w:hAnsi="Arial" w:cs="Arial"/>
                <w:sz w:val="20"/>
                <w:szCs w:val="20"/>
              </w:rPr>
              <w:t>The top step will not be used for standing on.</w:t>
            </w:r>
          </w:p>
        </w:tc>
        <w:tc>
          <w:tcPr>
            <w:tcW w:w="567" w:type="dxa"/>
            <w:tcBorders>
              <w:top w:val="single" w:sz="4" w:space="0" w:color="auto"/>
              <w:left w:val="single" w:sz="4" w:space="0" w:color="auto"/>
              <w:bottom w:val="single" w:sz="4" w:space="0" w:color="auto"/>
              <w:right w:val="single" w:sz="4" w:space="0" w:color="auto"/>
            </w:tcBorders>
            <w:vAlign w:val="center"/>
          </w:tcPr>
          <w:p w14:paraId="009C9CC9" w14:textId="77777777" w:rsidR="00915CC4" w:rsidRPr="00064D9E" w:rsidRDefault="00915CC4" w:rsidP="0008286C">
            <w:pPr>
              <w:jc w:val="center"/>
              <w:rPr>
                <w:rFonts w:ascii="Arial" w:hAnsi="Arial" w:cs="Arial"/>
                <w:sz w:val="20"/>
                <w:szCs w:val="20"/>
              </w:rPr>
            </w:pPr>
            <w:r w:rsidRPr="00064D9E">
              <w:rPr>
                <w:rFonts w:ascii="Arial" w:hAnsi="Arial" w:cs="Arial"/>
                <w:sz w:val="20"/>
                <w:szCs w:val="20"/>
              </w:rPr>
              <w:t>4</w:t>
            </w:r>
          </w:p>
        </w:tc>
        <w:tc>
          <w:tcPr>
            <w:tcW w:w="617" w:type="dxa"/>
            <w:tcBorders>
              <w:top w:val="single" w:sz="4" w:space="0" w:color="auto"/>
              <w:left w:val="single" w:sz="4" w:space="0" w:color="auto"/>
              <w:bottom w:val="single" w:sz="4" w:space="0" w:color="auto"/>
              <w:right w:val="single" w:sz="4" w:space="0" w:color="auto"/>
            </w:tcBorders>
            <w:vAlign w:val="center"/>
          </w:tcPr>
          <w:p w14:paraId="13377B34" w14:textId="77777777" w:rsidR="00915CC4" w:rsidRPr="00064D9E" w:rsidRDefault="00915CC4" w:rsidP="0008286C">
            <w:pPr>
              <w:jc w:val="center"/>
              <w:rPr>
                <w:rFonts w:ascii="Arial" w:hAnsi="Arial" w:cs="Arial"/>
                <w:sz w:val="20"/>
                <w:szCs w:val="20"/>
              </w:rPr>
            </w:pPr>
            <w:r w:rsidRPr="00064D9E">
              <w:rPr>
                <w:rFonts w:ascii="Arial" w:hAnsi="Arial" w:cs="Arial"/>
                <w:sz w:val="20"/>
                <w:szCs w:val="20"/>
              </w:rPr>
              <w:t>2</w:t>
            </w:r>
          </w:p>
        </w:tc>
        <w:tc>
          <w:tcPr>
            <w:tcW w:w="777" w:type="dxa"/>
            <w:gridSpan w:val="2"/>
            <w:tcBorders>
              <w:top w:val="single" w:sz="4" w:space="0" w:color="auto"/>
              <w:left w:val="single" w:sz="4" w:space="0" w:color="auto"/>
              <w:bottom w:val="single" w:sz="4" w:space="0" w:color="auto"/>
              <w:right w:val="single" w:sz="4" w:space="0" w:color="auto"/>
            </w:tcBorders>
            <w:shd w:val="clear" w:color="auto" w:fill="FFC000"/>
            <w:vAlign w:val="center"/>
          </w:tcPr>
          <w:p w14:paraId="527E2580" w14:textId="77777777" w:rsidR="00915CC4" w:rsidRPr="00064D9E" w:rsidRDefault="00915CC4" w:rsidP="0008286C">
            <w:pPr>
              <w:jc w:val="center"/>
              <w:rPr>
                <w:rFonts w:ascii="Arial" w:hAnsi="Arial" w:cs="Arial"/>
                <w:b/>
                <w:sz w:val="20"/>
                <w:szCs w:val="20"/>
              </w:rPr>
            </w:pPr>
            <w:r w:rsidRPr="00064D9E">
              <w:rPr>
                <w:rFonts w:ascii="Arial" w:hAnsi="Arial" w:cs="Arial"/>
                <w:b/>
                <w:sz w:val="20"/>
                <w:szCs w:val="20"/>
              </w:rPr>
              <w:t>8</w:t>
            </w:r>
          </w:p>
        </w:tc>
        <w:tc>
          <w:tcPr>
            <w:tcW w:w="1020" w:type="dxa"/>
            <w:tcBorders>
              <w:top w:val="single" w:sz="4" w:space="0" w:color="auto"/>
              <w:left w:val="single" w:sz="4" w:space="0" w:color="auto"/>
              <w:bottom w:val="single" w:sz="4" w:space="0" w:color="auto"/>
              <w:right w:val="single" w:sz="4" w:space="0" w:color="auto"/>
            </w:tcBorders>
            <w:vAlign w:val="center"/>
          </w:tcPr>
          <w:p w14:paraId="4C7179E7" w14:textId="77777777" w:rsidR="00915CC4" w:rsidRPr="00BA4A91" w:rsidRDefault="00915CC4" w:rsidP="0008286C">
            <w:pPr>
              <w:jc w:val="center"/>
              <w:rPr>
                <w:rFonts w:ascii="Arial" w:hAnsi="Arial" w:cs="Arial"/>
                <w:sz w:val="20"/>
                <w:szCs w:val="20"/>
              </w:rPr>
            </w:pPr>
          </w:p>
        </w:tc>
      </w:tr>
      <w:tr w:rsidR="00915CC4" w:rsidRPr="000C26F9" w14:paraId="61319915" w14:textId="77777777" w:rsidTr="00915CC4">
        <w:trPr>
          <w:trHeight w:val="4017"/>
        </w:trPr>
        <w:tc>
          <w:tcPr>
            <w:tcW w:w="392" w:type="dxa"/>
            <w:shd w:val="clear" w:color="auto" w:fill="D9D9D9"/>
            <w:vAlign w:val="center"/>
          </w:tcPr>
          <w:p w14:paraId="103E12D2" w14:textId="77777777" w:rsidR="00915CC4" w:rsidRPr="00E54888" w:rsidRDefault="00915CC4" w:rsidP="00915CC4">
            <w:pPr>
              <w:numPr>
                <w:ilvl w:val="0"/>
                <w:numId w:val="8"/>
              </w:numPr>
              <w:ind w:left="284" w:hanging="284"/>
              <w:rPr>
                <w:rFonts w:ascii="Arial" w:hAnsi="Arial" w:cs="Arial"/>
                <w:b/>
                <w:sz w:val="20"/>
                <w:szCs w:val="20"/>
              </w:rPr>
            </w:pPr>
          </w:p>
        </w:tc>
        <w:tc>
          <w:tcPr>
            <w:tcW w:w="3682" w:type="dxa"/>
            <w:vAlign w:val="center"/>
          </w:tcPr>
          <w:p w14:paraId="5209A05C" w14:textId="77777777" w:rsidR="00915CC4" w:rsidRPr="00022062" w:rsidRDefault="00915CC4" w:rsidP="00915CC4">
            <w:pPr>
              <w:rPr>
                <w:rFonts w:ascii="Arial" w:hAnsi="Arial" w:cs="Arial"/>
                <w:sz w:val="20"/>
                <w:szCs w:val="20"/>
              </w:rPr>
            </w:pPr>
            <w:r w:rsidRPr="00022062">
              <w:rPr>
                <w:rFonts w:ascii="Arial" w:hAnsi="Arial" w:cs="Arial"/>
                <w:sz w:val="20"/>
                <w:szCs w:val="20"/>
              </w:rPr>
              <w:t>Exposure to noise in the booth</w:t>
            </w:r>
          </w:p>
          <w:p w14:paraId="5659DD56" w14:textId="77777777" w:rsidR="00915CC4" w:rsidRPr="00022062" w:rsidRDefault="00915CC4" w:rsidP="00915CC4">
            <w:pPr>
              <w:rPr>
                <w:rFonts w:ascii="Arial" w:hAnsi="Arial" w:cs="Arial"/>
                <w:i/>
                <w:sz w:val="16"/>
                <w:szCs w:val="20"/>
              </w:rPr>
            </w:pPr>
          </w:p>
          <w:p w14:paraId="3864AD86" w14:textId="508D0601" w:rsidR="00915CC4" w:rsidRPr="00866875" w:rsidRDefault="00915CC4" w:rsidP="00915CC4">
            <w:pPr>
              <w:rPr>
                <w:rFonts w:ascii="Arial" w:hAnsi="Arial" w:cs="Arial"/>
                <w:sz w:val="20"/>
                <w:szCs w:val="20"/>
              </w:rPr>
            </w:pPr>
            <w:r w:rsidRPr="00022062">
              <w:rPr>
                <w:rFonts w:ascii="Arial" w:hAnsi="Arial" w:cs="Arial"/>
                <w:i/>
                <w:sz w:val="16"/>
                <w:szCs w:val="20"/>
              </w:rPr>
              <w:t>Staff and 3</w:t>
            </w:r>
            <w:r w:rsidRPr="00022062">
              <w:rPr>
                <w:rFonts w:ascii="Arial" w:hAnsi="Arial" w:cs="Arial"/>
                <w:i/>
                <w:sz w:val="16"/>
                <w:szCs w:val="20"/>
                <w:vertAlign w:val="superscript"/>
              </w:rPr>
              <w:t>rd</w:t>
            </w:r>
            <w:r w:rsidRPr="00022062">
              <w:rPr>
                <w:rFonts w:ascii="Arial" w:hAnsi="Arial" w:cs="Arial"/>
                <w:i/>
                <w:sz w:val="16"/>
                <w:szCs w:val="20"/>
              </w:rPr>
              <w:t xml:space="preserve"> parties could suffer work based noise induced hearing loss if prolonged exposure to noisy environments</w:t>
            </w:r>
          </w:p>
        </w:tc>
        <w:tc>
          <w:tcPr>
            <w:tcW w:w="567" w:type="dxa"/>
            <w:vAlign w:val="center"/>
          </w:tcPr>
          <w:p w14:paraId="0961C01B" w14:textId="77777777" w:rsidR="00915CC4" w:rsidRPr="000C26F9" w:rsidRDefault="00915CC4" w:rsidP="00915CC4">
            <w:pPr>
              <w:jc w:val="center"/>
              <w:rPr>
                <w:rFonts w:ascii="Arial" w:hAnsi="Arial" w:cs="Arial"/>
                <w:sz w:val="20"/>
                <w:szCs w:val="20"/>
              </w:rPr>
            </w:pPr>
          </w:p>
        </w:tc>
        <w:tc>
          <w:tcPr>
            <w:tcW w:w="644" w:type="dxa"/>
            <w:vAlign w:val="center"/>
          </w:tcPr>
          <w:p w14:paraId="061377CC" w14:textId="77777777" w:rsidR="00915CC4" w:rsidRPr="000C26F9" w:rsidRDefault="00915CC4" w:rsidP="00915CC4">
            <w:pPr>
              <w:jc w:val="center"/>
              <w:rPr>
                <w:rFonts w:ascii="Arial" w:hAnsi="Arial" w:cs="Arial"/>
                <w:sz w:val="20"/>
                <w:szCs w:val="20"/>
              </w:rPr>
            </w:pPr>
          </w:p>
        </w:tc>
        <w:tc>
          <w:tcPr>
            <w:tcW w:w="774" w:type="dxa"/>
            <w:shd w:val="clear" w:color="auto" w:fill="FFC000"/>
            <w:vAlign w:val="center"/>
          </w:tcPr>
          <w:p w14:paraId="33E77220" w14:textId="77777777" w:rsidR="00915CC4" w:rsidRPr="000C26F9" w:rsidRDefault="00915CC4" w:rsidP="00915CC4">
            <w:pPr>
              <w:jc w:val="center"/>
              <w:rPr>
                <w:rFonts w:ascii="Arial" w:hAnsi="Arial" w:cs="Arial"/>
                <w:b/>
                <w:sz w:val="20"/>
                <w:szCs w:val="20"/>
              </w:rPr>
            </w:pPr>
          </w:p>
        </w:tc>
        <w:tc>
          <w:tcPr>
            <w:tcW w:w="5952" w:type="dxa"/>
            <w:vAlign w:val="center"/>
          </w:tcPr>
          <w:p w14:paraId="57F89325" w14:textId="77777777" w:rsidR="00915CC4" w:rsidRDefault="00915CC4" w:rsidP="00915CC4">
            <w:pPr>
              <w:rPr>
                <w:rFonts w:ascii="Arial" w:hAnsi="Arial" w:cs="Arial"/>
                <w:sz w:val="20"/>
                <w:szCs w:val="20"/>
              </w:rPr>
            </w:pPr>
            <w:r w:rsidRPr="00155847">
              <w:rPr>
                <w:rFonts w:ascii="Arial" w:hAnsi="Arial" w:cs="Arial"/>
                <w:sz w:val="20"/>
                <w:szCs w:val="20"/>
              </w:rPr>
              <w:t>Appropriate steps are taken to reduce the noise to as low as reasonably practicable by ensur</w:t>
            </w:r>
            <w:r>
              <w:rPr>
                <w:rFonts w:ascii="Arial" w:hAnsi="Arial" w:cs="Arial"/>
                <w:sz w:val="20"/>
                <w:szCs w:val="20"/>
              </w:rPr>
              <w:t>ing appropriate maintenance of equipment</w:t>
            </w:r>
            <w:r w:rsidRPr="00155847">
              <w:rPr>
                <w:rFonts w:ascii="Arial" w:hAnsi="Arial" w:cs="Arial"/>
                <w:sz w:val="20"/>
                <w:szCs w:val="20"/>
              </w:rPr>
              <w:t>, and where possible consideration is given to the purchasing  of equipment with bu</w:t>
            </w:r>
            <w:r>
              <w:rPr>
                <w:rFonts w:ascii="Arial" w:hAnsi="Arial" w:cs="Arial"/>
                <w:sz w:val="20"/>
                <w:szCs w:val="20"/>
              </w:rPr>
              <w:t>ilt-in noise reduction features (i.e. silenced air compressor/tools)</w:t>
            </w:r>
          </w:p>
          <w:p w14:paraId="7631E4EE" w14:textId="77777777" w:rsidR="00915CC4" w:rsidRPr="00155847" w:rsidRDefault="00915CC4" w:rsidP="00915CC4">
            <w:pPr>
              <w:rPr>
                <w:rFonts w:ascii="Arial" w:hAnsi="Arial" w:cs="Arial"/>
                <w:sz w:val="20"/>
                <w:szCs w:val="20"/>
              </w:rPr>
            </w:pPr>
            <w:r w:rsidRPr="00155847">
              <w:rPr>
                <w:rFonts w:ascii="Arial" w:hAnsi="Arial" w:cs="Arial"/>
                <w:sz w:val="20"/>
                <w:szCs w:val="20"/>
              </w:rPr>
              <w:t xml:space="preserve">Suitable hearing protection is made available (free </w:t>
            </w:r>
            <w:r>
              <w:rPr>
                <w:rFonts w:ascii="Arial" w:hAnsi="Arial" w:cs="Arial"/>
                <w:sz w:val="20"/>
                <w:szCs w:val="20"/>
              </w:rPr>
              <w:t>of charge) to all operators</w:t>
            </w:r>
            <w:r w:rsidRPr="00155847">
              <w:rPr>
                <w:rFonts w:ascii="Arial" w:hAnsi="Arial" w:cs="Arial"/>
                <w:sz w:val="20"/>
                <w:szCs w:val="20"/>
              </w:rPr>
              <w:t xml:space="preserve"> and others exposed to</w:t>
            </w:r>
            <w:r>
              <w:rPr>
                <w:rFonts w:ascii="Arial" w:hAnsi="Arial" w:cs="Arial"/>
                <w:sz w:val="20"/>
                <w:szCs w:val="20"/>
              </w:rPr>
              <w:t xml:space="preserve"> daily (or weekly)</w:t>
            </w:r>
            <w:r w:rsidRPr="00155847">
              <w:rPr>
                <w:rFonts w:ascii="Arial" w:hAnsi="Arial" w:cs="Arial"/>
                <w:sz w:val="20"/>
                <w:szCs w:val="20"/>
              </w:rPr>
              <w:t xml:space="preserve"> noise levels over 80 dB(A)</w:t>
            </w:r>
          </w:p>
          <w:p w14:paraId="73286D47" w14:textId="77777777" w:rsidR="00915CC4" w:rsidRPr="00155847" w:rsidRDefault="00915CC4" w:rsidP="00915CC4">
            <w:pPr>
              <w:rPr>
                <w:rFonts w:ascii="Arial" w:hAnsi="Arial" w:cs="Arial"/>
                <w:sz w:val="20"/>
                <w:szCs w:val="20"/>
              </w:rPr>
            </w:pPr>
            <w:r w:rsidRPr="00155847">
              <w:rPr>
                <w:rFonts w:ascii="Arial" w:hAnsi="Arial" w:cs="Arial"/>
                <w:sz w:val="20"/>
                <w:szCs w:val="20"/>
              </w:rPr>
              <w:t xml:space="preserve">The use of the correct hearing protection by operators and others exposed to </w:t>
            </w:r>
            <w:r>
              <w:rPr>
                <w:rFonts w:ascii="Arial" w:hAnsi="Arial" w:cs="Arial"/>
                <w:sz w:val="20"/>
                <w:szCs w:val="20"/>
              </w:rPr>
              <w:t xml:space="preserve">daily (or weekly) </w:t>
            </w:r>
            <w:r w:rsidRPr="00155847">
              <w:rPr>
                <w:rFonts w:ascii="Arial" w:hAnsi="Arial" w:cs="Arial"/>
                <w:sz w:val="20"/>
                <w:szCs w:val="20"/>
              </w:rPr>
              <w:t>noise levels of over 85 dB(A) is enforced.</w:t>
            </w:r>
          </w:p>
          <w:p w14:paraId="70F52F81" w14:textId="77777777" w:rsidR="00915CC4" w:rsidRDefault="00915CC4" w:rsidP="00915CC4">
            <w:pPr>
              <w:rPr>
                <w:rFonts w:ascii="Arial" w:hAnsi="Arial" w:cs="Arial"/>
                <w:sz w:val="20"/>
                <w:szCs w:val="20"/>
              </w:rPr>
            </w:pPr>
            <w:r w:rsidRPr="00437657">
              <w:rPr>
                <w:rFonts w:ascii="Arial" w:hAnsi="Arial" w:cs="Arial"/>
                <w:sz w:val="20"/>
                <w:szCs w:val="20"/>
              </w:rPr>
              <w:t>Noise assessment completed using simple sound level meter (SSLM) to ascertain noise levels.</w:t>
            </w:r>
          </w:p>
          <w:p w14:paraId="092C6BAA" w14:textId="77777777" w:rsidR="00915CC4" w:rsidRPr="00437657" w:rsidRDefault="00915CC4" w:rsidP="00915CC4">
            <w:pPr>
              <w:rPr>
                <w:rFonts w:ascii="Arial" w:hAnsi="Arial" w:cs="Arial"/>
                <w:sz w:val="20"/>
                <w:szCs w:val="20"/>
              </w:rPr>
            </w:pPr>
            <w:r>
              <w:rPr>
                <w:rFonts w:ascii="Arial" w:hAnsi="Arial" w:cs="Arial"/>
                <w:sz w:val="20"/>
                <w:szCs w:val="20"/>
              </w:rPr>
              <w:t xml:space="preserve">Bodywork is suitably braced when prepping. </w:t>
            </w:r>
          </w:p>
          <w:p w14:paraId="51120520" w14:textId="082B1FB8" w:rsidR="00915CC4" w:rsidRPr="00866875" w:rsidRDefault="00915CC4" w:rsidP="00915CC4">
            <w:pPr>
              <w:rPr>
                <w:rFonts w:ascii="Arial" w:hAnsi="Arial" w:cs="Arial"/>
                <w:sz w:val="20"/>
                <w:szCs w:val="20"/>
              </w:rPr>
            </w:pPr>
            <w:r w:rsidRPr="00437657">
              <w:rPr>
                <w:rFonts w:ascii="Arial" w:hAnsi="Arial" w:cs="Arial"/>
                <w:sz w:val="20"/>
                <w:szCs w:val="20"/>
              </w:rPr>
              <w:t xml:space="preserve">Audiometry testing and monitoring completed by appointed Occupational Health specialist. </w:t>
            </w:r>
          </w:p>
        </w:tc>
        <w:tc>
          <w:tcPr>
            <w:tcW w:w="567" w:type="dxa"/>
            <w:vAlign w:val="center"/>
          </w:tcPr>
          <w:p w14:paraId="3B5B6BC0" w14:textId="77777777" w:rsidR="00915CC4" w:rsidRPr="000C26F9" w:rsidRDefault="00915CC4" w:rsidP="00915CC4">
            <w:pPr>
              <w:jc w:val="center"/>
              <w:rPr>
                <w:rFonts w:ascii="Arial" w:hAnsi="Arial" w:cs="Arial"/>
                <w:sz w:val="20"/>
                <w:szCs w:val="20"/>
              </w:rPr>
            </w:pPr>
          </w:p>
        </w:tc>
        <w:tc>
          <w:tcPr>
            <w:tcW w:w="617" w:type="dxa"/>
            <w:vAlign w:val="center"/>
          </w:tcPr>
          <w:p w14:paraId="3D417765" w14:textId="77777777" w:rsidR="00915CC4" w:rsidRPr="000C26F9" w:rsidRDefault="00915CC4" w:rsidP="00915CC4">
            <w:pPr>
              <w:jc w:val="center"/>
              <w:rPr>
                <w:rFonts w:ascii="Arial" w:hAnsi="Arial" w:cs="Arial"/>
                <w:sz w:val="20"/>
                <w:szCs w:val="20"/>
              </w:rPr>
            </w:pPr>
          </w:p>
        </w:tc>
        <w:tc>
          <w:tcPr>
            <w:tcW w:w="777" w:type="dxa"/>
            <w:gridSpan w:val="2"/>
            <w:shd w:val="clear" w:color="auto" w:fill="92D050"/>
            <w:vAlign w:val="center"/>
          </w:tcPr>
          <w:p w14:paraId="138E44F2" w14:textId="77777777" w:rsidR="00915CC4" w:rsidRPr="000C26F9" w:rsidRDefault="00915CC4" w:rsidP="00915CC4">
            <w:pPr>
              <w:jc w:val="center"/>
              <w:rPr>
                <w:rFonts w:ascii="Arial" w:hAnsi="Arial" w:cs="Arial"/>
                <w:b/>
                <w:sz w:val="20"/>
                <w:szCs w:val="20"/>
              </w:rPr>
            </w:pPr>
          </w:p>
        </w:tc>
        <w:tc>
          <w:tcPr>
            <w:tcW w:w="1020" w:type="dxa"/>
            <w:vAlign w:val="center"/>
          </w:tcPr>
          <w:p w14:paraId="53F7B6EE" w14:textId="77777777" w:rsidR="00915CC4" w:rsidRPr="000C26F9" w:rsidRDefault="00915CC4" w:rsidP="00915CC4">
            <w:pPr>
              <w:jc w:val="center"/>
              <w:rPr>
                <w:rFonts w:ascii="Arial" w:hAnsi="Arial" w:cs="Arial"/>
                <w:sz w:val="20"/>
                <w:szCs w:val="20"/>
              </w:rPr>
            </w:pPr>
          </w:p>
        </w:tc>
      </w:tr>
    </w:tbl>
    <w:p w14:paraId="2136CEE9" w14:textId="77777777" w:rsidR="00064D9E" w:rsidRDefault="00064D9E">
      <w:pPr>
        <w:rPr>
          <w:highlight w:val="yellow"/>
        </w:rPr>
      </w:pPr>
    </w:p>
    <w:p w14:paraId="4EAC723F" w14:textId="77777777" w:rsidR="00064D9E" w:rsidRDefault="00064D9E">
      <w:pPr>
        <w:rPr>
          <w:highlight w:val="yellow"/>
        </w:rPr>
      </w:pPr>
    </w:p>
    <w:p w14:paraId="48A7BE2B" w14:textId="77777777" w:rsidR="00064D9E" w:rsidRDefault="00064D9E">
      <w:pPr>
        <w:rPr>
          <w:highlight w:val="yellow"/>
        </w:rPr>
      </w:pPr>
    </w:p>
    <w:p w14:paraId="663744F2" w14:textId="77777777" w:rsidR="00064D9E" w:rsidRDefault="00064D9E">
      <w:pPr>
        <w:rPr>
          <w:highlight w:val="yellow"/>
        </w:rPr>
      </w:pPr>
    </w:p>
    <w:tbl>
      <w:tblPr>
        <w:tblW w:w="14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2"/>
        <w:gridCol w:w="3682"/>
        <w:gridCol w:w="567"/>
        <w:gridCol w:w="644"/>
        <w:gridCol w:w="774"/>
        <w:gridCol w:w="5952"/>
        <w:gridCol w:w="567"/>
        <w:gridCol w:w="617"/>
        <w:gridCol w:w="771"/>
        <w:gridCol w:w="6"/>
        <w:gridCol w:w="1020"/>
      </w:tblGrid>
      <w:tr w:rsidR="00064D9E" w:rsidRPr="009D3191" w14:paraId="0DF7D76E" w14:textId="77777777" w:rsidTr="008701B4">
        <w:trPr>
          <w:trHeight w:val="168"/>
        </w:trPr>
        <w:tc>
          <w:tcPr>
            <w:tcW w:w="4074" w:type="dxa"/>
            <w:gridSpan w:val="2"/>
            <w:vMerge w:val="restart"/>
            <w:shd w:val="clear" w:color="auto" w:fill="D9D9D9"/>
            <w:vAlign w:val="center"/>
          </w:tcPr>
          <w:p w14:paraId="147035A8" w14:textId="77777777" w:rsidR="00064D9E" w:rsidRPr="009D3191" w:rsidRDefault="00064D9E" w:rsidP="008701B4">
            <w:pPr>
              <w:jc w:val="center"/>
              <w:rPr>
                <w:rFonts w:ascii="Arial" w:hAnsi="Arial" w:cs="Arial"/>
                <w:b/>
                <w:sz w:val="20"/>
                <w:szCs w:val="20"/>
              </w:rPr>
            </w:pPr>
            <w:r w:rsidRPr="009D3191">
              <w:rPr>
                <w:rFonts w:ascii="Arial" w:hAnsi="Arial" w:cs="Arial"/>
                <w:b/>
                <w:sz w:val="20"/>
                <w:szCs w:val="20"/>
              </w:rPr>
              <w:t>Hazard</w:t>
            </w:r>
          </w:p>
        </w:tc>
        <w:tc>
          <w:tcPr>
            <w:tcW w:w="1985" w:type="dxa"/>
            <w:gridSpan w:val="3"/>
            <w:tcBorders>
              <w:bottom w:val="single" w:sz="4" w:space="0" w:color="auto"/>
            </w:tcBorders>
            <w:shd w:val="clear" w:color="auto" w:fill="D9D9D9"/>
            <w:vAlign w:val="center"/>
          </w:tcPr>
          <w:p w14:paraId="2FC72375" w14:textId="77777777" w:rsidR="00064D9E" w:rsidRPr="009D3191" w:rsidRDefault="00064D9E" w:rsidP="008701B4">
            <w:pPr>
              <w:jc w:val="center"/>
              <w:rPr>
                <w:rFonts w:ascii="Arial" w:hAnsi="Arial" w:cs="Arial"/>
                <w:b/>
                <w:sz w:val="18"/>
                <w:szCs w:val="18"/>
              </w:rPr>
            </w:pPr>
            <w:r w:rsidRPr="009D3191">
              <w:rPr>
                <w:rFonts w:ascii="Arial" w:hAnsi="Arial" w:cs="Arial"/>
                <w:b/>
                <w:sz w:val="18"/>
                <w:szCs w:val="18"/>
              </w:rPr>
              <w:t>Initial</w:t>
            </w:r>
          </w:p>
        </w:tc>
        <w:tc>
          <w:tcPr>
            <w:tcW w:w="5952" w:type="dxa"/>
            <w:vMerge w:val="restart"/>
            <w:shd w:val="clear" w:color="auto" w:fill="D9D9D9"/>
            <w:vAlign w:val="center"/>
          </w:tcPr>
          <w:p w14:paraId="05A8068A" w14:textId="77777777" w:rsidR="00064D9E" w:rsidRPr="009D3191" w:rsidRDefault="00064D9E" w:rsidP="008701B4">
            <w:pPr>
              <w:jc w:val="center"/>
              <w:rPr>
                <w:rFonts w:ascii="Arial" w:hAnsi="Arial" w:cs="Arial"/>
                <w:b/>
                <w:sz w:val="20"/>
                <w:szCs w:val="20"/>
              </w:rPr>
            </w:pPr>
            <w:r w:rsidRPr="009D3191">
              <w:rPr>
                <w:rFonts w:ascii="Arial" w:hAnsi="Arial" w:cs="Arial"/>
                <w:b/>
                <w:sz w:val="20"/>
                <w:szCs w:val="20"/>
              </w:rPr>
              <w:t>Existing Control Measures</w:t>
            </w:r>
          </w:p>
        </w:tc>
        <w:tc>
          <w:tcPr>
            <w:tcW w:w="1955" w:type="dxa"/>
            <w:gridSpan w:val="3"/>
            <w:tcBorders>
              <w:bottom w:val="single" w:sz="4" w:space="0" w:color="auto"/>
              <w:right w:val="single" w:sz="4" w:space="0" w:color="auto"/>
            </w:tcBorders>
            <w:shd w:val="clear" w:color="auto" w:fill="D9D9D9"/>
            <w:vAlign w:val="center"/>
          </w:tcPr>
          <w:p w14:paraId="1A0F971B" w14:textId="77777777" w:rsidR="00064D9E" w:rsidRPr="009D3191" w:rsidRDefault="00064D9E" w:rsidP="008701B4">
            <w:pPr>
              <w:jc w:val="center"/>
              <w:rPr>
                <w:rFonts w:ascii="Arial" w:hAnsi="Arial" w:cs="Arial"/>
                <w:b/>
                <w:sz w:val="18"/>
                <w:szCs w:val="18"/>
              </w:rPr>
            </w:pPr>
            <w:r w:rsidRPr="009D3191">
              <w:rPr>
                <w:rFonts w:ascii="Arial" w:hAnsi="Arial" w:cs="Arial"/>
                <w:b/>
                <w:sz w:val="18"/>
                <w:szCs w:val="18"/>
              </w:rPr>
              <w:t>Residual</w:t>
            </w:r>
          </w:p>
        </w:tc>
        <w:tc>
          <w:tcPr>
            <w:tcW w:w="1026" w:type="dxa"/>
            <w:gridSpan w:val="2"/>
            <w:vMerge w:val="restart"/>
            <w:tcBorders>
              <w:left w:val="single" w:sz="4" w:space="0" w:color="auto"/>
            </w:tcBorders>
            <w:shd w:val="clear" w:color="auto" w:fill="D9D9D9"/>
            <w:vAlign w:val="center"/>
          </w:tcPr>
          <w:p w14:paraId="63249869" w14:textId="77777777" w:rsidR="00064D9E" w:rsidRPr="009D3191" w:rsidRDefault="00064D9E" w:rsidP="008701B4">
            <w:pPr>
              <w:jc w:val="center"/>
              <w:rPr>
                <w:rFonts w:ascii="Arial" w:hAnsi="Arial" w:cs="Arial"/>
                <w:b/>
                <w:sz w:val="18"/>
                <w:szCs w:val="18"/>
              </w:rPr>
            </w:pPr>
            <w:r w:rsidRPr="009D3191">
              <w:rPr>
                <w:rFonts w:ascii="Arial" w:hAnsi="Arial" w:cs="Arial"/>
                <w:b/>
                <w:sz w:val="16"/>
                <w:szCs w:val="16"/>
              </w:rPr>
              <w:t>Additiona</w:t>
            </w:r>
            <w:r w:rsidRPr="009D3191">
              <w:rPr>
                <w:rFonts w:ascii="Arial" w:hAnsi="Arial" w:cs="Arial"/>
                <w:b/>
                <w:sz w:val="18"/>
                <w:szCs w:val="18"/>
              </w:rPr>
              <w:t xml:space="preserve">l </w:t>
            </w:r>
            <w:r w:rsidRPr="009D3191">
              <w:rPr>
                <w:rFonts w:ascii="Arial" w:hAnsi="Arial" w:cs="Arial"/>
                <w:b/>
                <w:sz w:val="16"/>
                <w:szCs w:val="18"/>
              </w:rPr>
              <w:t>Controls</w:t>
            </w:r>
          </w:p>
        </w:tc>
      </w:tr>
      <w:tr w:rsidR="00064D9E" w:rsidRPr="009D3191" w14:paraId="688EFCB4" w14:textId="77777777" w:rsidTr="008701B4">
        <w:trPr>
          <w:trHeight w:val="110"/>
        </w:trPr>
        <w:tc>
          <w:tcPr>
            <w:tcW w:w="4074" w:type="dxa"/>
            <w:gridSpan w:val="2"/>
            <w:vMerge/>
            <w:tcBorders>
              <w:bottom w:val="single" w:sz="4" w:space="0" w:color="auto"/>
            </w:tcBorders>
            <w:shd w:val="clear" w:color="auto" w:fill="B8CCE4"/>
          </w:tcPr>
          <w:p w14:paraId="78103DEC" w14:textId="77777777" w:rsidR="00064D9E" w:rsidRPr="009D3191" w:rsidRDefault="00064D9E" w:rsidP="008701B4">
            <w:pPr>
              <w:jc w:val="center"/>
              <w:rPr>
                <w:rFonts w:ascii="Arial" w:hAnsi="Arial" w:cs="Arial"/>
                <w:sz w:val="20"/>
                <w:szCs w:val="20"/>
              </w:rPr>
            </w:pPr>
          </w:p>
        </w:tc>
        <w:tc>
          <w:tcPr>
            <w:tcW w:w="567" w:type="dxa"/>
            <w:shd w:val="clear" w:color="auto" w:fill="D9D9D9"/>
            <w:vAlign w:val="center"/>
          </w:tcPr>
          <w:p w14:paraId="222471F5" w14:textId="77777777" w:rsidR="00064D9E" w:rsidRPr="009D3191" w:rsidRDefault="00064D9E" w:rsidP="008701B4">
            <w:pPr>
              <w:jc w:val="center"/>
              <w:rPr>
                <w:rFonts w:ascii="Arial" w:hAnsi="Arial" w:cs="Arial"/>
                <w:b/>
                <w:sz w:val="16"/>
                <w:szCs w:val="16"/>
              </w:rPr>
            </w:pPr>
            <w:r w:rsidRPr="009D3191">
              <w:rPr>
                <w:rFonts w:ascii="Arial" w:hAnsi="Arial" w:cs="Arial"/>
                <w:b/>
                <w:sz w:val="16"/>
                <w:szCs w:val="16"/>
              </w:rPr>
              <w:t>Sev</w:t>
            </w:r>
          </w:p>
        </w:tc>
        <w:tc>
          <w:tcPr>
            <w:tcW w:w="644" w:type="dxa"/>
            <w:shd w:val="clear" w:color="auto" w:fill="D9D9D9"/>
            <w:vAlign w:val="center"/>
          </w:tcPr>
          <w:p w14:paraId="6B349B25" w14:textId="77777777" w:rsidR="00064D9E" w:rsidRPr="009D3191" w:rsidRDefault="00064D9E" w:rsidP="008701B4">
            <w:pPr>
              <w:jc w:val="center"/>
              <w:rPr>
                <w:rFonts w:ascii="Arial" w:hAnsi="Arial" w:cs="Arial"/>
                <w:b/>
                <w:sz w:val="16"/>
                <w:szCs w:val="16"/>
              </w:rPr>
            </w:pPr>
            <w:r w:rsidRPr="009D3191">
              <w:rPr>
                <w:rFonts w:ascii="Arial" w:hAnsi="Arial" w:cs="Arial"/>
                <w:b/>
                <w:sz w:val="16"/>
                <w:szCs w:val="16"/>
              </w:rPr>
              <w:t>Prob</w:t>
            </w:r>
          </w:p>
        </w:tc>
        <w:tc>
          <w:tcPr>
            <w:tcW w:w="774" w:type="dxa"/>
            <w:shd w:val="clear" w:color="auto" w:fill="D9D9D9"/>
            <w:vAlign w:val="center"/>
          </w:tcPr>
          <w:p w14:paraId="5C30BDCC" w14:textId="77777777" w:rsidR="00064D9E" w:rsidRPr="009D3191" w:rsidRDefault="00064D9E" w:rsidP="008701B4">
            <w:pPr>
              <w:jc w:val="center"/>
              <w:rPr>
                <w:rFonts w:ascii="Arial" w:hAnsi="Arial" w:cs="Arial"/>
                <w:b/>
                <w:sz w:val="18"/>
                <w:szCs w:val="18"/>
              </w:rPr>
            </w:pPr>
            <w:r w:rsidRPr="009D3191">
              <w:rPr>
                <w:rFonts w:ascii="Arial" w:hAnsi="Arial" w:cs="Arial"/>
                <w:b/>
                <w:sz w:val="18"/>
                <w:szCs w:val="18"/>
              </w:rPr>
              <w:t>Risk</w:t>
            </w:r>
          </w:p>
        </w:tc>
        <w:tc>
          <w:tcPr>
            <w:tcW w:w="5952" w:type="dxa"/>
            <w:vMerge/>
          </w:tcPr>
          <w:p w14:paraId="54EE0F8D" w14:textId="77777777" w:rsidR="00064D9E" w:rsidRPr="009D3191" w:rsidRDefault="00064D9E" w:rsidP="008701B4">
            <w:pPr>
              <w:jc w:val="center"/>
              <w:rPr>
                <w:rFonts w:ascii="Arial" w:hAnsi="Arial" w:cs="Arial"/>
                <w:sz w:val="20"/>
                <w:szCs w:val="20"/>
              </w:rPr>
            </w:pPr>
          </w:p>
        </w:tc>
        <w:tc>
          <w:tcPr>
            <w:tcW w:w="567" w:type="dxa"/>
            <w:shd w:val="clear" w:color="auto" w:fill="D9D9D9"/>
            <w:vAlign w:val="center"/>
          </w:tcPr>
          <w:p w14:paraId="4BD78943" w14:textId="77777777" w:rsidR="00064D9E" w:rsidRPr="009D3191" w:rsidRDefault="00064D9E" w:rsidP="008701B4">
            <w:pPr>
              <w:rPr>
                <w:rFonts w:ascii="Arial" w:hAnsi="Arial" w:cs="Arial"/>
                <w:b/>
                <w:sz w:val="16"/>
                <w:szCs w:val="16"/>
              </w:rPr>
            </w:pPr>
            <w:r w:rsidRPr="009D3191">
              <w:rPr>
                <w:rFonts w:ascii="Arial" w:hAnsi="Arial" w:cs="Arial"/>
                <w:b/>
                <w:sz w:val="16"/>
                <w:szCs w:val="16"/>
              </w:rPr>
              <w:t>Sev</w:t>
            </w:r>
          </w:p>
        </w:tc>
        <w:tc>
          <w:tcPr>
            <w:tcW w:w="617" w:type="dxa"/>
            <w:tcBorders>
              <w:top w:val="single" w:sz="4" w:space="0" w:color="auto"/>
            </w:tcBorders>
            <w:shd w:val="clear" w:color="auto" w:fill="D9D9D9"/>
            <w:vAlign w:val="center"/>
          </w:tcPr>
          <w:p w14:paraId="26B99E8A" w14:textId="77777777" w:rsidR="00064D9E" w:rsidRPr="009D3191" w:rsidRDefault="00064D9E" w:rsidP="008701B4">
            <w:pPr>
              <w:rPr>
                <w:rFonts w:ascii="Arial" w:hAnsi="Arial" w:cs="Arial"/>
                <w:b/>
                <w:sz w:val="16"/>
                <w:szCs w:val="16"/>
              </w:rPr>
            </w:pPr>
            <w:r w:rsidRPr="009D3191">
              <w:rPr>
                <w:rFonts w:ascii="Arial" w:hAnsi="Arial" w:cs="Arial"/>
                <w:b/>
                <w:sz w:val="16"/>
                <w:szCs w:val="16"/>
              </w:rPr>
              <w:t>Prob</w:t>
            </w:r>
          </w:p>
        </w:tc>
        <w:tc>
          <w:tcPr>
            <w:tcW w:w="771" w:type="dxa"/>
            <w:tcBorders>
              <w:top w:val="single" w:sz="4" w:space="0" w:color="auto"/>
              <w:right w:val="single" w:sz="4" w:space="0" w:color="auto"/>
            </w:tcBorders>
            <w:shd w:val="clear" w:color="auto" w:fill="D9D9D9"/>
            <w:vAlign w:val="center"/>
          </w:tcPr>
          <w:p w14:paraId="3A03EDBF" w14:textId="77777777" w:rsidR="00064D9E" w:rsidRPr="009D3191" w:rsidRDefault="00064D9E" w:rsidP="008701B4">
            <w:pPr>
              <w:jc w:val="center"/>
              <w:rPr>
                <w:rFonts w:ascii="Arial" w:hAnsi="Arial" w:cs="Arial"/>
                <w:b/>
                <w:sz w:val="18"/>
                <w:szCs w:val="18"/>
              </w:rPr>
            </w:pPr>
            <w:r w:rsidRPr="009D3191">
              <w:rPr>
                <w:rFonts w:ascii="Arial" w:hAnsi="Arial" w:cs="Arial"/>
                <w:b/>
                <w:sz w:val="18"/>
                <w:szCs w:val="18"/>
              </w:rPr>
              <w:t>Risk</w:t>
            </w:r>
          </w:p>
        </w:tc>
        <w:tc>
          <w:tcPr>
            <w:tcW w:w="1026" w:type="dxa"/>
            <w:gridSpan w:val="2"/>
            <w:vMerge/>
            <w:tcBorders>
              <w:top w:val="single" w:sz="4" w:space="0" w:color="auto"/>
              <w:left w:val="single" w:sz="4" w:space="0" w:color="auto"/>
            </w:tcBorders>
          </w:tcPr>
          <w:p w14:paraId="43C49B84" w14:textId="77777777" w:rsidR="00064D9E" w:rsidRPr="009D3191" w:rsidRDefault="00064D9E" w:rsidP="008701B4">
            <w:pPr>
              <w:jc w:val="center"/>
              <w:rPr>
                <w:rFonts w:ascii="Arial" w:hAnsi="Arial" w:cs="Arial"/>
                <w:sz w:val="20"/>
                <w:szCs w:val="20"/>
              </w:rPr>
            </w:pPr>
          </w:p>
        </w:tc>
      </w:tr>
      <w:tr w:rsidR="00064D9E" w:rsidRPr="002201B2" w14:paraId="48CB201E" w14:textId="77777777" w:rsidTr="00915CC4">
        <w:trPr>
          <w:trHeight w:val="8176"/>
        </w:trPr>
        <w:tc>
          <w:tcPr>
            <w:tcW w:w="392" w:type="dxa"/>
            <w:shd w:val="clear" w:color="auto" w:fill="D9D9D9"/>
            <w:vAlign w:val="center"/>
          </w:tcPr>
          <w:p w14:paraId="508178DB" w14:textId="77777777" w:rsidR="00064D9E" w:rsidRPr="002201B2" w:rsidRDefault="00064D9E" w:rsidP="008701B4">
            <w:pPr>
              <w:numPr>
                <w:ilvl w:val="0"/>
                <w:numId w:val="8"/>
              </w:numPr>
              <w:ind w:left="284" w:hanging="284"/>
              <w:rPr>
                <w:rFonts w:ascii="Arial" w:hAnsi="Arial" w:cs="Arial"/>
                <w:b/>
                <w:sz w:val="20"/>
                <w:szCs w:val="20"/>
              </w:rPr>
            </w:pPr>
          </w:p>
        </w:tc>
        <w:tc>
          <w:tcPr>
            <w:tcW w:w="3682" w:type="dxa"/>
            <w:tcBorders>
              <w:top w:val="single" w:sz="8" w:space="0" w:color="auto"/>
              <w:left w:val="nil"/>
              <w:bottom w:val="single" w:sz="8" w:space="0" w:color="auto"/>
              <w:right w:val="single" w:sz="8" w:space="0" w:color="auto"/>
            </w:tcBorders>
            <w:vAlign w:val="center"/>
          </w:tcPr>
          <w:p w14:paraId="12063FE1" w14:textId="77777777" w:rsidR="00064D9E" w:rsidRPr="00EF6A29" w:rsidRDefault="00064D9E" w:rsidP="008701B4">
            <w:pPr>
              <w:rPr>
                <w:rFonts w:ascii="Arial" w:hAnsi="Arial" w:cs="Arial"/>
                <w:sz w:val="20"/>
                <w:szCs w:val="20"/>
                <w:lang w:val="en-US"/>
              </w:rPr>
            </w:pPr>
            <w:r w:rsidRPr="00EF6A29">
              <w:rPr>
                <w:rFonts w:ascii="Arial" w:hAnsi="Arial" w:cs="Arial"/>
                <w:sz w:val="20"/>
                <w:szCs w:val="20"/>
                <w:lang w:val="en-US"/>
              </w:rPr>
              <w:t>Storing and mixing paints/solvents</w:t>
            </w:r>
          </w:p>
          <w:p w14:paraId="14CD57CF" w14:textId="77777777" w:rsidR="00064D9E" w:rsidRPr="00EF6A29" w:rsidRDefault="00064D9E" w:rsidP="008701B4">
            <w:pPr>
              <w:rPr>
                <w:rFonts w:ascii="Arial" w:hAnsi="Arial" w:cs="Arial"/>
                <w:sz w:val="20"/>
                <w:szCs w:val="20"/>
                <w:lang w:val="en-US"/>
              </w:rPr>
            </w:pPr>
          </w:p>
          <w:p w14:paraId="24AE551A" w14:textId="77777777" w:rsidR="00064D9E" w:rsidRPr="00EF6A29" w:rsidRDefault="00064D9E" w:rsidP="008701B4">
            <w:pPr>
              <w:rPr>
                <w:rFonts w:ascii="Arial" w:hAnsi="Arial" w:cs="Arial"/>
                <w:sz w:val="20"/>
                <w:szCs w:val="20"/>
                <w:lang w:val="en-US"/>
              </w:rPr>
            </w:pPr>
            <w:r w:rsidRPr="00EF6A29">
              <w:rPr>
                <w:rFonts w:ascii="Arial" w:hAnsi="Arial" w:cs="Arial"/>
                <w:i/>
                <w:sz w:val="16"/>
                <w:szCs w:val="16"/>
                <w:lang w:val="en-US"/>
              </w:rPr>
              <w:t>Inadequate storage and mixing arrangements could lead to potential fire/explosion risk or ill health as a result of coming into contact with substances via touching and  inhalation</w:t>
            </w:r>
          </w:p>
        </w:tc>
        <w:tc>
          <w:tcPr>
            <w:tcW w:w="567" w:type="dxa"/>
            <w:tcBorders>
              <w:top w:val="single" w:sz="8" w:space="0" w:color="auto"/>
              <w:left w:val="nil"/>
              <w:bottom w:val="single" w:sz="8" w:space="0" w:color="auto"/>
              <w:right w:val="single" w:sz="8" w:space="0" w:color="auto"/>
            </w:tcBorders>
            <w:vAlign w:val="center"/>
          </w:tcPr>
          <w:p w14:paraId="4F038310" w14:textId="77777777" w:rsidR="00064D9E" w:rsidRPr="00EF6A29" w:rsidRDefault="00064D9E" w:rsidP="008701B4">
            <w:pPr>
              <w:jc w:val="center"/>
              <w:rPr>
                <w:rFonts w:ascii="Arial" w:hAnsi="Arial" w:cs="Arial"/>
                <w:sz w:val="20"/>
                <w:szCs w:val="20"/>
              </w:rPr>
            </w:pPr>
            <w:r>
              <w:rPr>
                <w:rFonts w:ascii="Arial" w:hAnsi="Arial" w:cs="Arial"/>
                <w:sz w:val="20"/>
                <w:szCs w:val="20"/>
              </w:rPr>
              <w:t>4</w:t>
            </w:r>
          </w:p>
        </w:tc>
        <w:tc>
          <w:tcPr>
            <w:tcW w:w="644" w:type="dxa"/>
            <w:tcBorders>
              <w:top w:val="single" w:sz="8" w:space="0" w:color="auto"/>
              <w:left w:val="nil"/>
              <w:bottom w:val="single" w:sz="8" w:space="0" w:color="auto"/>
              <w:right w:val="single" w:sz="8" w:space="0" w:color="auto"/>
            </w:tcBorders>
            <w:vAlign w:val="center"/>
          </w:tcPr>
          <w:p w14:paraId="54C7D4A1" w14:textId="77777777" w:rsidR="00064D9E" w:rsidRPr="00111A18" w:rsidRDefault="00064D9E" w:rsidP="008701B4">
            <w:pPr>
              <w:jc w:val="center"/>
              <w:rPr>
                <w:rFonts w:ascii="Arial" w:hAnsi="Arial" w:cs="Arial"/>
                <w:sz w:val="20"/>
                <w:szCs w:val="20"/>
              </w:rPr>
            </w:pPr>
            <w:r w:rsidRPr="00111A18">
              <w:rPr>
                <w:rFonts w:ascii="Arial" w:hAnsi="Arial" w:cs="Arial"/>
                <w:sz w:val="20"/>
                <w:szCs w:val="20"/>
              </w:rPr>
              <w:t>4</w:t>
            </w:r>
          </w:p>
        </w:tc>
        <w:tc>
          <w:tcPr>
            <w:tcW w:w="774" w:type="dxa"/>
            <w:tcBorders>
              <w:top w:val="single" w:sz="8" w:space="0" w:color="auto"/>
              <w:left w:val="nil"/>
              <w:bottom w:val="single" w:sz="8" w:space="0" w:color="auto"/>
              <w:right w:val="single" w:sz="8" w:space="0" w:color="auto"/>
            </w:tcBorders>
            <w:shd w:val="clear" w:color="auto" w:fill="FF0000"/>
            <w:vAlign w:val="center"/>
          </w:tcPr>
          <w:p w14:paraId="1134F9D6" w14:textId="77777777" w:rsidR="00064D9E" w:rsidRPr="00111A18" w:rsidRDefault="00064D9E" w:rsidP="008701B4">
            <w:pPr>
              <w:jc w:val="center"/>
              <w:rPr>
                <w:rFonts w:ascii="Arial" w:hAnsi="Arial" w:cs="Arial"/>
                <w:b/>
                <w:sz w:val="20"/>
                <w:szCs w:val="20"/>
              </w:rPr>
            </w:pPr>
            <w:r w:rsidRPr="00111A18">
              <w:rPr>
                <w:rFonts w:ascii="Arial" w:hAnsi="Arial" w:cs="Arial"/>
                <w:b/>
                <w:sz w:val="20"/>
                <w:szCs w:val="20"/>
              </w:rPr>
              <w:t>16</w:t>
            </w:r>
          </w:p>
        </w:tc>
        <w:tc>
          <w:tcPr>
            <w:tcW w:w="5952" w:type="dxa"/>
            <w:tcBorders>
              <w:top w:val="single" w:sz="8" w:space="0" w:color="auto"/>
              <w:left w:val="nil"/>
              <w:bottom w:val="single" w:sz="8" w:space="0" w:color="auto"/>
              <w:right w:val="single" w:sz="8" w:space="0" w:color="auto"/>
            </w:tcBorders>
            <w:vAlign w:val="center"/>
          </w:tcPr>
          <w:p w14:paraId="386135F3" w14:textId="5C5C05BB" w:rsidR="00064D9E" w:rsidRPr="00111A18" w:rsidRDefault="00382E39" w:rsidP="008701B4">
            <w:pPr>
              <w:rPr>
                <w:rFonts w:ascii="Arial" w:hAnsi="Arial" w:cs="Arial"/>
                <w:sz w:val="20"/>
                <w:szCs w:val="20"/>
              </w:rPr>
            </w:pPr>
            <w:r>
              <w:rPr>
                <w:rFonts w:ascii="Arial" w:hAnsi="Arial" w:cs="Arial"/>
                <w:sz w:val="20"/>
                <w:szCs w:val="20"/>
              </w:rPr>
              <w:t>The Company, as the “Responsible P</w:t>
            </w:r>
            <w:r w:rsidR="00064D9E" w:rsidRPr="00111A18">
              <w:rPr>
                <w:rFonts w:ascii="Arial" w:hAnsi="Arial" w:cs="Arial"/>
                <w:sz w:val="20"/>
                <w:szCs w:val="20"/>
              </w:rPr>
              <w:t>erson” ensures a specific fire risk assessment is completed in line with legislative requir</w:t>
            </w:r>
            <w:r>
              <w:rPr>
                <w:rFonts w:ascii="Arial" w:hAnsi="Arial" w:cs="Arial"/>
                <w:sz w:val="20"/>
                <w:szCs w:val="20"/>
              </w:rPr>
              <w:t>ements (The Regulatory Reform Fire S</w:t>
            </w:r>
            <w:r w:rsidR="00064D9E" w:rsidRPr="00111A18">
              <w:rPr>
                <w:rFonts w:ascii="Arial" w:hAnsi="Arial" w:cs="Arial"/>
                <w:sz w:val="20"/>
                <w:szCs w:val="20"/>
              </w:rPr>
              <w:t>afety) Order 2005).</w:t>
            </w:r>
          </w:p>
          <w:p w14:paraId="045F6F64" w14:textId="48116F07" w:rsidR="00064D9E" w:rsidRPr="00111A18" w:rsidRDefault="00B76B3A" w:rsidP="008701B4">
            <w:pPr>
              <w:rPr>
                <w:rFonts w:ascii="Arial" w:hAnsi="Arial" w:cs="Arial"/>
                <w:sz w:val="20"/>
                <w:szCs w:val="20"/>
              </w:rPr>
            </w:pPr>
            <w:hyperlink r:id="rId13" w:history="1">
              <w:r w:rsidR="00382E39">
                <w:rPr>
                  <w:rStyle w:val="Hyperlink"/>
                  <w:rFonts w:ascii="Arial" w:hAnsi="Arial" w:cs="Arial"/>
                  <w:color w:val="auto"/>
                  <w:sz w:val="20"/>
                  <w:szCs w:val="20"/>
                  <w:u w:val="none"/>
                </w:rPr>
                <w:t>Safety Data Sheets (</w:t>
              </w:r>
              <w:r w:rsidR="00064D9E" w:rsidRPr="00111A18">
                <w:rPr>
                  <w:rStyle w:val="Hyperlink"/>
                  <w:rFonts w:ascii="Arial" w:hAnsi="Arial" w:cs="Arial"/>
                  <w:color w:val="auto"/>
                  <w:sz w:val="20"/>
                  <w:szCs w:val="20"/>
                  <w:u w:val="none"/>
                </w:rPr>
                <w:t>SDS)</w:t>
              </w:r>
            </w:hyperlink>
            <w:r w:rsidR="00064D9E" w:rsidRPr="00111A18">
              <w:rPr>
                <w:rFonts w:ascii="Arial" w:hAnsi="Arial" w:cs="Arial"/>
                <w:sz w:val="20"/>
                <w:szCs w:val="20"/>
              </w:rPr>
              <w:t xml:space="preserve"> and corresponding </w:t>
            </w:r>
            <w:hyperlink r:id="rId14" w:history="1">
              <w:r w:rsidR="00064D9E" w:rsidRPr="00111A18">
                <w:rPr>
                  <w:rStyle w:val="Hyperlink"/>
                  <w:rFonts w:ascii="Arial" w:hAnsi="Arial" w:cs="Arial"/>
                  <w:color w:val="auto"/>
                  <w:sz w:val="20"/>
                  <w:szCs w:val="20"/>
                  <w:u w:val="none"/>
                </w:rPr>
                <w:t>CoSHH risk assessments</w:t>
              </w:r>
            </w:hyperlink>
            <w:r w:rsidR="00064D9E" w:rsidRPr="00111A18">
              <w:rPr>
                <w:rFonts w:ascii="Arial" w:hAnsi="Arial" w:cs="Arial"/>
                <w:sz w:val="20"/>
                <w:szCs w:val="20"/>
              </w:rPr>
              <w:t xml:space="preserve"> completed for those substances identified as being hazardous.</w:t>
            </w:r>
          </w:p>
          <w:p w14:paraId="5C410713" w14:textId="77777777" w:rsidR="00064D9E" w:rsidRPr="00111A18" w:rsidRDefault="00064D9E" w:rsidP="008701B4">
            <w:pPr>
              <w:rPr>
                <w:rFonts w:ascii="Arial" w:hAnsi="Arial" w:cs="Arial"/>
                <w:sz w:val="20"/>
                <w:szCs w:val="20"/>
              </w:rPr>
            </w:pPr>
            <w:r w:rsidRPr="00111A18">
              <w:rPr>
                <w:rFonts w:ascii="Arial" w:hAnsi="Arial" w:cs="Arial"/>
                <w:sz w:val="20"/>
                <w:szCs w:val="20"/>
              </w:rPr>
              <w:t>A suitable room is provided for paint mixing, with adequate ventilation to prevent build-up of flammable vapours.</w:t>
            </w:r>
          </w:p>
          <w:p w14:paraId="45B94323" w14:textId="77777777" w:rsidR="00064D9E" w:rsidRPr="00111A18" w:rsidRDefault="00064D9E" w:rsidP="008701B4">
            <w:pPr>
              <w:autoSpaceDE w:val="0"/>
              <w:autoSpaceDN w:val="0"/>
              <w:adjustRightInd w:val="0"/>
              <w:rPr>
                <w:rFonts w:ascii="Arial" w:hAnsi="Arial" w:cs="Arial"/>
                <w:sz w:val="20"/>
                <w:szCs w:val="20"/>
              </w:rPr>
            </w:pPr>
            <w:r w:rsidRPr="00111A18">
              <w:rPr>
                <w:rFonts w:ascii="Arial" w:hAnsi="Arial" w:cs="Arial"/>
                <w:sz w:val="20"/>
                <w:szCs w:val="20"/>
              </w:rPr>
              <w:t>Flammable liquid containers are kept closed and stored in suitable fire-resistant cabinets or bins, designed to retain spills.</w:t>
            </w:r>
          </w:p>
          <w:p w14:paraId="6F516A62" w14:textId="77777777" w:rsidR="00064D9E" w:rsidRPr="00111A18" w:rsidRDefault="00064D9E" w:rsidP="008701B4">
            <w:pPr>
              <w:autoSpaceDE w:val="0"/>
              <w:autoSpaceDN w:val="0"/>
              <w:adjustRightInd w:val="0"/>
              <w:rPr>
                <w:rFonts w:ascii="Arial" w:hAnsi="Arial" w:cs="Arial"/>
                <w:sz w:val="20"/>
                <w:szCs w:val="20"/>
                <w:lang w:eastAsia="en-GB"/>
              </w:rPr>
            </w:pPr>
            <w:r w:rsidRPr="00111A18">
              <w:rPr>
                <w:rFonts w:ascii="Arial" w:hAnsi="Arial" w:cs="Arial"/>
                <w:sz w:val="20"/>
                <w:szCs w:val="20"/>
                <w:lang w:eastAsia="en-GB"/>
              </w:rPr>
              <w:t>Access to the chemical store is restricted.</w:t>
            </w:r>
          </w:p>
          <w:p w14:paraId="216B152F" w14:textId="77777777" w:rsidR="00064D9E" w:rsidRPr="00111A18" w:rsidRDefault="00064D9E" w:rsidP="008701B4">
            <w:pPr>
              <w:autoSpaceDE w:val="0"/>
              <w:autoSpaceDN w:val="0"/>
              <w:adjustRightInd w:val="0"/>
              <w:rPr>
                <w:rFonts w:ascii="Arial" w:hAnsi="Arial" w:cs="Arial"/>
                <w:sz w:val="20"/>
                <w:szCs w:val="20"/>
                <w:lang w:eastAsia="en-GB"/>
              </w:rPr>
            </w:pPr>
            <w:r w:rsidRPr="00111A18">
              <w:rPr>
                <w:rFonts w:ascii="Arial" w:hAnsi="Arial" w:cs="Arial"/>
                <w:sz w:val="20"/>
                <w:szCs w:val="20"/>
                <w:lang w:eastAsia="en-GB"/>
              </w:rPr>
              <w:t>The store is provided with sufficient space, well organised, well</w:t>
            </w:r>
            <w:r w:rsidRPr="00111A18">
              <w:rPr>
                <w:rFonts w:ascii="Arial" w:hAnsi="Arial" w:cs="Arial"/>
                <w:b/>
                <w:sz w:val="20"/>
                <w:szCs w:val="20"/>
                <w:lang w:eastAsia="en-GB"/>
              </w:rPr>
              <w:t xml:space="preserve"> </w:t>
            </w:r>
            <w:r w:rsidRPr="00111A18">
              <w:rPr>
                <w:rFonts w:ascii="Arial" w:hAnsi="Arial" w:cs="Arial"/>
                <w:sz w:val="20"/>
                <w:szCs w:val="20"/>
                <w:lang w:eastAsia="en-GB"/>
              </w:rPr>
              <w:t>lit (</w:t>
            </w:r>
            <w:r w:rsidRPr="00111A18">
              <w:rPr>
                <w:rStyle w:val="Emphasis"/>
                <w:rFonts w:ascii="Arial" w:hAnsi="Arial" w:cs="Arial"/>
                <w:b w:val="0"/>
                <w:sz w:val="20"/>
                <w:szCs w:val="20"/>
              </w:rPr>
              <w:t>intrinsically safe)</w:t>
            </w:r>
            <w:r w:rsidRPr="00111A18">
              <w:rPr>
                <w:rStyle w:val="st1"/>
                <w:rFonts w:ascii="Arial" w:hAnsi="Arial" w:cs="Arial"/>
                <w:b/>
                <w:sz w:val="20"/>
                <w:szCs w:val="20"/>
              </w:rPr>
              <w:t xml:space="preserve"> </w:t>
            </w:r>
            <w:r w:rsidRPr="00111A18">
              <w:rPr>
                <w:rFonts w:ascii="Arial" w:hAnsi="Arial" w:cs="Arial"/>
                <w:sz w:val="20"/>
                <w:szCs w:val="20"/>
                <w:lang w:eastAsia="en-GB"/>
              </w:rPr>
              <w:t>and well ventilated.</w:t>
            </w:r>
          </w:p>
          <w:p w14:paraId="24186EFD" w14:textId="77777777" w:rsidR="00064D9E" w:rsidRPr="00111A18" w:rsidRDefault="00064D9E" w:rsidP="008701B4">
            <w:pPr>
              <w:autoSpaceDE w:val="0"/>
              <w:autoSpaceDN w:val="0"/>
              <w:adjustRightInd w:val="0"/>
              <w:rPr>
                <w:rFonts w:ascii="Arial" w:hAnsi="Arial" w:cs="Arial"/>
                <w:sz w:val="20"/>
                <w:szCs w:val="20"/>
                <w:highlight w:val="yellow"/>
                <w:lang w:eastAsia="en-GB"/>
              </w:rPr>
            </w:pPr>
            <w:r w:rsidRPr="00111A18">
              <w:rPr>
                <w:rFonts w:ascii="Arial" w:hAnsi="Arial" w:cs="Arial"/>
                <w:sz w:val="20"/>
                <w:szCs w:val="20"/>
                <w:lang w:eastAsia="en-GB"/>
              </w:rPr>
              <w:t>Products stored securely in a cool, dry, dark place, capable of keeping in spills. Stock control procedures minimise the amount of hazardous substances stored.</w:t>
            </w:r>
          </w:p>
          <w:p w14:paraId="58669B41" w14:textId="77777777" w:rsidR="00064D9E" w:rsidRPr="00111A18" w:rsidRDefault="00064D9E" w:rsidP="008701B4">
            <w:pPr>
              <w:autoSpaceDE w:val="0"/>
              <w:autoSpaceDN w:val="0"/>
              <w:adjustRightInd w:val="0"/>
              <w:rPr>
                <w:rFonts w:ascii="Arial" w:hAnsi="Arial" w:cs="Arial"/>
                <w:sz w:val="20"/>
                <w:szCs w:val="20"/>
                <w:lang w:eastAsia="en-GB"/>
              </w:rPr>
            </w:pPr>
            <w:r w:rsidRPr="00111A18">
              <w:rPr>
                <w:rFonts w:ascii="Arial" w:hAnsi="Arial" w:cs="Arial"/>
                <w:sz w:val="20"/>
                <w:szCs w:val="20"/>
                <w:lang w:eastAsia="en-GB"/>
              </w:rPr>
              <w:t>The store has an impervious floor that is resistant to the</w:t>
            </w:r>
          </w:p>
          <w:p w14:paraId="735EE10E" w14:textId="77777777" w:rsidR="00064D9E" w:rsidRPr="00111A18" w:rsidRDefault="00064D9E" w:rsidP="008701B4">
            <w:pPr>
              <w:autoSpaceDE w:val="0"/>
              <w:autoSpaceDN w:val="0"/>
              <w:adjustRightInd w:val="0"/>
              <w:rPr>
                <w:rFonts w:ascii="Arial" w:hAnsi="Arial" w:cs="Arial"/>
                <w:sz w:val="20"/>
                <w:szCs w:val="20"/>
                <w:lang w:eastAsia="en-GB"/>
              </w:rPr>
            </w:pPr>
            <w:r w:rsidRPr="00111A18">
              <w:rPr>
                <w:rFonts w:ascii="Arial" w:hAnsi="Arial" w:cs="Arial"/>
                <w:sz w:val="20"/>
                <w:szCs w:val="20"/>
                <w:lang w:eastAsia="en-GB"/>
              </w:rPr>
              <w:t>chemicals used and is easy to clean.</w:t>
            </w:r>
          </w:p>
          <w:p w14:paraId="19ECCB20" w14:textId="77777777" w:rsidR="00064D9E" w:rsidRPr="00111A18" w:rsidRDefault="00064D9E" w:rsidP="008701B4">
            <w:pPr>
              <w:autoSpaceDE w:val="0"/>
              <w:autoSpaceDN w:val="0"/>
              <w:adjustRightInd w:val="0"/>
              <w:rPr>
                <w:rFonts w:ascii="Arial" w:hAnsi="Arial" w:cs="Arial"/>
                <w:sz w:val="20"/>
                <w:szCs w:val="20"/>
                <w:lang w:eastAsia="en-GB"/>
              </w:rPr>
            </w:pPr>
            <w:r w:rsidRPr="00111A18">
              <w:rPr>
                <w:rFonts w:ascii="Arial" w:hAnsi="Arial" w:cs="Arial"/>
                <w:sz w:val="20"/>
                <w:szCs w:val="20"/>
              </w:rPr>
              <w:t>Only the minimum quantity needed for frequently occurring use or that is required for use during 1 day or one shift is present in the workroom/working area.</w:t>
            </w:r>
          </w:p>
          <w:p w14:paraId="2C3959FA" w14:textId="77777777" w:rsidR="00064D9E" w:rsidRPr="00111A18" w:rsidRDefault="00064D9E" w:rsidP="008701B4">
            <w:pPr>
              <w:autoSpaceDE w:val="0"/>
              <w:autoSpaceDN w:val="0"/>
              <w:adjustRightInd w:val="0"/>
              <w:rPr>
                <w:rFonts w:ascii="Arial" w:hAnsi="Arial" w:cs="Arial"/>
                <w:sz w:val="20"/>
                <w:szCs w:val="20"/>
                <w:lang w:eastAsia="en-GB"/>
              </w:rPr>
            </w:pPr>
            <w:r w:rsidRPr="00111A18">
              <w:rPr>
                <w:rFonts w:ascii="Arial" w:hAnsi="Arial" w:cs="Arial"/>
                <w:sz w:val="20"/>
                <w:szCs w:val="20"/>
                <w:lang w:eastAsia="en-GB"/>
              </w:rPr>
              <w:t>Incompatible materials are stored safely. Areas are defined and clear signs are displayed.</w:t>
            </w:r>
          </w:p>
          <w:p w14:paraId="2F3D8D02" w14:textId="77777777" w:rsidR="00064D9E" w:rsidRPr="00111A18" w:rsidRDefault="00064D9E" w:rsidP="008701B4">
            <w:pPr>
              <w:pStyle w:val="Default"/>
              <w:rPr>
                <w:rFonts w:ascii="Arial" w:hAnsi="Arial" w:cs="Arial"/>
                <w:color w:val="auto"/>
                <w:sz w:val="20"/>
                <w:szCs w:val="20"/>
              </w:rPr>
            </w:pPr>
            <w:r w:rsidRPr="00111A18">
              <w:rPr>
                <w:rFonts w:ascii="Arial" w:hAnsi="Arial" w:cs="Arial"/>
                <w:color w:val="auto"/>
                <w:sz w:val="20"/>
                <w:szCs w:val="20"/>
              </w:rPr>
              <w:t>Suitable and sufficient warning signs displayed.</w:t>
            </w:r>
          </w:p>
          <w:p w14:paraId="6757609D" w14:textId="77777777" w:rsidR="00064D9E" w:rsidRPr="00111A18" w:rsidRDefault="00064D9E" w:rsidP="008701B4">
            <w:pPr>
              <w:pStyle w:val="CM7"/>
              <w:rPr>
                <w:rFonts w:ascii="Arial" w:hAnsi="Arial" w:cs="Arial"/>
                <w:sz w:val="20"/>
                <w:szCs w:val="20"/>
              </w:rPr>
            </w:pPr>
            <w:r w:rsidRPr="00111A18">
              <w:rPr>
                <w:rFonts w:ascii="Arial" w:hAnsi="Arial" w:cs="Arial"/>
                <w:sz w:val="20"/>
                <w:szCs w:val="20"/>
              </w:rPr>
              <w:t xml:space="preserve">Containers are stored so their labels face forward. </w:t>
            </w:r>
          </w:p>
          <w:p w14:paraId="1E224D8A" w14:textId="77777777" w:rsidR="00064D9E" w:rsidRPr="00111A18" w:rsidRDefault="00064D9E" w:rsidP="008701B4">
            <w:pPr>
              <w:autoSpaceDE w:val="0"/>
              <w:autoSpaceDN w:val="0"/>
              <w:adjustRightInd w:val="0"/>
              <w:rPr>
                <w:rFonts w:ascii="Arial" w:hAnsi="Arial" w:cs="Arial"/>
                <w:sz w:val="20"/>
                <w:szCs w:val="20"/>
                <w:lang w:eastAsia="en-GB"/>
              </w:rPr>
            </w:pPr>
            <w:r w:rsidRPr="00111A18">
              <w:rPr>
                <w:rFonts w:ascii="Arial" w:hAnsi="Arial" w:cs="Arial"/>
                <w:sz w:val="20"/>
                <w:szCs w:val="20"/>
                <w:lang w:eastAsia="en-GB"/>
              </w:rPr>
              <w:t>Tanks and containers kept in defined, bunded areas.</w:t>
            </w:r>
          </w:p>
          <w:p w14:paraId="25056D31" w14:textId="77777777" w:rsidR="00064D9E" w:rsidRPr="00111A18" w:rsidRDefault="00064D9E" w:rsidP="008701B4">
            <w:pPr>
              <w:rPr>
                <w:rFonts w:ascii="Arial" w:hAnsi="Arial" w:cs="Arial"/>
                <w:sz w:val="20"/>
                <w:szCs w:val="20"/>
                <w:lang w:eastAsia="en-GB"/>
              </w:rPr>
            </w:pPr>
            <w:r w:rsidRPr="00111A18">
              <w:rPr>
                <w:rFonts w:ascii="Arial" w:hAnsi="Arial" w:cs="Arial"/>
                <w:sz w:val="20"/>
                <w:szCs w:val="20"/>
                <w:lang w:eastAsia="en-GB"/>
              </w:rPr>
              <w:t>Ignition sources are adequately controlled or eliminated (i.e. smoking, hot works)</w:t>
            </w:r>
          </w:p>
          <w:p w14:paraId="5C3AC445" w14:textId="77777777" w:rsidR="00064D9E" w:rsidRPr="00111A18" w:rsidRDefault="00064D9E" w:rsidP="008701B4">
            <w:pPr>
              <w:autoSpaceDE w:val="0"/>
              <w:autoSpaceDN w:val="0"/>
              <w:adjustRightInd w:val="0"/>
              <w:rPr>
                <w:rFonts w:ascii="Arial" w:hAnsi="Arial" w:cs="Arial"/>
                <w:sz w:val="20"/>
                <w:szCs w:val="20"/>
                <w:lang w:eastAsia="en-GB"/>
              </w:rPr>
            </w:pPr>
            <w:r w:rsidRPr="00111A18">
              <w:rPr>
                <w:rFonts w:ascii="Arial" w:hAnsi="Arial" w:cs="Arial"/>
                <w:sz w:val="20"/>
                <w:szCs w:val="20"/>
                <w:lang w:eastAsia="en-GB"/>
              </w:rPr>
              <w:t>Spill clear-up kits provided.</w:t>
            </w:r>
          </w:p>
          <w:p w14:paraId="5588723E" w14:textId="77777777" w:rsidR="00064D9E" w:rsidRPr="00111A18" w:rsidRDefault="00064D9E" w:rsidP="008701B4">
            <w:pPr>
              <w:autoSpaceDE w:val="0"/>
              <w:autoSpaceDN w:val="0"/>
              <w:adjustRightInd w:val="0"/>
              <w:rPr>
                <w:rFonts w:ascii="Arial" w:hAnsi="Arial" w:cs="Arial"/>
                <w:sz w:val="20"/>
                <w:szCs w:val="20"/>
                <w:lang w:eastAsia="en-GB"/>
              </w:rPr>
            </w:pPr>
            <w:r w:rsidRPr="00111A18">
              <w:rPr>
                <w:rFonts w:ascii="Arial" w:hAnsi="Arial" w:cs="Arial"/>
                <w:sz w:val="20"/>
                <w:szCs w:val="20"/>
                <w:lang w:eastAsia="en-GB"/>
              </w:rPr>
              <w:t>Contaminated material is kept in a lidded metal bin, and its contents are disposed of safely.</w:t>
            </w:r>
          </w:p>
          <w:p w14:paraId="6E9392EE" w14:textId="77777777" w:rsidR="00064D9E" w:rsidRPr="00111A18" w:rsidRDefault="00064D9E" w:rsidP="008701B4">
            <w:pPr>
              <w:autoSpaceDE w:val="0"/>
              <w:autoSpaceDN w:val="0"/>
              <w:adjustRightInd w:val="0"/>
              <w:rPr>
                <w:rFonts w:ascii="Arial" w:hAnsi="Arial" w:cs="Arial"/>
                <w:sz w:val="20"/>
                <w:szCs w:val="20"/>
                <w:lang w:eastAsia="en-GB"/>
              </w:rPr>
            </w:pPr>
            <w:r w:rsidRPr="00111A18">
              <w:rPr>
                <w:rFonts w:ascii="Arial" w:hAnsi="Arial" w:cs="Arial"/>
                <w:sz w:val="20"/>
                <w:szCs w:val="20"/>
                <w:lang w:eastAsia="en-GB"/>
              </w:rPr>
              <w:t>Skin contact is avoided by using single-use nitrile gloves or similar.</w:t>
            </w:r>
          </w:p>
          <w:p w14:paraId="2E78AF92" w14:textId="77777777" w:rsidR="00064D9E" w:rsidRPr="00111A18" w:rsidRDefault="00064D9E" w:rsidP="008701B4">
            <w:pPr>
              <w:rPr>
                <w:rFonts w:ascii="Arial" w:hAnsi="Arial" w:cs="Arial"/>
                <w:sz w:val="20"/>
                <w:szCs w:val="20"/>
                <w:highlight w:val="yellow"/>
              </w:rPr>
            </w:pPr>
            <w:r w:rsidRPr="00111A18">
              <w:rPr>
                <w:rFonts w:ascii="Arial" w:hAnsi="Arial" w:cs="Arial"/>
                <w:sz w:val="20"/>
                <w:szCs w:val="20"/>
                <w:lang w:eastAsia="en-GB"/>
              </w:rPr>
              <w:t>Suitable fire extinguishing equipment is provided.</w:t>
            </w:r>
          </w:p>
        </w:tc>
        <w:tc>
          <w:tcPr>
            <w:tcW w:w="567" w:type="dxa"/>
            <w:tcBorders>
              <w:top w:val="single" w:sz="8" w:space="0" w:color="auto"/>
              <w:left w:val="nil"/>
              <w:bottom w:val="single" w:sz="8" w:space="0" w:color="auto"/>
              <w:right w:val="single" w:sz="8" w:space="0" w:color="auto"/>
            </w:tcBorders>
            <w:vAlign w:val="center"/>
          </w:tcPr>
          <w:p w14:paraId="66F4384C" w14:textId="77777777" w:rsidR="00064D9E" w:rsidRPr="00111A18" w:rsidRDefault="00064D9E" w:rsidP="008701B4">
            <w:pPr>
              <w:jc w:val="center"/>
              <w:rPr>
                <w:rFonts w:ascii="Arial" w:hAnsi="Arial" w:cs="Arial"/>
                <w:sz w:val="20"/>
                <w:szCs w:val="20"/>
              </w:rPr>
            </w:pPr>
            <w:r w:rsidRPr="00111A18">
              <w:rPr>
                <w:rFonts w:ascii="Arial" w:hAnsi="Arial" w:cs="Arial"/>
                <w:sz w:val="20"/>
                <w:szCs w:val="20"/>
              </w:rPr>
              <w:t>4</w:t>
            </w:r>
          </w:p>
        </w:tc>
        <w:tc>
          <w:tcPr>
            <w:tcW w:w="617" w:type="dxa"/>
            <w:tcBorders>
              <w:top w:val="single" w:sz="8" w:space="0" w:color="auto"/>
              <w:left w:val="nil"/>
              <w:bottom w:val="single" w:sz="8" w:space="0" w:color="auto"/>
              <w:right w:val="single" w:sz="8" w:space="0" w:color="auto"/>
            </w:tcBorders>
            <w:vAlign w:val="center"/>
          </w:tcPr>
          <w:p w14:paraId="4220A7A8" w14:textId="77777777" w:rsidR="00064D9E" w:rsidRPr="00C37234" w:rsidRDefault="00064D9E" w:rsidP="008701B4">
            <w:pPr>
              <w:jc w:val="center"/>
              <w:rPr>
                <w:rFonts w:ascii="Arial" w:hAnsi="Arial" w:cs="Arial"/>
                <w:sz w:val="20"/>
                <w:szCs w:val="20"/>
              </w:rPr>
            </w:pPr>
            <w:r w:rsidRPr="00C37234">
              <w:rPr>
                <w:rFonts w:ascii="Arial" w:hAnsi="Arial" w:cs="Arial"/>
                <w:sz w:val="20"/>
                <w:szCs w:val="20"/>
              </w:rPr>
              <w:t>2</w:t>
            </w:r>
          </w:p>
        </w:tc>
        <w:tc>
          <w:tcPr>
            <w:tcW w:w="777" w:type="dxa"/>
            <w:gridSpan w:val="2"/>
            <w:tcBorders>
              <w:top w:val="single" w:sz="8" w:space="0" w:color="auto"/>
              <w:left w:val="nil"/>
              <w:bottom w:val="single" w:sz="8" w:space="0" w:color="auto"/>
              <w:right w:val="single" w:sz="8" w:space="0" w:color="auto"/>
            </w:tcBorders>
            <w:shd w:val="clear" w:color="auto" w:fill="92D050"/>
            <w:vAlign w:val="center"/>
          </w:tcPr>
          <w:p w14:paraId="79CCAF05" w14:textId="77777777" w:rsidR="00064D9E" w:rsidRPr="00C37234" w:rsidRDefault="00064D9E" w:rsidP="008701B4">
            <w:pPr>
              <w:jc w:val="center"/>
              <w:rPr>
                <w:rFonts w:ascii="Arial" w:hAnsi="Arial" w:cs="Arial"/>
                <w:b/>
                <w:sz w:val="20"/>
                <w:szCs w:val="20"/>
              </w:rPr>
            </w:pPr>
            <w:r w:rsidRPr="00C37234">
              <w:rPr>
                <w:rFonts w:ascii="Arial" w:hAnsi="Arial" w:cs="Arial"/>
                <w:b/>
                <w:sz w:val="20"/>
                <w:szCs w:val="20"/>
              </w:rPr>
              <w:t>8</w:t>
            </w:r>
          </w:p>
        </w:tc>
        <w:tc>
          <w:tcPr>
            <w:tcW w:w="1020" w:type="dxa"/>
            <w:vAlign w:val="center"/>
          </w:tcPr>
          <w:p w14:paraId="3C634E99" w14:textId="77777777" w:rsidR="00064D9E" w:rsidRPr="00C37234" w:rsidRDefault="00C37234" w:rsidP="008701B4">
            <w:pPr>
              <w:jc w:val="center"/>
              <w:rPr>
                <w:rFonts w:ascii="Arial" w:hAnsi="Arial" w:cs="Arial"/>
                <w:sz w:val="20"/>
                <w:szCs w:val="20"/>
              </w:rPr>
            </w:pPr>
            <w:r w:rsidRPr="00C37234">
              <w:rPr>
                <w:rFonts w:ascii="Arial" w:hAnsi="Arial" w:cs="Arial"/>
                <w:sz w:val="20"/>
                <w:szCs w:val="20"/>
              </w:rPr>
              <w:sym w:font="Wingdings" w:char="F0FC"/>
            </w:r>
          </w:p>
        </w:tc>
      </w:tr>
    </w:tbl>
    <w:p w14:paraId="339C0540" w14:textId="77777777" w:rsidR="00064D9E" w:rsidRDefault="00064D9E">
      <w:pPr>
        <w:rPr>
          <w:highlight w:val="yellow"/>
        </w:rPr>
      </w:pPr>
    </w:p>
    <w:p w14:paraId="038246BD" w14:textId="77777777" w:rsidR="00064D9E" w:rsidRDefault="00064D9E">
      <w:pPr>
        <w:rPr>
          <w:highlight w:val="yellow"/>
        </w:rPr>
      </w:pPr>
    </w:p>
    <w:p w14:paraId="37E07603" w14:textId="77777777" w:rsidR="00064D9E" w:rsidRPr="00064D9E" w:rsidRDefault="00064D9E">
      <w:pPr>
        <w:rPr>
          <w:sz w:val="20"/>
          <w:szCs w:val="20"/>
          <w:highlight w:val="yellow"/>
        </w:rPr>
      </w:pPr>
    </w:p>
    <w:tbl>
      <w:tblPr>
        <w:tblW w:w="1502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7"/>
        <w:gridCol w:w="992"/>
        <w:gridCol w:w="9225"/>
        <w:gridCol w:w="1275"/>
        <w:gridCol w:w="1701"/>
        <w:gridCol w:w="1276"/>
      </w:tblGrid>
      <w:tr w:rsidR="00485232" w:rsidRPr="00E54888" w14:paraId="4454F513" w14:textId="77777777" w:rsidTr="009D335B">
        <w:trPr>
          <w:trHeight w:val="397"/>
        </w:trPr>
        <w:tc>
          <w:tcPr>
            <w:tcW w:w="15026" w:type="dxa"/>
            <w:gridSpan w:val="6"/>
            <w:shd w:val="clear" w:color="auto" w:fill="D9D9D9"/>
            <w:vAlign w:val="center"/>
          </w:tcPr>
          <w:p w14:paraId="754071A6" w14:textId="77777777" w:rsidR="00485232" w:rsidRPr="00E54888" w:rsidRDefault="00485232" w:rsidP="008B478D">
            <w:pPr>
              <w:jc w:val="center"/>
              <w:rPr>
                <w:rFonts w:ascii="Arial" w:hAnsi="Arial" w:cs="Arial"/>
                <w:b/>
              </w:rPr>
            </w:pPr>
            <w:r w:rsidRPr="00E54888">
              <w:rPr>
                <w:rFonts w:ascii="Arial" w:hAnsi="Arial" w:cs="Arial"/>
                <w:b/>
              </w:rPr>
              <w:lastRenderedPageBreak/>
              <w:t>ACTION ARISING FROM RISK ASSESSMENT</w:t>
            </w:r>
          </w:p>
        </w:tc>
      </w:tr>
      <w:tr w:rsidR="000A4D42" w:rsidRPr="00F401A4" w14:paraId="5DAE5094" w14:textId="77777777" w:rsidTr="009D335B">
        <w:trPr>
          <w:trHeight w:val="510"/>
        </w:trPr>
        <w:tc>
          <w:tcPr>
            <w:tcW w:w="557" w:type="dxa"/>
            <w:tcBorders>
              <w:bottom w:val="single" w:sz="4" w:space="0" w:color="auto"/>
            </w:tcBorders>
            <w:shd w:val="clear" w:color="auto" w:fill="D9D9D9"/>
            <w:vAlign w:val="center"/>
          </w:tcPr>
          <w:p w14:paraId="0A4AB8D7" w14:textId="77777777" w:rsidR="00485232" w:rsidRPr="00E54888" w:rsidRDefault="00485232" w:rsidP="008B478D">
            <w:pPr>
              <w:rPr>
                <w:rFonts w:ascii="Arial" w:hAnsi="Arial" w:cs="Arial"/>
                <w:b/>
                <w:sz w:val="18"/>
                <w:szCs w:val="18"/>
              </w:rPr>
            </w:pPr>
            <w:r w:rsidRPr="00E54888">
              <w:rPr>
                <w:rFonts w:ascii="Arial" w:hAnsi="Arial" w:cs="Arial"/>
                <w:b/>
                <w:sz w:val="18"/>
                <w:szCs w:val="18"/>
              </w:rPr>
              <w:t>No</w:t>
            </w:r>
          </w:p>
        </w:tc>
        <w:tc>
          <w:tcPr>
            <w:tcW w:w="992" w:type="dxa"/>
            <w:shd w:val="clear" w:color="auto" w:fill="D9D9D9"/>
            <w:vAlign w:val="center"/>
          </w:tcPr>
          <w:p w14:paraId="6FA1C8E6" w14:textId="77777777" w:rsidR="00485232" w:rsidRPr="00E54888" w:rsidRDefault="00485232" w:rsidP="008B478D">
            <w:pPr>
              <w:jc w:val="center"/>
              <w:rPr>
                <w:rFonts w:ascii="Arial" w:hAnsi="Arial" w:cs="Arial"/>
                <w:b/>
                <w:sz w:val="18"/>
                <w:szCs w:val="18"/>
              </w:rPr>
            </w:pPr>
            <w:r w:rsidRPr="00E54888">
              <w:rPr>
                <w:rFonts w:ascii="Arial" w:hAnsi="Arial" w:cs="Arial"/>
                <w:b/>
                <w:sz w:val="18"/>
                <w:szCs w:val="18"/>
              </w:rPr>
              <w:t>Risk Rating</w:t>
            </w:r>
          </w:p>
        </w:tc>
        <w:tc>
          <w:tcPr>
            <w:tcW w:w="9225" w:type="dxa"/>
            <w:shd w:val="clear" w:color="auto" w:fill="D9D9D9"/>
            <w:vAlign w:val="center"/>
          </w:tcPr>
          <w:p w14:paraId="2CA5139F" w14:textId="77777777" w:rsidR="00485232" w:rsidRPr="00E54888" w:rsidRDefault="00485232" w:rsidP="008B478D">
            <w:pPr>
              <w:jc w:val="center"/>
              <w:rPr>
                <w:rFonts w:ascii="Arial" w:hAnsi="Arial" w:cs="Arial"/>
                <w:b/>
                <w:sz w:val="18"/>
                <w:szCs w:val="18"/>
              </w:rPr>
            </w:pPr>
            <w:r w:rsidRPr="00E54888">
              <w:rPr>
                <w:rFonts w:ascii="Arial" w:hAnsi="Arial" w:cs="Arial"/>
                <w:b/>
                <w:sz w:val="18"/>
                <w:szCs w:val="18"/>
              </w:rPr>
              <w:t>Action Required:</w:t>
            </w:r>
          </w:p>
        </w:tc>
        <w:tc>
          <w:tcPr>
            <w:tcW w:w="1275" w:type="dxa"/>
            <w:shd w:val="clear" w:color="auto" w:fill="D9D9D9"/>
            <w:vAlign w:val="center"/>
          </w:tcPr>
          <w:p w14:paraId="53EE7C2C" w14:textId="77777777" w:rsidR="00485232" w:rsidRPr="00E54888" w:rsidRDefault="00485232" w:rsidP="008B478D">
            <w:pPr>
              <w:jc w:val="center"/>
              <w:rPr>
                <w:rFonts w:ascii="Arial" w:hAnsi="Arial" w:cs="Arial"/>
                <w:b/>
                <w:sz w:val="18"/>
                <w:szCs w:val="18"/>
              </w:rPr>
            </w:pPr>
            <w:r w:rsidRPr="00E54888">
              <w:rPr>
                <w:rFonts w:ascii="Arial" w:hAnsi="Arial" w:cs="Arial"/>
                <w:b/>
                <w:sz w:val="18"/>
                <w:szCs w:val="18"/>
              </w:rPr>
              <w:t xml:space="preserve">Person (s) </w:t>
            </w:r>
            <w:r w:rsidRPr="00E54888">
              <w:rPr>
                <w:rFonts w:ascii="Arial" w:hAnsi="Arial" w:cs="Arial"/>
                <w:b/>
                <w:sz w:val="16"/>
                <w:szCs w:val="18"/>
              </w:rPr>
              <w:t>Responsible</w:t>
            </w:r>
          </w:p>
        </w:tc>
        <w:tc>
          <w:tcPr>
            <w:tcW w:w="1701" w:type="dxa"/>
            <w:shd w:val="clear" w:color="auto" w:fill="D9D9D9"/>
            <w:vAlign w:val="center"/>
          </w:tcPr>
          <w:p w14:paraId="7F1E93C6" w14:textId="77777777" w:rsidR="00485232" w:rsidRPr="00E54888" w:rsidRDefault="00485232" w:rsidP="008B478D">
            <w:pPr>
              <w:jc w:val="center"/>
              <w:rPr>
                <w:rFonts w:ascii="Arial" w:hAnsi="Arial" w:cs="Arial"/>
                <w:b/>
                <w:sz w:val="18"/>
                <w:szCs w:val="18"/>
              </w:rPr>
            </w:pPr>
            <w:r w:rsidRPr="00E54888">
              <w:rPr>
                <w:rFonts w:ascii="Arial" w:hAnsi="Arial" w:cs="Arial"/>
                <w:b/>
                <w:sz w:val="18"/>
                <w:szCs w:val="18"/>
              </w:rPr>
              <w:t>Target Date</w:t>
            </w:r>
          </w:p>
        </w:tc>
        <w:tc>
          <w:tcPr>
            <w:tcW w:w="1276" w:type="dxa"/>
            <w:shd w:val="clear" w:color="auto" w:fill="D9D9D9"/>
            <w:vAlign w:val="center"/>
          </w:tcPr>
          <w:p w14:paraId="5318136E" w14:textId="77777777" w:rsidR="00485232" w:rsidRPr="00E54888" w:rsidRDefault="00485232" w:rsidP="008B478D">
            <w:pPr>
              <w:jc w:val="center"/>
              <w:rPr>
                <w:rFonts w:ascii="Arial" w:hAnsi="Arial" w:cs="Arial"/>
                <w:b/>
                <w:sz w:val="18"/>
                <w:szCs w:val="18"/>
              </w:rPr>
            </w:pPr>
            <w:r w:rsidRPr="00E54888">
              <w:rPr>
                <w:rFonts w:ascii="Arial" w:hAnsi="Arial" w:cs="Arial"/>
                <w:b/>
                <w:sz w:val="18"/>
                <w:szCs w:val="18"/>
              </w:rPr>
              <w:t xml:space="preserve">Date </w:t>
            </w:r>
            <w:r w:rsidRPr="00E54888">
              <w:rPr>
                <w:rFonts w:ascii="Arial" w:hAnsi="Arial" w:cs="Arial"/>
                <w:b/>
                <w:sz w:val="16"/>
                <w:szCs w:val="18"/>
              </w:rPr>
              <w:t>Completed</w:t>
            </w:r>
          </w:p>
        </w:tc>
      </w:tr>
      <w:tr w:rsidR="00FF5555" w:rsidRPr="00F401A4" w14:paraId="71A8C0EB" w14:textId="77777777" w:rsidTr="00FF5555">
        <w:trPr>
          <w:trHeight w:val="964"/>
        </w:trPr>
        <w:tc>
          <w:tcPr>
            <w:tcW w:w="557" w:type="dxa"/>
            <w:shd w:val="clear" w:color="auto" w:fill="D9D9D9"/>
            <w:vAlign w:val="center"/>
          </w:tcPr>
          <w:p w14:paraId="03563402" w14:textId="77777777" w:rsidR="00FF5555" w:rsidRPr="00FF5555" w:rsidRDefault="00FF5555" w:rsidP="008701B4">
            <w:pPr>
              <w:jc w:val="center"/>
              <w:rPr>
                <w:rFonts w:ascii="Arial" w:hAnsi="Arial" w:cs="Arial"/>
                <w:b/>
                <w:sz w:val="18"/>
                <w:szCs w:val="22"/>
              </w:rPr>
            </w:pPr>
            <w:r w:rsidRPr="00FF5555">
              <w:rPr>
                <w:rFonts w:ascii="Arial" w:hAnsi="Arial" w:cs="Arial"/>
                <w:b/>
                <w:sz w:val="18"/>
                <w:szCs w:val="22"/>
              </w:rPr>
              <w:t>2</w:t>
            </w:r>
          </w:p>
        </w:tc>
        <w:tc>
          <w:tcPr>
            <w:tcW w:w="992" w:type="dxa"/>
            <w:shd w:val="clear" w:color="auto" w:fill="FF0000"/>
            <w:vAlign w:val="center"/>
          </w:tcPr>
          <w:p w14:paraId="1D15D5F8" w14:textId="77777777" w:rsidR="00FF5555" w:rsidRPr="00A846D4" w:rsidRDefault="00FF5555" w:rsidP="008701B4">
            <w:pPr>
              <w:jc w:val="center"/>
              <w:rPr>
                <w:rFonts w:ascii="Arial" w:hAnsi="Arial" w:cs="Arial"/>
                <w:b/>
                <w:sz w:val="20"/>
                <w:szCs w:val="20"/>
              </w:rPr>
            </w:pPr>
            <w:r w:rsidRPr="00A846D4">
              <w:rPr>
                <w:rFonts w:ascii="Arial" w:hAnsi="Arial" w:cs="Arial"/>
                <w:b/>
                <w:sz w:val="20"/>
                <w:szCs w:val="20"/>
              </w:rPr>
              <w:t>High</w:t>
            </w:r>
          </w:p>
        </w:tc>
        <w:tc>
          <w:tcPr>
            <w:tcW w:w="9225" w:type="dxa"/>
            <w:vAlign w:val="center"/>
          </w:tcPr>
          <w:p w14:paraId="69BE4922" w14:textId="77777777" w:rsidR="00FF5555" w:rsidRPr="00FF5555" w:rsidRDefault="00FF5555" w:rsidP="008701B4">
            <w:pPr>
              <w:rPr>
                <w:rFonts w:ascii="Arial" w:hAnsi="Arial" w:cs="Arial"/>
                <w:sz w:val="20"/>
                <w:szCs w:val="20"/>
              </w:rPr>
            </w:pPr>
            <w:r w:rsidRPr="00FF5555">
              <w:rPr>
                <w:rFonts w:ascii="Arial" w:hAnsi="Arial" w:cs="Arial"/>
                <w:sz w:val="20"/>
                <w:szCs w:val="20"/>
              </w:rPr>
              <w:t>The pressure system should be subject to a written scheme of examination agreed by a competent person, which covers: every pressure vessel; all protective devices; and those parts of pipelines and pipework which, if they fail, may create danger. A competent person must examine the pressure system in accordance with the written scheme and records must be kept (ref. HSG261-236/237)</w:t>
            </w:r>
          </w:p>
        </w:tc>
        <w:tc>
          <w:tcPr>
            <w:tcW w:w="1275" w:type="dxa"/>
            <w:vAlign w:val="center"/>
          </w:tcPr>
          <w:p w14:paraId="4408867A" w14:textId="77777777" w:rsidR="00FF5555" w:rsidRPr="00FF5555" w:rsidRDefault="003A36D6" w:rsidP="008701B4">
            <w:pPr>
              <w:jc w:val="center"/>
              <w:rPr>
                <w:rFonts w:ascii="Arial" w:hAnsi="Arial" w:cs="Arial"/>
                <w:sz w:val="20"/>
                <w:szCs w:val="20"/>
              </w:rPr>
            </w:pPr>
            <w:r>
              <w:rPr>
                <w:rFonts w:ascii="Arial" w:hAnsi="Arial" w:cs="Arial"/>
                <w:sz w:val="20"/>
                <w:szCs w:val="20"/>
              </w:rPr>
              <w:t>Company name</w:t>
            </w:r>
          </w:p>
        </w:tc>
        <w:tc>
          <w:tcPr>
            <w:tcW w:w="1701" w:type="dxa"/>
            <w:vAlign w:val="center"/>
          </w:tcPr>
          <w:p w14:paraId="161BCA18" w14:textId="77777777" w:rsidR="00FF5555" w:rsidRPr="00FF5555" w:rsidRDefault="00FF5555" w:rsidP="008701B4">
            <w:pPr>
              <w:jc w:val="center"/>
              <w:rPr>
                <w:rFonts w:ascii="Arial" w:hAnsi="Arial" w:cs="Arial"/>
                <w:sz w:val="20"/>
                <w:szCs w:val="20"/>
              </w:rPr>
            </w:pPr>
            <w:r w:rsidRPr="00FF5555">
              <w:rPr>
                <w:rFonts w:ascii="Arial" w:hAnsi="Arial" w:cs="Arial"/>
                <w:sz w:val="20"/>
                <w:szCs w:val="20"/>
              </w:rPr>
              <w:t>Before use</w:t>
            </w:r>
          </w:p>
        </w:tc>
        <w:tc>
          <w:tcPr>
            <w:tcW w:w="1276" w:type="dxa"/>
            <w:vAlign w:val="center"/>
          </w:tcPr>
          <w:p w14:paraId="4324B10B" w14:textId="77777777" w:rsidR="00FF5555" w:rsidRPr="00FF5555" w:rsidRDefault="00FF5555" w:rsidP="008701B4">
            <w:pPr>
              <w:rPr>
                <w:rFonts w:ascii="Arial" w:hAnsi="Arial" w:cs="Arial"/>
                <w:sz w:val="20"/>
                <w:szCs w:val="20"/>
              </w:rPr>
            </w:pPr>
          </w:p>
        </w:tc>
      </w:tr>
      <w:tr w:rsidR="00330BD2" w:rsidRPr="00A846D4" w14:paraId="1836704B" w14:textId="77777777" w:rsidTr="00330BD2">
        <w:trPr>
          <w:trHeight w:val="964"/>
        </w:trPr>
        <w:tc>
          <w:tcPr>
            <w:tcW w:w="557" w:type="dxa"/>
            <w:shd w:val="clear" w:color="auto" w:fill="D9D9D9"/>
            <w:vAlign w:val="center"/>
          </w:tcPr>
          <w:p w14:paraId="71FDF3F9" w14:textId="77777777" w:rsidR="00330BD2" w:rsidRPr="00A846D4" w:rsidRDefault="00A846D4" w:rsidP="00382A0D">
            <w:pPr>
              <w:jc w:val="center"/>
              <w:rPr>
                <w:rFonts w:ascii="Arial" w:hAnsi="Arial" w:cs="Arial"/>
                <w:b/>
                <w:sz w:val="18"/>
                <w:szCs w:val="22"/>
              </w:rPr>
            </w:pPr>
            <w:r w:rsidRPr="00A846D4">
              <w:rPr>
                <w:rFonts w:ascii="Arial" w:hAnsi="Arial" w:cs="Arial"/>
                <w:b/>
                <w:sz w:val="18"/>
                <w:szCs w:val="22"/>
              </w:rPr>
              <w:t>7</w:t>
            </w:r>
          </w:p>
        </w:tc>
        <w:tc>
          <w:tcPr>
            <w:tcW w:w="992" w:type="dxa"/>
            <w:shd w:val="clear" w:color="auto" w:fill="FFC000"/>
            <w:vAlign w:val="center"/>
          </w:tcPr>
          <w:p w14:paraId="36859A5C" w14:textId="77777777" w:rsidR="00330BD2" w:rsidRPr="00A846D4" w:rsidRDefault="00330BD2" w:rsidP="00382A0D">
            <w:pPr>
              <w:jc w:val="center"/>
              <w:rPr>
                <w:rFonts w:ascii="Arial" w:hAnsi="Arial" w:cs="Arial"/>
                <w:sz w:val="20"/>
                <w:szCs w:val="20"/>
              </w:rPr>
            </w:pPr>
            <w:r w:rsidRPr="00A846D4">
              <w:rPr>
                <w:rFonts w:ascii="Arial" w:hAnsi="Arial" w:cs="Arial"/>
                <w:b/>
                <w:sz w:val="20"/>
                <w:szCs w:val="20"/>
              </w:rPr>
              <w:t>Med</w:t>
            </w:r>
          </w:p>
        </w:tc>
        <w:tc>
          <w:tcPr>
            <w:tcW w:w="9225" w:type="dxa"/>
            <w:vAlign w:val="center"/>
          </w:tcPr>
          <w:p w14:paraId="3E7F7B7C" w14:textId="77777777" w:rsidR="00330BD2" w:rsidRPr="00A846D4" w:rsidRDefault="00330BD2" w:rsidP="00E463A5">
            <w:pPr>
              <w:rPr>
                <w:rFonts w:ascii="Arial" w:hAnsi="Arial" w:cs="Arial"/>
                <w:sz w:val="20"/>
                <w:szCs w:val="20"/>
              </w:rPr>
            </w:pPr>
            <w:r w:rsidRPr="00A846D4">
              <w:rPr>
                <w:rFonts w:ascii="Arial" w:hAnsi="Arial" w:cs="Arial"/>
                <w:sz w:val="20"/>
                <w:szCs w:val="20"/>
              </w:rPr>
              <w:t>This risk assessment must be communicated to all st</w:t>
            </w:r>
            <w:r w:rsidR="00E463A5" w:rsidRPr="00A846D4">
              <w:rPr>
                <w:rFonts w:ascii="Arial" w:hAnsi="Arial" w:cs="Arial"/>
                <w:sz w:val="20"/>
                <w:szCs w:val="20"/>
              </w:rPr>
              <w:t xml:space="preserve">aff involved in the </w:t>
            </w:r>
            <w:r w:rsidRPr="00A846D4">
              <w:rPr>
                <w:rFonts w:ascii="Arial" w:hAnsi="Arial" w:cs="Arial"/>
                <w:sz w:val="20"/>
                <w:szCs w:val="20"/>
              </w:rPr>
              <w:t xml:space="preserve">use of the </w:t>
            </w:r>
            <w:r w:rsidR="00E463A5" w:rsidRPr="00A846D4">
              <w:rPr>
                <w:rFonts w:ascii="Arial" w:hAnsi="Arial" w:cs="Arial"/>
                <w:sz w:val="20"/>
                <w:szCs w:val="20"/>
              </w:rPr>
              <w:t>equipment</w:t>
            </w:r>
            <w:r w:rsidRPr="00A846D4">
              <w:rPr>
                <w:rFonts w:ascii="Arial" w:hAnsi="Arial" w:cs="Arial"/>
                <w:sz w:val="20"/>
                <w:szCs w:val="20"/>
              </w:rPr>
              <w:t xml:space="preserve"> </w:t>
            </w:r>
          </w:p>
        </w:tc>
        <w:tc>
          <w:tcPr>
            <w:tcW w:w="1275" w:type="dxa"/>
            <w:vAlign w:val="center"/>
          </w:tcPr>
          <w:p w14:paraId="3BB12980" w14:textId="77777777" w:rsidR="00330BD2" w:rsidRPr="00A846D4" w:rsidRDefault="003A36D6" w:rsidP="00382A0D">
            <w:pPr>
              <w:jc w:val="center"/>
            </w:pPr>
            <w:r>
              <w:rPr>
                <w:rFonts w:ascii="Arial" w:hAnsi="Arial" w:cs="Arial"/>
                <w:sz w:val="20"/>
                <w:szCs w:val="20"/>
              </w:rPr>
              <w:t>Company name</w:t>
            </w:r>
            <w:r w:rsidR="00330BD2" w:rsidRPr="00A846D4">
              <w:rPr>
                <w:rFonts w:ascii="Arial" w:hAnsi="Arial" w:cs="Arial"/>
                <w:sz w:val="20"/>
                <w:szCs w:val="20"/>
              </w:rPr>
              <w:t xml:space="preserve"> </w:t>
            </w:r>
            <w:r w:rsidR="00330BD2" w:rsidRPr="00A846D4">
              <w:rPr>
                <w:rFonts w:ascii="Arial" w:hAnsi="Arial" w:cs="Arial"/>
                <w:sz w:val="14"/>
                <w:szCs w:val="20"/>
              </w:rPr>
              <w:t>supported by MBHS</w:t>
            </w:r>
          </w:p>
        </w:tc>
        <w:tc>
          <w:tcPr>
            <w:tcW w:w="1701" w:type="dxa"/>
            <w:vAlign w:val="center"/>
          </w:tcPr>
          <w:p w14:paraId="1691EB18" w14:textId="77777777" w:rsidR="00330BD2" w:rsidRPr="00A846D4" w:rsidRDefault="00E463A5" w:rsidP="00382A0D">
            <w:pPr>
              <w:jc w:val="center"/>
              <w:rPr>
                <w:rFonts w:ascii="Arial" w:hAnsi="Arial" w:cs="Arial"/>
                <w:sz w:val="20"/>
                <w:szCs w:val="20"/>
              </w:rPr>
            </w:pPr>
            <w:r w:rsidRPr="00A846D4">
              <w:rPr>
                <w:rFonts w:ascii="Arial" w:hAnsi="Arial" w:cs="Arial"/>
                <w:sz w:val="20"/>
                <w:szCs w:val="20"/>
              </w:rPr>
              <w:t>3</w:t>
            </w:r>
            <w:r w:rsidR="00330BD2" w:rsidRPr="00A846D4">
              <w:rPr>
                <w:rFonts w:ascii="Arial" w:hAnsi="Arial" w:cs="Arial"/>
                <w:sz w:val="20"/>
                <w:szCs w:val="20"/>
              </w:rPr>
              <w:t xml:space="preserve"> months </w:t>
            </w:r>
          </w:p>
          <w:p w14:paraId="76F4B827" w14:textId="77777777" w:rsidR="00330BD2" w:rsidRPr="00A846D4" w:rsidRDefault="00330BD2" w:rsidP="00382A0D">
            <w:pPr>
              <w:jc w:val="center"/>
              <w:rPr>
                <w:rFonts w:ascii="Arial" w:hAnsi="Arial" w:cs="Arial"/>
                <w:sz w:val="20"/>
                <w:szCs w:val="20"/>
              </w:rPr>
            </w:pPr>
            <w:r w:rsidRPr="00A846D4">
              <w:rPr>
                <w:rFonts w:ascii="Arial" w:hAnsi="Arial" w:cs="Arial"/>
                <w:sz w:val="14"/>
                <w:szCs w:val="20"/>
              </w:rPr>
              <w:t>from date of assessment</w:t>
            </w:r>
          </w:p>
        </w:tc>
        <w:tc>
          <w:tcPr>
            <w:tcW w:w="1276" w:type="dxa"/>
            <w:vAlign w:val="center"/>
          </w:tcPr>
          <w:p w14:paraId="2549B877" w14:textId="77777777" w:rsidR="00330BD2" w:rsidRPr="00A846D4" w:rsidRDefault="00330BD2" w:rsidP="008B478D">
            <w:pPr>
              <w:rPr>
                <w:rFonts w:ascii="Arial" w:hAnsi="Arial" w:cs="Arial"/>
                <w:sz w:val="20"/>
                <w:szCs w:val="20"/>
              </w:rPr>
            </w:pPr>
          </w:p>
        </w:tc>
      </w:tr>
      <w:tr w:rsidR="00330BD2" w:rsidRPr="00F401A4" w14:paraId="27A4471D" w14:textId="77777777" w:rsidTr="00A846D4">
        <w:trPr>
          <w:trHeight w:val="964"/>
        </w:trPr>
        <w:tc>
          <w:tcPr>
            <w:tcW w:w="557" w:type="dxa"/>
            <w:shd w:val="clear" w:color="auto" w:fill="D9D9D9"/>
            <w:vAlign w:val="center"/>
          </w:tcPr>
          <w:p w14:paraId="7B7EB686" w14:textId="77777777" w:rsidR="00330BD2" w:rsidRPr="00A846D4" w:rsidRDefault="00330BD2" w:rsidP="00382A0D">
            <w:pPr>
              <w:jc w:val="center"/>
              <w:rPr>
                <w:rFonts w:ascii="Arial" w:hAnsi="Arial" w:cs="Arial"/>
                <w:b/>
                <w:sz w:val="18"/>
                <w:szCs w:val="22"/>
              </w:rPr>
            </w:pPr>
            <w:r w:rsidRPr="00A846D4">
              <w:rPr>
                <w:rFonts w:ascii="Arial" w:hAnsi="Arial" w:cs="Arial"/>
                <w:b/>
                <w:sz w:val="18"/>
                <w:szCs w:val="22"/>
              </w:rPr>
              <w:t>7</w:t>
            </w:r>
          </w:p>
        </w:tc>
        <w:tc>
          <w:tcPr>
            <w:tcW w:w="992" w:type="dxa"/>
            <w:shd w:val="clear" w:color="auto" w:fill="FF0000"/>
            <w:vAlign w:val="center"/>
          </w:tcPr>
          <w:p w14:paraId="472D253F" w14:textId="77777777" w:rsidR="00330BD2" w:rsidRPr="00A846D4" w:rsidRDefault="00A846D4" w:rsidP="00382A0D">
            <w:pPr>
              <w:jc w:val="center"/>
              <w:rPr>
                <w:rFonts w:ascii="Arial" w:hAnsi="Arial" w:cs="Arial"/>
                <w:b/>
                <w:sz w:val="20"/>
                <w:szCs w:val="20"/>
              </w:rPr>
            </w:pPr>
            <w:r w:rsidRPr="00A846D4">
              <w:rPr>
                <w:rFonts w:ascii="Arial" w:hAnsi="Arial" w:cs="Arial"/>
                <w:b/>
                <w:sz w:val="20"/>
                <w:szCs w:val="20"/>
              </w:rPr>
              <w:t>High</w:t>
            </w:r>
          </w:p>
        </w:tc>
        <w:tc>
          <w:tcPr>
            <w:tcW w:w="9225" w:type="dxa"/>
            <w:vAlign w:val="center"/>
          </w:tcPr>
          <w:p w14:paraId="29FAB163" w14:textId="77777777" w:rsidR="00330BD2" w:rsidRPr="00A846D4" w:rsidRDefault="00330BD2" w:rsidP="00382A0D">
            <w:pPr>
              <w:rPr>
                <w:rFonts w:ascii="Arial" w:hAnsi="Arial" w:cs="Arial"/>
                <w:sz w:val="20"/>
                <w:szCs w:val="20"/>
              </w:rPr>
            </w:pPr>
            <w:r w:rsidRPr="00A846D4">
              <w:rPr>
                <w:rFonts w:ascii="Arial" w:hAnsi="Arial" w:cs="Arial"/>
                <w:sz w:val="20"/>
                <w:szCs w:val="20"/>
              </w:rPr>
              <w:t>A suitable assessment to</w:t>
            </w:r>
            <w:r w:rsidR="00B65F07" w:rsidRPr="00A846D4">
              <w:rPr>
                <w:rFonts w:ascii="Arial" w:hAnsi="Arial" w:cs="Arial"/>
                <w:sz w:val="20"/>
                <w:szCs w:val="20"/>
              </w:rPr>
              <w:t xml:space="preserve"> be completed for the materials/</w:t>
            </w:r>
            <w:r w:rsidRPr="00A846D4">
              <w:rPr>
                <w:rFonts w:ascii="Arial" w:hAnsi="Arial" w:cs="Arial"/>
                <w:sz w:val="20"/>
                <w:szCs w:val="20"/>
              </w:rPr>
              <w:t>substances used during the setting/operating of the machine. Any significant issues or findings must be communicated to the staff.</w:t>
            </w:r>
          </w:p>
        </w:tc>
        <w:tc>
          <w:tcPr>
            <w:tcW w:w="1275" w:type="dxa"/>
            <w:vAlign w:val="center"/>
          </w:tcPr>
          <w:p w14:paraId="1173F218" w14:textId="77777777" w:rsidR="00330BD2" w:rsidRPr="00A846D4" w:rsidRDefault="003A36D6" w:rsidP="00382A0D">
            <w:pPr>
              <w:jc w:val="center"/>
            </w:pPr>
            <w:r>
              <w:rPr>
                <w:rFonts w:ascii="Arial" w:hAnsi="Arial" w:cs="Arial"/>
                <w:sz w:val="20"/>
                <w:szCs w:val="20"/>
              </w:rPr>
              <w:t>Company name</w:t>
            </w:r>
            <w:r w:rsidRPr="00A846D4">
              <w:rPr>
                <w:rFonts w:ascii="Arial" w:hAnsi="Arial" w:cs="Arial"/>
                <w:sz w:val="20"/>
                <w:szCs w:val="20"/>
              </w:rPr>
              <w:t xml:space="preserve"> </w:t>
            </w:r>
            <w:r w:rsidRPr="00A846D4">
              <w:rPr>
                <w:rFonts w:ascii="Arial" w:hAnsi="Arial" w:cs="Arial"/>
                <w:sz w:val="14"/>
                <w:szCs w:val="20"/>
              </w:rPr>
              <w:t>supported by MBHS</w:t>
            </w:r>
          </w:p>
        </w:tc>
        <w:tc>
          <w:tcPr>
            <w:tcW w:w="1701" w:type="dxa"/>
            <w:vAlign w:val="center"/>
          </w:tcPr>
          <w:p w14:paraId="281B2F01" w14:textId="77777777" w:rsidR="00330BD2" w:rsidRPr="00A846D4" w:rsidRDefault="00A846D4" w:rsidP="00382A0D">
            <w:pPr>
              <w:jc w:val="center"/>
              <w:rPr>
                <w:rFonts w:ascii="Arial" w:hAnsi="Arial" w:cs="Arial"/>
                <w:sz w:val="20"/>
                <w:szCs w:val="20"/>
              </w:rPr>
            </w:pPr>
            <w:r w:rsidRPr="00A846D4">
              <w:rPr>
                <w:rFonts w:ascii="Arial" w:hAnsi="Arial" w:cs="Arial"/>
                <w:sz w:val="20"/>
                <w:szCs w:val="20"/>
              </w:rPr>
              <w:t>1 month</w:t>
            </w:r>
            <w:r w:rsidR="00330BD2" w:rsidRPr="00A846D4">
              <w:rPr>
                <w:rFonts w:ascii="Arial" w:hAnsi="Arial" w:cs="Arial"/>
                <w:sz w:val="20"/>
                <w:szCs w:val="20"/>
              </w:rPr>
              <w:t xml:space="preserve"> </w:t>
            </w:r>
          </w:p>
          <w:p w14:paraId="35E6FA41" w14:textId="77777777" w:rsidR="00330BD2" w:rsidRPr="00A846D4" w:rsidRDefault="00330BD2" w:rsidP="00382A0D">
            <w:pPr>
              <w:jc w:val="center"/>
              <w:rPr>
                <w:rFonts w:ascii="Arial" w:hAnsi="Arial" w:cs="Arial"/>
                <w:sz w:val="20"/>
                <w:szCs w:val="20"/>
              </w:rPr>
            </w:pPr>
            <w:r w:rsidRPr="00A846D4">
              <w:rPr>
                <w:rFonts w:ascii="Arial" w:hAnsi="Arial" w:cs="Arial"/>
                <w:sz w:val="14"/>
                <w:szCs w:val="20"/>
              </w:rPr>
              <w:t>from date of assessment</w:t>
            </w:r>
          </w:p>
        </w:tc>
        <w:tc>
          <w:tcPr>
            <w:tcW w:w="1276" w:type="dxa"/>
            <w:vAlign w:val="center"/>
          </w:tcPr>
          <w:p w14:paraId="791B4EA0" w14:textId="77777777" w:rsidR="00330BD2" w:rsidRPr="00A846D4" w:rsidRDefault="00330BD2" w:rsidP="008B478D">
            <w:pPr>
              <w:rPr>
                <w:rFonts w:ascii="Arial" w:hAnsi="Arial" w:cs="Arial"/>
                <w:sz w:val="20"/>
                <w:szCs w:val="20"/>
              </w:rPr>
            </w:pPr>
          </w:p>
        </w:tc>
      </w:tr>
      <w:tr w:rsidR="0089241C" w:rsidRPr="00F401A4" w14:paraId="53002A02" w14:textId="77777777" w:rsidTr="00A846D4">
        <w:trPr>
          <w:trHeight w:val="964"/>
        </w:trPr>
        <w:tc>
          <w:tcPr>
            <w:tcW w:w="557" w:type="dxa"/>
            <w:shd w:val="clear" w:color="auto" w:fill="D9D9D9"/>
            <w:vAlign w:val="center"/>
          </w:tcPr>
          <w:p w14:paraId="6448E818" w14:textId="77777777" w:rsidR="0089241C" w:rsidRPr="00A846D4" w:rsidRDefault="0089241C" w:rsidP="008701B4">
            <w:pPr>
              <w:jc w:val="center"/>
              <w:rPr>
                <w:rFonts w:ascii="Arial" w:hAnsi="Arial" w:cs="Arial"/>
                <w:b/>
                <w:sz w:val="18"/>
                <w:szCs w:val="22"/>
              </w:rPr>
            </w:pPr>
            <w:r w:rsidRPr="00A846D4">
              <w:rPr>
                <w:rFonts w:ascii="Arial" w:hAnsi="Arial" w:cs="Arial"/>
                <w:b/>
                <w:sz w:val="18"/>
                <w:szCs w:val="22"/>
              </w:rPr>
              <w:t>7</w:t>
            </w:r>
          </w:p>
        </w:tc>
        <w:tc>
          <w:tcPr>
            <w:tcW w:w="992" w:type="dxa"/>
            <w:shd w:val="clear" w:color="auto" w:fill="FF0000"/>
            <w:vAlign w:val="center"/>
          </w:tcPr>
          <w:p w14:paraId="5BFCC246" w14:textId="77777777" w:rsidR="0089241C" w:rsidRPr="00A846D4" w:rsidRDefault="00A846D4" w:rsidP="008701B4">
            <w:pPr>
              <w:jc w:val="center"/>
              <w:rPr>
                <w:rFonts w:ascii="Arial" w:hAnsi="Arial" w:cs="Arial"/>
                <w:b/>
                <w:sz w:val="20"/>
                <w:szCs w:val="20"/>
              </w:rPr>
            </w:pPr>
            <w:r w:rsidRPr="00A846D4">
              <w:rPr>
                <w:rFonts w:ascii="Arial" w:hAnsi="Arial" w:cs="Arial"/>
                <w:b/>
                <w:sz w:val="20"/>
                <w:szCs w:val="20"/>
              </w:rPr>
              <w:t>High</w:t>
            </w:r>
          </w:p>
        </w:tc>
        <w:tc>
          <w:tcPr>
            <w:tcW w:w="9225" w:type="dxa"/>
            <w:vAlign w:val="center"/>
          </w:tcPr>
          <w:p w14:paraId="0AB5E44E" w14:textId="77777777" w:rsidR="0089241C" w:rsidRPr="00A846D4" w:rsidRDefault="0089241C" w:rsidP="008701B4">
            <w:pPr>
              <w:autoSpaceDE w:val="0"/>
              <w:autoSpaceDN w:val="0"/>
              <w:adjustRightInd w:val="0"/>
              <w:rPr>
                <w:rFonts w:ascii="Arial" w:hAnsi="Arial" w:cs="Arial"/>
                <w:sz w:val="20"/>
                <w:szCs w:val="20"/>
              </w:rPr>
            </w:pPr>
            <w:r w:rsidRPr="00A846D4">
              <w:rPr>
                <w:rFonts w:ascii="Arial" w:hAnsi="Arial" w:cs="Arial"/>
                <w:sz w:val="20"/>
                <w:szCs w:val="20"/>
              </w:rPr>
              <w:t>Air supplied to BA should be tested at least every three months (as suggested in The CoSHH Approved Code of Practice) to make sure it meets the standards laid out in BS EN 529:2005 (ref. HSG261-98)</w:t>
            </w:r>
          </w:p>
        </w:tc>
        <w:tc>
          <w:tcPr>
            <w:tcW w:w="1275" w:type="dxa"/>
            <w:vAlign w:val="center"/>
          </w:tcPr>
          <w:p w14:paraId="7F0434E3" w14:textId="77777777" w:rsidR="0089241C" w:rsidRPr="00A846D4" w:rsidRDefault="003A36D6" w:rsidP="008701B4">
            <w:pPr>
              <w:jc w:val="center"/>
              <w:rPr>
                <w:rFonts w:ascii="Arial" w:hAnsi="Arial" w:cs="Arial"/>
                <w:sz w:val="20"/>
                <w:szCs w:val="20"/>
              </w:rPr>
            </w:pPr>
            <w:r>
              <w:rPr>
                <w:rFonts w:ascii="Arial" w:hAnsi="Arial" w:cs="Arial"/>
                <w:sz w:val="20"/>
                <w:szCs w:val="20"/>
              </w:rPr>
              <w:t>Company name</w:t>
            </w:r>
          </w:p>
        </w:tc>
        <w:tc>
          <w:tcPr>
            <w:tcW w:w="1701" w:type="dxa"/>
            <w:vAlign w:val="center"/>
          </w:tcPr>
          <w:p w14:paraId="5F6DDD47" w14:textId="77777777" w:rsidR="0089241C" w:rsidRPr="00A846D4" w:rsidRDefault="00A846D4" w:rsidP="008701B4">
            <w:pPr>
              <w:jc w:val="center"/>
              <w:rPr>
                <w:rFonts w:ascii="Arial" w:hAnsi="Arial" w:cs="Arial"/>
                <w:sz w:val="20"/>
                <w:szCs w:val="20"/>
              </w:rPr>
            </w:pPr>
            <w:r w:rsidRPr="00A846D4">
              <w:rPr>
                <w:rFonts w:ascii="Arial" w:hAnsi="Arial" w:cs="Arial"/>
                <w:sz w:val="20"/>
                <w:szCs w:val="20"/>
              </w:rPr>
              <w:t>1 month</w:t>
            </w:r>
            <w:r w:rsidR="0089241C" w:rsidRPr="00A846D4">
              <w:rPr>
                <w:rFonts w:ascii="Arial" w:hAnsi="Arial" w:cs="Arial"/>
                <w:sz w:val="20"/>
                <w:szCs w:val="20"/>
              </w:rPr>
              <w:t xml:space="preserve"> </w:t>
            </w:r>
          </w:p>
          <w:p w14:paraId="14CECD87" w14:textId="77777777" w:rsidR="0089241C" w:rsidRPr="00A846D4" w:rsidRDefault="0089241C" w:rsidP="008701B4">
            <w:pPr>
              <w:jc w:val="center"/>
              <w:rPr>
                <w:rFonts w:ascii="Arial" w:hAnsi="Arial" w:cs="Arial"/>
                <w:sz w:val="20"/>
                <w:szCs w:val="20"/>
              </w:rPr>
            </w:pPr>
            <w:r w:rsidRPr="00A846D4">
              <w:rPr>
                <w:rFonts w:ascii="Arial" w:hAnsi="Arial" w:cs="Arial"/>
                <w:sz w:val="14"/>
                <w:szCs w:val="20"/>
              </w:rPr>
              <w:t>from date of assessment</w:t>
            </w:r>
          </w:p>
        </w:tc>
        <w:tc>
          <w:tcPr>
            <w:tcW w:w="1276" w:type="dxa"/>
            <w:vAlign w:val="center"/>
          </w:tcPr>
          <w:p w14:paraId="5CAF7AA0" w14:textId="77777777" w:rsidR="0089241C" w:rsidRPr="00A846D4" w:rsidRDefault="0089241C" w:rsidP="008701B4">
            <w:pPr>
              <w:rPr>
                <w:rFonts w:ascii="Arial" w:hAnsi="Arial" w:cs="Arial"/>
                <w:sz w:val="20"/>
                <w:szCs w:val="20"/>
              </w:rPr>
            </w:pPr>
          </w:p>
        </w:tc>
      </w:tr>
      <w:tr w:rsidR="0089241C" w:rsidRPr="00F401A4" w14:paraId="00A285DA" w14:textId="77777777" w:rsidTr="000741B3">
        <w:trPr>
          <w:trHeight w:val="964"/>
        </w:trPr>
        <w:tc>
          <w:tcPr>
            <w:tcW w:w="557" w:type="dxa"/>
            <w:shd w:val="clear" w:color="auto" w:fill="D9D9D9"/>
            <w:vAlign w:val="center"/>
          </w:tcPr>
          <w:p w14:paraId="48587F6B" w14:textId="77777777" w:rsidR="0089241C" w:rsidRPr="000741B3" w:rsidRDefault="0089241C" w:rsidP="008701B4">
            <w:pPr>
              <w:jc w:val="center"/>
              <w:rPr>
                <w:rFonts w:ascii="Arial" w:hAnsi="Arial" w:cs="Arial"/>
                <w:b/>
                <w:sz w:val="18"/>
                <w:szCs w:val="22"/>
              </w:rPr>
            </w:pPr>
            <w:r w:rsidRPr="000741B3">
              <w:rPr>
                <w:rFonts w:ascii="Arial" w:hAnsi="Arial" w:cs="Arial"/>
                <w:b/>
                <w:sz w:val="18"/>
                <w:szCs w:val="22"/>
              </w:rPr>
              <w:t>7</w:t>
            </w:r>
          </w:p>
        </w:tc>
        <w:tc>
          <w:tcPr>
            <w:tcW w:w="992" w:type="dxa"/>
            <w:shd w:val="clear" w:color="auto" w:fill="FF0000"/>
            <w:vAlign w:val="center"/>
          </w:tcPr>
          <w:p w14:paraId="061D0CE8" w14:textId="77777777" w:rsidR="0089241C" w:rsidRPr="00A846D4" w:rsidRDefault="000741B3" w:rsidP="008701B4">
            <w:pPr>
              <w:jc w:val="center"/>
              <w:rPr>
                <w:rFonts w:ascii="Arial" w:hAnsi="Arial" w:cs="Arial"/>
                <w:b/>
                <w:sz w:val="20"/>
                <w:szCs w:val="20"/>
              </w:rPr>
            </w:pPr>
            <w:r w:rsidRPr="00A846D4">
              <w:rPr>
                <w:rFonts w:ascii="Arial" w:hAnsi="Arial" w:cs="Arial"/>
                <w:b/>
                <w:sz w:val="20"/>
                <w:szCs w:val="20"/>
              </w:rPr>
              <w:t>High</w:t>
            </w:r>
          </w:p>
        </w:tc>
        <w:tc>
          <w:tcPr>
            <w:tcW w:w="9225" w:type="dxa"/>
            <w:vAlign w:val="center"/>
          </w:tcPr>
          <w:p w14:paraId="2384DC60" w14:textId="77777777" w:rsidR="0089241C" w:rsidRPr="000741B3" w:rsidRDefault="0089241C" w:rsidP="008701B4">
            <w:pPr>
              <w:autoSpaceDE w:val="0"/>
              <w:autoSpaceDN w:val="0"/>
              <w:adjustRightInd w:val="0"/>
              <w:rPr>
                <w:rFonts w:ascii="Arial" w:hAnsi="Arial" w:cs="Arial"/>
                <w:sz w:val="20"/>
                <w:szCs w:val="20"/>
              </w:rPr>
            </w:pPr>
            <w:r w:rsidRPr="000741B3">
              <w:rPr>
                <w:rFonts w:ascii="Arial" w:hAnsi="Arial" w:cs="Arial"/>
                <w:sz w:val="20"/>
                <w:szCs w:val="20"/>
              </w:rPr>
              <w:t>Ensure that CoSHH control measures such as plant or equipment (including engineering controls and PPE) are maintained in an efficient state, in efficient working order, in good repair and in a clean condition (CoSHH regulation 9), and suitable records are kept for at least five years (HSG 261-99)</w:t>
            </w:r>
          </w:p>
        </w:tc>
        <w:tc>
          <w:tcPr>
            <w:tcW w:w="1275" w:type="dxa"/>
            <w:vAlign w:val="center"/>
          </w:tcPr>
          <w:p w14:paraId="3B071C47" w14:textId="77777777" w:rsidR="0089241C" w:rsidRPr="000741B3" w:rsidRDefault="003A36D6" w:rsidP="008701B4">
            <w:pPr>
              <w:jc w:val="center"/>
              <w:rPr>
                <w:rFonts w:ascii="Arial" w:hAnsi="Arial" w:cs="Arial"/>
                <w:sz w:val="20"/>
                <w:szCs w:val="20"/>
              </w:rPr>
            </w:pPr>
            <w:r>
              <w:rPr>
                <w:rFonts w:ascii="Arial" w:hAnsi="Arial" w:cs="Arial"/>
                <w:sz w:val="20"/>
                <w:szCs w:val="20"/>
              </w:rPr>
              <w:t>Company name</w:t>
            </w:r>
          </w:p>
        </w:tc>
        <w:tc>
          <w:tcPr>
            <w:tcW w:w="1701" w:type="dxa"/>
            <w:vAlign w:val="center"/>
          </w:tcPr>
          <w:p w14:paraId="1AD49B9F" w14:textId="77777777" w:rsidR="00A846D4" w:rsidRPr="00A846D4" w:rsidRDefault="00A846D4" w:rsidP="00A846D4">
            <w:pPr>
              <w:jc w:val="center"/>
              <w:rPr>
                <w:rFonts w:ascii="Arial" w:hAnsi="Arial" w:cs="Arial"/>
                <w:sz w:val="20"/>
                <w:szCs w:val="20"/>
              </w:rPr>
            </w:pPr>
            <w:r w:rsidRPr="00A846D4">
              <w:rPr>
                <w:rFonts w:ascii="Arial" w:hAnsi="Arial" w:cs="Arial"/>
                <w:sz w:val="20"/>
                <w:szCs w:val="20"/>
              </w:rPr>
              <w:t xml:space="preserve">1 month </w:t>
            </w:r>
          </w:p>
          <w:p w14:paraId="6962F5B5" w14:textId="77777777" w:rsidR="0089241C" w:rsidRPr="00D32A09" w:rsidRDefault="00A846D4" w:rsidP="00A846D4">
            <w:pPr>
              <w:jc w:val="center"/>
              <w:rPr>
                <w:rFonts w:ascii="Arial" w:hAnsi="Arial" w:cs="Arial"/>
                <w:sz w:val="20"/>
                <w:szCs w:val="20"/>
                <w:highlight w:val="yellow"/>
              </w:rPr>
            </w:pPr>
            <w:r w:rsidRPr="00A846D4">
              <w:rPr>
                <w:rFonts w:ascii="Arial" w:hAnsi="Arial" w:cs="Arial"/>
                <w:sz w:val="14"/>
                <w:szCs w:val="20"/>
              </w:rPr>
              <w:t>from date of assessment</w:t>
            </w:r>
          </w:p>
        </w:tc>
        <w:tc>
          <w:tcPr>
            <w:tcW w:w="1276" w:type="dxa"/>
            <w:vAlign w:val="center"/>
          </w:tcPr>
          <w:p w14:paraId="1478FD85" w14:textId="77777777" w:rsidR="0089241C" w:rsidRPr="00DC3D53" w:rsidRDefault="0089241C" w:rsidP="008701B4">
            <w:pPr>
              <w:rPr>
                <w:rFonts w:ascii="Arial" w:hAnsi="Arial" w:cs="Arial"/>
                <w:sz w:val="20"/>
                <w:szCs w:val="20"/>
                <w:highlight w:val="yellow"/>
              </w:rPr>
            </w:pPr>
          </w:p>
        </w:tc>
      </w:tr>
      <w:tr w:rsidR="0089241C" w:rsidRPr="00F401A4" w14:paraId="638A714D" w14:textId="77777777" w:rsidTr="008701B4">
        <w:trPr>
          <w:trHeight w:val="964"/>
        </w:trPr>
        <w:tc>
          <w:tcPr>
            <w:tcW w:w="557" w:type="dxa"/>
            <w:shd w:val="clear" w:color="auto" w:fill="D9D9D9"/>
            <w:vAlign w:val="center"/>
          </w:tcPr>
          <w:p w14:paraId="75F5A7F3" w14:textId="77777777" w:rsidR="0089241C" w:rsidRPr="000B395A" w:rsidRDefault="0089241C" w:rsidP="008701B4">
            <w:pPr>
              <w:jc w:val="center"/>
              <w:rPr>
                <w:rFonts w:ascii="Arial" w:hAnsi="Arial" w:cs="Arial"/>
                <w:b/>
                <w:sz w:val="18"/>
                <w:szCs w:val="22"/>
              </w:rPr>
            </w:pPr>
            <w:r>
              <w:rPr>
                <w:rFonts w:ascii="Arial" w:hAnsi="Arial" w:cs="Arial"/>
                <w:b/>
                <w:sz w:val="18"/>
                <w:szCs w:val="22"/>
              </w:rPr>
              <w:t>7</w:t>
            </w:r>
          </w:p>
        </w:tc>
        <w:tc>
          <w:tcPr>
            <w:tcW w:w="992" w:type="dxa"/>
            <w:shd w:val="clear" w:color="auto" w:fill="FF0000"/>
            <w:vAlign w:val="center"/>
          </w:tcPr>
          <w:p w14:paraId="6C39187A" w14:textId="77777777" w:rsidR="0089241C" w:rsidRPr="00A846D4" w:rsidRDefault="0089241C" w:rsidP="008701B4">
            <w:pPr>
              <w:jc w:val="center"/>
              <w:rPr>
                <w:rFonts w:ascii="Arial" w:hAnsi="Arial" w:cs="Arial"/>
                <w:b/>
                <w:sz w:val="20"/>
                <w:szCs w:val="20"/>
              </w:rPr>
            </w:pPr>
            <w:r w:rsidRPr="00A846D4">
              <w:rPr>
                <w:rFonts w:ascii="Arial" w:hAnsi="Arial" w:cs="Arial"/>
                <w:b/>
                <w:sz w:val="20"/>
                <w:szCs w:val="20"/>
              </w:rPr>
              <w:t>High</w:t>
            </w:r>
          </w:p>
        </w:tc>
        <w:tc>
          <w:tcPr>
            <w:tcW w:w="9225" w:type="dxa"/>
            <w:vAlign w:val="center"/>
          </w:tcPr>
          <w:p w14:paraId="656CE7CB" w14:textId="77777777" w:rsidR="0089241C" w:rsidRPr="000B395A" w:rsidRDefault="0089241C" w:rsidP="008701B4">
            <w:pPr>
              <w:autoSpaceDE w:val="0"/>
              <w:autoSpaceDN w:val="0"/>
              <w:adjustRightInd w:val="0"/>
              <w:rPr>
                <w:rFonts w:ascii="Arial" w:hAnsi="Arial" w:cs="Arial"/>
                <w:sz w:val="20"/>
                <w:szCs w:val="20"/>
              </w:rPr>
            </w:pPr>
            <w:r w:rsidRPr="000B395A">
              <w:rPr>
                <w:rFonts w:ascii="Arial" w:hAnsi="Arial" w:cs="Arial"/>
                <w:sz w:val="20"/>
                <w:szCs w:val="20"/>
              </w:rPr>
              <w:t>Train someone to examine all air-fed BA once a month, in accordance with the manufacturer’s recommendations. Suitable records should be kept. (ref. HSG 261-101)</w:t>
            </w:r>
          </w:p>
        </w:tc>
        <w:tc>
          <w:tcPr>
            <w:tcW w:w="1275" w:type="dxa"/>
            <w:vAlign w:val="center"/>
          </w:tcPr>
          <w:p w14:paraId="1E05511B" w14:textId="77777777" w:rsidR="0089241C" w:rsidRPr="000B395A" w:rsidRDefault="003A36D6" w:rsidP="008701B4">
            <w:pPr>
              <w:jc w:val="center"/>
              <w:rPr>
                <w:rFonts w:ascii="Arial" w:hAnsi="Arial" w:cs="Arial"/>
                <w:sz w:val="20"/>
                <w:szCs w:val="20"/>
              </w:rPr>
            </w:pPr>
            <w:r>
              <w:rPr>
                <w:rFonts w:ascii="Arial" w:hAnsi="Arial" w:cs="Arial"/>
                <w:sz w:val="20"/>
                <w:szCs w:val="20"/>
              </w:rPr>
              <w:t>Company name</w:t>
            </w:r>
          </w:p>
        </w:tc>
        <w:tc>
          <w:tcPr>
            <w:tcW w:w="1701" w:type="dxa"/>
            <w:vAlign w:val="center"/>
          </w:tcPr>
          <w:p w14:paraId="4D054409" w14:textId="77777777" w:rsidR="0089241C" w:rsidRPr="000B395A" w:rsidRDefault="0089241C" w:rsidP="008701B4">
            <w:pPr>
              <w:jc w:val="center"/>
              <w:rPr>
                <w:rFonts w:ascii="Arial" w:hAnsi="Arial" w:cs="Arial"/>
                <w:sz w:val="20"/>
                <w:szCs w:val="20"/>
              </w:rPr>
            </w:pPr>
            <w:r w:rsidRPr="000B395A">
              <w:rPr>
                <w:rFonts w:ascii="Arial" w:hAnsi="Arial" w:cs="Arial"/>
                <w:sz w:val="20"/>
                <w:szCs w:val="20"/>
              </w:rPr>
              <w:t xml:space="preserve">1 month </w:t>
            </w:r>
          </w:p>
          <w:p w14:paraId="5E0FF532" w14:textId="77777777" w:rsidR="0089241C" w:rsidRPr="000B395A" w:rsidRDefault="0089241C" w:rsidP="008701B4">
            <w:pPr>
              <w:jc w:val="center"/>
              <w:rPr>
                <w:rFonts w:ascii="Arial" w:hAnsi="Arial" w:cs="Arial"/>
                <w:sz w:val="20"/>
                <w:szCs w:val="20"/>
              </w:rPr>
            </w:pPr>
            <w:r w:rsidRPr="000B395A">
              <w:rPr>
                <w:rFonts w:ascii="Arial" w:hAnsi="Arial" w:cs="Arial"/>
                <w:sz w:val="14"/>
                <w:szCs w:val="20"/>
              </w:rPr>
              <w:t>from date of assessment</w:t>
            </w:r>
          </w:p>
        </w:tc>
        <w:tc>
          <w:tcPr>
            <w:tcW w:w="1276" w:type="dxa"/>
            <w:vAlign w:val="center"/>
          </w:tcPr>
          <w:p w14:paraId="253E5688" w14:textId="77777777" w:rsidR="0089241C" w:rsidRPr="000B395A" w:rsidRDefault="0089241C" w:rsidP="008701B4">
            <w:pPr>
              <w:rPr>
                <w:rFonts w:ascii="Arial" w:hAnsi="Arial" w:cs="Arial"/>
                <w:sz w:val="20"/>
                <w:szCs w:val="20"/>
              </w:rPr>
            </w:pPr>
          </w:p>
        </w:tc>
      </w:tr>
      <w:tr w:rsidR="001369F9" w:rsidRPr="00F401A4" w14:paraId="4FFF609D" w14:textId="77777777" w:rsidTr="005059A0">
        <w:trPr>
          <w:trHeight w:val="964"/>
        </w:trPr>
        <w:tc>
          <w:tcPr>
            <w:tcW w:w="557" w:type="dxa"/>
            <w:shd w:val="clear" w:color="auto" w:fill="D9D9D9"/>
            <w:vAlign w:val="center"/>
          </w:tcPr>
          <w:p w14:paraId="51298544" w14:textId="77777777" w:rsidR="001369F9" w:rsidRPr="00A7195A" w:rsidRDefault="001369F9" w:rsidP="008701B4">
            <w:pPr>
              <w:jc w:val="center"/>
              <w:rPr>
                <w:rFonts w:ascii="Arial" w:hAnsi="Arial" w:cs="Arial"/>
                <w:b/>
                <w:sz w:val="18"/>
                <w:szCs w:val="22"/>
              </w:rPr>
            </w:pPr>
            <w:r w:rsidRPr="00A7195A">
              <w:rPr>
                <w:rFonts w:ascii="Arial" w:hAnsi="Arial" w:cs="Arial"/>
                <w:b/>
                <w:sz w:val="18"/>
                <w:szCs w:val="22"/>
              </w:rPr>
              <w:t>7</w:t>
            </w:r>
          </w:p>
        </w:tc>
        <w:tc>
          <w:tcPr>
            <w:tcW w:w="992" w:type="dxa"/>
            <w:shd w:val="clear" w:color="auto" w:fill="FF0000"/>
            <w:vAlign w:val="center"/>
          </w:tcPr>
          <w:p w14:paraId="40EA69EE" w14:textId="77777777" w:rsidR="001369F9" w:rsidRPr="00A846D4" w:rsidRDefault="001369F9" w:rsidP="008701B4">
            <w:pPr>
              <w:jc w:val="center"/>
              <w:rPr>
                <w:rFonts w:ascii="Arial" w:hAnsi="Arial" w:cs="Arial"/>
                <w:b/>
                <w:sz w:val="20"/>
                <w:szCs w:val="20"/>
              </w:rPr>
            </w:pPr>
            <w:r w:rsidRPr="00A846D4">
              <w:rPr>
                <w:rFonts w:ascii="Arial" w:hAnsi="Arial" w:cs="Arial"/>
                <w:b/>
                <w:sz w:val="20"/>
                <w:szCs w:val="20"/>
              </w:rPr>
              <w:t>High</w:t>
            </w:r>
          </w:p>
        </w:tc>
        <w:tc>
          <w:tcPr>
            <w:tcW w:w="9225" w:type="dxa"/>
            <w:vAlign w:val="center"/>
          </w:tcPr>
          <w:p w14:paraId="7BEE9C56" w14:textId="77777777" w:rsidR="001369F9" w:rsidRPr="00D32A09" w:rsidRDefault="001369F9" w:rsidP="008701B4">
            <w:pPr>
              <w:rPr>
                <w:rFonts w:ascii="Arial" w:hAnsi="Arial" w:cs="Arial"/>
                <w:sz w:val="20"/>
                <w:szCs w:val="20"/>
              </w:rPr>
            </w:pPr>
            <w:r w:rsidRPr="00D32A09">
              <w:rPr>
                <w:rFonts w:ascii="Arial" w:hAnsi="Arial" w:cs="Arial"/>
                <w:sz w:val="20"/>
                <w:szCs w:val="20"/>
              </w:rPr>
              <w:t>Spray booth must be tested and examined every 14 months by a competent person appointed by the Company or their Insurers. This should include air velocity movements and smoke tests for clearance and leakage. The examiner should attach a label to the spray booth or room stating when it was tested and examined, by whom, and when it should be re-tested. If the booth fails the examination and test (e.g. paint mist leaks from the enclosure), the examiner should attach a red label stating the fault (</w:t>
            </w:r>
            <w:r>
              <w:rPr>
                <w:rFonts w:ascii="Arial" w:hAnsi="Arial" w:cs="Arial"/>
                <w:sz w:val="20"/>
                <w:szCs w:val="20"/>
              </w:rPr>
              <w:t xml:space="preserve">ref. </w:t>
            </w:r>
            <w:r w:rsidRPr="00D32A09">
              <w:rPr>
                <w:rFonts w:ascii="Arial" w:hAnsi="Arial" w:cs="Arial"/>
                <w:sz w:val="20"/>
                <w:szCs w:val="20"/>
              </w:rPr>
              <w:t>HSG261-100)</w:t>
            </w:r>
          </w:p>
        </w:tc>
        <w:tc>
          <w:tcPr>
            <w:tcW w:w="1275" w:type="dxa"/>
            <w:vAlign w:val="center"/>
          </w:tcPr>
          <w:p w14:paraId="0BF07705" w14:textId="77777777" w:rsidR="001369F9" w:rsidRPr="00D32A09" w:rsidRDefault="003A36D6" w:rsidP="008701B4">
            <w:pPr>
              <w:jc w:val="center"/>
              <w:rPr>
                <w:rFonts w:ascii="Arial" w:hAnsi="Arial" w:cs="Arial"/>
                <w:sz w:val="20"/>
                <w:szCs w:val="20"/>
              </w:rPr>
            </w:pPr>
            <w:r>
              <w:rPr>
                <w:rFonts w:ascii="Arial" w:hAnsi="Arial" w:cs="Arial"/>
                <w:sz w:val="20"/>
                <w:szCs w:val="20"/>
              </w:rPr>
              <w:t>Company name</w:t>
            </w:r>
          </w:p>
        </w:tc>
        <w:tc>
          <w:tcPr>
            <w:tcW w:w="1701" w:type="dxa"/>
            <w:vAlign w:val="center"/>
          </w:tcPr>
          <w:p w14:paraId="2312C453" w14:textId="77777777" w:rsidR="001369F9" w:rsidRPr="00D32A09" w:rsidRDefault="001369F9" w:rsidP="008701B4">
            <w:pPr>
              <w:jc w:val="center"/>
              <w:rPr>
                <w:rFonts w:ascii="Arial" w:hAnsi="Arial" w:cs="Arial"/>
                <w:sz w:val="20"/>
                <w:szCs w:val="20"/>
              </w:rPr>
            </w:pPr>
            <w:r w:rsidRPr="00D32A09">
              <w:rPr>
                <w:rFonts w:ascii="Arial" w:hAnsi="Arial" w:cs="Arial"/>
                <w:sz w:val="20"/>
                <w:szCs w:val="20"/>
              </w:rPr>
              <w:t>Before use</w:t>
            </w:r>
          </w:p>
        </w:tc>
        <w:tc>
          <w:tcPr>
            <w:tcW w:w="1276" w:type="dxa"/>
            <w:vAlign w:val="center"/>
          </w:tcPr>
          <w:p w14:paraId="22025EE6" w14:textId="77777777" w:rsidR="001369F9" w:rsidRPr="00D32A09" w:rsidRDefault="001369F9" w:rsidP="008701B4">
            <w:pPr>
              <w:rPr>
                <w:rFonts w:ascii="Arial" w:hAnsi="Arial" w:cs="Arial"/>
                <w:sz w:val="20"/>
                <w:szCs w:val="20"/>
              </w:rPr>
            </w:pPr>
          </w:p>
        </w:tc>
      </w:tr>
    </w:tbl>
    <w:p w14:paraId="20CD215A" w14:textId="77777777" w:rsidR="00915CC4" w:rsidRDefault="00915CC4" w:rsidP="001369F9">
      <w:pPr>
        <w:tabs>
          <w:tab w:val="left" w:pos="9156"/>
        </w:tabs>
        <w:jc w:val="center"/>
        <w:rPr>
          <w:rFonts w:ascii="Arial" w:hAnsi="Arial" w:cs="Arial"/>
          <w:sz w:val="32"/>
          <w:szCs w:val="22"/>
          <w:highlight w:val="yellow"/>
        </w:rPr>
      </w:pPr>
    </w:p>
    <w:p w14:paraId="7885448C" w14:textId="77777777" w:rsidR="00915CC4" w:rsidRDefault="00915CC4" w:rsidP="001369F9">
      <w:pPr>
        <w:tabs>
          <w:tab w:val="left" w:pos="9156"/>
        </w:tabs>
        <w:jc w:val="center"/>
        <w:rPr>
          <w:rFonts w:ascii="Arial" w:hAnsi="Arial" w:cs="Arial"/>
          <w:sz w:val="32"/>
          <w:szCs w:val="22"/>
          <w:highlight w:val="yellow"/>
        </w:rPr>
      </w:pPr>
    </w:p>
    <w:tbl>
      <w:tblPr>
        <w:tblW w:w="1502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7"/>
        <w:gridCol w:w="992"/>
        <w:gridCol w:w="9225"/>
        <w:gridCol w:w="1275"/>
        <w:gridCol w:w="1701"/>
        <w:gridCol w:w="1276"/>
      </w:tblGrid>
      <w:tr w:rsidR="00915CC4" w:rsidRPr="00E54888" w14:paraId="664E3287" w14:textId="77777777" w:rsidTr="0008286C">
        <w:trPr>
          <w:trHeight w:val="397"/>
        </w:trPr>
        <w:tc>
          <w:tcPr>
            <w:tcW w:w="15026" w:type="dxa"/>
            <w:gridSpan w:val="6"/>
            <w:shd w:val="clear" w:color="auto" w:fill="D9D9D9"/>
            <w:vAlign w:val="center"/>
          </w:tcPr>
          <w:p w14:paraId="0C5CFC78" w14:textId="77777777" w:rsidR="00915CC4" w:rsidRPr="00E54888" w:rsidRDefault="00915CC4" w:rsidP="0008286C">
            <w:pPr>
              <w:jc w:val="center"/>
              <w:rPr>
                <w:rFonts w:ascii="Arial" w:hAnsi="Arial" w:cs="Arial"/>
                <w:b/>
              </w:rPr>
            </w:pPr>
            <w:r w:rsidRPr="00E54888">
              <w:rPr>
                <w:rFonts w:ascii="Arial" w:hAnsi="Arial" w:cs="Arial"/>
                <w:b/>
              </w:rPr>
              <w:lastRenderedPageBreak/>
              <w:t>ACTION ARISING FROM RISK ASSESSMENT</w:t>
            </w:r>
          </w:p>
        </w:tc>
      </w:tr>
      <w:tr w:rsidR="00915CC4" w:rsidRPr="00F401A4" w14:paraId="609A92A6" w14:textId="77777777" w:rsidTr="0008286C">
        <w:trPr>
          <w:trHeight w:val="510"/>
        </w:trPr>
        <w:tc>
          <w:tcPr>
            <w:tcW w:w="557" w:type="dxa"/>
            <w:tcBorders>
              <w:bottom w:val="single" w:sz="4" w:space="0" w:color="auto"/>
            </w:tcBorders>
            <w:shd w:val="clear" w:color="auto" w:fill="D9D9D9"/>
            <w:vAlign w:val="center"/>
          </w:tcPr>
          <w:p w14:paraId="60F541F4" w14:textId="77777777" w:rsidR="00915CC4" w:rsidRPr="00E54888" w:rsidRDefault="00915CC4" w:rsidP="0008286C">
            <w:pPr>
              <w:rPr>
                <w:rFonts w:ascii="Arial" w:hAnsi="Arial" w:cs="Arial"/>
                <w:b/>
                <w:sz w:val="18"/>
                <w:szCs w:val="18"/>
              </w:rPr>
            </w:pPr>
            <w:r w:rsidRPr="00E54888">
              <w:rPr>
                <w:rFonts w:ascii="Arial" w:hAnsi="Arial" w:cs="Arial"/>
                <w:b/>
                <w:sz w:val="18"/>
                <w:szCs w:val="18"/>
              </w:rPr>
              <w:t>No</w:t>
            </w:r>
          </w:p>
        </w:tc>
        <w:tc>
          <w:tcPr>
            <w:tcW w:w="992" w:type="dxa"/>
            <w:shd w:val="clear" w:color="auto" w:fill="D9D9D9"/>
            <w:vAlign w:val="center"/>
          </w:tcPr>
          <w:p w14:paraId="3BF01079" w14:textId="77777777" w:rsidR="00915CC4" w:rsidRPr="00E54888" w:rsidRDefault="00915CC4" w:rsidP="0008286C">
            <w:pPr>
              <w:jc w:val="center"/>
              <w:rPr>
                <w:rFonts w:ascii="Arial" w:hAnsi="Arial" w:cs="Arial"/>
                <w:b/>
                <w:sz w:val="18"/>
                <w:szCs w:val="18"/>
              </w:rPr>
            </w:pPr>
            <w:r w:rsidRPr="00E54888">
              <w:rPr>
                <w:rFonts w:ascii="Arial" w:hAnsi="Arial" w:cs="Arial"/>
                <w:b/>
                <w:sz w:val="18"/>
                <w:szCs w:val="18"/>
              </w:rPr>
              <w:t>Risk Rating</w:t>
            </w:r>
          </w:p>
        </w:tc>
        <w:tc>
          <w:tcPr>
            <w:tcW w:w="9225" w:type="dxa"/>
            <w:shd w:val="clear" w:color="auto" w:fill="D9D9D9"/>
            <w:vAlign w:val="center"/>
          </w:tcPr>
          <w:p w14:paraId="03B4BBD7" w14:textId="77777777" w:rsidR="00915CC4" w:rsidRPr="00E54888" w:rsidRDefault="00915CC4" w:rsidP="0008286C">
            <w:pPr>
              <w:jc w:val="center"/>
              <w:rPr>
                <w:rFonts w:ascii="Arial" w:hAnsi="Arial" w:cs="Arial"/>
                <w:b/>
                <w:sz w:val="18"/>
                <w:szCs w:val="18"/>
              </w:rPr>
            </w:pPr>
            <w:r w:rsidRPr="00E54888">
              <w:rPr>
                <w:rFonts w:ascii="Arial" w:hAnsi="Arial" w:cs="Arial"/>
                <w:b/>
                <w:sz w:val="18"/>
                <w:szCs w:val="18"/>
              </w:rPr>
              <w:t>Action Required:</w:t>
            </w:r>
          </w:p>
        </w:tc>
        <w:tc>
          <w:tcPr>
            <w:tcW w:w="1275" w:type="dxa"/>
            <w:shd w:val="clear" w:color="auto" w:fill="D9D9D9"/>
            <w:vAlign w:val="center"/>
          </w:tcPr>
          <w:p w14:paraId="4796DE54" w14:textId="77777777" w:rsidR="00915CC4" w:rsidRPr="00E54888" w:rsidRDefault="00915CC4" w:rsidP="0008286C">
            <w:pPr>
              <w:jc w:val="center"/>
              <w:rPr>
                <w:rFonts w:ascii="Arial" w:hAnsi="Arial" w:cs="Arial"/>
                <w:b/>
                <w:sz w:val="18"/>
                <w:szCs w:val="18"/>
              </w:rPr>
            </w:pPr>
            <w:r w:rsidRPr="00E54888">
              <w:rPr>
                <w:rFonts w:ascii="Arial" w:hAnsi="Arial" w:cs="Arial"/>
                <w:b/>
                <w:sz w:val="18"/>
                <w:szCs w:val="18"/>
              </w:rPr>
              <w:t xml:space="preserve">Person (s) </w:t>
            </w:r>
            <w:r w:rsidRPr="00E54888">
              <w:rPr>
                <w:rFonts w:ascii="Arial" w:hAnsi="Arial" w:cs="Arial"/>
                <w:b/>
                <w:sz w:val="16"/>
                <w:szCs w:val="18"/>
              </w:rPr>
              <w:t>Responsible</w:t>
            </w:r>
          </w:p>
        </w:tc>
        <w:tc>
          <w:tcPr>
            <w:tcW w:w="1701" w:type="dxa"/>
            <w:shd w:val="clear" w:color="auto" w:fill="D9D9D9"/>
            <w:vAlign w:val="center"/>
          </w:tcPr>
          <w:p w14:paraId="01DC1157" w14:textId="77777777" w:rsidR="00915CC4" w:rsidRPr="00E54888" w:rsidRDefault="00915CC4" w:rsidP="0008286C">
            <w:pPr>
              <w:jc w:val="center"/>
              <w:rPr>
                <w:rFonts w:ascii="Arial" w:hAnsi="Arial" w:cs="Arial"/>
                <w:b/>
                <w:sz w:val="18"/>
                <w:szCs w:val="18"/>
              </w:rPr>
            </w:pPr>
            <w:r w:rsidRPr="00E54888">
              <w:rPr>
                <w:rFonts w:ascii="Arial" w:hAnsi="Arial" w:cs="Arial"/>
                <w:b/>
                <w:sz w:val="18"/>
                <w:szCs w:val="18"/>
              </w:rPr>
              <w:t>Target Date</w:t>
            </w:r>
          </w:p>
        </w:tc>
        <w:tc>
          <w:tcPr>
            <w:tcW w:w="1276" w:type="dxa"/>
            <w:shd w:val="clear" w:color="auto" w:fill="D9D9D9"/>
            <w:vAlign w:val="center"/>
          </w:tcPr>
          <w:p w14:paraId="7291DB64" w14:textId="77777777" w:rsidR="00915CC4" w:rsidRPr="00E54888" w:rsidRDefault="00915CC4" w:rsidP="0008286C">
            <w:pPr>
              <w:jc w:val="center"/>
              <w:rPr>
                <w:rFonts w:ascii="Arial" w:hAnsi="Arial" w:cs="Arial"/>
                <w:b/>
                <w:sz w:val="18"/>
                <w:szCs w:val="18"/>
              </w:rPr>
            </w:pPr>
            <w:r w:rsidRPr="00E54888">
              <w:rPr>
                <w:rFonts w:ascii="Arial" w:hAnsi="Arial" w:cs="Arial"/>
                <w:b/>
                <w:sz w:val="18"/>
                <w:szCs w:val="18"/>
              </w:rPr>
              <w:t xml:space="preserve">Date </w:t>
            </w:r>
            <w:r w:rsidRPr="00E54888">
              <w:rPr>
                <w:rFonts w:ascii="Arial" w:hAnsi="Arial" w:cs="Arial"/>
                <w:b/>
                <w:sz w:val="16"/>
                <w:szCs w:val="18"/>
              </w:rPr>
              <w:t>Completed</w:t>
            </w:r>
          </w:p>
        </w:tc>
        <w:bookmarkStart w:id="2" w:name="_GoBack"/>
        <w:bookmarkEnd w:id="2"/>
      </w:tr>
      <w:tr w:rsidR="00915CC4" w:rsidRPr="00F401A4" w14:paraId="6D827E72" w14:textId="77777777" w:rsidTr="0008286C">
        <w:trPr>
          <w:trHeight w:val="964"/>
        </w:trPr>
        <w:tc>
          <w:tcPr>
            <w:tcW w:w="557" w:type="dxa"/>
            <w:shd w:val="clear" w:color="auto" w:fill="D9D9D9"/>
            <w:vAlign w:val="center"/>
          </w:tcPr>
          <w:p w14:paraId="5F1F28FA" w14:textId="77777777" w:rsidR="00915CC4" w:rsidRPr="00A7195A" w:rsidRDefault="00915CC4" w:rsidP="0008286C">
            <w:pPr>
              <w:jc w:val="center"/>
              <w:rPr>
                <w:rFonts w:ascii="Arial" w:hAnsi="Arial" w:cs="Arial"/>
                <w:b/>
                <w:sz w:val="18"/>
                <w:szCs w:val="22"/>
              </w:rPr>
            </w:pPr>
            <w:r w:rsidRPr="00A7195A">
              <w:rPr>
                <w:rFonts w:ascii="Arial" w:hAnsi="Arial" w:cs="Arial"/>
                <w:b/>
                <w:sz w:val="18"/>
                <w:szCs w:val="22"/>
              </w:rPr>
              <w:t>7</w:t>
            </w:r>
          </w:p>
        </w:tc>
        <w:tc>
          <w:tcPr>
            <w:tcW w:w="992" w:type="dxa"/>
            <w:shd w:val="clear" w:color="auto" w:fill="FF0000"/>
            <w:vAlign w:val="center"/>
          </w:tcPr>
          <w:p w14:paraId="4973F774" w14:textId="77777777" w:rsidR="00915CC4" w:rsidRPr="00A846D4" w:rsidRDefault="00915CC4" w:rsidP="0008286C">
            <w:pPr>
              <w:jc w:val="center"/>
              <w:rPr>
                <w:rFonts w:ascii="Arial" w:hAnsi="Arial" w:cs="Arial"/>
                <w:b/>
                <w:sz w:val="20"/>
                <w:szCs w:val="20"/>
              </w:rPr>
            </w:pPr>
            <w:r w:rsidRPr="00A846D4">
              <w:rPr>
                <w:rFonts w:ascii="Arial" w:hAnsi="Arial" w:cs="Arial"/>
                <w:b/>
                <w:sz w:val="20"/>
                <w:szCs w:val="20"/>
              </w:rPr>
              <w:t>High</w:t>
            </w:r>
          </w:p>
        </w:tc>
        <w:tc>
          <w:tcPr>
            <w:tcW w:w="9225" w:type="dxa"/>
            <w:vAlign w:val="center"/>
          </w:tcPr>
          <w:p w14:paraId="00E907EB" w14:textId="77777777" w:rsidR="00915CC4" w:rsidRPr="00A846D4" w:rsidRDefault="00915CC4" w:rsidP="0008286C">
            <w:pPr>
              <w:autoSpaceDE w:val="0"/>
              <w:autoSpaceDN w:val="0"/>
              <w:adjustRightInd w:val="0"/>
              <w:rPr>
                <w:rFonts w:ascii="Arial" w:hAnsi="Arial" w:cs="Arial"/>
                <w:sz w:val="20"/>
                <w:szCs w:val="20"/>
              </w:rPr>
            </w:pPr>
            <w:r w:rsidRPr="00A846D4">
              <w:rPr>
                <w:rFonts w:ascii="Arial" w:hAnsi="Arial" w:cs="Arial"/>
                <w:sz w:val="20"/>
                <w:szCs w:val="20"/>
              </w:rPr>
              <w:t>Carry out biological monitoring during the first few months of employment to show that RPE and working practices are sufficient to control isocyanate exposure. It is good practice thereafter to have urine samples for spray painters monitored once a year (ref. HSG 261-106)</w:t>
            </w:r>
          </w:p>
        </w:tc>
        <w:tc>
          <w:tcPr>
            <w:tcW w:w="1275" w:type="dxa"/>
            <w:vAlign w:val="center"/>
          </w:tcPr>
          <w:p w14:paraId="06E16FA2" w14:textId="77777777" w:rsidR="00915CC4" w:rsidRPr="00A846D4" w:rsidRDefault="00915CC4" w:rsidP="0008286C">
            <w:pPr>
              <w:jc w:val="center"/>
            </w:pPr>
            <w:r>
              <w:rPr>
                <w:rFonts w:ascii="Arial" w:hAnsi="Arial" w:cs="Arial"/>
                <w:sz w:val="20"/>
                <w:szCs w:val="20"/>
              </w:rPr>
              <w:t>Company name</w:t>
            </w:r>
          </w:p>
        </w:tc>
        <w:tc>
          <w:tcPr>
            <w:tcW w:w="1701" w:type="dxa"/>
            <w:vAlign w:val="center"/>
          </w:tcPr>
          <w:p w14:paraId="1184423E" w14:textId="77777777" w:rsidR="00915CC4" w:rsidRPr="00A846D4" w:rsidRDefault="00915CC4" w:rsidP="0008286C">
            <w:pPr>
              <w:jc w:val="center"/>
              <w:rPr>
                <w:rFonts w:ascii="Arial" w:hAnsi="Arial" w:cs="Arial"/>
                <w:sz w:val="20"/>
                <w:szCs w:val="20"/>
              </w:rPr>
            </w:pPr>
            <w:r w:rsidRPr="00A846D4">
              <w:rPr>
                <w:rFonts w:ascii="Arial" w:hAnsi="Arial" w:cs="Arial"/>
                <w:sz w:val="20"/>
                <w:szCs w:val="20"/>
              </w:rPr>
              <w:t xml:space="preserve">1 month </w:t>
            </w:r>
          </w:p>
          <w:p w14:paraId="19EDFFD5" w14:textId="77777777" w:rsidR="00915CC4" w:rsidRPr="00A846D4" w:rsidRDefault="00915CC4" w:rsidP="0008286C">
            <w:pPr>
              <w:jc w:val="center"/>
              <w:rPr>
                <w:rFonts w:ascii="Arial" w:hAnsi="Arial" w:cs="Arial"/>
                <w:sz w:val="20"/>
                <w:szCs w:val="20"/>
              </w:rPr>
            </w:pPr>
            <w:r w:rsidRPr="00A846D4">
              <w:rPr>
                <w:rFonts w:ascii="Arial" w:hAnsi="Arial" w:cs="Arial"/>
                <w:sz w:val="14"/>
                <w:szCs w:val="20"/>
              </w:rPr>
              <w:t>from date of assessment</w:t>
            </w:r>
          </w:p>
        </w:tc>
        <w:tc>
          <w:tcPr>
            <w:tcW w:w="1276" w:type="dxa"/>
            <w:vAlign w:val="center"/>
          </w:tcPr>
          <w:p w14:paraId="5A7C4C28" w14:textId="77777777" w:rsidR="00915CC4" w:rsidRPr="00A846D4" w:rsidRDefault="00915CC4" w:rsidP="0008286C">
            <w:pPr>
              <w:rPr>
                <w:rFonts w:ascii="Arial" w:hAnsi="Arial" w:cs="Arial"/>
                <w:sz w:val="20"/>
                <w:szCs w:val="20"/>
              </w:rPr>
            </w:pPr>
          </w:p>
        </w:tc>
      </w:tr>
      <w:tr w:rsidR="00915CC4" w:rsidRPr="00F401A4" w14:paraId="1E0682CC" w14:textId="77777777" w:rsidTr="0008286C">
        <w:trPr>
          <w:trHeight w:val="964"/>
        </w:trPr>
        <w:tc>
          <w:tcPr>
            <w:tcW w:w="557" w:type="dxa"/>
            <w:shd w:val="clear" w:color="auto" w:fill="D9D9D9"/>
            <w:vAlign w:val="center"/>
          </w:tcPr>
          <w:p w14:paraId="5DB214EE" w14:textId="77777777" w:rsidR="00915CC4" w:rsidRPr="00A7195A" w:rsidRDefault="00915CC4" w:rsidP="0008286C">
            <w:pPr>
              <w:jc w:val="center"/>
              <w:rPr>
                <w:rFonts w:ascii="Arial" w:hAnsi="Arial" w:cs="Arial"/>
                <w:b/>
                <w:sz w:val="18"/>
                <w:szCs w:val="22"/>
              </w:rPr>
            </w:pPr>
            <w:r w:rsidRPr="00A7195A">
              <w:rPr>
                <w:rFonts w:ascii="Arial" w:hAnsi="Arial" w:cs="Arial"/>
                <w:b/>
                <w:sz w:val="18"/>
                <w:szCs w:val="22"/>
              </w:rPr>
              <w:t>7</w:t>
            </w:r>
          </w:p>
        </w:tc>
        <w:tc>
          <w:tcPr>
            <w:tcW w:w="992" w:type="dxa"/>
            <w:shd w:val="clear" w:color="auto" w:fill="FF0000"/>
            <w:vAlign w:val="center"/>
          </w:tcPr>
          <w:p w14:paraId="13D9D56A" w14:textId="77777777" w:rsidR="00915CC4" w:rsidRPr="00A846D4" w:rsidRDefault="00915CC4" w:rsidP="0008286C">
            <w:pPr>
              <w:jc w:val="center"/>
              <w:rPr>
                <w:rFonts w:ascii="Arial" w:hAnsi="Arial" w:cs="Arial"/>
                <w:b/>
                <w:sz w:val="20"/>
                <w:szCs w:val="20"/>
              </w:rPr>
            </w:pPr>
            <w:r w:rsidRPr="00A846D4">
              <w:rPr>
                <w:rFonts w:ascii="Arial" w:hAnsi="Arial" w:cs="Arial"/>
                <w:b/>
                <w:sz w:val="20"/>
                <w:szCs w:val="20"/>
              </w:rPr>
              <w:t>High</w:t>
            </w:r>
          </w:p>
        </w:tc>
        <w:tc>
          <w:tcPr>
            <w:tcW w:w="9225" w:type="dxa"/>
            <w:vAlign w:val="center"/>
          </w:tcPr>
          <w:p w14:paraId="26DD0D04" w14:textId="77777777" w:rsidR="00915CC4" w:rsidRPr="00A846D4" w:rsidRDefault="00915CC4" w:rsidP="0008286C">
            <w:pPr>
              <w:autoSpaceDE w:val="0"/>
              <w:autoSpaceDN w:val="0"/>
              <w:adjustRightInd w:val="0"/>
              <w:rPr>
                <w:rFonts w:ascii="Arial" w:hAnsi="Arial" w:cs="Arial"/>
                <w:sz w:val="20"/>
                <w:szCs w:val="20"/>
              </w:rPr>
            </w:pPr>
            <w:r w:rsidRPr="00A846D4">
              <w:rPr>
                <w:rFonts w:ascii="Arial" w:hAnsi="Arial" w:cs="Arial"/>
                <w:sz w:val="20"/>
                <w:szCs w:val="20"/>
              </w:rPr>
              <w:t>Health surveillance (lung function testing) for new employees should be carried out on beginning work that may cause exposure: after six weeks; 12 weeks; and then annually (ref. HSG261-107/108)</w:t>
            </w:r>
          </w:p>
        </w:tc>
        <w:tc>
          <w:tcPr>
            <w:tcW w:w="1275" w:type="dxa"/>
            <w:vAlign w:val="center"/>
          </w:tcPr>
          <w:p w14:paraId="09490D33" w14:textId="77777777" w:rsidR="00915CC4" w:rsidRPr="00A846D4" w:rsidRDefault="00915CC4" w:rsidP="0008286C">
            <w:pPr>
              <w:jc w:val="center"/>
            </w:pPr>
            <w:r>
              <w:rPr>
                <w:rFonts w:ascii="Arial" w:hAnsi="Arial" w:cs="Arial"/>
                <w:sz w:val="20"/>
                <w:szCs w:val="20"/>
              </w:rPr>
              <w:t>Company name</w:t>
            </w:r>
          </w:p>
        </w:tc>
        <w:tc>
          <w:tcPr>
            <w:tcW w:w="1701" w:type="dxa"/>
            <w:vAlign w:val="center"/>
          </w:tcPr>
          <w:p w14:paraId="528C2096" w14:textId="77777777" w:rsidR="00915CC4" w:rsidRPr="00A846D4" w:rsidRDefault="00915CC4" w:rsidP="0008286C">
            <w:pPr>
              <w:jc w:val="center"/>
              <w:rPr>
                <w:rFonts w:ascii="Arial" w:hAnsi="Arial" w:cs="Arial"/>
                <w:sz w:val="20"/>
                <w:szCs w:val="20"/>
              </w:rPr>
            </w:pPr>
            <w:r w:rsidRPr="00A846D4">
              <w:rPr>
                <w:rFonts w:ascii="Arial" w:hAnsi="Arial" w:cs="Arial"/>
                <w:sz w:val="20"/>
                <w:szCs w:val="20"/>
              </w:rPr>
              <w:t xml:space="preserve">1 month </w:t>
            </w:r>
          </w:p>
          <w:p w14:paraId="64CB0A22" w14:textId="77777777" w:rsidR="00915CC4" w:rsidRPr="00A846D4" w:rsidRDefault="00915CC4" w:rsidP="0008286C">
            <w:pPr>
              <w:jc w:val="center"/>
              <w:rPr>
                <w:rFonts w:ascii="Arial" w:hAnsi="Arial" w:cs="Arial"/>
                <w:sz w:val="20"/>
                <w:szCs w:val="20"/>
              </w:rPr>
            </w:pPr>
            <w:r w:rsidRPr="00A846D4">
              <w:rPr>
                <w:rFonts w:ascii="Arial" w:hAnsi="Arial" w:cs="Arial"/>
                <w:sz w:val="14"/>
                <w:szCs w:val="20"/>
              </w:rPr>
              <w:t>from date of assessment</w:t>
            </w:r>
          </w:p>
        </w:tc>
        <w:tc>
          <w:tcPr>
            <w:tcW w:w="1276" w:type="dxa"/>
            <w:vAlign w:val="center"/>
          </w:tcPr>
          <w:p w14:paraId="5C50ACEA" w14:textId="77777777" w:rsidR="00915CC4" w:rsidRPr="00A846D4" w:rsidRDefault="00915CC4" w:rsidP="0008286C">
            <w:pPr>
              <w:rPr>
                <w:rFonts w:ascii="Arial" w:hAnsi="Arial" w:cs="Arial"/>
                <w:sz w:val="20"/>
                <w:szCs w:val="20"/>
              </w:rPr>
            </w:pPr>
          </w:p>
        </w:tc>
      </w:tr>
      <w:tr w:rsidR="00915CC4" w:rsidRPr="00F401A4" w14:paraId="073256CF" w14:textId="77777777" w:rsidTr="0008286C">
        <w:trPr>
          <w:trHeight w:val="964"/>
        </w:trPr>
        <w:tc>
          <w:tcPr>
            <w:tcW w:w="557" w:type="dxa"/>
            <w:shd w:val="clear" w:color="auto" w:fill="D9D9D9"/>
            <w:vAlign w:val="center"/>
          </w:tcPr>
          <w:p w14:paraId="2A73058F" w14:textId="77777777" w:rsidR="00915CC4" w:rsidRPr="00F17F8C" w:rsidRDefault="00915CC4" w:rsidP="0008286C">
            <w:pPr>
              <w:jc w:val="center"/>
              <w:rPr>
                <w:rFonts w:ascii="Arial" w:hAnsi="Arial" w:cs="Arial"/>
                <w:b/>
                <w:sz w:val="18"/>
                <w:szCs w:val="22"/>
              </w:rPr>
            </w:pPr>
            <w:r w:rsidRPr="00F17F8C">
              <w:rPr>
                <w:rFonts w:ascii="Arial" w:hAnsi="Arial" w:cs="Arial"/>
                <w:b/>
                <w:sz w:val="18"/>
                <w:szCs w:val="22"/>
              </w:rPr>
              <w:t>7</w:t>
            </w:r>
          </w:p>
        </w:tc>
        <w:tc>
          <w:tcPr>
            <w:tcW w:w="992" w:type="dxa"/>
            <w:shd w:val="clear" w:color="auto" w:fill="FFC000"/>
            <w:vAlign w:val="center"/>
          </w:tcPr>
          <w:p w14:paraId="19A90AB4" w14:textId="77777777" w:rsidR="00915CC4" w:rsidRPr="00F17F8C" w:rsidRDefault="00915CC4" w:rsidP="0008286C">
            <w:pPr>
              <w:jc w:val="center"/>
              <w:rPr>
                <w:rFonts w:ascii="Arial" w:hAnsi="Arial" w:cs="Arial"/>
                <w:b/>
                <w:sz w:val="20"/>
                <w:szCs w:val="20"/>
              </w:rPr>
            </w:pPr>
            <w:r w:rsidRPr="00F17F8C">
              <w:rPr>
                <w:rFonts w:ascii="Arial" w:hAnsi="Arial" w:cs="Arial"/>
                <w:b/>
                <w:sz w:val="20"/>
                <w:szCs w:val="20"/>
              </w:rPr>
              <w:t>Med</w:t>
            </w:r>
          </w:p>
        </w:tc>
        <w:tc>
          <w:tcPr>
            <w:tcW w:w="9225" w:type="dxa"/>
            <w:vAlign w:val="center"/>
          </w:tcPr>
          <w:p w14:paraId="050C675F" w14:textId="77777777" w:rsidR="00915CC4" w:rsidRPr="00F17F8C" w:rsidRDefault="00915CC4" w:rsidP="0008286C">
            <w:pPr>
              <w:autoSpaceDE w:val="0"/>
              <w:autoSpaceDN w:val="0"/>
              <w:adjustRightInd w:val="0"/>
              <w:rPr>
                <w:rFonts w:ascii="Arial" w:hAnsi="Arial" w:cs="Arial"/>
                <w:sz w:val="20"/>
                <w:szCs w:val="20"/>
              </w:rPr>
            </w:pPr>
            <w:r w:rsidRPr="00F17F8C">
              <w:rPr>
                <w:rFonts w:ascii="Arial" w:hAnsi="Arial" w:cs="Arial"/>
                <w:sz w:val="20"/>
                <w:szCs w:val="20"/>
              </w:rPr>
              <w:t>Health surveillance (skin checks) for dermatitis is recommended for those involved in body work preparation and paint spraying (ref. HSG261-109)</w:t>
            </w:r>
          </w:p>
        </w:tc>
        <w:tc>
          <w:tcPr>
            <w:tcW w:w="1275" w:type="dxa"/>
            <w:vAlign w:val="center"/>
          </w:tcPr>
          <w:p w14:paraId="47E66208" w14:textId="77777777" w:rsidR="00915CC4" w:rsidRPr="00F17F8C" w:rsidRDefault="00915CC4" w:rsidP="0008286C">
            <w:pPr>
              <w:jc w:val="center"/>
              <w:rPr>
                <w:rFonts w:ascii="Arial" w:hAnsi="Arial" w:cs="Arial"/>
                <w:sz w:val="20"/>
                <w:szCs w:val="20"/>
              </w:rPr>
            </w:pPr>
            <w:r>
              <w:rPr>
                <w:rFonts w:ascii="Arial" w:hAnsi="Arial" w:cs="Arial"/>
                <w:sz w:val="20"/>
                <w:szCs w:val="20"/>
              </w:rPr>
              <w:t>Company name</w:t>
            </w:r>
          </w:p>
        </w:tc>
        <w:tc>
          <w:tcPr>
            <w:tcW w:w="1701" w:type="dxa"/>
            <w:vAlign w:val="center"/>
          </w:tcPr>
          <w:p w14:paraId="6C4BA16C" w14:textId="77777777" w:rsidR="00915CC4" w:rsidRPr="00F17F8C" w:rsidRDefault="00915CC4" w:rsidP="0008286C">
            <w:pPr>
              <w:jc w:val="center"/>
              <w:rPr>
                <w:rFonts w:ascii="Arial" w:hAnsi="Arial" w:cs="Arial"/>
                <w:sz w:val="20"/>
                <w:szCs w:val="20"/>
              </w:rPr>
            </w:pPr>
            <w:r w:rsidRPr="00F17F8C">
              <w:rPr>
                <w:rFonts w:ascii="Arial" w:hAnsi="Arial" w:cs="Arial"/>
                <w:sz w:val="20"/>
                <w:szCs w:val="20"/>
              </w:rPr>
              <w:t xml:space="preserve">3 months </w:t>
            </w:r>
          </w:p>
          <w:p w14:paraId="2C7CA83E" w14:textId="77777777" w:rsidR="00915CC4" w:rsidRPr="00F17F8C" w:rsidRDefault="00915CC4" w:rsidP="0008286C">
            <w:pPr>
              <w:jc w:val="center"/>
              <w:rPr>
                <w:rFonts w:ascii="Arial" w:hAnsi="Arial" w:cs="Arial"/>
                <w:sz w:val="20"/>
                <w:szCs w:val="20"/>
              </w:rPr>
            </w:pPr>
            <w:r w:rsidRPr="00F17F8C">
              <w:rPr>
                <w:rFonts w:ascii="Arial" w:hAnsi="Arial" w:cs="Arial"/>
                <w:sz w:val="14"/>
                <w:szCs w:val="20"/>
              </w:rPr>
              <w:t>from date of assessment</w:t>
            </w:r>
          </w:p>
        </w:tc>
        <w:tc>
          <w:tcPr>
            <w:tcW w:w="1276" w:type="dxa"/>
            <w:vAlign w:val="center"/>
          </w:tcPr>
          <w:p w14:paraId="454F1DAD" w14:textId="77777777" w:rsidR="00915CC4" w:rsidRPr="00F17F8C" w:rsidRDefault="00915CC4" w:rsidP="0008286C">
            <w:pPr>
              <w:rPr>
                <w:rFonts w:ascii="Arial" w:hAnsi="Arial" w:cs="Arial"/>
                <w:sz w:val="20"/>
                <w:szCs w:val="20"/>
              </w:rPr>
            </w:pPr>
          </w:p>
        </w:tc>
      </w:tr>
      <w:tr w:rsidR="00915CC4" w:rsidRPr="00F401A4" w14:paraId="02520369" w14:textId="77777777" w:rsidTr="0008286C">
        <w:trPr>
          <w:trHeight w:val="964"/>
        </w:trPr>
        <w:tc>
          <w:tcPr>
            <w:tcW w:w="557" w:type="dxa"/>
            <w:shd w:val="clear" w:color="auto" w:fill="D9D9D9"/>
            <w:vAlign w:val="center"/>
          </w:tcPr>
          <w:p w14:paraId="4D98CC7D" w14:textId="77777777" w:rsidR="00915CC4" w:rsidRPr="007D1AE5" w:rsidRDefault="00915CC4" w:rsidP="0008286C">
            <w:pPr>
              <w:jc w:val="center"/>
              <w:rPr>
                <w:rFonts w:ascii="Arial" w:hAnsi="Arial" w:cs="Arial"/>
                <w:b/>
                <w:sz w:val="18"/>
                <w:szCs w:val="22"/>
              </w:rPr>
            </w:pPr>
            <w:r>
              <w:rPr>
                <w:rFonts w:ascii="Arial" w:hAnsi="Arial" w:cs="Arial"/>
                <w:b/>
                <w:sz w:val="18"/>
                <w:szCs w:val="22"/>
              </w:rPr>
              <w:t>9</w:t>
            </w:r>
          </w:p>
        </w:tc>
        <w:tc>
          <w:tcPr>
            <w:tcW w:w="992" w:type="dxa"/>
            <w:shd w:val="clear" w:color="auto" w:fill="FFC000"/>
            <w:vAlign w:val="center"/>
          </w:tcPr>
          <w:p w14:paraId="79E9BB36" w14:textId="77777777" w:rsidR="00915CC4" w:rsidRPr="00A846D4" w:rsidRDefault="00915CC4" w:rsidP="0008286C">
            <w:pPr>
              <w:jc w:val="center"/>
              <w:rPr>
                <w:rFonts w:ascii="Arial" w:hAnsi="Arial" w:cs="Arial"/>
                <w:b/>
                <w:sz w:val="20"/>
                <w:szCs w:val="20"/>
              </w:rPr>
            </w:pPr>
            <w:r w:rsidRPr="00A846D4">
              <w:rPr>
                <w:rFonts w:ascii="Arial" w:hAnsi="Arial" w:cs="Arial"/>
                <w:b/>
                <w:sz w:val="20"/>
                <w:szCs w:val="20"/>
              </w:rPr>
              <w:t>Med</w:t>
            </w:r>
          </w:p>
        </w:tc>
        <w:tc>
          <w:tcPr>
            <w:tcW w:w="9225" w:type="dxa"/>
            <w:vAlign w:val="center"/>
          </w:tcPr>
          <w:p w14:paraId="16C004B9" w14:textId="77777777" w:rsidR="00915CC4" w:rsidRPr="007D1AE5" w:rsidRDefault="00915CC4" w:rsidP="0008286C">
            <w:pPr>
              <w:autoSpaceDE w:val="0"/>
              <w:autoSpaceDN w:val="0"/>
              <w:adjustRightInd w:val="0"/>
              <w:rPr>
                <w:rFonts w:ascii="Arial" w:hAnsi="Arial" w:cs="Arial"/>
                <w:sz w:val="20"/>
                <w:szCs w:val="20"/>
              </w:rPr>
            </w:pPr>
            <w:r w:rsidRPr="00C25A77">
              <w:rPr>
                <w:rFonts w:ascii="Arial" w:hAnsi="Arial" w:cs="Arial"/>
                <w:sz w:val="20"/>
                <w:szCs w:val="20"/>
              </w:rPr>
              <w:t>You must provide health surveillance (audiometry testing) for employees who are likely to be regularly exposed above the upper exposure action value, or are at particular risk, e.g.  they already suffer from hearing loss and/or are particularly sensitive to damage</w:t>
            </w:r>
          </w:p>
        </w:tc>
        <w:tc>
          <w:tcPr>
            <w:tcW w:w="1275" w:type="dxa"/>
            <w:vAlign w:val="center"/>
          </w:tcPr>
          <w:p w14:paraId="5F81FBA8" w14:textId="77777777" w:rsidR="00915CC4" w:rsidRPr="007D1AE5" w:rsidRDefault="00915CC4" w:rsidP="0008286C">
            <w:pPr>
              <w:jc w:val="center"/>
              <w:rPr>
                <w:rFonts w:ascii="Arial" w:hAnsi="Arial" w:cs="Arial"/>
                <w:sz w:val="20"/>
                <w:szCs w:val="20"/>
              </w:rPr>
            </w:pPr>
            <w:r>
              <w:rPr>
                <w:rFonts w:ascii="Arial" w:hAnsi="Arial" w:cs="Arial"/>
                <w:sz w:val="20"/>
                <w:szCs w:val="20"/>
              </w:rPr>
              <w:t>Company name</w:t>
            </w:r>
          </w:p>
        </w:tc>
        <w:tc>
          <w:tcPr>
            <w:tcW w:w="1701" w:type="dxa"/>
            <w:vAlign w:val="center"/>
          </w:tcPr>
          <w:p w14:paraId="18A03CB1" w14:textId="77777777" w:rsidR="00915CC4" w:rsidRPr="00A846D4" w:rsidRDefault="00915CC4" w:rsidP="0008286C">
            <w:pPr>
              <w:jc w:val="center"/>
              <w:rPr>
                <w:rFonts w:ascii="Arial" w:hAnsi="Arial" w:cs="Arial"/>
                <w:sz w:val="20"/>
                <w:szCs w:val="20"/>
              </w:rPr>
            </w:pPr>
            <w:r>
              <w:rPr>
                <w:rFonts w:ascii="Arial" w:hAnsi="Arial" w:cs="Arial"/>
                <w:sz w:val="20"/>
                <w:szCs w:val="20"/>
              </w:rPr>
              <w:t>3</w:t>
            </w:r>
            <w:r w:rsidRPr="00A846D4">
              <w:rPr>
                <w:rFonts w:ascii="Arial" w:hAnsi="Arial" w:cs="Arial"/>
                <w:sz w:val="20"/>
                <w:szCs w:val="20"/>
              </w:rPr>
              <w:t xml:space="preserve"> month</w:t>
            </w:r>
            <w:r>
              <w:rPr>
                <w:rFonts w:ascii="Arial" w:hAnsi="Arial" w:cs="Arial"/>
                <w:sz w:val="20"/>
                <w:szCs w:val="20"/>
              </w:rPr>
              <w:t>s</w:t>
            </w:r>
            <w:r w:rsidRPr="00A846D4">
              <w:rPr>
                <w:rFonts w:ascii="Arial" w:hAnsi="Arial" w:cs="Arial"/>
                <w:sz w:val="20"/>
                <w:szCs w:val="20"/>
              </w:rPr>
              <w:t xml:space="preserve"> </w:t>
            </w:r>
          </w:p>
          <w:p w14:paraId="564511EA" w14:textId="77777777" w:rsidR="00915CC4" w:rsidRPr="007D1AE5" w:rsidRDefault="00915CC4" w:rsidP="0008286C">
            <w:pPr>
              <w:jc w:val="center"/>
              <w:rPr>
                <w:rFonts w:ascii="Arial" w:hAnsi="Arial" w:cs="Arial"/>
                <w:sz w:val="20"/>
                <w:szCs w:val="20"/>
              </w:rPr>
            </w:pPr>
            <w:r w:rsidRPr="00A846D4">
              <w:rPr>
                <w:rFonts w:ascii="Arial" w:hAnsi="Arial" w:cs="Arial"/>
                <w:sz w:val="14"/>
                <w:szCs w:val="20"/>
              </w:rPr>
              <w:t>from date of assessment</w:t>
            </w:r>
          </w:p>
        </w:tc>
        <w:tc>
          <w:tcPr>
            <w:tcW w:w="1276" w:type="dxa"/>
            <w:vAlign w:val="center"/>
          </w:tcPr>
          <w:p w14:paraId="32CD2004" w14:textId="77777777" w:rsidR="00915CC4" w:rsidRPr="00EE72EA" w:rsidRDefault="00915CC4" w:rsidP="0008286C">
            <w:pPr>
              <w:rPr>
                <w:rFonts w:ascii="Arial" w:hAnsi="Arial" w:cs="Arial"/>
                <w:sz w:val="20"/>
                <w:szCs w:val="20"/>
              </w:rPr>
            </w:pPr>
          </w:p>
        </w:tc>
      </w:tr>
      <w:tr w:rsidR="00915CC4" w:rsidRPr="00F401A4" w14:paraId="6F622285" w14:textId="77777777" w:rsidTr="00915CC4">
        <w:trPr>
          <w:trHeight w:val="2238"/>
        </w:trPr>
        <w:tc>
          <w:tcPr>
            <w:tcW w:w="557" w:type="dxa"/>
            <w:shd w:val="clear" w:color="auto" w:fill="D9D9D9"/>
            <w:vAlign w:val="center"/>
          </w:tcPr>
          <w:p w14:paraId="68E787A6" w14:textId="77777777" w:rsidR="00915CC4" w:rsidRPr="007D1AE5" w:rsidRDefault="00915CC4" w:rsidP="0008286C">
            <w:pPr>
              <w:jc w:val="center"/>
              <w:rPr>
                <w:rFonts w:ascii="Arial" w:hAnsi="Arial" w:cs="Arial"/>
                <w:b/>
                <w:sz w:val="18"/>
                <w:szCs w:val="22"/>
              </w:rPr>
            </w:pPr>
            <w:r w:rsidRPr="007D1AE5">
              <w:rPr>
                <w:rFonts w:ascii="Arial" w:hAnsi="Arial" w:cs="Arial"/>
                <w:b/>
                <w:sz w:val="18"/>
                <w:szCs w:val="22"/>
              </w:rPr>
              <w:t>1</w:t>
            </w:r>
            <w:r>
              <w:rPr>
                <w:rFonts w:ascii="Arial" w:hAnsi="Arial" w:cs="Arial"/>
                <w:b/>
                <w:sz w:val="18"/>
                <w:szCs w:val="22"/>
              </w:rPr>
              <w:t>0</w:t>
            </w:r>
          </w:p>
        </w:tc>
        <w:tc>
          <w:tcPr>
            <w:tcW w:w="992" w:type="dxa"/>
            <w:shd w:val="clear" w:color="auto" w:fill="FFC000"/>
            <w:vAlign w:val="center"/>
          </w:tcPr>
          <w:p w14:paraId="154BE391" w14:textId="77777777" w:rsidR="00915CC4" w:rsidRPr="00A846D4" w:rsidRDefault="00915CC4" w:rsidP="0008286C">
            <w:pPr>
              <w:jc w:val="center"/>
              <w:rPr>
                <w:rFonts w:ascii="Arial" w:hAnsi="Arial" w:cs="Arial"/>
                <w:b/>
                <w:sz w:val="20"/>
                <w:szCs w:val="20"/>
              </w:rPr>
            </w:pPr>
            <w:r w:rsidRPr="00A846D4">
              <w:rPr>
                <w:rFonts w:ascii="Arial" w:hAnsi="Arial" w:cs="Arial"/>
                <w:b/>
                <w:sz w:val="20"/>
                <w:szCs w:val="20"/>
              </w:rPr>
              <w:t>Med</w:t>
            </w:r>
          </w:p>
        </w:tc>
        <w:tc>
          <w:tcPr>
            <w:tcW w:w="9225" w:type="dxa"/>
            <w:vAlign w:val="center"/>
          </w:tcPr>
          <w:p w14:paraId="1B65F99C" w14:textId="77777777" w:rsidR="00915CC4" w:rsidRPr="007D1AE5" w:rsidRDefault="00915CC4" w:rsidP="0008286C">
            <w:pPr>
              <w:autoSpaceDE w:val="0"/>
              <w:autoSpaceDN w:val="0"/>
              <w:adjustRightInd w:val="0"/>
              <w:rPr>
                <w:rFonts w:ascii="Arial" w:hAnsi="Arial" w:cs="Arial"/>
                <w:sz w:val="20"/>
                <w:szCs w:val="20"/>
              </w:rPr>
            </w:pPr>
            <w:r w:rsidRPr="007D1AE5">
              <w:rPr>
                <w:rFonts w:ascii="Arial" w:hAnsi="Arial" w:cs="Arial"/>
                <w:sz w:val="20"/>
                <w:szCs w:val="20"/>
              </w:rPr>
              <w:t xml:space="preserve">When not in use, flammable liquid containers should be kept closed and stored in suitable fire-resistant cabinets or bins, designed to retain spills (110 per cent of the largest container normally stored). The maximum quantities for cabinet or bin storage are: </w:t>
            </w:r>
          </w:p>
          <w:p w14:paraId="32259789" w14:textId="77777777" w:rsidR="00915CC4" w:rsidRPr="007D1AE5" w:rsidRDefault="00915CC4" w:rsidP="0008286C">
            <w:pPr>
              <w:pStyle w:val="ListParagraph"/>
              <w:numPr>
                <w:ilvl w:val="0"/>
                <w:numId w:val="10"/>
              </w:numPr>
              <w:autoSpaceDE w:val="0"/>
              <w:autoSpaceDN w:val="0"/>
              <w:adjustRightInd w:val="0"/>
              <w:rPr>
                <w:rFonts w:ascii="Arial" w:hAnsi="Arial" w:cs="Arial"/>
                <w:sz w:val="20"/>
                <w:szCs w:val="20"/>
                <w:lang w:eastAsia="en-GB"/>
              </w:rPr>
            </w:pPr>
            <w:r w:rsidRPr="007D1AE5">
              <w:rPr>
                <w:rFonts w:ascii="Arial" w:hAnsi="Arial" w:cs="Arial"/>
                <w:sz w:val="20"/>
                <w:szCs w:val="20"/>
              </w:rPr>
              <w:t xml:space="preserve">no more than 50 litres for extremely or highly flammable products and flammable liquids with a flashpoint below the maximum ambient temperature of the workroom/working area; </w:t>
            </w:r>
          </w:p>
          <w:p w14:paraId="67332FA5" w14:textId="77777777" w:rsidR="00915CC4" w:rsidRPr="007D1AE5" w:rsidRDefault="00915CC4" w:rsidP="0008286C">
            <w:pPr>
              <w:pStyle w:val="ListParagraph"/>
              <w:numPr>
                <w:ilvl w:val="0"/>
                <w:numId w:val="10"/>
              </w:numPr>
              <w:autoSpaceDE w:val="0"/>
              <w:autoSpaceDN w:val="0"/>
              <w:adjustRightInd w:val="0"/>
              <w:rPr>
                <w:rFonts w:ascii="Arial" w:hAnsi="Arial" w:cs="Arial"/>
                <w:sz w:val="20"/>
                <w:szCs w:val="20"/>
                <w:lang w:eastAsia="en-GB"/>
              </w:rPr>
            </w:pPr>
            <w:r w:rsidRPr="007D1AE5">
              <w:rPr>
                <w:rFonts w:ascii="Arial" w:hAnsi="Arial" w:cs="Arial"/>
                <w:sz w:val="20"/>
                <w:szCs w:val="20"/>
              </w:rPr>
              <w:t xml:space="preserve">and no more than 250 litres for other flammable liquids with a higher flashpoint, up to 55ºC. </w:t>
            </w:r>
          </w:p>
          <w:p w14:paraId="31B7B4B8" w14:textId="77777777" w:rsidR="00915CC4" w:rsidRPr="007D1AE5" w:rsidRDefault="00915CC4" w:rsidP="0008286C">
            <w:pPr>
              <w:autoSpaceDE w:val="0"/>
              <w:autoSpaceDN w:val="0"/>
              <w:adjustRightInd w:val="0"/>
              <w:rPr>
                <w:rFonts w:ascii="Arial" w:hAnsi="Arial" w:cs="Arial"/>
                <w:sz w:val="20"/>
                <w:szCs w:val="20"/>
                <w:lang w:eastAsia="en-GB"/>
              </w:rPr>
            </w:pPr>
            <w:r w:rsidRPr="007D1AE5">
              <w:rPr>
                <w:rFonts w:ascii="Arial" w:hAnsi="Arial" w:cs="Arial"/>
                <w:sz w:val="20"/>
                <w:szCs w:val="20"/>
              </w:rPr>
              <w:t>Larger stocks should be kept  in a secure, open-air storage area or in a separate fire resisting store with spillage retention and good ventilation (ref. HSG261-54/55)</w:t>
            </w:r>
          </w:p>
        </w:tc>
        <w:tc>
          <w:tcPr>
            <w:tcW w:w="1275" w:type="dxa"/>
            <w:vAlign w:val="center"/>
          </w:tcPr>
          <w:p w14:paraId="6F9CC045" w14:textId="77777777" w:rsidR="00915CC4" w:rsidRPr="007D1AE5" w:rsidRDefault="00915CC4" w:rsidP="0008286C">
            <w:pPr>
              <w:jc w:val="center"/>
            </w:pPr>
            <w:r>
              <w:rPr>
                <w:rFonts w:ascii="Arial" w:hAnsi="Arial" w:cs="Arial"/>
                <w:sz w:val="20"/>
                <w:szCs w:val="20"/>
              </w:rPr>
              <w:t>Company name</w:t>
            </w:r>
          </w:p>
        </w:tc>
        <w:tc>
          <w:tcPr>
            <w:tcW w:w="1701" w:type="dxa"/>
            <w:vAlign w:val="center"/>
          </w:tcPr>
          <w:p w14:paraId="6B891791" w14:textId="77777777" w:rsidR="00915CC4" w:rsidRPr="007D1AE5" w:rsidRDefault="00915CC4" w:rsidP="0008286C">
            <w:pPr>
              <w:jc w:val="center"/>
              <w:rPr>
                <w:rFonts w:ascii="Arial" w:hAnsi="Arial" w:cs="Arial"/>
                <w:sz w:val="20"/>
                <w:szCs w:val="20"/>
              </w:rPr>
            </w:pPr>
            <w:r w:rsidRPr="007D1AE5">
              <w:rPr>
                <w:rFonts w:ascii="Arial" w:hAnsi="Arial" w:cs="Arial"/>
                <w:sz w:val="20"/>
                <w:szCs w:val="20"/>
              </w:rPr>
              <w:t xml:space="preserve">3 months </w:t>
            </w:r>
          </w:p>
          <w:p w14:paraId="055A034D" w14:textId="77777777" w:rsidR="00915CC4" w:rsidRPr="00EE72EA" w:rsidRDefault="00915CC4" w:rsidP="0008286C">
            <w:pPr>
              <w:jc w:val="center"/>
              <w:rPr>
                <w:rFonts w:ascii="Arial" w:hAnsi="Arial" w:cs="Arial"/>
                <w:sz w:val="20"/>
                <w:szCs w:val="20"/>
              </w:rPr>
            </w:pPr>
            <w:r w:rsidRPr="007D1AE5">
              <w:rPr>
                <w:rFonts w:ascii="Arial" w:hAnsi="Arial" w:cs="Arial"/>
                <w:sz w:val="14"/>
                <w:szCs w:val="20"/>
              </w:rPr>
              <w:t>from date of assessment</w:t>
            </w:r>
          </w:p>
        </w:tc>
        <w:tc>
          <w:tcPr>
            <w:tcW w:w="1276" w:type="dxa"/>
            <w:vAlign w:val="center"/>
          </w:tcPr>
          <w:p w14:paraId="693D4A8E" w14:textId="77777777" w:rsidR="00915CC4" w:rsidRPr="00EE72EA" w:rsidRDefault="00915CC4" w:rsidP="0008286C">
            <w:pPr>
              <w:rPr>
                <w:rFonts w:ascii="Arial" w:hAnsi="Arial" w:cs="Arial"/>
                <w:sz w:val="20"/>
                <w:szCs w:val="20"/>
              </w:rPr>
            </w:pPr>
          </w:p>
        </w:tc>
      </w:tr>
    </w:tbl>
    <w:p w14:paraId="2EF341CF" w14:textId="77777777" w:rsidR="00225519" w:rsidRPr="00840445" w:rsidRDefault="009D335B" w:rsidP="001369F9">
      <w:pPr>
        <w:tabs>
          <w:tab w:val="left" w:pos="9156"/>
        </w:tabs>
        <w:jc w:val="center"/>
        <w:rPr>
          <w:rFonts w:ascii="Arial" w:hAnsi="Arial" w:cs="Arial"/>
          <w:b/>
          <w:sz w:val="28"/>
          <w:szCs w:val="22"/>
        </w:rPr>
      </w:pPr>
      <w:r w:rsidRPr="00F401A4">
        <w:rPr>
          <w:rFonts w:ascii="Arial" w:hAnsi="Arial" w:cs="Arial"/>
          <w:sz w:val="32"/>
          <w:szCs w:val="22"/>
          <w:highlight w:val="yellow"/>
        </w:rPr>
        <w:br w:type="page"/>
      </w:r>
      <w:r w:rsidR="00225519" w:rsidRPr="00840445">
        <w:rPr>
          <w:rFonts w:ascii="Arial" w:hAnsi="Arial" w:cs="Arial"/>
          <w:b/>
          <w:sz w:val="28"/>
          <w:szCs w:val="22"/>
        </w:rPr>
        <w:lastRenderedPageBreak/>
        <w:t>Acknowledgement</w:t>
      </w:r>
    </w:p>
    <w:p w14:paraId="453060D7" w14:textId="77777777" w:rsidR="009D335B" w:rsidRPr="00840445" w:rsidRDefault="0098313B" w:rsidP="0098313B">
      <w:pPr>
        <w:jc w:val="center"/>
        <w:rPr>
          <w:rFonts w:ascii="Arial" w:hAnsi="Arial" w:cs="Arial"/>
          <w:sz w:val="22"/>
          <w:szCs w:val="22"/>
        </w:rPr>
      </w:pPr>
      <w:r w:rsidRPr="00840445">
        <w:rPr>
          <w:rFonts w:ascii="Arial" w:hAnsi="Arial" w:cs="Arial"/>
          <w:sz w:val="22"/>
          <w:szCs w:val="22"/>
        </w:rPr>
        <w:t xml:space="preserve">The following members of staff </w:t>
      </w:r>
      <w:r w:rsidR="009D335B" w:rsidRPr="00840445">
        <w:rPr>
          <w:rFonts w:ascii="Arial" w:hAnsi="Arial" w:cs="Arial"/>
          <w:sz w:val="22"/>
          <w:szCs w:val="22"/>
        </w:rPr>
        <w:t>have read this risk assessment.</w:t>
      </w:r>
    </w:p>
    <w:p w14:paraId="6BFFEC3F" w14:textId="77777777" w:rsidR="0098313B" w:rsidRPr="00840445" w:rsidRDefault="0098313B" w:rsidP="0098313B">
      <w:pPr>
        <w:jc w:val="center"/>
      </w:pPr>
      <w:r w:rsidRPr="00840445">
        <w:rPr>
          <w:rFonts w:ascii="Arial" w:hAnsi="Arial" w:cs="Arial"/>
          <w:sz w:val="22"/>
          <w:szCs w:val="22"/>
        </w:rPr>
        <w:t>Their signatures are confirmation that they have read and understood all which is within its contents.</w:t>
      </w:r>
    </w:p>
    <w:p w14:paraId="54172C6A" w14:textId="77777777" w:rsidR="0098313B" w:rsidRPr="00840445" w:rsidRDefault="0098313B" w:rsidP="0098313B"/>
    <w:tbl>
      <w:tblPr>
        <w:tblW w:w="1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544"/>
        <w:gridCol w:w="1331"/>
        <w:gridCol w:w="2551"/>
        <w:gridCol w:w="3543"/>
        <w:gridCol w:w="1332"/>
      </w:tblGrid>
      <w:tr w:rsidR="0098313B" w:rsidRPr="002201B2" w14:paraId="73DD654A" w14:textId="77777777" w:rsidTr="00316403">
        <w:trPr>
          <w:trHeight w:val="510"/>
          <w:jc w:val="center"/>
        </w:trPr>
        <w:tc>
          <w:tcPr>
            <w:tcW w:w="2551" w:type="dxa"/>
            <w:shd w:val="clear" w:color="auto" w:fill="D9D9D9"/>
            <w:vAlign w:val="center"/>
          </w:tcPr>
          <w:p w14:paraId="180FBE58" w14:textId="77777777" w:rsidR="0098313B" w:rsidRPr="00840445" w:rsidRDefault="0098313B" w:rsidP="00942BB9">
            <w:pPr>
              <w:jc w:val="center"/>
              <w:rPr>
                <w:rFonts w:ascii="Arial" w:hAnsi="Arial" w:cs="Arial"/>
                <w:b/>
              </w:rPr>
            </w:pPr>
            <w:r w:rsidRPr="00840445">
              <w:rPr>
                <w:rFonts w:ascii="Arial" w:hAnsi="Arial" w:cs="Arial"/>
                <w:b/>
              </w:rPr>
              <w:t>Name</w:t>
            </w:r>
          </w:p>
        </w:tc>
        <w:tc>
          <w:tcPr>
            <w:tcW w:w="3544" w:type="dxa"/>
            <w:shd w:val="clear" w:color="auto" w:fill="D9D9D9"/>
            <w:vAlign w:val="center"/>
          </w:tcPr>
          <w:p w14:paraId="2F05F5A9" w14:textId="77777777" w:rsidR="0098313B" w:rsidRPr="00840445" w:rsidRDefault="0098313B" w:rsidP="00942BB9">
            <w:pPr>
              <w:jc w:val="center"/>
              <w:rPr>
                <w:rFonts w:ascii="Arial" w:hAnsi="Arial" w:cs="Arial"/>
                <w:b/>
              </w:rPr>
            </w:pPr>
            <w:r w:rsidRPr="00840445">
              <w:rPr>
                <w:rFonts w:ascii="Arial" w:hAnsi="Arial" w:cs="Arial"/>
                <w:b/>
              </w:rPr>
              <w:t>Signature</w:t>
            </w:r>
          </w:p>
        </w:tc>
        <w:tc>
          <w:tcPr>
            <w:tcW w:w="1331" w:type="dxa"/>
            <w:tcBorders>
              <w:right w:val="single" w:sz="24" w:space="0" w:color="auto"/>
            </w:tcBorders>
            <w:shd w:val="clear" w:color="auto" w:fill="D9D9D9"/>
            <w:vAlign w:val="center"/>
          </w:tcPr>
          <w:p w14:paraId="12AE1702" w14:textId="77777777" w:rsidR="0098313B" w:rsidRPr="00840445" w:rsidRDefault="0098313B" w:rsidP="00942BB9">
            <w:pPr>
              <w:jc w:val="center"/>
              <w:rPr>
                <w:rFonts w:ascii="Arial" w:hAnsi="Arial" w:cs="Arial"/>
                <w:b/>
              </w:rPr>
            </w:pPr>
            <w:r w:rsidRPr="00840445">
              <w:rPr>
                <w:rFonts w:ascii="Arial" w:hAnsi="Arial" w:cs="Arial"/>
                <w:b/>
              </w:rPr>
              <w:t>Date</w:t>
            </w:r>
          </w:p>
        </w:tc>
        <w:tc>
          <w:tcPr>
            <w:tcW w:w="2551" w:type="dxa"/>
            <w:tcBorders>
              <w:left w:val="single" w:sz="24" w:space="0" w:color="auto"/>
            </w:tcBorders>
            <w:shd w:val="clear" w:color="auto" w:fill="D9D9D9"/>
            <w:vAlign w:val="center"/>
          </w:tcPr>
          <w:p w14:paraId="3BB56D8F" w14:textId="77777777" w:rsidR="0098313B" w:rsidRPr="00840445" w:rsidRDefault="0098313B" w:rsidP="00942BB9">
            <w:pPr>
              <w:jc w:val="center"/>
              <w:rPr>
                <w:rFonts w:ascii="Arial" w:hAnsi="Arial" w:cs="Arial"/>
                <w:b/>
              </w:rPr>
            </w:pPr>
            <w:r w:rsidRPr="00840445">
              <w:rPr>
                <w:rFonts w:ascii="Arial" w:hAnsi="Arial" w:cs="Arial"/>
                <w:b/>
              </w:rPr>
              <w:t>Name</w:t>
            </w:r>
          </w:p>
        </w:tc>
        <w:tc>
          <w:tcPr>
            <w:tcW w:w="3543" w:type="dxa"/>
            <w:shd w:val="clear" w:color="auto" w:fill="D9D9D9"/>
            <w:vAlign w:val="center"/>
          </w:tcPr>
          <w:p w14:paraId="3A38EBE1" w14:textId="77777777" w:rsidR="0098313B" w:rsidRPr="00840445" w:rsidRDefault="0098313B" w:rsidP="00942BB9">
            <w:pPr>
              <w:jc w:val="center"/>
              <w:rPr>
                <w:rFonts w:ascii="Arial" w:hAnsi="Arial" w:cs="Arial"/>
                <w:b/>
              </w:rPr>
            </w:pPr>
            <w:r w:rsidRPr="00840445">
              <w:rPr>
                <w:rFonts w:ascii="Arial" w:hAnsi="Arial" w:cs="Arial"/>
                <w:b/>
              </w:rPr>
              <w:t>Signature</w:t>
            </w:r>
          </w:p>
        </w:tc>
        <w:tc>
          <w:tcPr>
            <w:tcW w:w="1332" w:type="dxa"/>
            <w:shd w:val="clear" w:color="auto" w:fill="D9D9D9"/>
            <w:vAlign w:val="center"/>
          </w:tcPr>
          <w:p w14:paraId="34BDE3EA" w14:textId="77777777" w:rsidR="0098313B" w:rsidRPr="002201B2" w:rsidRDefault="0098313B" w:rsidP="00942BB9">
            <w:pPr>
              <w:jc w:val="center"/>
              <w:rPr>
                <w:rFonts w:ascii="Arial" w:hAnsi="Arial" w:cs="Arial"/>
                <w:b/>
              </w:rPr>
            </w:pPr>
            <w:r w:rsidRPr="00840445">
              <w:rPr>
                <w:rFonts w:ascii="Arial" w:hAnsi="Arial" w:cs="Arial"/>
                <w:b/>
              </w:rPr>
              <w:t>Date</w:t>
            </w:r>
          </w:p>
        </w:tc>
      </w:tr>
      <w:tr w:rsidR="0098313B" w:rsidRPr="002201B2" w14:paraId="44E5876E" w14:textId="77777777" w:rsidTr="00942BB9">
        <w:trPr>
          <w:trHeight w:val="567"/>
          <w:jc w:val="center"/>
        </w:trPr>
        <w:tc>
          <w:tcPr>
            <w:tcW w:w="2551" w:type="dxa"/>
            <w:vAlign w:val="center"/>
          </w:tcPr>
          <w:p w14:paraId="0F83CD8F" w14:textId="77777777" w:rsidR="0098313B" w:rsidRPr="002201B2" w:rsidRDefault="0098313B" w:rsidP="00942BB9">
            <w:pPr>
              <w:jc w:val="center"/>
              <w:rPr>
                <w:rFonts w:ascii="Arial" w:hAnsi="Arial" w:cs="Arial"/>
                <w:b/>
              </w:rPr>
            </w:pPr>
          </w:p>
        </w:tc>
        <w:tc>
          <w:tcPr>
            <w:tcW w:w="3544" w:type="dxa"/>
            <w:vAlign w:val="center"/>
          </w:tcPr>
          <w:p w14:paraId="4E719C39"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7783162A"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7AF632D4" w14:textId="77777777" w:rsidR="0098313B" w:rsidRPr="002201B2" w:rsidRDefault="0098313B" w:rsidP="00942BB9">
            <w:pPr>
              <w:jc w:val="center"/>
              <w:rPr>
                <w:rFonts w:ascii="Arial" w:hAnsi="Arial" w:cs="Arial"/>
                <w:b/>
              </w:rPr>
            </w:pPr>
          </w:p>
        </w:tc>
        <w:tc>
          <w:tcPr>
            <w:tcW w:w="3543" w:type="dxa"/>
            <w:vAlign w:val="center"/>
          </w:tcPr>
          <w:p w14:paraId="5208ECAB" w14:textId="77777777" w:rsidR="0098313B" w:rsidRPr="002201B2" w:rsidRDefault="0098313B" w:rsidP="00942BB9">
            <w:pPr>
              <w:jc w:val="center"/>
              <w:rPr>
                <w:rFonts w:ascii="Arial" w:hAnsi="Arial" w:cs="Arial"/>
                <w:b/>
              </w:rPr>
            </w:pPr>
          </w:p>
        </w:tc>
        <w:tc>
          <w:tcPr>
            <w:tcW w:w="1332" w:type="dxa"/>
            <w:vAlign w:val="center"/>
          </w:tcPr>
          <w:p w14:paraId="3B6C4D7D" w14:textId="77777777" w:rsidR="0098313B" w:rsidRPr="002201B2" w:rsidRDefault="0098313B" w:rsidP="00942BB9">
            <w:pPr>
              <w:jc w:val="center"/>
              <w:rPr>
                <w:rFonts w:ascii="Arial" w:hAnsi="Arial" w:cs="Arial"/>
                <w:b/>
              </w:rPr>
            </w:pPr>
          </w:p>
        </w:tc>
      </w:tr>
      <w:tr w:rsidR="0098313B" w:rsidRPr="002201B2" w14:paraId="091820CF" w14:textId="77777777" w:rsidTr="00942BB9">
        <w:trPr>
          <w:trHeight w:val="567"/>
          <w:jc w:val="center"/>
        </w:trPr>
        <w:tc>
          <w:tcPr>
            <w:tcW w:w="2551" w:type="dxa"/>
            <w:vAlign w:val="center"/>
          </w:tcPr>
          <w:p w14:paraId="34896AB1" w14:textId="77777777" w:rsidR="0098313B" w:rsidRPr="002201B2" w:rsidRDefault="0098313B" w:rsidP="00942BB9">
            <w:pPr>
              <w:jc w:val="center"/>
              <w:rPr>
                <w:rFonts w:ascii="Arial" w:hAnsi="Arial" w:cs="Arial"/>
                <w:b/>
              </w:rPr>
            </w:pPr>
          </w:p>
        </w:tc>
        <w:tc>
          <w:tcPr>
            <w:tcW w:w="3544" w:type="dxa"/>
            <w:vAlign w:val="center"/>
          </w:tcPr>
          <w:p w14:paraId="16CED914"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186A8067"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48CCA25E" w14:textId="77777777" w:rsidR="0098313B" w:rsidRPr="002201B2" w:rsidRDefault="0098313B" w:rsidP="00942BB9">
            <w:pPr>
              <w:jc w:val="center"/>
              <w:rPr>
                <w:rFonts w:ascii="Arial" w:hAnsi="Arial" w:cs="Arial"/>
                <w:b/>
              </w:rPr>
            </w:pPr>
          </w:p>
        </w:tc>
        <w:tc>
          <w:tcPr>
            <w:tcW w:w="3543" w:type="dxa"/>
            <w:vAlign w:val="center"/>
          </w:tcPr>
          <w:p w14:paraId="6D7DDDC4" w14:textId="77777777" w:rsidR="0098313B" w:rsidRPr="002201B2" w:rsidRDefault="0098313B" w:rsidP="00942BB9">
            <w:pPr>
              <w:jc w:val="center"/>
              <w:rPr>
                <w:rFonts w:ascii="Arial" w:hAnsi="Arial" w:cs="Arial"/>
                <w:b/>
              </w:rPr>
            </w:pPr>
          </w:p>
        </w:tc>
        <w:tc>
          <w:tcPr>
            <w:tcW w:w="1332" w:type="dxa"/>
            <w:vAlign w:val="center"/>
          </w:tcPr>
          <w:p w14:paraId="10B19E71" w14:textId="77777777" w:rsidR="0098313B" w:rsidRPr="002201B2" w:rsidRDefault="0098313B" w:rsidP="00942BB9">
            <w:pPr>
              <w:jc w:val="center"/>
              <w:rPr>
                <w:rFonts w:ascii="Arial" w:hAnsi="Arial" w:cs="Arial"/>
                <w:b/>
              </w:rPr>
            </w:pPr>
          </w:p>
        </w:tc>
      </w:tr>
      <w:tr w:rsidR="0098313B" w:rsidRPr="002201B2" w14:paraId="6C823BEF" w14:textId="77777777" w:rsidTr="00942BB9">
        <w:trPr>
          <w:trHeight w:val="567"/>
          <w:jc w:val="center"/>
        </w:trPr>
        <w:tc>
          <w:tcPr>
            <w:tcW w:w="2551" w:type="dxa"/>
            <w:vAlign w:val="center"/>
          </w:tcPr>
          <w:p w14:paraId="7DAF4ACF" w14:textId="77777777" w:rsidR="0098313B" w:rsidRPr="002201B2" w:rsidRDefault="0098313B" w:rsidP="00942BB9">
            <w:pPr>
              <w:jc w:val="center"/>
              <w:rPr>
                <w:rFonts w:ascii="Arial" w:hAnsi="Arial" w:cs="Arial"/>
                <w:b/>
              </w:rPr>
            </w:pPr>
          </w:p>
        </w:tc>
        <w:tc>
          <w:tcPr>
            <w:tcW w:w="3544" w:type="dxa"/>
            <w:vAlign w:val="center"/>
          </w:tcPr>
          <w:p w14:paraId="48D5EE72"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52296002"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18550957" w14:textId="77777777" w:rsidR="0098313B" w:rsidRPr="002201B2" w:rsidRDefault="0098313B" w:rsidP="00942BB9">
            <w:pPr>
              <w:jc w:val="center"/>
              <w:rPr>
                <w:rFonts w:ascii="Arial" w:hAnsi="Arial" w:cs="Arial"/>
                <w:b/>
              </w:rPr>
            </w:pPr>
          </w:p>
        </w:tc>
        <w:tc>
          <w:tcPr>
            <w:tcW w:w="3543" w:type="dxa"/>
            <w:vAlign w:val="center"/>
          </w:tcPr>
          <w:p w14:paraId="11541591" w14:textId="77777777" w:rsidR="0098313B" w:rsidRPr="002201B2" w:rsidRDefault="0098313B" w:rsidP="00942BB9">
            <w:pPr>
              <w:jc w:val="center"/>
              <w:rPr>
                <w:rFonts w:ascii="Arial" w:hAnsi="Arial" w:cs="Arial"/>
                <w:b/>
              </w:rPr>
            </w:pPr>
          </w:p>
        </w:tc>
        <w:tc>
          <w:tcPr>
            <w:tcW w:w="1332" w:type="dxa"/>
            <w:vAlign w:val="center"/>
          </w:tcPr>
          <w:p w14:paraId="61CC0FAD" w14:textId="77777777" w:rsidR="0098313B" w:rsidRPr="002201B2" w:rsidRDefault="0098313B" w:rsidP="00942BB9">
            <w:pPr>
              <w:jc w:val="center"/>
              <w:rPr>
                <w:rFonts w:ascii="Arial" w:hAnsi="Arial" w:cs="Arial"/>
                <w:b/>
              </w:rPr>
            </w:pPr>
          </w:p>
        </w:tc>
      </w:tr>
      <w:tr w:rsidR="0098313B" w:rsidRPr="002201B2" w14:paraId="44427C89" w14:textId="77777777" w:rsidTr="00942BB9">
        <w:trPr>
          <w:trHeight w:val="567"/>
          <w:jc w:val="center"/>
        </w:trPr>
        <w:tc>
          <w:tcPr>
            <w:tcW w:w="2551" w:type="dxa"/>
            <w:vAlign w:val="center"/>
          </w:tcPr>
          <w:p w14:paraId="5B4222BA" w14:textId="77777777" w:rsidR="0098313B" w:rsidRPr="002201B2" w:rsidRDefault="0098313B" w:rsidP="00942BB9">
            <w:pPr>
              <w:jc w:val="center"/>
              <w:rPr>
                <w:rFonts w:ascii="Arial" w:hAnsi="Arial" w:cs="Arial"/>
                <w:b/>
              </w:rPr>
            </w:pPr>
          </w:p>
        </w:tc>
        <w:tc>
          <w:tcPr>
            <w:tcW w:w="3544" w:type="dxa"/>
            <w:vAlign w:val="center"/>
          </w:tcPr>
          <w:p w14:paraId="133B30C9"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60CB421E"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70B47474" w14:textId="77777777" w:rsidR="0098313B" w:rsidRPr="002201B2" w:rsidRDefault="0098313B" w:rsidP="00942BB9">
            <w:pPr>
              <w:jc w:val="center"/>
              <w:rPr>
                <w:rFonts w:ascii="Arial" w:hAnsi="Arial" w:cs="Arial"/>
                <w:b/>
              </w:rPr>
            </w:pPr>
          </w:p>
        </w:tc>
        <w:tc>
          <w:tcPr>
            <w:tcW w:w="3543" w:type="dxa"/>
            <w:vAlign w:val="center"/>
          </w:tcPr>
          <w:p w14:paraId="55E47422" w14:textId="77777777" w:rsidR="0098313B" w:rsidRPr="002201B2" w:rsidRDefault="0098313B" w:rsidP="00942BB9">
            <w:pPr>
              <w:jc w:val="center"/>
              <w:rPr>
                <w:rFonts w:ascii="Arial" w:hAnsi="Arial" w:cs="Arial"/>
                <w:b/>
              </w:rPr>
            </w:pPr>
          </w:p>
        </w:tc>
        <w:tc>
          <w:tcPr>
            <w:tcW w:w="1332" w:type="dxa"/>
            <w:vAlign w:val="center"/>
          </w:tcPr>
          <w:p w14:paraId="38482F11" w14:textId="77777777" w:rsidR="0098313B" w:rsidRPr="002201B2" w:rsidRDefault="0098313B" w:rsidP="00942BB9">
            <w:pPr>
              <w:jc w:val="center"/>
              <w:rPr>
                <w:rFonts w:ascii="Arial" w:hAnsi="Arial" w:cs="Arial"/>
                <w:b/>
              </w:rPr>
            </w:pPr>
          </w:p>
        </w:tc>
      </w:tr>
      <w:tr w:rsidR="0098313B" w:rsidRPr="002201B2" w14:paraId="649D161E" w14:textId="77777777" w:rsidTr="00942BB9">
        <w:trPr>
          <w:trHeight w:val="567"/>
          <w:jc w:val="center"/>
        </w:trPr>
        <w:tc>
          <w:tcPr>
            <w:tcW w:w="2551" w:type="dxa"/>
            <w:vAlign w:val="center"/>
          </w:tcPr>
          <w:p w14:paraId="45B07A0C" w14:textId="77777777" w:rsidR="0098313B" w:rsidRPr="002201B2" w:rsidRDefault="0098313B" w:rsidP="00942BB9">
            <w:pPr>
              <w:jc w:val="center"/>
              <w:rPr>
                <w:rFonts w:ascii="Arial" w:hAnsi="Arial" w:cs="Arial"/>
                <w:b/>
              </w:rPr>
            </w:pPr>
          </w:p>
        </w:tc>
        <w:tc>
          <w:tcPr>
            <w:tcW w:w="3544" w:type="dxa"/>
            <w:vAlign w:val="center"/>
          </w:tcPr>
          <w:p w14:paraId="1E46F5E1"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23537236"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5351414E" w14:textId="77777777" w:rsidR="0098313B" w:rsidRPr="002201B2" w:rsidRDefault="0098313B" w:rsidP="00942BB9">
            <w:pPr>
              <w:jc w:val="center"/>
              <w:rPr>
                <w:rFonts w:ascii="Arial" w:hAnsi="Arial" w:cs="Arial"/>
                <w:b/>
              </w:rPr>
            </w:pPr>
          </w:p>
        </w:tc>
        <w:tc>
          <w:tcPr>
            <w:tcW w:w="3543" w:type="dxa"/>
            <w:vAlign w:val="center"/>
          </w:tcPr>
          <w:p w14:paraId="6F43364F" w14:textId="77777777" w:rsidR="0098313B" w:rsidRPr="002201B2" w:rsidRDefault="0098313B" w:rsidP="00942BB9">
            <w:pPr>
              <w:jc w:val="center"/>
              <w:rPr>
                <w:rFonts w:ascii="Arial" w:hAnsi="Arial" w:cs="Arial"/>
                <w:b/>
              </w:rPr>
            </w:pPr>
          </w:p>
        </w:tc>
        <w:tc>
          <w:tcPr>
            <w:tcW w:w="1332" w:type="dxa"/>
            <w:vAlign w:val="center"/>
          </w:tcPr>
          <w:p w14:paraId="008760E6" w14:textId="77777777" w:rsidR="0098313B" w:rsidRPr="002201B2" w:rsidRDefault="0098313B" w:rsidP="00942BB9">
            <w:pPr>
              <w:jc w:val="center"/>
              <w:rPr>
                <w:rFonts w:ascii="Arial" w:hAnsi="Arial" w:cs="Arial"/>
                <w:b/>
              </w:rPr>
            </w:pPr>
          </w:p>
        </w:tc>
      </w:tr>
      <w:tr w:rsidR="0098313B" w:rsidRPr="002201B2" w14:paraId="14A9311C" w14:textId="77777777" w:rsidTr="00942BB9">
        <w:trPr>
          <w:trHeight w:val="567"/>
          <w:jc w:val="center"/>
        </w:trPr>
        <w:tc>
          <w:tcPr>
            <w:tcW w:w="2551" w:type="dxa"/>
            <w:vAlign w:val="center"/>
          </w:tcPr>
          <w:p w14:paraId="79667070" w14:textId="77777777" w:rsidR="0098313B" w:rsidRPr="002201B2" w:rsidRDefault="0098313B" w:rsidP="00942BB9">
            <w:pPr>
              <w:jc w:val="center"/>
              <w:rPr>
                <w:rFonts w:ascii="Arial" w:hAnsi="Arial" w:cs="Arial"/>
                <w:b/>
              </w:rPr>
            </w:pPr>
          </w:p>
        </w:tc>
        <w:tc>
          <w:tcPr>
            <w:tcW w:w="3544" w:type="dxa"/>
            <w:vAlign w:val="center"/>
          </w:tcPr>
          <w:p w14:paraId="69F4616F"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5F4ADD21"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561213DA" w14:textId="77777777" w:rsidR="0098313B" w:rsidRPr="002201B2" w:rsidRDefault="0098313B" w:rsidP="00942BB9">
            <w:pPr>
              <w:jc w:val="center"/>
              <w:rPr>
                <w:rFonts w:ascii="Arial" w:hAnsi="Arial" w:cs="Arial"/>
                <w:b/>
              </w:rPr>
            </w:pPr>
          </w:p>
        </w:tc>
        <w:tc>
          <w:tcPr>
            <w:tcW w:w="3543" w:type="dxa"/>
            <w:vAlign w:val="center"/>
          </w:tcPr>
          <w:p w14:paraId="0E907C5F" w14:textId="77777777" w:rsidR="0098313B" w:rsidRPr="002201B2" w:rsidRDefault="0098313B" w:rsidP="00942BB9">
            <w:pPr>
              <w:jc w:val="center"/>
              <w:rPr>
                <w:rFonts w:ascii="Arial" w:hAnsi="Arial" w:cs="Arial"/>
                <w:b/>
              </w:rPr>
            </w:pPr>
          </w:p>
        </w:tc>
        <w:tc>
          <w:tcPr>
            <w:tcW w:w="1332" w:type="dxa"/>
            <w:vAlign w:val="center"/>
          </w:tcPr>
          <w:p w14:paraId="58000ABF" w14:textId="77777777" w:rsidR="0098313B" w:rsidRPr="002201B2" w:rsidRDefault="0098313B" w:rsidP="00942BB9">
            <w:pPr>
              <w:jc w:val="center"/>
              <w:rPr>
                <w:rFonts w:ascii="Arial" w:hAnsi="Arial" w:cs="Arial"/>
                <w:b/>
              </w:rPr>
            </w:pPr>
          </w:p>
        </w:tc>
      </w:tr>
      <w:tr w:rsidR="0098313B" w:rsidRPr="002201B2" w14:paraId="40178CC9" w14:textId="77777777" w:rsidTr="00942BB9">
        <w:trPr>
          <w:trHeight w:val="567"/>
          <w:jc w:val="center"/>
        </w:trPr>
        <w:tc>
          <w:tcPr>
            <w:tcW w:w="2551" w:type="dxa"/>
            <w:vAlign w:val="center"/>
          </w:tcPr>
          <w:p w14:paraId="39CDABFB" w14:textId="77777777" w:rsidR="0098313B" w:rsidRPr="002201B2" w:rsidRDefault="0098313B" w:rsidP="00942BB9">
            <w:pPr>
              <w:jc w:val="center"/>
              <w:rPr>
                <w:rFonts w:ascii="Arial" w:hAnsi="Arial" w:cs="Arial"/>
                <w:b/>
              </w:rPr>
            </w:pPr>
          </w:p>
        </w:tc>
        <w:tc>
          <w:tcPr>
            <w:tcW w:w="3544" w:type="dxa"/>
            <w:vAlign w:val="center"/>
          </w:tcPr>
          <w:p w14:paraId="224B877D"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46998EF1"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0C0D86CD" w14:textId="77777777" w:rsidR="0098313B" w:rsidRPr="002201B2" w:rsidRDefault="0098313B" w:rsidP="00942BB9">
            <w:pPr>
              <w:jc w:val="center"/>
              <w:rPr>
                <w:rFonts w:ascii="Arial" w:hAnsi="Arial" w:cs="Arial"/>
                <w:b/>
              </w:rPr>
            </w:pPr>
          </w:p>
        </w:tc>
        <w:tc>
          <w:tcPr>
            <w:tcW w:w="3543" w:type="dxa"/>
            <w:vAlign w:val="center"/>
          </w:tcPr>
          <w:p w14:paraId="7DF91261" w14:textId="77777777" w:rsidR="0098313B" w:rsidRPr="002201B2" w:rsidRDefault="0098313B" w:rsidP="00942BB9">
            <w:pPr>
              <w:jc w:val="center"/>
              <w:rPr>
                <w:rFonts w:ascii="Arial" w:hAnsi="Arial" w:cs="Arial"/>
                <w:b/>
              </w:rPr>
            </w:pPr>
          </w:p>
        </w:tc>
        <w:tc>
          <w:tcPr>
            <w:tcW w:w="1332" w:type="dxa"/>
            <w:vAlign w:val="center"/>
          </w:tcPr>
          <w:p w14:paraId="5742FE03" w14:textId="77777777" w:rsidR="0098313B" w:rsidRPr="002201B2" w:rsidRDefault="0098313B" w:rsidP="00942BB9">
            <w:pPr>
              <w:jc w:val="center"/>
              <w:rPr>
                <w:rFonts w:ascii="Arial" w:hAnsi="Arial" w:cs="Arial"/>
                <w:b/>
              </w:rPr>
            </w:pPr>
          </w:p>
        </w:tc>
      </w:tr>
      <w:tr w:rsidR="0098313B" w:rsidRPr="002201B2" w14:paraId="2AA5258A" w14:textId="77777777" w:rsidTr="00942BB9">
        <w:trPr>
          <w:trHeight w:val="567"/>
          <w:jc w:val="center"/>
        </w:trPr>
        <w:tc>
          <w:tcPr>
            <w:tcW w:w="2551" w:type="dxa"/>
            <w:vAlign w:val="center"/>
          </w:tcPr>
          <w:p w14:paraId="6280D0BC" w14:textId="77777777" w:rsidR="0098313B" w:rsidRPr="002201B2" w:rsidRDefault="0098313B" w:rsidP="00942BB9">
            <w:pPr>
              <w:jc w:val="center"/>
              <w:rPr>
                <w:rFonts w:ascii="Arial" w:hAnsi="Arial" w:cs="Arial"/>
                <w:b/>
              </w:rPr>
            </w:pPr>
          </w:p>
        </w:tc>
        <w:tc>
          <w:tcPr>
            <w:tcW w:w="3544" w:type="dxa"/>
            <w:vAlign w:val="center"/>
          </w:tcPr>
          <w:p w14:paraId="02D4B4B6"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3525599F"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74EC08BF" w14:textId="77777777" w:rsidR="0098313B" w:rsidRPr="002201B2" w:rsidRDefault="0098313B" w:rsidP="00942BB9">
            <w:pPr>
              <w:jc w:val="center"/>
              <w:rPr>
                <w:rFonts w:ascii="Arial" w:hAnsi="Arial" w:cs="Arial"/>
                <w:b/>
              </w:rPr>
            </w:pPr>
          </w:p>
        </w:tc>
        <w:tc>
          <w:tcPr>
            <w:tcW w:w="3543" w:type="dxa"/>
            <w:vAlign w:val="center"/>
          </w:tcPr>
          <w:p w14:paraId="1E186C05" w14:textId="77777777" w:rsidR="0098313B" w:rsidRPr="002201B2" w:rsidRDefault="0098313B" w:rsidP="00942BB9">
            <w:pPr>
              <w:jc w:val="center"/>
              <w:rPr>
                <w:rFonts w:ascii="Arial" w:hAnsi="Arial" w:cs="Arial"/>
                <w:b/>
              </w:rPr>
            </w:pPr>
          </w:p>
        </w:tc>
        <w:tc>
          <w:tcPr>
            <w:tcW w:w="1332" w:type="dxa"/>
            <w:vAlign w:val="center"/>
          </w:tcPr>
          <w:p w14:paraId="29F4AD32" w14:textId="77777777" w:rsidR="0098313B" w:rsidRPr="002201B2" w:rsidRDefault="0098313B" w:rsidP="00942BB9">
            <w:pPr>
              <w:jc w:val="center"/>
              <w:rPr>
                <w:rFonts w:ascii="Arial" w:hAnsi="Arial" w:cs="Arial"/>
                <w:b/>
              </w:rPr>
            </w:pPr>
          </w:p>
        </w:tc>
      </w:tr>
      <w:tr w:rsidR="0098313B" w:rsidRPr="002201B2" w14:paraId="240A7888" w14:textId="77777777" w:rsidTr="00942BB9">
        <w:trPr>
          <w:trHeight w:val="567"/>
          <w:jc w:val="center"/>
        </w:trPr>
        <w:tc>
          <w:tcPr>
            <w:tcW w:w="2551" w:type="dxa"/>
            <w:vAlign w:val="center"/>
          </w:tcPr>
          <w:p w14:paraId="1C9DF8D3" w14:textId="77777777" w:rsidR="0098313B" w:rsidRPr="002201B2" w:rsidRDefault="0098313B" w:rsidP="00942BB9">
            <w:pPr>
              <w:jc w:val="center"/>
              <w:rPr>
                <w:rFonts w:ascii="Arial" w:hAnsi="Arial" w:cs="Arial"/>
                <w:b/>
              </w:rPr>
            </w:pPr>
          </w:p>
        </w:tc>
        <w:tc>
          <w:tcPr>
            <w:tcW w:w="3544" w:type="dxa"/>
            <w:vAlign w:val="center"/>
          </w:tcPr>
          <w:p w14:paraId="735F7A62"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30E70999"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2A680022" w14:textId="77777777" w:rsidR="0098313B" w:rsidRPr="002201B2" w:rsidRDefault="0098313B" w:rsidP="00942BB9">
            <w:pPr>
              <w:jc w:val="center"/>
              <w:rPr>
                <w:rFonts w:ascii="Arial" w:hAnsi="Arial" w:cs="Arial"/>
                <w:b/>
              </w:rPr>
            </w:pPr>
          </w:p>
        </w:tc>
        <w:tc>
          <w:tcPr>
            <w:tcW w:w="3543" w:type="dxa"/>
            <w:vAlign w:val="center"/>
          </w:tcPr>
          <w:p w14:paraId="72D9F21D" w14:textId="77777777" w:rsidR="0098313B" w:rsidRPr="002201B2" w:rsidRDefault="0098313B" w:rsidP="00942BB9">
            <w:pPr>
              <w:jc w:val="center"/>
              <w:rPr>
                <w:rFonts w:ascii="Arial" w:hAnsi="Arial" w:cs="Arial"/>
                <w:b/>
              </w:rPr>
            </w:pPr>
          </w:p>
        </w:tc>
        <w:tc>
          <w:tcPr>
            <w:tcW w:w="1332" w:type="dxa"/>
            <w:vAlign w:val="center"/>
          </w:tcPr>
          <w:p w14:paraId="2E2A339A" w14:textId="77777777" w:rsidR="0098313B" w:rsidRPr="002201B2" w:rsidRDefault="0098313B" w:rsidP="00942BB9">
            <w:pPr>
              <w:jc w:val="center"/>
              <w:rPr>
                <w:rFonts w:ascii="Arial" w:hAnsi="Arial" w:cs="Arial"/>
                <w:b/>
              </w:rPr>
            </w:pPr>
          </w:p>
        </w:tc>
      </w:tr>
      <w:tr w:rsidR="0098313B" w:rsidRPr="002201B2" w14:paraId="4DFE2F87" w14:textId="77777777" w:rsidTr="00942BB9">
        <w:trPr>
          <w:trHeight w:val="567"/>
          <w:jc w:val="center"/>
        </w:trPr>
        <w:tc>
          <w:tcPr>
            <w:tcW w:w="2551" w:type="dxa"/>
            <w:vAlign w:val="center"/>
          </w:tcPr>
          <w:p w14:paraId="40BECE3A" w14:textId="77777777" w:rsidR="0098313B" w:rsidRPr="002201B2" w:rsidRDefault="0098313B" w:rsidP="00942BB9">
            <w:pPr>
              <w:jc w:val="center"/>
              <w:rPr>
                <w:rFonts w:ascii="Arial" w:hAnsi="Arial" w:cs="Arial"/>
                <w:b/>
              </w:rPr>
            </w:pPr>
          </w:p>
        </w:tc>
        <w:tc>
          <w:tcPr>
            <w:tcW w:w="3544" w:type="dxa"/>
            <w:vAlign w:val="center"/>
          </w:tcPr>
          <w:p w14:paraId="72FA5238"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083135AB"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62E49665" w14:textId="77777777" w:rsidR="0098313B" w:rsidRPr="002201B2" w:rsidRDefault="0098313B" w:rsidP="00942BB9">
            <w:pPr>
              <w:jc w:val="center"/>
              <w:rPr>
                <w:rFonts w:ascii="Arial" w:hAnsi="Arial" w:cs="Arial"/>
                <w:b/>
              </w:rPr>
            </w:pPr>
          </w:p>
        </w:tc>
        <w:tc>
          <w:tcPr>
            <w:tcW w:w="3543" w:type="dxa"/>
            <w:vAlign w:val="center"/>
          </w:tcPr>
          <w:p w14:paraId="766A8026" w14:textId="77777777" w:rsidR="0098313B" w:rsidRPr="002201B2" w:rsidRDefault="0098313B" w:rsidP="00942BB9">
            <w:pPr>
              <w:jc w:val="center"/>
              <w:rPr>
                <w:rFonts w:ascii="Arial" w:hAnsi="Arial" w:cs="Arial"/>
                <w:b/>
              </w:rPr>
            </w:pPr>
          </w:p>
        </w:tc>
        <w:tc>
          <w:tcPr>
            <w:tcW w:w="1332" w:type="dxa"/>
            <w:vAlign w:val="center"/>
          </w:tcPr>
          <w:p w14:paraId="6EC31B60" w14:textId="77777777" w:rsidR="0098313B" w:rsidRPr="002201B2" w:rsidRDefault="0098313B" w:rsidP="00942BB9">
            <w:pPr>
              <w:jc w:val="center"/>
              <w:rPr>
                <w:rFonts w:ascii="Arial" w:hAnsi="Arial" w:cs="Arial"/>
                <w:b/>
              </w:rPr>
            </w:pPr>
          </w:p>
        </w:tc>
      </w:tr>
      <w:tr w:rsidR="0098313B" w:rsidRPr="002201B2" w14:paraId="723E3DD0" w14:textId="77777777" w:rsidTr="00942BB9">
        <w:trPr>
          <w:trHeight w:val="567"/>
          <w:jc w:val="center"/>
        </w:trPr>
        <w:tc>
          <w:tcPr>
            <w:tcW w:w="2551" w:type="dxa"/>
            <w:vAlign w:val="center"/>
          </w:tcPr>
          <w:p w14:paraId="2B723F69" w14:textId="77777777" w:rsidR="0098313B" w:rsidRPr="002201B2" w:rsidRDefault="0098313B" w:rsidP="00942BB9">
            <w:pPr>
              <w:jc w:val="center"/>
              <w:rPr>
                <w:rFonts w:ascii="Arial" w:hAnsi="Arial" w:cs="Arial"/>
                <w:b/>
              </w:rPr>
            </w:pPr>
          </w:p>
        </w:tc>
        <w:tc>
          <w:tcPr>
            <w:tcW w:w="3544" w:type="dxa"/>
            <w:vAlign w:val="center"/>
          </w:tcPr>
          <w:p w14:paraId="58F7722A"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27E398FD"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6170F2AE" w14:textId="77777777" w:rsidR="0098313B" w:rsidRPr="002201B2" w:rsidRDefault="0098313B" w:rsidP="00942BB9">
            <w:pPr>
              <w:jc w:val="center"/>
              <w:rPr>
                <w:rFonts w:ascii="Arial" w:hAnsi="Arial" w:cs="Arial"/>
                <w:b/>
              </w:rPr>
            </w:pPr>
          </w:p>
        </w:tc>
        <w:tc>
          <w:tcPr>
            <w:tcW w:w="3543" w:type="dxa"/>
            <w:vAlign w:val="center"/>
          </w:tcPr>
          <w:p w14:paraId="451AF612" w14:textId="77777777" w:rsidR="0098313B" w:rsidRPr="002201B2" w:rsidRDefault="0098313B" w:rsidP="00942BB9">
            <w:pPr>
              <w:jc w:val="center"/>
              <w:rPr>
                <w:rFonts w:ascii="Arial" w:hAnsi="Arial" w:cs="Arial"/>
                <w:b/>
              </w:rPr>
            </w:pPr>
          </w:p>
        </w:tc>
        <w:tc>
          <w:tcPr>
            <w:tcW w:w="1332" w:type="dxa"/>
            <w:vAlign w:val="center"/>
          </w:tcPr>
          <w:p w14:paraId="365EE9DB" w14:textId="77777777" w:rsidR="0098313B" w:rsidRPr="002201B2" w:rsidRDefault="0098313B" w:rsidP="00942BB9">
            <w:pPr>
              <w:jc w:val="center"/>
              <w:rPr>
                <w:rFonts w:ascii="Arial" w:hAnsi="Arial" w:cs="Arial"/>
                <w:b/>
              </w:rPr>
            </w:pPr>
          </w:p>
        </w:tc>
      </w:tr>
      <w:tr w:rsidR="0098313B" w:rsidRPr="002201B2" w14:paraId="567940A8" w14:textId="77777777" w:rsidTr="00942BB9">
        <w:trPr>
          <w:trHeight w:val="567"/>
          <w:jc w:val="center"/>
        </w:trPr>
        <w:tc>
          <w:tcPr>
            <w:tcW w:w="2551" w:type="dxa"/>
            <w:vAlign w:val="center"/>
          </w:tcPr>
          <w:p w14:paraId="58D64ACC" w14:textId="77777777" w:rsidR="0098313B" w:rsidRPr="002201B2" w:rsidRDefault="0098313B" w:rsidP="00942BB9">
            <w:pPr>
              <w:jc w:val="center"/>
              <w:rPr>
                <w:rFonts w:ascii="Arial" w:hAnsi="Arial" w:cs="Arial"/>
                <w:b/>
              </w:rPr>
            </w:pPr>
          </w:p>
        </w:tc>
        <w:tc>
          <w:tcPr>
            <w:tcW w:w="3544" w:type="dxa"/>
            <w:vAlign w:val="center"/>
          </w:tcPr>
          <w:p w14:paraId="3000663A" w14:textId="77777777" w:rsidR="0098313B" w:rsidRPr="002201B2" w:rsidRDefault="0098313B" w:rsidP="00942BB9">
            <w:pPr>
              <w:jc w:val="center"/>
              <w:rPr>
                <w:rFonts w:ascii="Arial" w:hAnsi="Arial" w:cs="Arial"/>
                <w:b/>
              </w:rPr>
            </w:pPr>
          </w:p>
        </w:tc>
        <w:tc>
          <w:tcPr>
            <w:tcW w:w="1331" w:type="dxa"/>
            <w:tcBorders>
              <w:right w:val="single" w:sz="24" w:space="0" w:color="auto"/>
            </w:tcBorders>
            <w:vAlign w:val="center"/>
          </w:tcPr>
          <w:p w14:paraId="1A5E8B0D" w14:textId="77777777" w:rsidR="0098313B" w:rsidRPr="002201B2" w:rsidRDefault="0098313B" w:rsidP="00942BB9">
            <w:pPr>
              <w:jc w:val="center"/>
              <w:rPr>
                <w:rFonts w:ascii="Arial" w:hAnsi="Arial" w:cs="Arial"/>
                <w:b/>
              </w:rPr>
            </w:pPr>
          </w:p>
        </w:tc>
        <w:tc>
          <w:tcPr>
            <w:tcW w:w="2551" w:type="dxa"/>
            <w:tcBorders>
              <w:left w:val="single" w:sz="24" w:space="0" w:color="auto"/>
            </w:tcBorders>
            <w:vAlign w:val="center"/>
          </w:tcPr>
          <w:p w14:paraId="38092C3E" w14:textId="77777777" w:rsidR="0098313B" w:rsidRPr="002201B2" w:rsidRDefault="0098313B" w:rsidP="00942BB9">
            <w:pPr>
              <w:jc w:val="center"/>
              <w:rPr>
                <w:rFonts w:ascii="Arial" w:hAnsi="Arial" w:cs="Arial"/>
                <w:b/>
              </w:rPr>
            </w:pPr>
          </w:p>
        </w:tc>
        <w:tc>
          <w:tcPr>
            <w:tcW w:w="3543" w:type="dxa"/>
            <w:vAlign w:val="center"/>
          </w:tcPr>
          <w:p w14:paraId="52F31B0B" w14:textId="77777777" w:rsidR="0098313B" w:rsidRPr="002201B2" w:rsidRDefault="0098313B" w:rsidP="00942BB9">
            <w:pPr>
              <w:jc w:val="center"/>
              <w:rPr>
                <w:rFonts w:ascii="Arial" w:hAnsi="Arial" w:cs="Arial"/>
                <w:b/>
              </w:rPr>
            </w:pPr>
          </w:p>
        </w:tc>
        <w:tc>
          <w:tcPr>
            <w:tcW w:w="1332" w:type="dxa"/>
            <w:vAlign w:val="center"/>
          </w:tcPr>
          <w:p w14:paraId="53614AA3" w14:textId="77777777" w:rsidR="0098313B" w:rsidRPr="002201B2" w:rsidRDefault="0098313B" w:rsidP="00942BB9">
            <w:pPr>
              <w:jc w:val="center"/>
              <w:rPr>
                <w:rFonts w:ascii="Arial" w:hAnsi="Arial" w:cs="Arial"/>
                <w:b/>
              </w:rPr>
            </w:pPr>
          </w:p>
        </w:tc>
      </w:tr>
    </w:tbl>
    <w:p w14:paraId="04B24706" w14:textId="77777777" w:rsidR="00CF161F" w:rsidRPr="002201B2" w:rsidRDefault="00CF161F">
      <w:pPr>
        <w:rPr>
          <w:rFonts w:ascii="Arial" w:hAnsi="Arial" w:cs="Arial"/>
        </w:rPr>
      </w:pPr>
    </w:p>
    <w:sectPr w:rsidR="00CF161F" w:rsidRPr="002201B2" w:rsidSect="00E839E2">
      <w:headerReference w:type="default" r:id="rId15"/>
      <w:footerReference w:type="default" r:id="rId16"/>
      <w:pgSz w:w="16838" w:h="11906" w:orient="landscape" w:code="9"/>
      <w:pgMar w:top="1134" w:right="1134" w:bottom="709" w:left="1134" w:header="709" w:footer="170"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Howard Borstel" w:date="2015-07-21T10:23:00Z" w:initials="HB">
    <w:p w14:paraId="3C0EA8BF" w14:textId="77777777" w:rsidR="004367BD" w:rsidRDefault="004367BD">
      <w:pPr>
        <w:pStyle w:val="CommentText"/>
      </w:pPr>
      <w:r>
        <w:rPr>
          <w:rStyle w:val="CommentReference"/>
        </w:rPr>
        <w:annotationRef/>
      </w:r>
      <w:r>
        <w:t>Insert clearance time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C0EA8BF"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C8B8944" w14:textId="77777777" w:rsidR="00B76B3A" w:rsidRDefault="00B76B3A">
      <w:r>
        <w:separator/>
      </w:r>
    </w:p>
  </w:endnote>
  <w:endnote w:type="continuationSeparator" w:id="0">
    <w:p w14:paraId="7E8B28E3" w14:textId="77777777" w:rsidR="00B76B3A" w:rsidRDefault="00B76B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65 Medium">
    <w:altName w:val="Helvetica 65 Medium"/>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Helvetica Neue">
    <w:altName w:val="Helvetica Neue"/>
    <w:panose1 w:val="00000000000000000000"/>
    <w:charset w:val="00"/>
    <w:family w:val="swiss"/>
    <w:notTrueType/>
    <w:pitch w:val="default"/>
    <w:sig w:usb0="00000003" w:usb1="00000000" w:usb2="00000000" w:usb3="00000000" w:csb0="00000001" w:csb1="00000000"/>
  </w:font>
  <w:font w:name="HelveticaNeue LightCond">
    <w:altName w:val="HelveticaNeue LightCond"/>
    <w:panose1 w:val="00000000000000000000"/>
    <w:charset w:val="00"/>
    <w:family w:val="swiss"/>
    <w:notTrueType/>
    <w:pitch w:val="default"/>
    <w:sig w:usb0="00000003" w:usb1="00000000" w:usb2="00000000" w:usb3="00000000" w:csb0="00000001" w:csb1="00000000"/>
  </w:font>
  <w:font w:name="HelveticaNeue-Light">
    <w:panose1 w:val="00000000000000000000"/>
    <w:charset w:val="00"/>
    <w:family w:val="swiss"/>
    <w:notTrueType/>
    <w:pitch w:val="default"/>
    <w:sig w:usb0="00000003" w:usb1="00000000" w:usb2="00000000" w:usb3="00000000" w:csb0="00000001" w:csb1="00000000"/>
  </w:font>
  <w:font w:name="Helvetica 45 Light">
    <w:altName w:val="Helvetica 45 Light"/>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4992" w:type="dxa"/>
      <w:tblLook w:val="04A0" w:firstRow="1" w:lastRow="0" w:firstColumn="1" w:lastColumn="0" w:noHBand="0" w:noVBand="1"/>
    </w:tblPr>
    <w:tblGrid>
      <w:gridCol w:w="4928"/>
      <w:gridCol w:w="4929"/>
      <w:gridCol w:w="5135"/>
    </w:tblGrid>
    <w:tr w:rsidR="004367BD" w:rsidRPr="00C70267" w14:paraId="7F423577" w14:textId="77777777" w:rsidTr="00787066">
      <w:tc>
        <w:tcPr>
          <w:tcW w:w="4928" w:type="dxa"/>
        </w:tcPr>
        <w:p w14:paraId="671C5155" w14:textId="77777777" w:rsidR="004367BD" w:rsidRPr="00EE06A0" w:rsidRDefault="004367BD" w:rsidP="007B2D70">
          <w:pPr>
            <w:pStyle w:val="Footer"/>
            <w:rPr>
              <w:rFonts w:ascii="Arial" w:hAnsi="Arial" w:cs="Arial"/>
              <w:sz w:val="18"/>
              <w:szCs w:val="18"/>
            </w:rPr>
          </w:pPr>
          <w:r w:rsidRPr="00EE06A0">
            <w:rPr>
              <w:rFonts w:ascii="Arial" w:hAnsi="Arial" w:cs="Arial"/>
              <w:sz w:val="18"/>
              <w:szCs w:val="18"/>
            </w:rPr>
            <w:t>MB Health &amp; Safety Ltd</w:t>
          </w:r>
        </w:p>
      </w:tc>
      <w:tc>
        <w:tcPr>
          <w:tcW w:w="4929" w:type="dxa"/>
        </w:tcPr>
        <w:p w14:paraId="44692536" w14:textId="77777777" w:rsidR="004367BD" w:rsidRPr="00EE06A0" w:rsidRDefault="004367BD" w:rsidP="00485232">
          <w:pPr>
            <w:pStyle w:val="Footer"/>
            <w:jc w:val="center"/>
            <w:rPr>
              <w:rFonts w:ascii="Arial" w:hAnsi="Arial" w:cs="Arial"/>
              <w:sz w:val="18"/>
              <w:szCs w:val="18"/>
            </w:rPr>
          </w:pPr>
          <w:r>
            <w:rPr>
              <w:rFonts w:ascii="Arial" w:hAnsi="Arial" w:cs="Arial"/>
              <w:sz w:val="16"/>
              <w:szCs w:val="18"/>
            </w:rPr>
            <w:t>V. 1 – Jan 2014 -</w:t>
          </w:r>
          <w:r w:rsidRPr="00BD6A44">
            <w:rPr>
              <w:rFonts w:ascii="Arial" w:hAnsi="Arial" w:cs="Arial"/>
              <w:sz w:val="16"/>
              <w:szCs w:val="18"/>
            </w:rPr>
            <w:t xml:space="preserve"> </w:t>
          </w:r>
          <w:r w:rsidRPr="00EE06A0">
            <w:rPr>
              <w:rFonts w:ascii="Arial" w:hAnsi="Arial" w:cs="Arial"/>
              <w:sz w:val="18"/>
              <w:szCs w:val="18"/>
            </w:rPr>
            <w:t>Issue No: 1</w:t>
          </w:r>
        </w:p>
      </w:tc>
      <w:tc>
        <w:tcPr>
          <w:tcW w:w="5135" w:type="dxa"/>
        </w:tcPr>
        <w:p w14:paraId="10C561B6" w14:textId="77777777" w:rsidR="004367BD" w:rsidRPr="00EE06A0" w:rsidRDefault="004367BD" w:rsidP="00C70267">
          <w:pPr>
            <w:pStyle w:val="Header"/>
            <w:jc w:val="right"/>
            <w:rPr>
              <w:rFonts w:ascii="Arial" w:hAnsi="Arial" w:cs="Arial"/>
              <w:sz w:val="18"/>
              <w:szCs w:val="18"/>
            </w:rPr>
          </w:pPr>
          <w:r w:rsidRPr="00EE06A0">
            <w:rPr>
              <w:rFonts w:ascii="Arial" w:hAnsi="Arial" w:cs="Arial"/>
              <w:sz w:val="18"/>
              <w:szCs w:val="18"/>
            </w:rPr>
            <w:t xml:space="preserve">Page </w:t>
          </w:r>
          <w:r w:rsidRPr="00EE06A0">
            <w:rPr>
              <w:rFonts w:ascii="Arial" w:hAnsi="Arial" w:cs="Arial"/>
              <w:b/>
              <w:sz w:val="18"/>
              <w:szCs w:val="18"/>
            </w:rPr>
            <w:fldChar w:fldCharType="begin"/>
          </w:r>
          <w:r w:rsidRPr="00EE06A0">
            <w:rPr>
              <w:rFonts w:ascii="Arial" w:hAnsi="Arial" w:cs="Arial"/>
              <w:b/>
              <w:sz w:val="18"/>
              <w:szCs w:val="18"/>
            </w:rPr>
            <w:instrText xml:space="preserve"> PAGE </w:instrText>
          </w:r>
          <w:r w:rsidRPr="00EE06A0">
            <w:rPr>
              <w:rFonts w:ascii="Arial" w:hAnsi="Arial" w:cs="Arial"/>
              <w:b/>
              <w:sz w:val="18"/>
              <w:szCs w:val="18"/>
            </w:rPr>
            <w:fldChar w:fldCharType="separate"/>
          </w:r>
          <w:r w:rsidR="00915CC4">
            <w:rPr>
              <w:rFonts w:ascii="Arial" w:hAnsi="Arial" w:cs="Arial"/>
              <w:b/>
              <w:noProof/>
              <w:sz w:val="18"/>
              <w:szCs w:val="18"/>
            </w:rPr>
            <w:t>1</w:t>
          </w:r>
          <w:r w:rsidRPr="00EE06A0">
            <w:rPr>
              <w:rFonts w:ascii="Arial" w:hAnsi="Arial" w:cs="Arial"/>
              <w:b/>
              <w:sz w:val="18"/>
              <w:szCs w:val="18"/>
            </w:rPr>
            <w:fldChar w:fldCharType="end"/>
          </w:r>
          <w:r w:rsidRPr="00EE06A0">
            <w:rPr>
              <w:rFonts w:ascii="Arial" w:hAnsi="Arial" w:cs="Arial"/>
              <w:sz w:val="18"/>
              <w:szCs w:val="18"/>
            </w:rPr>
            <w:t xml:space="preserve"> of </w:t>
          </w:r>
          <w:r w:rsidRPr="00EE06A0">
            <w:rPr>
              <w:rFonts w:ascii="Arial" w:hAnsi="Arial" w:cs="Arial"/>
              <w:sz w:val="18"/>
              <w:szCs w:val="18"/>
            </w:rPr>
            <w:fldChar w:fldCharType="begin"/>
          </w:r>
          <w:r w:rsidRPr="00EE06A0">
            <w:rPr>
              <w:rFonts w:ascii="Arial" w:hAnsi="Arial" w:cs="Arial"/>
              <w:sz w:val="18"/>
              <w:szCs w:val="18"/>
            </w:rPr>
            <w:instrText xml:space="preserve"> NUMPAGES  </w:instrText>
          </w:r>
          <w:r w:rsidRPr="00EE06A0">
            <w:rPr>
              <w:rFonts w:ascii="Arial" w:hAnsi="Arial" w:cs="Arial"/>
              <w:sz w:val="18"/>
              <w:szCs w:val="18"/>
            </w:rPr>
            <w:fldChar w:fldCharType="separate"/>
          </w:r>
          <w:r w:rsidR="00915CC4">
            <w:rPr>
              <w:rFonts w:ascii="Arial" w:hAnsi="Arial" w:cs="Arial"/>
              <w:noProof/>
              <w:sz w:val="18"/>
              <w:szCs w:val="18"/>
            </w:rPr>
            <w:t>11</w:t>
          </w:r>
          <w:r w:rsidRPr="00EE06A0">
            <w:rPr>
              <w:rFonts w:ascii="Arial" w:hAnsi="Arial" w:cs="Arial"/>
              <w:sz w:val="18"/>
              <w:szCs w:val="18"/>
            </w:rPr>
            <w:fldChar w:fldCharType="end"/>
          </w:r>
        </w:p>
      </w:tc>
    </w:tr>
  </w:tbl>
  <w:p w14:paraId="2A0A18D5" w14:textId="77777777" w:rsidR="004367BD" w:rsidRPr="00EC582F" w:rsidRDefault="004367BD" w:rsidP="00EC58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5BAA9C4" w14:textId="77777777" w:rsidR="00B76B3A" w:rsidRDefault="00B76B3A">
      <w:r>
        <w:separator/>
      </w:r>
    </w:p>
  </w:footnote>
  <w:footnote w:type="continuationSeparator" w:id="0">
    <w:p w14:paraId="74EF497D" w14:textId="77777777" w:rsidR="00B76B3A" w:rsidRDefault="00B76B3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4992" w:type="dxa"/>
      <w:tblBorders>
        <w:bottom w:val="single" w:sz="4" w:space="0" w:color="auto"/>
      </w:tblBorders>
      <w:tblLook w:val="0000" w:firstRow="0" w:lastRow="0" w:firstColumn="0" w:lastColumn="0" w:noHBand="0" w:noVBand="0"/>
    </w:tblPr>
    <w:tblGrid>
      <w:gridCol w:w="5211"/>
      <w:gridCol w:w="6379"/>
      <w:gridCol w:w="3402"/>
    </w:tblGrid>
    <w:tr w:rsidR="004367BD" w:rsidRPr="007908A1" w14:paraId="76B0A5ED" w14:textId="77777777" w:rsidTr="009D335B">
      <w:trPr>
        <w:trHeight w:val="1007"/>
      </w:trPr>
      <w:tc>
        <w:tcPr>
          <w:tcW w:w="5211" w:type="dxa"/>
          <w:vAlign w:val="center"/>
        </w:tcPr>
        <w:p w14:paraId="6AA6778A" w14:textId="77777777" w:rsidR="00C37234" w:rsidRDefault="003A36D6" w:rsidP="00C37234">
          <w:pPr>
            <w:rPr>
              <w:rFonts w:ascii="Arial" w:hAnsi="Arial" w:cs="Arial"/>
              <w:sz w:val="22"/>
            </w:rPr>
          </w:pPr>
          <w:r>
            <w:rPr>
              <w:rFonts w:ascii="Arial" w:hAnsi="Arial" w:cs="Arial"/>
              <w:sz w:val="22"/>
            </w:rPr>
            <w:t>Company name</w:t>
          </w:r>
        </w:p>
        <w:p w14:paraId="0F44CA2B" w14:textId="77777777" w:rsidR="004367BD" w:rsidRPr="006D4966" w:rsidRDefault="003A36D6" w:rsidP="00C37234">
          <w:pPr>
            <w:rPr>
              <w:rFonts w:ascii="Arial" w:hAnsi="Arial" w:cs="Arial"/>
              <w:szCs w:val="18"/>
            </w:rPr>
          </w:pPr>
          <w:r>
            <w:rPr>
              <w:rFonts w:ascii="Arial" w:hAnsi="Arial" w:cs="Arial"/>
              <w:sz w:val="18"/>
            </w:rPr>
            <w:t>Address</w:t>
          </w:r>
        </w:p>
      </w:tc>
      <w:tc>
        <w:tcPr>
          <w:tcW w:w="6379" w:type="dxa"/>
          <w:vAlign w:val="center"/>
        </w:tcPr>
        <w:p w14:paraId="5D0C8FB6" w14:textId="77777777" w:rsidR="004367BD" w:rsidRPr="007908A1" w:rsidRDefault="004367BD" w:rsidP="001B2C6B">
          <w:pPr>
            <w:pStyle w:val="Header"/>
            <w:jc w:val="center"/>
            <w:rPr>
              <w:rFonts w:ascii="Arial" w:hAnsi="Arial" w:cs="Arial"/>
              <w:b/>
              <w:bCs/>
              <w:sz w:val="32"/>
              <w:szCs w:val="32"/>
            </w:rPr>
          </w:pPr>
          <w:r w:rsidRPr="007908A1">
            <w:rPr>
              <w:rFonts w:ascii="Arial" w:hAnsi="Arial" w:cs="Arial"/>
              <w:b/>
              <w:bCs/>
              <w:sz w:val="32"/>
              <w:szCs w:val="32"/>
            </w:rPr>
            <w:t>Risk Assessment</w:t>
          </w:r>
        </w:p>
      </w:tc>
      <w:tc>
        <w:tcPr>
          <w:tcW w:w="3402" w:type="dxa"/>
          <w:vAlign w:val="center"/>
        </w:tcPr>
        <w:p w14:paraId="45F22CE2" w14:textId="77777777" w:rsidR="004367BD" w:rsidRPr="000914EE" w:rsidRDefault="004367BD" w:rsidP="003A36D6">
          <w:pPr>
            <w:pStyle w:val="Header"/>
            <w:jc w:val="right"/>
            <w:rPr>
              <w:rFonts w:ascii="Arial" w:hAnsi="Arial" w:cs="Arial"/>
              <w:sz w:val="22"/>
              <w:szCs w:val="22"/>
            </w:rPr>
          </w:pPr>
          <w:r>
            <w:rPr>
              <w:rFonts w:ascii="Arial" w:hAnsi="Arial" w:cs="Arial"/>
              <w:b/>
              <w:sz w:val="20"/>
              <w:szCs w:val="20"/>
            </w:rPr>
            <w:t xml:space="preserve">Risk Assessment No: </w:t>
          </w:r>
        </w:p>
      </w:tc>
    </w:tr>
  </w:tbl>
  <w:p w14:paraId="71DA6E67" w14:textId="77777777" w:rsidR="004367BD" w:rsidRDefault="004367BD" w:rsidP="006E2988">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17A2D"/>
    <w:multiLevelType w:val="hybridMultilevel"/>
    <w:tmpl w:val="B1A0BA80"/>
    <w:lvl w:ilvl="0" w:tplc="4D148954">
      <w:start w:val="1"/>
      <w:numFmt w:val="decimal"/>
      <w:pStyle w:val="Heading2"/>
      <w:lvlText w:val="2.2.%1"/>
      <w:lvlJc w:val="left"/>
      <w:pPr>
        <w:tabs>
          <w:tab w:val="num" w:pos="720"/>
        </w:tabs>
        <w:ind w:left="720" w:hanging="360"/>
      </w:pPr>
      <w:rPr>
        <w:rFonts w:hint="default"/>
      </w:rPr>
    </w:lvl>
    <w:lvl w:ilvl="1" w:tplc="D572120C" w:tentative="1">
      <w:start w:val="1"/>
      <w:numFmt w:val="lowerLetter"/>
      <w:lvlText w:val="%2."/>
      <w:lvlJc w:val="left"/>
      <w:pPr>
        <w:tabs>
          <w:tab w:val="num" w:pos="1440"/>
        </w:tabs>
        <w:ind w:left="1440" w:hanging="360"/>
      </w:pPr>
    </w:lvl>
    <w:lvl w:ilvl="2" w:tplc="CEA0469C" w:tentative="1">
      <w:start w:val="1"/>
      <w:numFmt w:val="lowerRoman"/>
      <w:lvlText w:val="%3."/>
      <w:lvlJc w:val="right"/>
      <w:pPr>
        <w:tabs>
          <w:tab w:val="num" w:pos="2160"/>
        </w:tabs>
        <w:ind w:left="2160" w:hanging="180"/>
      </w:pPr>
    </w:lvl>
    <w:lvl w:ilvl="3" w:tplc="58042C44" w:tentative="1">
      <w:start w:val="1"/>
      <w:numFmt w:val="decimal"/>
      <w:lvlText w:val="%4."/>
      <w:lvlJc w:val="left"/>
      <w:pPr>
        <w:tabs>
          <w:tab w:val="num" w:pos="2880"/>
        </w:tabs>
        <w:ind w:left="2880" w:hanging="360"/>
      </w:pPr>
    </w:lvl>
    <w:lvl w:ilvl="4" w:tplc="AEEAE44A" w:tentative="1">
      <w:start w:val="1"/>
      <w:numFmt w:val="lowerLetter"/>
      <w:lvlText w:val="%5."/>
      <w:lvlJc w:val="left"/>
      <w:pPr>
        <w:tabs>
          <w:tab w:val="num" w:pos="3600"/>
        </w:tabs>
        <w:ind w:left="3600" w:hanging="360"/>
      </w:pPr>
    </w:lvl>
    <w:lvl w:ilvl="5" w:tplc="959E3F7E" w:tentative="1">
      <w:start w:val="1"/>
      <w:numFmt w:val="lowerRoman"/>
      <w:lvlText w:val="%6."/>
      <w:lvlJc w:val="right"/>
      <w:pPr>
        <w:tabs>
          <w:tab w:val="num" w:pos="4320"/>
        </w:tabs>
        <w:ind w:left="4320" w:hanging="180"/>
      </w:pPr>
    </w:lvl>
    <w:lvl w:ilvl="6" w:tplc="235493E4" w:tentative="1">
      <w:start w:val="1"/>
      <w:numFmt w:val="decimal"/>
      <w:lvlText w:val="%7."/>
      <w:lvlJc w:val="left"/>
      <w:pPr>
        <w:tabs>
          <w:tab w:val="num" w:pos="5040"/>
        </w:tabs>
        <w:ind w:left="5040" w:hanging="360"/>
      </w:pPr>
    </w:lvl>
    <w:lvl w:ilvl="7" w:tplc="2188C274" w:tentative="1">
      <w:start w:val="1"/>
      <w:numFmt w:val="lowerLetter"/>
      <w:lvlText w:val="%8."/>
      <w:lvlJc w:val="left"/>
      <w:pPr>
        <w:tabs>
          <w:tab w:val="num" w:pos="5760"/>
        </w:tabs>
        <w:ind w:left="5760" w:hanging="360"/>
      </w:pPr>
    </w:lvl>
    <w:lvl w:ilvl="8" w:tplc="60065ED4" w:tentative="1">
      <w:start w:val="1"/>
      <w:numFmt w:val="lowerRoman"/>
      <w:lvlText w:val="%9."/>
      <w:lvlJc w:val="right"/>
      <w:pPr>
        <w:tabs>
          <w:tab w:val="num" w:pos="6480"/>
        </w:tabs>
        <w:ind w:left="6480" w:hanging="180"/>
      </w:pPr>
    </w:lvl>
  </w:abstractNum>
  <w:abstractNum w:abstractNumId="1" w15:restartNumberingAfterBreak="0">
    <w:nsid w:val="07741A5B"/>
    <w:multiLevelType w:val="hybridMultilevel"/>
    <w:tmpl w:val="A5506B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A71887"/>
    <w:multiLevelType w:val="hybridMultilevel"/>
    <w:tmpl w:val="563491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2E1235E3"/>
    <w:multiLevelType w:val="hybridMultilevel"/>
    <w:tmpl w:val="6734CB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6C60421"/>
    <w:multiLevelType w:val="hybridMultilevel"/>
    <w:tmpl w:val="1B5A91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41812137"/>
    <w:multiLevelType w:val="hybridMultilevel"/>
    <w:tmpl w:val="0A3CF944"/>
    <w:lvl w:ilvl="0" w:tplc="5C64C288">
      <w:start w:val="1"/>
      <w:numFmt w:val="decimal"/>
      <w:pStyle w:val="RiskAssessment"/>
      <w:lvlText w:val="2.2.%1"/>
      <w:lvlJc w:val="left"/>
      <w:pPr>
        <w:tabs>
          <w:tab w:val="num" w:pos="360"/>
        </w:tabs>
        <w:ind w:left="360" w:hanging="360"/>
      </w:pPr>
      <w:rPr>
        <w:rFonts w:hint="default"/>
        <w:sz w:val="24"/>
        <w:szCs w:val="24"/>
      </w:rPr>
    </w:lvl>
    <w:lvl w:ilvl="1" w:tplc="82ECFA18" w:tentative="1">
      <w:start w:val="1"/>
      <w:numFmt w:val="lowerLetter"/>
      <w:lvlText w:val="%2."/>
      <w:lvlJc w:val="left"/>
      <w:pPr>
        <w:tabs>
          <w:tab w:val="num" w:pos="1440"/>
        </w:tabs>
        <w:ind w:left="1440" w:hanging="360"/>
      </w:pPr>
    </w:lvl>
    <w:lvl w:ilvl="2" w:tplc="2E388D52" w:tentative="1">
      <w:start w:val="1"/>
      <w:numFmt w:val="lowerRoman"/>
      <w:lvlText w:val="%3."/>
      <w:lvlJc w:val="right"/>
      <w:pPr>
        <w:tabs>
          <w:tab w:val="num" w:pos="2160"/>
        </w:tabs>
        <w:ind w:left="2160" w:hanging="180"/>
      </w:pPr>
    </w:lvl>
    <w:lvl w:ilvl="3" w:tplc="EEEEB1FA" w:tentative="1">
      <w:start w:val="1"/>
      <w:numFmt w:val="decimal"/>
      <w:lvlText w:val="%4."/>
      <w:lvlJc w:val="left"/>
      <w:pPr>
        <w:tabs>
          <w:tab w:val="num" w:pos="2880"/>
        </w:tabs>
        <w:ind w:left="2880" w:hanging="360"/>
      </w:pPr>
    </w:lvl>
    <w:lvl w:ilvl="4" w:tplc="57A6085C" w:tentative="1">
      <w:start w:val="1"/>
      <w:numFmt w:val="lowerLetter"/>
      <w:lvlText w:val="%5."/>
      <w:lvlJc w:val="left"/>
      <w:pPr>
        <w:tabs>
          <w:tab w:val="num" w:pos="3600"/>
        </w:tabs>
        <w:ind w:left="3600" w:hanging="360"/>
      </w:pPr>
    </w:lvl>
    <w:lvl w:ilvl="5" w:tplc="2BE0830A" w:tentative="1">
      <w:start w:val="1"/>
      <w:numFmt w:val="lowerRoman"/>
      <w:lvlText w:val="%6."/>
      <w:lvlJc w:val="right"/>
      <w:pPr>
        <w:tabs>
          <w:tab w:val="num" w:pos="4320"/>
        </w:tabs>
        <w:ind w:left="4320" w:hanging="180"/>
      </w:pPr>
    </w:lvl>
    <w:lvl w:ilvl="6" w:tplc="9878B9E0" w:tentative="1">
      <w:start w:val="1"/>
      <w:numFmt w:val="decimal"/>
      <w:lvlText w:val="%7."/>
      <w:lvlJc w:val="left"/>
      <w:pPr>
        <w:tabs>
          <w:tab w:val="num" w:pos="5040"/>
        </w:tabs>
        <w:ind w:left="5040" w:hanging="360"/>
      </w:pPr>
    </w:lvl>
    <w:lvl w:ilvl="7" w:tplc="705AC204" w:tentative="1">
      <w:start w:val="1"/>
      <w:numFmt w:val="lowerLetter"/>
      <w:lvlText w:val="%8."/>
      <w:lvlJc w:val="left"/>
      <w:pPr>
        <w:tabs>
          <w:tab w:val="num" w:pos="5760"/>
        </w:tabs>
        <w:ind w:left="5760" w:hanging="360"/>
      </w:pPr>
    </w:lvl>
    <w:lvl w:ilvl="8" w:tplc="83BAE612" w:tentative="1">
      <w:start w:val="1"/>
      <w:numFmt w:val="lowerRoman"/>
      <w:lvlText w:val="%9."/>
      <w:lvlJc w:val="right"/>
      <w:pPr>
        <w:tabs>
          <w:tab w:val="num" w:pos="6480"/>
        </w:tabs>
        <w:ind w:left="6480" w:hanging="180"/>
      </w:pPr>
    </w:lvl>
  </w:abstractNum>
  <w:abstractNum w:abstractNumId="6" w15:restartNumberingAfterBreak="0">
    <w:nsid w:val="56681BF7"/>
    <w:multiLevelType w:val="hybridMultilevel"/>
    <w:tmpl w:val="2FBC8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A2B73A2"/>
    <w:multiLevelType w:val="hybridMultilevel"/>
    <w:tmpl w:val="A05A40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ABF0929"/>
    <w:multiLevelType w:val="hybridMultilevel"/>
    <w:tmpl w:val="25904E58"/>
    <w:lvl w:ilvl="0" w:tplc="F4A28AB0">
      <w:start w:val="1"/>
      <w:numFmt w:val="decimal"/>
      <w:lvlText w:val="2.1.%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18A32CA"/>
    <w:multiLevelType w:val="hybridMultilevel"/>
    <w:tmpl w:val="49047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9D712E5"/>
    <w:multiLevelType w:val="hybridMultilevel"/>
    <w:tmpl w:val="1B26F7BA"/>
    <w:lvl w:ilvl="0" w:tplc="4E825A14">
      <w:start w:val="1"/>
      <w:numFmt w:val="decimal"/>
      <w:lvlText w:val="2.1.%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abstractNumId w:val="5"/>
  </w:num>
  <w:num w:numId="2">
    <w:abstractNumId w:val="0"/>
  </w:num>
  <w:num w:numId="3">
    <w:abstractNumId w:val="8"/>
  </w:num>
  <w:num w:numId="4">
    <w:abstractNumId w:val="10"/>
  </w:num>
  <w:num w:numId="5">
    <w:abstractNumId w:val="2"/>
  </w:num>
  <w:num w:numId="6">
    <w:abstractNumId w:val="4"/>
  </w:num>
  <w:num w:numId="7">
    <w:abstractNumId w:val="6"/>
  </w:num>
  <w:num w:numId="8">
    <w:abstractNumId w:val="3"/>
  </w:num>
  <w:num w:numId="9">
    <w:abstractNumId w:val="7"/>
  </w:num>
  <w:num w:numId="10">
    <w:abstractNumId w:val="9"/>
  </w:num>
  <w:num w:numId="11">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oward Borstel">
    <w15:presenceInfo w15:providerId="Windows Live" w15:userId="45d749da2b50f4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formatting="1" w:enforcement="0"/>
  <w:defaultTabStop w:val="720"/>
  <w:drawingGridHorizontalSpacing w:val="187"/>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01A4"/>
    <w:rsid w:val="000018C3"/>
    <w:rsid w:val="00010779"/>
    <w:rsid w:val="00022062"/>
    <w:rsid w:val="00034B0C"/>
    <w:rsid w:val="000357E2"/>
    <w:rsid w:val="0005270D"/>
    <w:rsid w:val="00064D9E"/>
    <w:rsid w:val="000741B3"/>
    <w:rsid w:val="000914EE"/>
    <w:rsid w:val="000961C1"/>
    <w:rsid w:val="000A4D42"/>
    <w:rsid w:val="000A5B3C"/>
    <w:rsid w:val="000B395A"/>
    <w:rsid w:val="000B623B"/>
    <w:rsid w:val="000C2538"/>
    <w:rsid w:val="000C26F9"/>
    <w:rsid w:val="000C2E11"/>
    <w:rsid w:val="000D240E"/>
    <w:rsid w:val="000D3459"/>
    <w:rsid w:val="000E713E"/>
    <w:rsid w:val="000F3624"/>
    <w:rsid w:val="000F6FD0"/>
    <w:rsid w:val="00102368"/>
    <w:rsid w:val="0010437E"/>
    <w:rsid w:val="00105194"/>
    <w:rsid w:val="00111A18"/>
    <w:rsid w:val="001161D5"/>
    <w:rsid w:val="001227EE"/>
    <w:rsid w:val="00125FDD"/>
    <w:rsid w:val="00127212"/>
    <w:rsid w:val="00133E75"/>
    <w:rsid w:val="0013672E"/>
    <w:rsid w:val="001369F9"/>
    <w:rsid w:val="00146FA6"/>
    <w:rsid w:val="001969E4"/>
    <w:rsid w:val="001A0904"/>
    <w:rsid w:val="001B2C6B"/>
    <w:rsid w:val="001C37C1"/>
    <w:rsid w:val="001D1F87"/>
    <w:rsid w:val="001D3D21"/>
    <w:rsid w:val="001E5569"/>
    <w:rsid w:val="001E6EA3"/>
    <w:rsid w:val="001E7F06"/>
    <w:rsid w:val="002201B2"/>
    <w:rsid w:val="00225519"/>
    <w:rsid w:val="0022633D"/>
    <w:rsid w:val="00230D8D"/>
    <w:rsid w:val="00235B61"/>
    <w:rsid w:val="00243704"/>
    <w:rsid w:val="00262C94"/>
    <w:rsid w:val="00263240"/>
    <w:rsid w:val="002917CD"/>
    <w:rsid w:val="0029566B"/>
    <w:rsid w:val="002C03F1"/>
    <w:rsid w:val="002C20A0"/>
    <w:rsid w:val="002C6A93"/>
    <w:rsid w:val="002D1A6D"/>
    <w:rsid w:val="002D2DE5"/>
    <w:rsid w:val="002D5AAC"/>
    <w:rsid w:val="002D5F05"/>
    <w:rsid w:val="002E53B0"/>
    <w:rsid w:val="002F08F2"/>
    <w:rsid w:val="002F71F0"/>
    <w:rsid w:val="00305BE7"/>
    <w:rsid w:val="00310564"/>
    <w:rsid w:val="00316403"/>
    <w:rsid w:val="0031766A"/>
    <w:rsid w:val="0032476D"/>
    <w:rsid w:val="00330BD2"/>
    <w:rsid w:val="00341406"/>
    <w:rsid w:val="00357085"/>
    <w:rsid w:val="00365EA0"/>
    <w:rsid w:val="00382A0D"/>
    <w:rsid w:val="00382E39"/>
    <w:rsid w:val="003A34FC"/>
    <w:rsid w:val="003A36D6"/>
    <w:rsid w:val="003A669E"/>
    <w:rsid w:val="003C4185"/>
    <w:rsid w:val="003E694D"/>
    <w:rsid w:val="004079DF"/>
    <w:rsid w:val="004145F5"/>
    <w:rsid w:val="00425037"/>
    <w:rsid w:val="0043590F"/>
    <w:rsid w:val="004367BD"/>
    <w:rsid w:val="00437657"/>
    <w:rsid w:val="004410BC"/>
    <w:rsid w:val="00485232"/>
    <w:rsid w:val="004871D6"/>
    <w:rsid w:val="00492F9E"/>
    <w:rsid w:val="004B48D5"/>
    <w:rsid w:val="004B6C61"/>
    <w:rsid w:val="004C5BD5"/>
    <w:rsid w:val="004C670E"/>
    <w:rsid w:val="004D6BC6"/>
    <w:rsid w:val="004F67D3"/>
    <w:rsid w:val="005004BF"/>
    <w:rsid w:val="005059A0"/>
    <w:rsid w:val="0051110D"/>
    <w:rsid w:val="00517653"/>
    <w:rsid w:val="00522A01"/>
    <w:rsid w:val="00536E76"/>
    <w:rsid w:val="00552BCD"/>
    <w:rsid w:val="00552CF1"/>
    <w:rsid w:val="00556060"/>
    <w:rsid w:val="005A5A6B"/>
    <w:rsid w:val="005B4BF7"/>
    <w:rsid w:val="005D2AF6"/>
    <w:rsid w:val="005D7A3E"/>
    <w:rsid w:val="005E3A73"/>
    <w:rsid w:val="00604F8C"/>
    <w:rsid w:val="0060708A"/>
    <w:rsid w:val="00617B3D"/>
    <w:rsid w:val="00626F4A"/>
    <w:rsid w:val="00632E2C"/>
    <w:rsid w:val="00642E9C"/>
    <w:rsid w:val="00643264"/>
    <w:rsid w:val="00656EF0"/>
    <w:rsid w:val="00666783"/>
    <w:rsid w:val="0067487B"/>
    <w:rsid w:val="00677E2D"/>
    <w:rsid w:val="00677EAB"/>
    <w:rsid w:val="006806C5"/>
    <w:rsid w:val="006873AA"/>
    <w:rsid w:val="006A1C87"/>
    <w:rsid w:val="006C278E"/>
    <w:rsid w:val="006D09D5"/>
    <w:rsid w:val="006D2CFF"/>
    <w:rsid w:val="006D381B"/>
    <w:rsid w:val="006D4966"/>
    <w:rsid w:val="006E1685"/>
    <w:rsid w:val="006E2988"/>
    <w:rsid w:val="006E6F1B"/>
    <w:rsid w:val="00710D1E"/>
    <w:rsid w:val="00711F45"/>
    <w:rsid w:val="007217FB"/>
    <w:rsid w:val="00721E2A"/>
    <w:rsid w:val="00727F06"/>
    <w:rsid w:val="00736129"/>
    <w:rsid w:val="00744E48"/>
    <w:rsid w:val="00750BCD"/>
    <w:rsid w:val="0076007B"/>
    <w:rsid w:val="00770697"/>
    <w:rsid w:val="00777D72"/>
    <w:rsid w:val="007821ED"/>
    <w:rsid w:val="00787066"/>
    <w:rsid w:val="007908A1"/>
    <w:rsid w:val="007A4A41"/>
    <w:rsid w:val="007A6656"/>
    <w:rsid w:val="007B2D70"/>
    <w:rsid w:val="007B6039"/>
    <w:rsid w:val="007B71AF"/>
    <w:rsid w:val="007C0571"/>
    <w:rsid w:val="007D1AE5"/>
    <w:rsid w:val="007E3458"/>
    <w:rsid w:val="0080417A"/>
    <w:rsid w:val="008202CC"/>
    <w:rsid w:val="0082252F"/>
    <w:rsid w:val="00832459"/>
    <w:rsid w:val="00832C12"/>
    <w:rsid w:val="00840445"/>
    <w:rsid w:val="00854738"/>
    <w:rsid w:val="008553EC"/>
    <w:rsid w:val="008648CF"/>
    <w:rsid w:val="00864EE8"/>
    <w:rsid w:val="008652BE"/>
    <w:rsid w:val="00866875"/>
    <w:rsid w:val="0087401B"/>
    <w:rsid w:val="008812CC"/>
    <w:rsid w:val="00884D2B"/>
    <w:rsid w:val="00890184"/>
    <w:rsid w:val="0089241C"/>
    <w:rsid w:val="008B478D"/>
    <w:rsid w:val="008D20FD"/>
    <w:rsid w:val="00900CAF"/>
    <w:rsid w:val="00911757"/>
    <w:rsid w:val="00915CC4"/>
    <w:rsid w:val="00923423"/>
    <w:rsid w:val="00942BB9"/>
    <w:rsid w:val="009444F3"/>
    <w:rsid w:val="00947D6A"/>
    <w:rsid w:val="00951E0E"/>
    <w:rsid w:val="009718EF"/>
    <w:rsid w:val="00972301"/>
    <w:rsid w:val="0098313B"/>
    <w:rsid w:val="00987250"/>
    <w:rsid w:val="009934E5"/>
    <w:rsid w:val="00996DE6"/>
    <w:rsid w:val="009B166E"/>
    <w:rsid w:val="009B2530"/>
    <w:rsid w:val="009B5462"/>
    <w:rsid w:val="009B7B7F"/>
    <w:rsid w:val="009C1BE1"/>
    <w:rsid w:val="009D3191"/>
    <w:rsid w:val="009D335B"/>
    <w:rsid w:val="009D42AA"/>
    <w:rsid w:val="009D7957"/>
    <w:rsid w:val="009E1D8C"/>
    <w:rsid w:val="009E5E54"/>
    <w:rsid w:val="00A069D8"/>
    <w:rsid w:val="00A15E76"/>
    <w:rsid w:val="00A30636"/>
    <w:rsid w:val="00A44955"/>
    <w:rsid w:val="00A46975"/>
    <w:rsid w:val="00A5456C"/>
    <w:rsid w:val="00A7195A"/>
    <w:rsid w:val="00A739F4"/>
    <w:rsid w:val="00A77380"/>
    <w:rsid w:val="00A846D4"/>
    <w:rsid w:val="00A94252"/>
    <w:rsid w:val="00A97024"/>
    <w:rsid w:val="00AB0218"/>
    <w:rsid w:val="00AF07D7"/>
    <w:rsid w:val="00AF48AE"/>
    <w:rsid w:val="00B03A8B"/>
    <w:rsid w:val="00B052FB"/>
    <w:rsid w:val="00B07EE2"/>
    <w:rsid w:val="00B1278B"/>
    <w:rsid w:val="00B23D1E"/>
    <w:rsid w:val="00B2640E"/>
    <w:rsid w:val="00B4365C"/>
    <w:rsid w:val="00B4389B"/>
    <w:rsid w:val="00B463B7"/>
    <w:rsid w:val="00B51779"/>
    <w:rsid w:val="00B52311"/>
    <w:rsid w:val="00B54210"/>
    <w:rsid w:val="00B612ED"/>
    <w:rsid w:val="00B61C61"/>
    <w:rsid w:val="00B62EAD"/>
    <w:rsid w:val="00B65F07"/>
    <w:rsid w:val="00B66158"/>
    <w:rsid w:val="00B717AC"/>
    <w:rsid w:val="00B74D87"/>
    <w:rsid w:val="00B76B3A"/>
    <w:rsid w:val="00BA2C78"/>
    <w:rsid w:val="00BB0FBC"/>
    <w:rsid w:val="00BB54F2"/>
    <w:rsid w:val="00BC07CB"/>
    <w:rsid w:val="00BC74D2"/>
    <w:rsid w:val="00BD507A"/>
    <w:rsid w:val="00BD6A44"/>
    <w:rsid w:val="00BD72E6"/>
    <w:rsid w:val="00BE2B5E"/>
    <w:rsid w:val="00BF1BD8"/>
    <w:rsid w:val="00BF5011"/>
    <w:rsid w:val="00C2214A"/>
    <w:rsid w:val="00C25A77"/>
    <w:rsid w:val="00C31CC3"/>
    <w:rsid w:val="00C34BE7"/>
    <w:rsid w:val="00C34E6F"/>
    <w:rsid w:val="00C37234"/>
    <w:rsid w:val="00C4626F"/>
    <w:rsid w:val="00C4702D"/>
    <w:rsid w:val="00C65647"/>
    <w:rsid w:val="00C70267"/>
    <w:rsid w:val="00C72142"/>
    <w:rsid w:val="00C75748"/>
    <w:rsid w:val="00C763BF"/>
    <w:rsid w:val="00C85A2D"/>
    <w:rsid w:val="00C869AC"/>
    <w:rsid w:val="00C9450C"/>
    <w:rsid w:val="00CB2BE2"/>
    <w:rsid w:val="00CC6165"/>
    <w:rsid w:val="00CD436D"/>
    <w:rsid w:val="00CE4236"/>
    <w:rsid w:val="00CF161F"/>
    <w:rsid w:val="00D037CC"/>
    <w:rsid w:val="00D04FAE"/>
    <w:rsid w:val="00D21F80"/>
    <w:rsid w:val="00D32A09"/>
    <w:rsid w:val="00D4103E"/>
    <w:rsid w:val="00D433BB"/>
    <w:rsid w:val="00D64D9E"/>
    <w:rsid w:val="00D80DF6"/>
    <w:rsid w:val="00D96109"/>
    <w:rsid w:val="00DA1D48"/>
    <w:rsid w:val="00DC0EC6"/>
    <w:rsid w:val="00DC3D53"/>
    <w:rsid w:val="00DD40F8"/>
    <w:rsid w:val="00DE410D"/>
    <w:rsid w:val="00E05248"/>
    <w:rsid w:val="00E07678"/>
    <w:rsid w:val="00E41F75"/>
    <w:rsid w:val="00E463A5"/>
    <w:rsid w:val="00E54888"/>
    <w:rsid w:val="00E64A4E"/>
    <w:rsid w:val="00E70B61"/>
    <w:rsid w:val="00E839E2"/>
    <w:rsid w:val="00E90C49"/>
    <w:rsid w:val="00E93EE5"/>
    <w:rsid w:val="00EA2772"/>
    <w:rsid w:val="00EA4D6F"/>
    <w:rsid w:val="00EB121E"/>
    <w:rsid w:val="00EC0C66"/>
    <w:rsid w:val="00EC4D64"/>
    <w:rsid w:val="00EC582F"/>
    <w:rsid w:val="00EE01FF"/>
    <w:rsid w:val="00EE06A0"/>
    <w:rsid w:val="00EE710D"/>
    <w:rsid w:val="00EE72EA"/>
    <w:rsid w:val="00EF6A29"/>
    <w:rsid w:val="00F113B7"/>
    <w:rsid w:val="00F14DCB"/>
    <w:rsid w:val="00F177A5"/>
    <w:rsid w:val="00F17F8C"/>
    <w:rsid w:val="00F401A4"/>
    <w:rsid w:val="00F5474E"/>
    <w:rsid w:val="00F63101"/>
    <w:rsid w:val="00F63458"/>
    <w:rsid w:val="00F64EB6"/>
    <w:rsid w:val="00F85837"/>
    <w:rsid w:val="00FB14E4"/>
    <w:rsid w:val="00FD56E1"/>
    <w:rsid w:val="00FE25E8"/>
    <w:rsid w:val="00FF0221"/>
    <w:rsid w:val="00FF22D4"/>
    <w:rsid w:val="00FF55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65E8468"/>
  <w15:docId w15:val="{C550F3B8-289A-42A2-9BCB-8555D190B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5CC4"/>
    <w:rPr>
      <w:sz w:val="24"/>
      <w:szCs w:val="24"/>
      <w:lang w:eastAsia="en-US"/>
    </w:rPr>
  </w:style>
  <w:style w:type="paragraph" w:styleId="Heading1">
    <w:name w:val="heading 1"/>
    <w:basedOn w:val="Normal"/>
    <w:next w:val="Normal"/>
    <w:qFormat/>
    <w:rsid w:val="006E2988"/>
    <w:pPr>
      <w:keepNext/>
      <w:spacing w:before="240" w:after="60"/>
      <w:outlineLvl w:val="0"/>
    </w:pPr>
    <w:rPr>
      <w:rFonts w:cs="Arial"/>
      <w:bCs/>
      <w:kern w:val="32"/>
      <w:szCs w:val="32"/>
    </w:rPr>
  </w:style>
  <w:style w:type="paragraph" w:styleId="Heading2">
    <w:name w:val="heading 2"/>
    <w:basedOn w:val="Normal"/>
    <w:next w:val="Normal"/>
    <w:qFormat/>
    <w:rsid w:val="006E2988"/>
    <w:pPr>
      <w:keepNext/>
      <w:numPr>
        <w:numId w:val="2"/>
      </w:numPr>
      <w:spacing w:before="240" w:after="60"/>
      <w:outlineLvl w:val="1"/>
    </w:pPr>
    <w:rPr>
      <w:rFonts w:cs="Arial"/>
      <w:bCs/>
      <w:iCs/>
      <w:sz w:val="2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E29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iskAssessment">
    <w:name w:val="Risk Assessment"/>
    <w:basedOn w:val="Normal"/>
    <w:next w:val="ListNumber"/>
    <w:rsid w:val="006E2988"/>
    <w:pPr>
      <w:numPr>
        <w:numId w:val="1"/>
      </w:numPr>
      <w:ind w:left="0" w:firstLine="0"/>
    </w:pPr>
    <w:rPr>
      <w:szCs w:val="40"/>
    </w:rPr>
  </w:style>
  <w:style w:type="paragraph" w:styleId="ListNumber">
    <w:name w:val="List Number"/>
    <w:basedOn w:val="Normal"/>
    <w:rsid w:val="006E2988"/>
    <w:pPr>
      <w:tabs>
        <w:tab w:val="num" w:pos="360"/>
      </w:tabs>
      <w:ind w:left="360" w:hanging="360"/>
    </w:pPr>
  </w:style>
  <w:style w:type="paragraph" w:styleId="Header">
    <w:name w:val="header"/>
    <w:basedOn w:val="Normal"/>
    <w:link w:val="HeaderChar"/>
    <w:uiPriority w:val="99"/>
    <w:locked/>
    <w:rsid w:val="006E2988"/>
    <w:pPr>
      <w:tabs>
        <w:tab w:val="center" w:pos="4320"/>
        <w:tab w:val="right" w:pos="8640"/>
      </w:tabs>
    </w:pPr>
  </w:style>
  <w:style w:type="paragraph" w:styleId="Footer">
    <w:name w:val="footer"/>
    <w:basedOn w:val="Normal"/>
    <w:link w:val="FooterChar"/>
    <w:uiPriority w:val="99"/>
    <w:locked/>
    <w:rsid w:val="006E2988"/>
    <w:pPr>
      <w:tabs>
        <w:tab w:val="center" w:pos="4320"/>
        <w:tab w:val="right" w:pos="8640"/>
      </w:tabs>
    </w:pPr>
  </w:style>
  <w:style w:type="paragraph" w:styleId="BalloonText">
    <w:name w:val="Balloon Text"/>
    <w:basedOn w:val="Normal"/>
    <w:semiHidden/>
    <w:rsid w:val="00B07EE2"/>
    <w:rPr>
      <w:rFonts w:ascii="Tahoma" w:hAnsi="Tahoma" w:cs="Tahoma"/>
      <w:sz w:val="16"/>
      <w:szCs w:val="16"/>
    </w:rPr>
  </w:style>
  <w:style w:type="character" w:customStyle="1" w:styleId="FooterChar">
    <w:name w:val="Footer Char"/>
    <w:link w:val="Footer"/>
    <w:uiPriority w:val="99"/>
    <w:rsid w:val="00EC582F"/>
    <w:rPr>
      <w:sz w:val="24"/>
      <w:szCs w:val="24"/>
      <w:lang w:val="en-GB"/>
    </w:rPr>
  </w:style>
  <w:style w:type="character" w:customStyle="1" w:styleId="HeaderChar">
    <w:name w:val="Header Char"/>
    <w:link w:val="Header"/>
    <w:uiPriority w:val="99"/>
    <w:rsid w:val="00C70267"/>
    <w:rPr>
      <w:sz w:val="24"/>
      <w:szCs w:val="24"/>
      <w:lang w:val="en-GB"/>
    </w:rPr>
  </w:style>
  <w:style w:type="character" w:styleId="PlaceholderText">
    <w:name w:val="Placeholder Text"/>
    <w:uiPriority w:val="99"/>
    <w:semiHidden/>
    <w:rsid w:val="00B052FB"/>
    <w:rPr>
      <w:color w:val="808080"/>
    </w:rPr>
  </w:style>
  <w:style w:type="character" w:styleId="Hyperlink">
    <w:name w:val="Hyperlink"/>
    <w:rsid w:val="00330BD2"/>
    <w:rPr>
      <w:color w:val="0563C1"/>
      <w:u w:val="single"/>
    </w:rPr>
  </w:style>
  <w:style w:type="character" w:styleId="CommentReference">
    <w:name w:val="annotation reference"/>
    <w:rsid w:val="00E05248"/>
    <w:rPr>
      <w:sz w:val="16"/>
      <w:szCs w:val="16"/>
    </w:rPr>
  </w:style>
  <w:style w:type="paragraph" w:styleId="CommentText">
    <w:name w:val="annotation text"/>
    <w:basedOn w:val="Normal"/>
    <w:link w:val="CommentTextChar"/>
    <w:rsid w:val="00E05248"/>
    <w:rPr>
      <w:sz w:val="20"/>
      <w:szCs w:val="20"/>
    </w:rPr>
  </w:style>
  <w:style w:type="character" w:customStyle="1" w:styleId="CommentTextChar">
    <w:name w:val="Comment Text Char"/>
    <w:basedOn w:val="DefaultParagraphFont"/>
    <w:link w:val="CommentText"/>
    <w:rsid w:val="00E05248"/>
    <w:rPr>
      <w:lang w:eastAsia="en-US"/>
    </w:rPr>
  </w:style>
  <w:style w:type="paragraph" w:customStyle="1" w:styleId="Default">
    <w:name w:val="Default"/>
    <w:basedOn w:val="Normal"/>
    <w:rsid w:val="00E05248"/>
    <w:pPr>
      <w:autoSpaceDE w:val="0"/>
      <w:autoSpaceDN w:val="0"/>
    </w:pPr>
    <w:rPr>
      <w:rFonts w:ascii="Helvetica 65 Medium" w:eastAsia="Calibri" w:hAnsi="Helvetica 65 Medium"/>
      <w:color w:val="000000"/>
      <w:lang w:eastAsia="en-GB"/>
    </w:rPr>
  </w:style>
  <w:style w:type="paragraph" w:customStyle="1" w:styleId="CM7">
    <w:name w:val="CM7"/>
    <w:basedOn w:val="Default"/>
    <w:next w:val="Default"/>
    <w:uiPriority w:val="99"/>
    <w:rsid w:val="00E05248"/>
    <w:pPr>
      <w:adjustRightInd w:val="0"/>
    </w:pPr>
    <w:rPr>
      <w:rFonts w:ascii="Helvetica Neue" w:eastAsia="Times New Roman" w:hAnsi="Helvetica Neue"/>
      <w:color w:val="auto"/>
    </w:rPr>
  </w:style>
  <w:style w:type="character" w:styleId="Emphasis">
    <w:name w:val="Emphasis"/>
    <w:uiPriority w:val="20"/>
    <w:qFormat/>
    <w:rsid w:val="00E05248"/>
    <w:rPr>
      <w:b/>
      <w:bCs/>
      <w:i w:val="0"/>
      <w:iCs w:val="0"/>
    </w:rPr>
  </w:style>
  <w:style w:type="character" w:customStyle="1" w:styleId="st1">
    <w:name w:val="st1"/>
    <w:rsid w:val="00E05248"/>
  </w:style>
  <w:style w:type="paragraph" w:styleId="CommentSubject">
    <w:name w:val="annotation subject"/>
    <w:basedOn w:val="CommentText"/>
    <w:next w:val="CommentText"/>
    <w:link w:val="CommentSubjectChar"/>
    <w:rsid w:val="0031766A"/>
    <w:rPr>
      <w:b/>
      <w:bCs/>
    </w:rPr>
  </w:style>
  <w:style w:type="character" w:customStyle="1" w:styleId="CommentSubjectChar">
    <w:name w:val="Comment Subject Char"/>
    <w:basedOn w:val="CommentTextChar"/>
    <w:link w:val="CommentSubject"/>
    <w:rsid w:val="0031766A"/>
    <w:rPr>
      <w:b/>
      <w:bCs/>
      <w:lang w:eastAsia="en-US"/>
    </w:rPr>
  </w:style>
  <w:style w:type="paragraph" w:styleId="ListParagraph">
    <w:name w:val="List Paragraph"/>
    <w:basedOn w:val="Normal"/>
    <w:uiPriority w:val="34"/>
    <w:qFormat/>
    <w:rsid w:val="00A77380"/>
    <w:pPr>
      <w:ind w:left="720"/>
      <w:contextualSpacing/>
    </w:pPr>
  </w:style>
  <w:style w:type="paragraph" w:customStyle="1" w:styleId="Pa5">
    <w:name w:val="Pa5"/>
    <w:basedOn w:val="Normal"/>
    <w:next w:val="Normal"/>
    <w:uiPriority w:val="99"/>
    <w:rsid w:val="00EB121E"/>
    <w:pPr>
      <w:autoSpaceDE w:val="0"/>
      <w:autoSpaceDN w:val="0"/>
      <w:adjustRightInd w:val="0"/>
      <w:spacing w:line="201" w:lineRule="atLeast"/>
    </w:pPr>
    <w:rPr>
      <w:rFonts w:ascii="HelveticaNeue LightCond" w:hAnsi="HelveticaNeue LightCond"/>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1776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3.%20Competence%20&amp;%20Training\Competency%20Matrix.xls" TargetMode="External"/><Relationship Id="rId13" Type="http://schemas.openxmlformats.org/officeDocument/2006/relationships/hyperlink" Target="file:///C:\Users\Paul\Desktop\MSDS" TargetMode="Externa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file:///C:\Users\Paul\Desktop\CoSHH%20Risk%20Assessment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Paul\Desktop\MSDS" TargetMode="External"/><Relationship Id="rId14" Type="http://schemas.openxmlformats.org/officeDocument/2006/relationships/hyperlink" Target="file:///C:\Users\Paul\Desktop\CoSHH%20Risk%20Assessmen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borstel\Soonr%20Workplace\Personal%20Documents\New%20Documents%20(working%20with%20TSA)\Risk%20Assessments\Use%20of%20Machinery%20RA%20-%20Mas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C83384-E6C7-4223-B820-9083A893A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 of Machinery RA - Master</Template>
  <TotalTime>4822</TotalTime>
  <Pages>11</Pages>
  <Words>2784</Words>
  <Characters>15869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Use of Machinery RA</vt:lpstr>
    </vt:vector>
  </TitlesOfParts>
  <Company>MB HS</Company>
  <LinksUpToDate>false</LinksUpToDate>
  <CharactersWithSpaces>18616</CharactersWithSpaces>
  <SharedDoc>false</SharedDoc>
  <HLinks>
    <vt:vector size="18" baseType="variant">
      <vt:variant>
        <vt:i4>589905</vt:i4>
      </vt:variant>
      <vt:variant>
        <vt:i4>42</vt:i4>
      </vt:variant>
      <vt:variant>
        <vt:i4>0</vt:i4>
      </vt:variant>
      <vt:variant>
        <vt:i4>5</vt:i4>
      </vt:variant>
      <vt:variant>
        <vt:lpwstr>C:\Users\Paul\Desktop\CoSHH Risk Assessments</vt:lpwstr>
      </vt:variant>
      <vt:variant>
        <vt:lpwstr/>
      </vt:variant>
      <vt:variant>
        <vt:i4>3997813</vt:i4>
      </vt:variant>
      <vt:variant>
        <vt:i4>39</vt:i4>
      </vt:variant>
      <vt:variant>
        <vt:i4>0</vt:i4>
      </vt:variant>
      <vt:variant>
        <vt:i4>5</vt:i4>
      </vt:variant>
      <vt:variant>
        <vt:lpwstr>C:\Users\Paul\Desktop\MSDS</vt:lpwstr>
      </vt:variant>
      <vt:variant>
        <vt:lpwstr/>
      </vt:variant>
      <vt:variant>
        <vt:i4>721002</vt:i4>
      </vt:variant>
      <vt:variant>
        <vt:i4>36</vt:i4>
      </vt:variant>
      <vt:variant>
        <vt:i4>0</vt:i4>
      </vt:variant>
      <vt:variant>
        <vt:i4>5</vt:i4>
      </vt:variant>
      <vt:variant>
        <vt:lpwstr>C:\Users\3. Competence &amp; Training\Competency Matrix.xls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of Machinery RA</dc:title>
  <dc:creator>Howard Borstel</dc:creator>
  <cp:lastModifiedBy>Terry Game</cp:lastModifiedBy>
  <cp:revision>147</cp:revision>
  <cp:lastPrinted>2013-06-19T10:51:00Z</cp:lastPrinted>
  <dcterms:created xsi:type="dcterms:W3CDTF">2015-07-21T08:22:00Z</dcterms:created>
  <dcterms:modified xsi:type="dcterms:W3CDTF">2019-02-28T13:38:00Z</dcterms:modified>
</cp:coreProperties>
</file>