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9FA5F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实习日志</w:t>
      </w:r>
      <w:bookmarkStart w:id="0" w:name="_GoBack"/>
      <w:bookmarkEnd w:id="0"/>
    </w:p>
    <w:p w14:paraId="63F87311">
      <w:pPr>
        <w:ind w:left="0" w:leftChars="0" w:firstLine="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10/8 AAC语句的初步学习</w:t>
      </w:r>
    </w:p>
    <w:p w14:paraId="30A12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ABV 是 Assertion-Based Verification，意思是“基于断言的验证方法学</w:t>
      </w:r>
    </w:p>
    <w:p w14:paraId="430FB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SVA 全称是 SystemVerilog Assertions（SystemVerilog 断言），用于描述和检查硬件设计应满足的行为规则。</w:t>
      </w:r>
    </w:p>
    <w:p w14:paraId="1ED18CD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DUT</w:t>
      </w:r>
      <w:r>
        <w:rPr>
          <w:rFonts w:ascii="宋体" w:hAnsi="宋体" w:eastAsia="宋体" w:cs="宋体"/>
          <w:sz w:val="24"/>
          <w:szCs w:val="24"/>
        </w:rPr>
        <w:t xml:space="preserve">通常是 </w:t>
      </w:r>
      <w:r>
        <w:rPr>
          <w:rStyle w:val="5"/>
          <w:rFonts w:ascii="宋体" w:hAnsi="宋体" w:eastAsia="宋体" w:cs="宋体"/>
          <w:sz w:val="24"/>
          <w:szCs w:val="24"/>
        </w:rPr>
        <w:t>Device Under Test</w:t>
      </w:r>
      <w:r>
        <w:rPr>
          <w:rFonts w:ascii="宋体" w:hAnsi="宋体" w:eastAsia="宋体" w:cs="宋体"/>
          <w:sz w:val="24"/>
          <w:szCs w:val="24"/>
        </w:rPr>
        <w:t>，中文叫“被测设备”或“被测对象”。</w:t>
      </w:r>
    </w:p>
    <w:p w14:paraId="791B8636">
      <w:r>
        <w:drawing>
          <wp:inline distT="0" distB="0" distL="114300" distR="114300">
            <wp:extent cx="5271135" cy="15608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461D">
      <w:pPr>
        <w:rPr>
          <w:rFonts w:hint="eastAsia"/>
        </w:rPr>
      </w:pPr>
      <w:r>
        <w:rPr>
          <w:rFonts w:hint="eastAsia"/>
        </w:rPr>
        <w:t>assume 定前提，assert 证明“必须成立”，cover 寻找“能够发生”。</w:t>
      </w:r>
    </w:p>
    <w:p w14:paraId="02A23FCB">
      <w:pPr>
        <w:rPr>
          <w:rFonts w:hint="eastAsia"/>
        </w:rPr>
      </w:pPr>
      <w:r>
        <w:rPr>
          <w:rFonts w:hint="eastAsia"/>
        </w:rPr>
        <w:t>assert 失败只需要一个反例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相当于数学中的“任意”</w:t>
      </w:r>
      <w:r>
        <w:rPr>
          <w:rFonts w:hint="eastAsia"/>
        </w:rPr>
        <w:t>，而 cover 成功只需要一个例子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相当于“存在”</w:t>
      </w:r>
      <w:r>
        <w:rPr>
          <w:rFonts w:hint="eastAsia"/>
        </w:rPr>
        <w:t>。</w:t>
      </w:r>
    </w:p>
    <w:p w14:paraId="07471075">
      <w:pPr>
        <w:rPr>
          <w:rFonts w:hint="eastAsia"/>
        </w:rPr>
      </w:pPr>
    </w:p>
    <w:p w14:paraId="2C2650BA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仿真、FPV、FEV 的区别及证明范围</w:t>
      </w:r>
    </w:p>
    <w:p w14:paraId="49BE82CE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仿真：流程为产生激励-激励输入DUT-分析输入输出；覆盖率越高，验证的功能越多，效果越好。是定向测试。</w:t>
      </w:r>
    </w:p>
    <w:p w14:paraId="3CC0EBC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FPV是基于模型检查的形式化验证：</w:t>
      </w:r>
    </w:p>
    <w:p w14:paraId="0A5CD96F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FEV是基于等价性检查的形式化验证：</w:t>
      </w:r>
    </w:p>
    <w:p w14:paraId="61B6F1C0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4090035" cy="2028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0490" t="21282" r="11852"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91B3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4412A52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写</w:t>
      </w:r>
      <w:r>
        <w:rPr>
          <w:rFonts w:hint="eastAsia"/>
          <w:highlight w:val="yellow"/>
        </w:rPr>
        <w:t>简单 assert、assume、cover，并解释每条语句</w:t>
      </w:r>
    </w:p>
    <w:p w14:paraId="388F8077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ast_1:assert property (@(posedge clk) a|-&gt;b);</w:t>
      </w:r>
    </w:p>
    <w:p w14:paraId="591EECD5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断言：在时钟上升沿处，若a为真，b也一定为真。否则断言失败。</w:t>
      </w:r>
    </w:p>
    <w:p w14:paraId="0D13F582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16350" cy="161798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DB43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asm_1:assume property(@ (posedge clk) disable iff(!rst)</w:t>
      </w:r>
    </w:p>
    <w:p w14:paraId="2B774B98">
      <w:pPr>
        <w:widowControl w:val="0"/>
        <w:numPr>
          <w:ilvl w:val="0"/>
          <w:numId w:val="0"/>
        </w:numPr>
        <w:bidi w:val="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a##1b |-&gt;c);</w:t>
      </w:r>
    </w:p>
    <w:p w14:paraId="5F5AA59C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前提：在时钟上升沿处且复位无效时，如果某一拍 a 为真，并且下一拍 b 为真，那么在 b 成立的那一拍，c 必须为真。否则排除这个验证情况。</w:t>
      </w:r>
    </w:p>
    <w:p w14:paraId="446E04FD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933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11A4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cov_1:cover property (@(posedge clk)a##3b);</w:t>
      </w:r>
    </w:p>
    <w:p w14:paraId="3475D2F9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覆盖：在时钟上升沿处检查有没有这样的场景：某一拍 a 为真，并且到第三拍时 b 为真。</w:t>
      </w:r>
    </w:p>
    <w:p w14:paraId="086BE894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9EB550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FormalMC 形式验证中，assert 和 cover 会得到验证结果；assume 通常作为约束，不直接进行证明。</w:t>
      </w:r>
    </w:p>
    <w:p w14:paraId="4F8B3B8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</w:p>
    <w:p w14:paraId="4798B5DE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解释复位、可达性、过约束和空成功</w:t>
      </w:r>
    </w:p>
    <w:p w14:paraId="3C16FEDA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可达空间reach：在一些输入条件下能达到的空间。比如一个复位信号rst_n只有0和1，那其他数字就是不可达的。</w:t>
      </w:r>
    </w:p>
    <w:p w14:paraId="1153EFAD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不可达空间unreach</w:t>
      </w:r>
    </w:p>
    <w:p w14:paraId="53E4E5F4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在不可达空间的assume无意义；在不可达空间的assert是空pass；不可达空间中cover会得到fail，表示空间中，没有路径。</w:t>
      </w:r>
    </w:p>
    <w:p w14:paraId="1EDB6FE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复位：一个稳定的复位状态，一定要有。</w:t>
      </w:r>
    </w:p>
    <w:p w14:paraId="7F33E44C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highlight w:val="none"/>
          <w:lang w:val="en-US" w:eastAsia="zh-CN"/>
        </w:rPr>
        <w:t>空成功：如果</w:t>
      </w:r>
      <w:r>
        <w:rPr>
          <w:rFonts w:ascii="宋体" w:hAnsi="宋体" w:eastAsia="宋体" w:cs="宋体"/>
          <w:sz w:val="24"/>
          <w:szCs w:val="24"/>
        </w:rPr>
        <w:t>前提没有触发，这次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</w:rPr>
        <w:t>不需要检查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assert是否正确。空成功。</w:t>
      </w:r>
      <w:r>
        <w:rPr>
          <w:rFonts w:hint="eastAsia"/>
          <w:lang w:val="en-US" w:eastAsia="zh-CN"/>
        </w:rPr>
        <w:t>过约束：多加了约束，导致assert的反例或cover从reach被去除。过约束可能导致assert的空pass和cover的假fail。</w:t>
      </w:r>
    </w:p>
    <w:p w14:paraId="07DC0813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</w:p>
    <w:p w14:paraId="38B19FD0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读懂启动脚本并检查属性、约束和初始值</w:t>
      </w:r>
    </w:p>
    <w:p w14:paraId="0C02255A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743325" cy="2433955"/>
            <wp:effectExtent l="0" t="0" r="317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9787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启动脚本就用example搞。</w:t>
      </w:r>
    </w:p>
    <w:p w14:paraId="115190FB">
      <w:pPr>
        <w:widowControl w:val="0"/>
        <w:numPr>
          <w:ilvl w:val="0"/>
          <w:numId w:val="0"/>
        </w:numPr>
        <w:bidi w:val="0"/>
        <w:jc w:val="left"/>
      </w:pPr>
    </w:p>
    <w:p w14:paraId="19AE8EC5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区分三类结果，分析一条反例及一次空成功</w:t>
      </w:r>
    </w:p>
    <w:p w14:paraId="7B0EFBD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24FA6F5D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根据实习任务学习专用应用、等价性、证明优化</w:t>
      </w:r>
    </w:p>
    <w:p w14:paraId="1EFE50E6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28CDE9CB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4DA11095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10/9 tcl语句</w:t>
      </w:r>
    </w:p>
    <w:p w14:paraId="602BBC3D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有一个经典tcl脚本，可以帮助学习。</w:t>
      </w:r>
    </w:p>
    <w:p w14:paraId="0B8BB99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定义函数：计算列表中所有数字的和</w:t>
      </w:r>
    </w:p>
    <w:p w14:paraId="3E99FA0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proc sum {numbers} {</w:t>
      </w:r>
    </w:p>
    <w:p w14:paraId="6CF7DDD1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set total 0</w:t>
      </w:r>
    </w:p>
    <w:p w14:paraId="36F6A7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AC95E5B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foreach n $numbers {</w:t>
      </w:r>
    </w:p>
    <w:p w14:paraId="742BE89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set total [expr {$total + $n}]</w:t>
      </w:r>
    </w:p>
    <w:p w14:paraId="7E5BE9B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2D174630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FC6927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return $total</w:t>
      </w:r>
    </w:p>
    <w:p w14:paraId="75F66CA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0406B89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7D32433D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定义变量和列表</w:t>
      </w:r>
    </w:p>
    <w:p w14:paraId="1101593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name "Tcl"</w:t>
      </w:r>
    </w:p>
    <w:p w14:paraId="744ADE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numbers {1 2 3 4 5}</w:t>
      </w:r>
    </w:p>
    <w:p w14:paraId="5EB16B5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CBF054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调用函数，保存返回值</w:t>
      </w:r>
    </w:p>
    <w:p w14:paraId="718A522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result [sum $numbers]</w:t>
      </w:r>
    </w:p>
    <w:p w14:paraId="75B478D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057185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条件判断</w:t>
      </w:r>
    </w:p>
    <w:p w14:paraId="217BBB7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if {$result &gt; 10} {</w:t>
      </w:r>
    </w:p>
    <w:p w14:paraId="2330C88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$result，大于 10"</w:t>
      </w:r>
    </w:p>
    <w:p w14:paraId="3FC30D2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 else {</w:t>
      </w:r>
    </w:p>
    <w:p w14:paraId="71C4193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$result，不大于 10"</w:t>
      </w:r>
    </w:p>
    <w:p w14:paraId="174D22B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5B5F9ACD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196211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77D99C87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C3BD2FA">
      <w:pPr>
        <w:widowControl w:val="0"/>
        <w:numPr>
          <w:ilvl w:val="0"/>
          <w:numId w:val="0"/>
        </w:numPr>
        <w:bidi w:val="0"/>
        <w:jc w:val="left"/>
        <w:rPr>
          <w:rFonts w:hint="default" w:eastAsiaTheme="minor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10/10 基础linux命令</w:t>
      </w:r>
    </w:p>
    <w:p w14:paraId="594431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88CC1"/>
    <w:multiLevelType w:val="singleLevel"/>
    <w:tmpl w:val="D2388CC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0D2F"/>
    <w:rsid w:val="0A275B74"/>
    <w:rsid w:val="0F136B16"/>
    <w:rsid w:val="13403A80"/>
    <w:rsid w:val="172F2CC3"/>
    <w:rsid w:val="1FF77F9F"/>
    <w:rsid w:val="20DF0E41"/>
    <w:rsid w:val="2E3E2DA1"/>
    <w:rsid w:val="2FFC7BB4"/>
    <w:rsid w:val="3E8D1965"/>
    <w:rsid w:val="50017A44"/>
    <w:rsid w:val="51B75761"/>
    <w:rsid w:val="54EE3C23"/>
    <w:rsid w:val="65E401CD"/>
    <w:rsid w:val="67C26AFE"/>
    <w:rsid w:val="6B490C34"/>
    <w:rsid w:val="6C522926"/>
    <w:rsid w:val="6D254FA9"/>
    <w:rsid w:val="746A5998"/>
    <w:rsid w:val="79786514"/>
    <w:rsid w:val="7BF87D2D"/>
    <w:rsid w:val="7D7A331D"/>
    <w:rsid w:val="7E4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left="0" w:left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1027</Words>
  <Characters>2205</Characters>
  <Lines>0</Lines>
  <Paragraphs>0</Paragraphs>
  <TotalTime>270</TotalTime>
  <ScaleCrop>false</ScaleCrop>
  <LinksUpToDate>false</LinksUpToDate>
  <CharactersWithSpaces>2350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2026-05-26T04:21:00Z</dcterms:created>
  <dc:creator>冷锋过境</dc:creator>
  <cp:lastModifiedBy>Jeese dog</cp:lastModifiedBy>
  <dcterms:modified xsi:type="dcterms:W3CDTF">2026-10-16T09:25:13Z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1483AE75F5EE4275843B2B97B180102B_12</vt:lpwstr>
  </property>
  <property fmtid="{D5CDD505-2E9C-101B-9397-08002B2CF9AE}" pid="4" name="KSOTemplateDocerSaveRecord">
    <vt:lpwstr>eyJoZGlkIjoiMzQyYzBhNzc5Y2U2YmYzYTQ1YTYwODE5MWI4NTJmM2EiLCJ1c2VySWQiOiIzNDIzOTA4MTIifQ==</vt:lpwstr>
  </property>
</Properties>
</file>