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0C3B7" w14:textId="2E2453ED" w:rsidR="00C05D64" w:rsidRPr="00CD420C" w:rsidRDefault="00C05D64">
      <w:pPr>
        <w:rPr>
          <w:rFonts w:ascii="Times New Roman" w:hAnsi="Times New Roman" w:cs="Times New Roman"/>
          <w:color w:val="074F6A" w:themeColor="accent4" w:themeShade="80"/>
          <w:sz w:val="28"/>
          <w:szCs w:val="28"/>
        </w:rPr>
      </w:pPr>
      <w:r w:rsidRPr="00CD420C">
        <w:rPr>
          <w:rFonts w:ascii="Times New Roman" w:hAnsi="Times New Roman" w:cs="Times New Roman"/>
          <w:color w:val="074F6A" w:themeColor="accent4" w:themeShade="80"/>
          <w:sz w:val="28"/>
          <w:szCs w:val="28"/>
        </w:rPr>
        <w:t>Invisible Borders</w:t>
      </w:r>
    </w:p>
    <w:p w14:paraId="21B6045D" w14:textId="3390B424" w:rsidR="00C05D64" w:rsidRPr="00E51833" w:rsidRDefault="00C05D64">
      <w:pPr>
        <w:rPr>
          <w:rFonts w:ascii="Times New Roman" w:hAnsi="Times New Roman" w:cs="Times New Roman"/>
          <w:i/>
          <w:iCs/>
        </w:rPr>
      </w:pPr>
      <w:r w:rsidRPr="00E51833">
        <w:rPr>
          <w:rFonts w:ascii="Times New Roman" w:hAnsi="Times New Roman" w:cs="Times New Roman"/>
          <w:i/>
          <w:iCs/>
        </w:rPr>
        <w:t>Paris Jalloh</w:t>
      </w:r>
    </w:p>
    <w:p w14:paraId="42BCAC19" w14:textId="65A7E048" w:rsidR="00C05D64" w:rsidRPr="00E51833" w:rsidRDefault="00C05D64">
      <w:pPr>
        <w:rPr>
          <w:rFonts w:ascii="Times New Roman" w:hAnsi="Times New Roman" w:cs="Times New Roman"/>
          <w:i/>
          <w:iCs/>
        </w:rPr>
      </w:pPr>
      <w:r w:rsidRPr="00E51833">
        <w:rPr>
          <w:rFonts w:ascii="Times New Roman" w:hAnsi="Times New Roman" w:cs="Times New Roman"/>
          <w:i/>
          <w:iCs/>
        </w:rPr>
        <w:t>Final Project for Data Science, Professor Claudia Roda</w:t>
      </w:r>
    </w:p>
    <w:p w14:paraId="5BC47EC6" w14:textId="0E3D2E97" w:rsidR="00C05D64" w:rsidRPr="00E51833" w:rsidRDefault="00C05D64">
      <w:pPr>
        <w:rPr>
          <w:rFonts w:ascii="Times New Roman" w:hAnsi="Times New Roman" w:cs="Times New Roman"/>
          <w:i/>
          <w:iCs/>
        </w:rPr>
      </w:pPr>
      <w:r w:rsidRPr="00E51833">
        <w:rPr>
          <w:rFonts w:ascii="Times New Roman" w:hAnsi="Times New Roman" w:cs="Times New Roman"/>
          <w:i/>
          <w:iCs/>
        </w:rPr>
        <w:t>21.12.2024</w:t>
      </w:r>
    </w:p>
    <w:p w14:paraId="6140A6B8" w14:textId="77777777" w:rsidR="00C05D64" w:rsidRPr="00E51833" w:rsidRDefault="00C05D64">
      <w:pPr>
        <w:rPr>
          <w:rFonts w:ascii="Times New Roman" w:hAnsi="Times New Roman" w:cs="Times New Roman"/>
        </w:rPr>
      </w:pPr>
    </w:p>
    <w:p w14:paraId="6DEBA6AB" w14:textId="3F10A495"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Research Question:</w:t>
      </w:r>
    </w:p>
    <w:p w14:paraId="55A73CFA" w14:textId="4CC03328" w:rsidR="00C05D64" w:rsidRPr="00E51833" w:rsidRDefault="00C05D64">
      <w:pPr>
        <w:rPr>
          <w:rFonts w:ascii="Times New Roman" w:hAnsi="Times New Roman" w:cs="Times New Roman"/>
        </w:rPr>
      </w:pPr>
      <w:r w:rsidRPr="00E51833">
        <w:rPr>
          <w:rFonts w:ascii="Times New Roman" w:hAnsi="Times New Roman" w:cs="Times New Roman"/>
          <w:kern w:val="0"/>
        </w:rPr>
        <w:t>How does the distribution of ethnic groups in west African countries relate to the locations of educational centers in the countries and their presidents?</w:t>
      </w:r>
    </w:p>
    <w:p w14:paraId="70490CAB" w14:textId="3E453258"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Objective</w:t>
      </w:r>
      <w:r w:rsidR="00E51833" w:rsidRPr="00E51833">
        <w:rPr>
          <w:rFonts w:ascii="Times New Roman" w:hAnsi="Times New Roman" w:cs="Times New Roman"/>
          <w:color w:val="074F6A" w:themeColor="accent4" w:themeShade="80"/>
        </w:rPr>
        <w:t>:</w:t>
      </w:r>
    </w:p>
    <w:p w14:paraId="314E2845" w14:textId="4C4F08C2" w:rsidR="00C05D64" w:rsidRPr="00E51833" w:rsidRDefault="00E51833">
      <w:pPr>
        <w:rPr>
          <w:rFonts w:ascii="Times New Roman" w:hAnsi="Times New Roman" w:cs="Times New Roman"/>
        </w:rPr>
      </w:pPr>
      <w:r>
        <w:rPr>
          <w:rFonts w:ascii="Times New Roman" w:hAnsi="Times New Roman" w:cs="Times New Roman"/>
        </w:rPr>
        <w:t>My objective is to discover the possibly relationship between ethnic distribution and education access within West Africa by using two case studies, Nigeria and Liberia. Due to the differing histories of the two nations, the case studies should provide a good idea of the concept of possible ethnic disparities in education within the region.</w:t>
      </w:r>
    </w:p>
    <w:p w14:paraId="74A1C5EA" w14:textId="364C9BE7"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Why I selected this question:</w:t>
      </w:r>
    </w:p>
    <w:p w14:paraId="5D33ABCF" w14:textId="52FE131B" w:rsidR="00C05D64" w:rsidRPr="00E51833" w:rsidRDefault="00C05D64">
      <w:pPr>
        <w:rPr>
          <w:rFonts w:ascii="Times New Roman" w:hAnsi="Times New Roman" w:cs="Times New Roman"/>
        </w:rPr>
      </w:pPr>
      <w:r w:rsidRPr="00E51833">
        <w:rPr>
          <w:rFonts w:ascii="Times New Roman" w:hAnsi="Times New Roman" w:cs="Times New Roman"/>
          <w:kern w:val="0"/>
        </w:rPr>
        <w:t xml:space="preserve">Ethnic biases and conflict </w:t>
      </w:r>
      <w:r w:rsidR="00E51833" w:rsidRPr="00E51833">
        <w:rPr>
          <w:rFonts w:ascii="Times New Roman" w:hAnsi="Times New Roman" w:cs="Times New Roman"/>
          <w:kern w:val="0"/>
        </w:rPr>
        <w:t>are</w:t>
      </w:r>
      <w:r w:rsidRPr="00E51833">
        <w:rPr>
          <w:rFonts w:ascii="Times New Roman" w:hAnsi="Times New Roman" w:cs="Times New Roman"/>
          <w:kern w:val="0"/>
        </w:rPr>
        <w:t xml:space="preserve"> an incredibly prevalent issue among west African countries that often crosses into government sectors. These biases date back to colonialism and have seeped into modern social and government fields, therefore stagnating possible change within the region</w:t>
      </w:r>
      <w:r w:rsidRPr="00E51833">
        <w:rPr>
          <w:rFonts w:ascii="Times New Roman" w:hAnsi="Times New Roman" w:cs="Times New Roman"/>
          <w:kern w:val="0"/>
        </w:rPr>
        <w:t xml:space="preserve">. In my own life as a </w:t>
      </w:r>
      <w:r w:rsidR="00E51833">
        <w:rPr>
          <w:rFonts w:ascii="Times New Roman" w:hAnsi="Times New Roman" w:cs="Times New Roman"/>
          <w:kern w:val="0"/>
        </w:rPr>
        <w:t>G</w:t>
      </w:r>
      <w:r w:rsidR="00E51833" w:rsidRPr="00E51833">
        <w:rPr>
          <w:rFonts w:ascii="Times New Roman" w:hAnsi="Times New Roman" w:cs="Times New Roman"/>
          <w:kern w:val="0"/>
        </w:rPr>
        <w:t>uinean</w:t>
      </w:r>
      <w:r w:rsidRPr="00E51833">
        <w:rPr>
          <w:rFonts w:ascii="Times New Roman" w:hAnsi="Times New Roman" w:cs="Times New Roman"/>
          <w:kern w:val="0"/>
        </w:rPr>
        <w:t xml:space="preserve"> apart of the Fulani tribe, I have seen the very clear divide in west African society between ethnicities. There is a great pride taken in </w:t>
      </w:r>
      <w:r w:rsidR="00E51833" w:rsidRPr="00E51833">
        <w:rPr>
          <w:rFonts w:ascii="Times New Roman" w:hAnsi="Times New Roman" w:cs="Times New Roman"/>
          <w:kern w:val="0"/>
        </w:rPr>
        <w:t>one’s</w:t>
      </w:r>
      <w:r w:rsidRPr="00E51833">
        <w:rPr>
          <w:rFonts w:ascii="Times New Roman" w:hAnsi="Times New Roman" w:cs="Times New Roman"/>
          <w:kern w:val="0"/>
        </w:rPr>
        <w:t xml:space="preserve"> tribal group, but this pride often sways how people vote, who they associate with, and their political ideals. Although the differences in cultures within each west African country is incredibly beautiful and complex, these differences are often weaponized and lead to great disparities. </w:t>
      </w:r>
    </w:p>
    <w:p w14:paraId="69130753" w14:textId="0DCB3F89"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How I found my data:</w:t>
      </w:r>
    </w:p>
    <w:p w14:paraId="47F99473" w14:textId="0A0C3D22" w:rsidR="00C05D64" w:rsidRPr="00E51833" w:rsidRDefault="00C05D64">
      <w:pPr>
        <w:rPr>
          <w:rFonts w:ascii="Times New Roman" w:hAnsi="Times New Roman" w:cs="Times New Roman"/>
        </w:rPr>
      </w:pPr>
      <w:r w:rsidRPr="00E51833">
        <w:rPr>
          <w:rFonts w:ascii="Times New Roman" w:hAnsi="Times New Roman" w:cs="Times New Roman"/>
        </w:rPr>
        <w:t>I found my data for the tribal groups on ArcGIS. I found the placement of schools in Liberia in Nigeria on the Humanitarian Data exchange. I found the list of presidents and their ethnicities by using the US FBI list of leaders and by googling each ethnicity and cross checking each one with many sources.</w:t>
      </w:r>
    </w:p>
    <w:p w14:paraId="1BA60861" w14:textId="4514971C"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Data Manipulation:</w:t>
      </w:r>
    </w:p>
    <w:p w14:paraId="06D0FFB4" w14:textId="368598D7" w:rsidR="00C05D64" w:rsidRPr="00E51833" w:rsidRDefault="00C05D64">
      <w:pPr>
        <w:rPr>
          <w:rFonts w:ascii="Times New Roman" w:hAnsi="Times New Roman" w:cs="Times New Roman"/>
        </w:rPr>
      </w:pPr>
      <w:r w:rsidRPr="00E51833">
        <w:rPr>
          <w:rFonts w:ascii="Times New Roman" w:hAnsi="Times New Roman" w:cs="Times New Roman"/>
        </w:rPr>
        <w:t xml:space="preserve">The primary data manipulation I did was creating two new data sets of the last ten presidents in both Nigeria and Liberia and their ethnic groups as this data was not already compiled. I compiled information that </w:t>
      </w:r>
      <w:r w:rsidR="00E51833" w:rsidRPr="00E51833">
        <w:rPr>
          <w:rFonts w:ascii="Times New Roman" w:hAnsi="Times New Roman" w:cs="Times New Roman"/>
        </w:rPr>
        <w:t>was confirmed by many sites, sources, and by my friend who is Nigerian to ensure accuracy. I used this new data set two create diagrams using python to breakdown the prevalence of each ethnic group.</w:t>
      </w:r>
    </w:p>
    <w:p w14:paraId="4221D8D7" w14:textId="3D6F9EEF"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lastRenderedPageBreak/>
        <w:t>State of Art:</w:t>
      </w:r>
    </w:p>
    <w:p w14:paraId="3C33919A" w14:textId="71FE1442" w:rsidR="00C05D64" w:rsidRPr="00E51833" w:rsidRDefault="00CD420C">
      <w:pPr>
        <w:rPr>
          <w:rFonts w:ascii="Times New Roman" w:hAnsi="Times New Roman" w:cs="Times New Roman"/>
        </w:rPr>
      </w:pPr>
      <w:r>
        <w:rPr>
          <w:rFonts w:ascii="Times New Roman" w:hAnsi="Times New Roman" w:cs="Times New Roman"/>
        </w:rPr>
        <w:t xml:space="preserve">The first piece of literature I picked up for my research was </w:t>
      </w:r>
      <w:r w:rsidRPr="00CD420C">
        <w:rPr>
          <w:rFonts w:ascii="Times New Roman" w:hAnsi="Times New Roman" w:cs="Times New Roman"/>
        </w:rPr>
        <w:t>"Tribalism: A Thorny Concern in Nigerian Politics-a Discursive Review and Appraisal."</w:t>
      </w:r>
      <w:r>
        <w:rPr>
          <w:rFonts w:ascii="Times New Roman" w:hAnsi="Times New Roman" w:cs="Times New Roman"/>
        </w:rPr>
        <w:t xml:space="preserve">. The article highlights how cultural divides have limited the better </w:t>
      </w:r>
      <w:r w:rsidR="009C3CAD">
        <w:rPr>
          <w:rFonts w:ascii="Times New Roman" w:hAnsi="Times New Roman" w:cs="Times New Roman"/>
        </w:rPr>
        <w:t>interest</w:t>
      </w:r>
      <w:r>
        <w:rPr>
          <w:rFonts w:ascii="Times New Roman" w:hAnsi="Times New Roman" w:cs="Times New Roman"/>
        </w:rPr>
        <w:t xml:space="preserve"> of Nigeria, stagnating the countries global and internal </w:t>
      </w:r>
      <w:r w:rsidR="009C3CAD">
        <w:rPr>
          <w:rFonts w:ascii="Times New Roman" w:hAnsi="Times New Roman" w:cs="Times New Roman"/>
        </w:rPr>
        <w:t>progression. The</w:t>
      </w:r>
      <w:r>
        <w:rPr>
          <w:rFonts w:ascii="Times New Roman" w:hAnsi="Times New Roman" w:cs="Times New Roman"/>
        </w:rPr>
        <w:t xml:space="preserve"> article also discusses how politicians weaponize ethnic divides to further their agenda and raise votes. The second article I read was </w:t>
      </w:r>
      <w:r w:rsidR="009C3CAD" w:rsidRPr="00E51833">
        <w:rPr>
          <w:rFonts w:ascii="Times New Roman" w:hAnsi="Times New Roman" w:cs="Times New Roman"/>
          <w:kern w:val="0"/>
        </w:rPr>
        <w:t>"Race, Tribe, and Power in the Heart of Africa.</w:t>
      </w:r>
      <w:r w:rsidR="009C3CAD">
        <w:rPr>
          <w:rFonts w:ascii="Times New Roman" w:hAnsi="Times New Roman" w:cs="Times New Roman"/>
          <w:kern w:val="0"/>
        </w:rPr>
        <w:t>”. The article highlights the common history of disunity between tribal groups in Africa as a result of colonialism. The author calls for greater political reform and unity across the continent to further Africa as a whole.</w:t>
      </w:r>
    </w:p>
    <w:p w14:paraId="50ED2E54" w14:textId="474CDFBD"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Conclusions:</w:t>
      </w:r>
    </w:p>
    <w:p w14:paraId="526B24F3" w14:textId="710985A1" w:rsidR="00C05D64" w:rsidRPr="00E51833" w:rsidRDefault="00E51833">
      <w:pPr>
        <w:rPr>
          <w:rFonts w:ascii="Times New Roman" w:hAnsi="Times New Roman" w:cs="Times New Roman"/>
        </w:rPr>
      </w:pPr>
      <w:r w:rsidRPr="00E51833">
        <w:rPr>
          <w:rFonts w:ascii="Times New Roman" w:hAnsi="Times New Roman" w:cs="Times New Roman"/>
        </w:rPr>
        <w:t xml:space="preserve">Within Nigeria and Liberia there is a visibly greater </w:t>
      </w:r>
      <w:r w:rsidRPr="00E51833">
        <w:rPr>
          <w:rFonts w:ascii="Times New Roman" w:hAnsi="Times New Roman" w:cs="Times New Roman"/>
        </w:rPr>
        <w:t>number</w:t>
      </w:r>
      <w:r w:rsidRPr="00E51833">
        <w:rPr>
          <w:rFonts w:ascii="Times New Roman" w:hAnsi="Times New Roman" w:cs="Times New Roman"/>
        </w:rPr>
        <w:t xml:space="preserve"> of academic centers within regions in which the past presidents have hailed from. These implications go beyond the presidency and into internal cultural and governmental strife as there are many underlying factors that contribute to the visible tribalism seen in my study. </w:t>
      </w:r>
      <w:r w:rsidR="00CD420C" w:rsidRPr="00E51833">
        <w:rPr>
          <w:rFonts w:ascii="Times New Roman" w:hAnsi="Times New Roman" w:cs="Times New Roman"/>
        </w:rPr>
        <w:t>Regarding</w:t>
      </w:r>
      <w:r w:rsidRPr="00E51833">
        <w:rPr>
          <w:rFonts w:ascii="Times New Roman" w:hAnsi="Times New Roman" w:cs="Times New Roman"/>
        </w:rPr>
        <w:t xml:space="preserve"> Nigeria, there is a great discrimination against the Hausa/Fulani group in the </w:t>
      </w:r>
      <w:r w:rsidRPr="00E51833">
        <w:rPr>
          <w:rFonts w:ascii="Times New Roman" w:hAnsi="Times New Roman" w:cs="Times New Roman"/>
        </w:rPr>
        <w:t>northwestern</w:t>
      </w:r>
      <w:r w:rsidRPr="00E51833">
        <w:rPr>
          <w:rFonts w:ascii="Times New Roman" w:hAnsi="Times New Roman" w:cs="Times New Roman"/>
        </w:rPr>
        <w:t xml:space="preserve"> part of the country as there have been many political scandals and criminal activities found in the region. As for Liberia, there are notably more schools in the </w:t>
      </w:r>
      <w:r w:rsidRPr="00E51833">
        <w:rPr>
          <w:rFonts w:ascii="Times New Roman" w:hAnsi="Times New Roman" w:cs="Times New Roman"/>
        </w:rPr>
        <w:t>Kpelle</w:t>
      </w:r>
      <w:r w:rsidRPr="00E51833">
        <w:rPr>
          <w:rFonts w:ascii="Times New Roman" w:hAnsi="Times New Roman" w:cs="Times New Roman"/>
        </w:rPr>
        <w:t xml:space="preserve"> region and near </w:t>
      </w:r>
      <w:r w:rsidRPr="00E51833">
        <w:rPr>
          <w:rFonts w:ascii="Times New Roman" w:hAnsi="Times New Roman" w:cs="Times New Roman"/>
        </w:rPr>
        <w:t>citie</w:t>
      </w:r>
      <w:r>
        <w:rPr>
          <w:rFonts w:ascii="Times New Roman" w:hAnsi="Times New Roman" w:cs="Times New Roman"/>
        </w:rPr>
        <w:t xml:space="preserve">s, such as the capital Monrovia, </w:t>
      </w:r>
      <w:r w:rsidRPr="00E51833">
        <w:rPr>
          <w:rFonts w:ascii="Times New Roman" w:hAnsi="Times New Roman" w:cs="Times New Roman"/>
        </w:rPr>
        <w:t xml:space="preserve">which is where </w:t>
      </w:r>
      <w:r w:rsidR="00CD420C" w:rsidRPr="00E51833">
        <w:rPr>
          <w:rFonts w:ascii="Times New Roman" w:hAnsi="Times New Roman" w:cs="Times New Roman"/>
        </w:rPr>
        <w:t>most</w:t>
      </w:r>
      <w:r w:rsidRPr="00E51833">
        <w:rPr>
          <w:rFonts w:ascii="Times New Roman" w:hAnsi="Times New Roman" w:cs="Times New Roman"/>
        </w:rPr>
        <w:t xml:space="preserve"> Americo-Liberians reside which are two of the most prominent groups that presidents of the nation come from.</w:t>
      </w:r>
      <w:r w:rsidR="00CD420C">
        <w:rPr>
          <w:rFonts w:ascii="Times New Roman" w:hAnsi="Times New Roman" w:cs="Times New Roman"/>
        </w:rPr>
        <w:t xml:space="preserve"> These results show a clear present bias towards areas in which presidents of each nation </w:t>
      </w:r>
      <w:r w:rsidR="009C3CAD">
        <w:rPr>
          <w:rFonts w:ascii="Times New Roman" w:hAnsi="Times New Roman" w:cs="Times New Roman"/>
        </w:rPr>
        <w:t>come</w:t>
      </w:r>
      <w:r w:rsidR="00CD420C">
        <w:rPr>
          <w:rFonts w:ascii="Times New Roman" w:hAnsi="Times New Roman" w:cs="Times New Roman"/>
        </w:rPr>
        <w:t xml:space="preserve"> from, therefore confirming my question for these two specific cases. With great ethnic divides, pushing the struggling nations towards greater educational, economic, and social growth is incredibly difficult. Although our nations are free, the weight of colonialism still presses deeply onto the region, raising the question of how free we really are from colonial oppression. By breaking down these walls and uniting people despite ethnic differences, west Africa will be able to take great leaps away from the weight of its past.</w:t>
      </w:r>
    </w:p>
    <w:p w14:paraId="792F5825" w14:textId="62EA4354"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Follow-Up Work and Limitations:</w:t>
      </w:r>
    </w:p>
    <w:p w14:paraId="53326DF5" w14:textId="615CF958" w:rsidR="00C05D64" w:rsidRPr="00E51833" w:rsidRDefault="00E51833">
      <w:pPr>
        <w:rPr>
          <w:rFonts w:ascii="Times New Roman" w:hAnsi="Times New Roman" w:cs="Times New Roman"/>
        </w:rPr>
      </w:pPr>
      <w:r w:rsidRPr="00E51833">
        <w:rPr>
          <w:rFonts w:ascii="Times New Roman" w:hAnsi="Times New Roman" w:cs="Times New Roman"/>
        </w:rPr>
        <w:t xml:space="preserve">In the case of Nigeria, there are great geographic limits that could affect the results of the case study as the more northern regions are far more desolate and less populated. Another limitation on both case studies in the individual state governments in each region that effect the placement of educational facilities aside from the primary federal government. To follow up this research, geography and state governments should be added as studied factors as well as broadening the </w:t>
      </w:r>
      <w:r w:rsidR="00CD420C" w:rsidRPr="00E51833">
        <w:rPr>
          <w:rFonts w:ascii="Times New Roman" w:hAnsi="Times New Roman" w:cs="Times New Roman"/>
        </w:rPr>
        <w:t>number</w:t>
      </w:r>
      <w:r w:rsidRPr="00E51833">
        <w:rPr>
          <w:rFonts w:ascii="Times New Roman" w:hAnsi="Times New Roman" w:cs="Times New Roman"/>
        </w:rPr>
        <w:t xml:space="preserve"> of countries and world leaders referenced in the west African region. </w:t>
      </w:r>
    </w:p>
    <w:p w14:paraId="387F4B0E" w14:textId="24C0136D" w:rsidR="00C05D64" w:rsidRPr="00E51833" w:rsidRDefault="00C05D64">
      <w:pPr>
        <w:rPr>
          <w:rFonts w:ascii="Times New Roman" w:hAnsi="Times New Roman" w:cs="Times New Roman"/>
          <w:color w:val="074F6A" w:themeColor="accent4" w:themeShade="80"/>
        </w:rPr>
      </w:pPr>
      <w:r w:rsidRPr="00E51833">
        <w:rPr>
          <w:rFonts w:ascii="Times New Roman" w:hAnsi="Times New Roman" w:cs="Times New Roman"/>
          <w:color w:val="074F6A" w:themeColor="accent4" w:themeShade="80"/>
        </w:rPr>
        <w:t>References</w:t>
      </w:r>
      <w:r w:rsidR="00E51833" w:rsidRPr="00E51833">
        <w:rPr>
          <w:rFonts w:ascii="Times New Roman" w:hAnsi="Times New Roman" w:cs="Times New Roman"/>
          <w:color w:val="074F6A" w:themeColor="accent4" w:themeShade="80"/>
        </w:rPr>
        <w:t>:</w:t>
      </w:r>
    </w:p>
    <w:p w14:paraId="79D91256" w14:textId="77777777" w:rsidR="00E51833" w:rsidRPr="00E51833" w:rsidRDefault="00E51833" w:rsidP="00E51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E51833">
        <w:rPr>
          <w:rFonts w:ascii="Times New Roman" w:hAnsi="Times New Roman" w:cs="Times New Roman"/>
          <w:kern w:val="0"/>
        </w:rPr>
        <w:t>"Ethnicity." 2015. Arcgis.com. 2015, https://hub.arcgis.com/maps/4d74e92eecda4526b0be804eb50aa13d/about</w:t>
      </w:r>
    </w:p>
    <w:p w14:paraId="17A15F83" w14:textId="77777777" w:rsidR="00E51833" w:rsidRPr="00E51833" w:rsidRDefault="00E51833" w:rsidP="00E51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E51833">
        <w:rPr>
          <w:rFonts w:ascii="Times New Roman" w:hAnsi="Times New Roman" w:cs="Times New Roman"/>
          <w:kern w:val="0"/>
        </w:rPr>
        <w:t>"World Leaders - World Leaders." n.d. Www.cia.gov. https://www.cia.gov/resources/world-leaders/.</w:t>
      </w:r>
    </w:p>
    <w:p w14:paraId="24D9D838" w14:textId="77777777" w:rsidR="00E51833" w:rsidRPr="00E51833" w:rsidRDefault="00E51833" w:rsidP="00E51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E51833">
        <w:rPr>
          <w:rFonts w:ascii="Times New Roman" w:hAnsi="Times New Roman" w:cs="Times New Roman"/>
          <w:kern w:val="0"/>
        </w:rPr>
        <w:lastRenderedPageBreak/>
        <w:t>"Liberia Education Facilities (OpenStreetMap Export) - Humanitarian Data Exchange." Humdata.org, 2024, data.humdata.org/dataset/</w:t>
      </w:r>
      <w:proofErr w:type="spellStart"/>
      <w:r w:rsidRPr="00E51833">
        <w:rPr>
          <w:rFonts w:ascii="Times New Roman" w:hAnsi="Times New Roman" w:cs="Times New Roman"/>
          <w:kern w:val="0"/>
        </w:rPr>
        <w:t>hotosm_Ibr_education_facilities</w:t>
      </w:r>
      <w:proofErr w:type="spellEnd"/>
      <w:r w:rsidRPr="00E51833">
        <w:rPr>
          <w:rFonts w:ascii="Times New Roman" w:hAnsi="Times New Roman" w:cs="Times New Roman"/>
          <w:kern w:val="0"/>
        </w:rPr>
        <w:t>. Accessed 12 Dec. 2024</w:t>
      </w:r>
    </w:p>
    <w:p w14:paraId="54489597" w14:textId="77777777" w:rsidR="00E51833" w:rsidRPr="00E51833" w:rsidRDefault="00E51833" w:rsidP="00E51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E51833">
        <w:rPr>
          <w:rFonts w:ascii="Times New Roman" w:hAnsi="Times New Roman" w:cs="Times New Roman"/>
          <w:kern w:val="0"/>
        </w:rPr>
        <w:t>"Nigeria Education Facilities (OpenStreetMap Export) - Humanitarian Data Exchange." Humdata.org, 2024, data.humdata.org/dataset/</w:t>
      </w:r>
      <w:proofErr w:type="spellStart"/>
      <w:r w:rsidRPr="00E51833">
        <w:rPr>
          <w:rFonts w:ascii="Times New Roman" w:hAnsi="Times New Roman" w:cs="Times New Roman"/>
          <w:kern w:val="0"/>
        </w:rPr>
        <w:t>hotosm_nga_education_facilities</w:t>
      </w:r>
      <w:proofErr w:type="spellEnd"/>
      <w:r w:rsidRPr="00E51833">
        <w:rPr>
          <w:rFonts w:ascii="Times New Roman" w:hAnsi="Times New Roman" w:cs="Times New Roman"/>
          <w:kern w:val="0"/>
        </w:rPr>
        <w:t>. Accessed 12 Dec. 2024</w:t>
      </w:r>
    </w:p>
    <w:p w14:paraId="7F9F9300" w14:textId="77777777" w:rsidR="00E51833" w:rsidRPr="00E51833" w:rsidRDefault="00E51833" w:rsidP="00E518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E51833">
        <w:rPr>
          <w:rFonts w:ascii="Times New Roman" w:hAnsi="Times New Roman" w:cs="Times New Roman"/>
          <w:kern w:val="0"/>
        </w:rPr>
        <w:t>"Tribalism: A Thorny Concern in Nigerian Politics-a Discursive Review and Appraisal." 2024. FWU Journal of Social Sciences, March, 46-55. https://doi.org/10.51709/19951272/spring2024/4.</w:t>
      </w:r>
    </w:p>
    <w:p w14:paraId="1EE97F7A" w14:textId="27D75C57" w:rsidR="00E51833" w:rsidRPr="00E51833" w:rsidRDefault="00E51833" w:rsidP="00E51833">
      <w:pPr>
        <w:rPr>
          <w:rFonts w:ascii="Times New Roman" w:hAnsi="Times New Roman" w:cs="Times New Roman"/>
        </w:rPr>
      </w:pPr>
      <w:r w:rsidRPr="00E51833">
        <w:rPr>
          <w:rFonts w:ascii="Times New Roman" w:hAnsi="Times New Roman" w:cs="Times New Roman"/>
          <w:kern w:val="0"/>
        </w:rPr>
        <w:t>Berkeley, Bill. "Race, Tribe, and Power in the Heart of Africa." World Policy Journal, vol. 18, no. 1, 2001, pp. 79-87, https://doi.org/10.1215/07402775-2001-2008.</w:t>
      </w:r>
    </w:p>
    <w:sectPr w:rsidR="00E51833" w:rsidRPr="00E51833">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04395A" w14:textId="77777777" w:rsidR="00275789" w:rsidRDefault="00275789" w:rsidP="00E51833">
      <w:pPr>
        <w:spacing w:after="0" w:line="240" w:lineRule="auto"/>
      </w:pPr>
      <w:r>
        <w:separator/>
      </w:r>
    </w:p>
  </w:endnote>
  <w:endnote w:type="continuationSeparator" w:id="0">
    <w:p w14:paraId="311C6F26" w14:textId="77777777" w:rsidR="00275789" w:rsidRDefault="00275789" w:rsidP="00E51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791556" w14:textId="77777777" w:rsidR="00275789" w:rsidRDefault="00275789" w:rsidP="00E51833">
      <w:pPr>
        <w:spacing w:after="0" w:line="240" w:lineRule="auto"/>
      </w:pPr>
      <w:r>
        <w:separator/>
      </w:r>
    </w:p>
  </w:footnote>
  <w:footnote w:type="continuationSeparator" w:id="0">
    <w:p w14:paraId="738AF4F3" w14:textId="77777777" w:rsidR="00275789" w:rsidRDefault="00275789" w:rsidP="00E51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77695770"/>
      <w:docPartObj>
        <w:docPartGallery w:val="Page Numbers (Top of Page)"/>
        <w:docPartUnique/>
      </w:docPartObj>
    </w:sdtPr>
    <w:sdtContent>
      <w:p w14:paraId="78D26914" w14:textId="5959FA2B" w:rsidR="00E51833" w:rsidRDefault="00E51833" w:rsidP="00D41D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9F7EDA" w14:textId="77777777" w:rsidR="00E51833" w:rsidRDefault="00E51833" w:rsidP="00E5183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22257222"/>
      <w:docPartObj>
        <w:docPartGallery w:val="Page Numbers (Top of Page)"/>
        <w:docPartUnique/>
      </w:docPartObj>
    </w:sdtPr>
    <w:sdtContent>
      <w:p w14:paraId="632657CE" w14:textId="6AFFCC28" w:rsidR="00E51833" w:rsidRDefault="00E51833" w:rsidP="00D41D0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DC2FE5" w14:textId="7632808F" w:rsidR="00E51833" w:rsidRDefault="00E51833" w:rsidP="00E51833">
    <w:pPr>
      <w:pStyle w:val="Header"/>
      <w:ind w:right="360"/>
      <w:jc w:val="right"/>
    </w:pPr>
    <w:r>
      <w:t>Jalloh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64"/>
    <w:rsid w:val="00275789"/>
    <w:rsid w:val="00654622"/>
    <w:rsid w:val="009C3CAD"/>
    <w:rsid w:val="00C05D64"/>
    <w:rsid w:val="00CD420C"/>
    <w:rsid w:val="00E51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C712F"/>
  <w15:chartTrackingRefBased/>
  <w15:docId w15:val="{3610B989-D477-654B-B1F1-9ED62B03F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64"/>
    <w:rPr>
      <w:rFonts w:eastAsiaTheme="majorEastAsia" w:cstheme="majorBidi"/>
      <w:color w:val="272727" w:themeColor="text1" w:themeTint="D8"/>
    </w:rPr>
  </w:style>
  <w:style w:type="paragraph" w:styleId="Title">
    <w:name w:val="Title"/>
    <w:basedOn w:val="Normal"/>
    <w:next w:val="Normal"/>
    <w:link w:val="TitleChar"/>
    <w:uiPriority w:val="10"/>
    <w:qFormat/>
    <w:rsid w:val="00C0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64"/>
    <w:pPr>
      <w:spacing w:before="160"/>
      <w:jc w:val="center"/>
    </w:pPr>
    <w:rPr>
      <w:i/>
      <w:iCs/>
      <w:color w:val="404040" w:themeColor="text1" w:themeTint="BF"/>
    </w:rPr>
  </w:style>
  <w:style w:type="character" w:customStyle="1" w:styleId="QuoteChar">
    <w:name w:val="Quote Char"/>
    <w:basedOn w:val="DefaultParagraphFont"/>
    <w:link w:val="Quote"/>
    <w:uiPriority w:val="29"/>
    <w:rsid w:val="00C05D64"/>
    <w:rPr>
      <w:i/>
      <w:iCs/>
      <w:color w:val="404040" w:themeColor="text1" w:themeTint="BF"/>
    </w:rPr>
  </w:style>
  <w:style w:type="paragraph" w:styleId="ListParagraph">
    <w:name w:val="List Paragraph"/>
    <w:basedOn w:val="Normal"/>
    <w:uiPriority w:val="34"/>
    <w:qFormat/>
    <w:rsid w:val="00C05D64"/>
    <w:pPr>
      <w:ind w:left="720"/>
      <w:contextualSpacing/>
    </w:pPr>
  </w:style>
  <w:style w:type="character" w:styleId="IntenseEmphasis">
    <w:name w:val="Intense Emphasis"/>
    <w:basedOn w:val="DefaultParagraphFont"/>
    <w:uiPriority w:val="21"/>
    <w:qFormat/>
    <w:rsid w:val="00C05D64"/>
    <w:rPr>
      <w:i/>
      <w:iCs/>
      <w:color w:val="0F4761" w:themeColor="accent1" w:themeShade="BF"/>
    </w:rPr>
  </w:style>
  <w:style w:type="paragraph" w:styleId="IntenseQuote">
    <w:name w:val="Intense Quote"/>
    <w:basedOn w:val="Normal"/>
    <w:next w:val="Normal"/>
    <w:link w:val="IntenseQuoteChar"/>
    <w:uiPriority w:val="30"/>
    <w:qFormat/>
    <w:rsid w:val="00C0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D64"/>
    <w:rPr>
      <w:i/>
      <w:iCs/>
      <w:color w:val="0F4761" w:themeColor="accent1" w:themeShade="BF"/>
    </w:rPr>
  </w:style>
  <w:style w:type="character" w:styleId="IntenseReference">
    <w:name w:val="Intense Reference"/>
    <w:basedOn w:val="DefaultParagraphFont"/>
    <w:uiPriority w:val="32"/>
    <w:qFormat/>
    <w:rsid w:val="00C05D64"/>
    <w:rPr>
      <w:b/>
      <w:bCs/>
      <w:smallCaps/>
      <w:color w:val="0F4761" w:themeColor="accent1" w:themeShade="BF"/>
      <w:spacing w:val="5"/>
    </w:rPr>
  </w:style>
  <w:style w:type="paragraph" w:styleId="Header">
    <w:name w:val="header"/>
    <w:basedOn w:val="Normal"/>
    <w:link w:val="HeaderChar"/>
    <w:uiPriority w:val="99"/>
    <w:unhideWhenUsed/>
    <w:rsid w:val="00E518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833"/>
  </w:style>
  <w:style w:type="character" w:styleId="PageNumber">
    <w:name w:val="page number"/>
    <w:basedOn w:val="DefaultParagraphFont"/>
    <w:uiPriority w:val="99"/>
    <w:semiHidden/>
    <w:unhideWhenUsed/>
    <w:rsid w:val="00E51833"/>
  </w:style>
  <w:style w:type="paragraph" w:styleId="Footer">
    <w:name w:val="footer"/>
    <w:basedOn w:val="Normal"/>
    <w:link w:val="FooterChar"/>
    <w:uiPriority w:val="99"/>
    <w:unhideWhenUsed/>
    <w:rsid w:val="00E518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Jalloh</dc:creator>
  <cp:keywords/>
  <dc:description/>
  <cp:lastModifiedBy>Paris Jalloh</cp:lastModifiedBy>
  <cp:revision>1</cp:revision>
  <dcterms:created xsi:type="dcterms:W3CDTF">2024-12-21T01:33:00Z</dcterms:created>
  <dcterms:modified xsi:type="dcterms:W3CDTF">2024-12-21T02:10:00Z</dcterms:modified>
</cp:coreProperties>
</file>