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79D81" w14:textId="77777777" w:rsidR="00762313" w:rsidRPr="009063A3" w:rsidRDefault="00BF77E0" w:rsidP="003306F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D1FD5">
        <w:rPr>
          <w:rFonts w:ascii="Times New Roman" w:hAnsi="Times New Roman"/>
          <w:b/>
          <w:sz w:val="32"/>
          <w:szCs w:val="32"/>
        </w:rPr>
        <w:t xml:space="preserve">             </w:t>
      </w:r>
    </w:p>
    <w:p w14:paraId="52022100" w14:textId="3D7E0CEB" w:rsidR="005F6E4A" w:rsidRDefault="005F6E4A" w:rsidP="005F6E4A">
      <w:pPr>
        <w:spacing w:after="120" w:line="240" w:lineRule="auto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                                                           ASS</w:t>
      </w:r>
      <w:r w:rsidR="00C92C30">
        <w:rPr>
          <w:rFonts w:ascii="Times New Roman" w:hAnsi="Times New Roman"/>
          <w:b/>
          <w:i/>
          <w:sz w:val="20"/>
          <w:szCs w:val="20"/>
        </w:rPr>
        <w:t xml:space="preserve">ESMENT </w:t>
      </w:r>
      <w:r w:rsidR="00180FA4">
        <w:rPr>
          <w:rFonts w:ascii="Times New Roman" w:hAnsi="Times New Roman"/>
          <w:b/>
          <w:i/>
          <w:sz w:val="20"/>
          <w:szCs w:val="20"/>
        </w:rPr>
        <w:t>-</w:t>
      </w:r>
      <w:r w:rsidR="006D1FD5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B34962">
        <w:rPr>
          <w:rFonts w:ascii="Times New Roman" w:hAnsi="Times New Roman"/>
          <w:b/>
          <w:i/>
          <w:sz w:val="20"/>
          <w:szCs w:val="20"/>
        </w:rPr>
        <w:t>I</w:t>
      </w:r>
      <w:r w:rsidR="00C125FB">
        <w:rPr>
          <w:rFonts w:ascii="Times New Roman" w:hAnsi="Times New Roman"/>
          <w:b/>
          <w:i/>
          <w:sz w:val="20"/>
          <w:szCs w:val="20"/>
        </w:rPr>
        <w:t>I</w:t>
      </w:r>
      <w:r w:rsidR="00B34962">
        <w:rPr>
          <w:rFonts w:ascii="Times New Roman" w:hAnsi="Times New Roman"/>
          <w:b/>
          <w:i/>
          <w:sz w:val="20"/>
          <w:szCs w:val="20"/>
        </w:rPr>
        <w:t xml:space="preserve"> [</w:t>
      </w:r>
      <w:r w:rsidR="00180FA4">
        <w:rPr>
          <w:rFonts w:ascii="Times New Roman" w:hAnsi="Times New Roman"/>
          <w:b/>
          <w:i/>
          <w:sz w:val="20"/>
          <w:szCs w:val="20"/>
        </w:rPr>
        <w:t>Academic Year: 201</w:t>
      </w:r>
      <w:r w:rsidR="005E57B4">
        <w:rPr>
          <w:rFonts w:ascii="Times New Roman" w:hAnsi="Times New Roman"/>
          <w:b/>
          <w:i/>
          <w:sz w:val="20"/>
          <w:szCs w:val="20"/>
        </w:rPr>
        <w:t>9</w:t>
      </w:r>
      <w:r w:rsidR="00C92C30">
        <w:rPr>
          <w:rFonts w:ascii="Times New Roman" w:hAnsi="Times New Roman"/>
          <w:b/>
          <w:i/>
          <w:sz w:val="20"/>
          <w:szCs w:val="20"/>
        </w:rPr>
        <w:t>-</w:t>
      </w:r>
      <w:r w:rsidR="005E57B4">
        <w:rPr>
          <w:rFonts w:ascii="Times New Roman" w:hAnsi="Times New Roman"/>
          <w:b/>
          <w:i/>
          <w:sz w:val="20"/>
          <w:szCs w:val="20"/>
        </w:rPr>
        <w:t>20</w:t>
      </w:r>
      <w:r>
        <w:rPr>
          <w:rFonts w:ascii="Times New Roman" w:hAnsi="Times New Roman"/>
          <w:b/>
          <w:i/>
          <w:sz w:val="20"/>
          <w:szCs w:val="20"/>
        </w:rPr>
        <w:t>]</w:t>
      </w:r>
    </w:p>
    <w:p w14:paraId="36B8CD40" w14:textId="77777777" w:rsidR="00471E7F" w:rsidRDefault="00471E7F" w:rsidP="007014C1">
      <w:pPr>
        <w:spacing w:after="0" w:line="240" w:lineRule="auto"/>
        <w:ind w:left="1440" w:firstLine="720"/>
        <w:rPr>
          <w:rFonts w:ascii="Times New Roman" w:hAnsi="Times New Roman"/>
          <w:b/>
          <w:i/>
          <w:sz w:val="20"/>
          <w:szCs w:val="20"/>
        </w:rPr>
      </w:pPr>
    </w:p>
    <w:p w14:paraId="6AA6D854" w14:textId="07BCA3C1" w:rsidR="00471E7F" w:rsidRPr="001B2D43" w:rsidRDefault="0092438D" w:rsidP="00873F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2D43">
        <w:rPr>
          <w:rFonts w:ascii="Times New Roman" w:hAnsi="Times New Roman"/>
          <w:b/>
          <w:sz w:val="24"/>
          <w:szCs w:val="24"/>
        </w:rPr>
        <w:t xml:space="preserve">Sub </w:t>
      </w:r>
      <w:r w:rsidR="00471E7F" w:rsidRPr="001B2D43">
        <w:rPr>
          <w:rFonts w:ascii="Times New Roman" w:hAnsi="Times New Roman"/>
          <w:b/>
          <w:sz w:val="24"/>
          <w:szCs w:val="24"/>
        </w:rPr>
        <w:t xml:space="preserve">with </w:t>
      </w:r>
      <w:r w:rsidRPr="001B2D43">
        <w:rPr>
          <w:rFonts w:ascii="Times New Roman" w:hAnsi="Times New Roman"/>
          <w:b/>
          <w:sz w:val="24"/>
          <w:szCs w:val="24"/>
        </w:rPr>
        <w:t>Code:</w:t>
      </w:r>
      <w:r w:rsidR="00652AF0" w:rsidRPr="001B2D43">
        <w:rPr>
          <w:rFonts w:ascii="Times New Roman" w:hAnsi="Times New Roman"/>
          <w:b/>
          <w:sz w:val="24"/>
          <w:szCs w:val="24"/>
        </w:rPr>
        <w:t xml:space="preserve"> </w:t>
      </w:r>
      <w:r w:rsidR="00C125FB">
        <w:rPr>
          <w:rFonts w:ascii="Times New Roman" w:hAnsi="Times New Roman"/>
          <w:b/>
          <w:sz w:val="24"/>
          <w:szCs w:val="24"/>
        </w:rPr>
        <w:t>ME</w:t>
      </w:r>
      <w:r w:rsidR="003306F5">
        <w:rPr>
          <w:rFonts w:ascii="Times New Roman" w:hAnsi="Times New Roman"/>
          <w:b/>
          <w:sz w:val="24"/>
          <w:szCs w:val="24"/>
        </w:rPr>
        <w:t xml:space="preserve"> </w:t>
      </w:r>
      <w:r w:rsidR="00806339" w:rsidRPr="001B2D43">
        <w:rPr>
          <w:rFonts w:ascii="Times New Roman" w:hAnsi="Times New Roman"/>
          <w:b/>
          <w:sz w:val="24"/>
          <w:szCs w:val="24"/>
        </w:rPr>
        <w:t>(</w:t>
      </w:r>
      <w:r w:rsidR="00177351">
        <w:rPr>
          <w:rFonts w:ascii="Times New Roman" w:hAnsi="Times New Roman"/>
          <w:b/>
          <w:sz w:val="24"/>
          <w:szCs w:val="24"/>
        </w:rPr>
        <w:t>1</w:t>
      </w:r>
      <w:r w:rsidR="00C125FB">
        <w:rPr>
          <w:rFonts w:ascii="Times New Roman" w:hAnsi="Times New Roman"/>
          <w:b/>
          <w:sz w:val="24"/>
          <w:szCs w:val="24"/>
        </w:rPr>
        <w:t>7</w:t>
      </w:r>
      <w:r w:rsidR="003C4090">
        <w:rPr>
          <w:rFonts w:ascii="Times New Roman" w:hAnsi="Times New Roman"/>
          <w:b/>
          <w:sz w:val="24"/>
          <w:szCs w:val="24"/>
        </w:rPr>
        <w:t>CS</w:t>
      </w:r>
      <w:r w:rsidR="00C125FB">
        <w:rPr>
          <w:rFonts w:ascii="Times New Roman" w:hAnsi="Times New Roman"/>
          <w:b/>
          <w:sz w:val="24"/>
          <w:szCs w:val="24"/>
        </w:rPr>
        <w:t>51</w:t>
      </w:r>
      <w:r w:rsidR="00180FA4" w:rsidRPr="001B2D43">
        <w:rPr>
          <w:rFonts w:ascii="Times New Roman" w:hAnsi="Times New Roman"/>
          <w:b/>
          <w:sz w:val="24"/>
          <w:szCs w:val="24"/>
        </w:rPr>
        <w:t>)</w:t>
      </w:r>
      <w:r w:rsidR="00873FD9" w:rsidRPr="001B2D43">
        <w:rPr>
          <w:rFonts w:ascii="Times New Roman" w:hAnsi="Times New Roman"/>
          <w:b/>
          <w:sz w:val="24"/>
          <w:szCs w:val="24"/>
        </w:rPr>
        <w:t xml:space="preserve">              </w:t>
      </w:r>
      <w:r w:rsidR="003306F5">
        <w:rPr>
          <w:rFonts w:ascii="Times New Roman" w:hAnsi="Times New Roman"/>
          <w:b/>
          <w:sz w:val="24"/>
          <w:szCs w:val="24"/>
        </w:rPr>
        <w:tab/>
      </w:r>
      <w:proofErr w:type="gramStart"/>
      <w:r w:rsidR="003306F5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3306F5">
        <w:rPr>
          <w:rFonts w:ascii="Times New Roman" w:hAnsi="Times New Roman"/>
          <w:b/>
          <w:sz w:val="24"/>
          <w:szCs w:val="24"/>
        </w:rPr>
        <w:tab/>
      </w:r>
      <w:proofErr w:type="gramEnd"/>
      <w:r w:rsidR="00897FDD">
        <w:rPr>
          <w:rFonts w:ascii="Times New Roman" w:hAnsi="Times New Roman"/>
          <w:b/>
          <w:sz w:val="24"/>
          <w:szCs w:val="24"/>
        </w:rPr>
        <w:t xml:space="preserve">           </w:t>
      </w:r>
      <w:r w:rsidR="007014C1" w:rsidRPr="001B2D43">
        <w:rPr>
          <w:rFonts w:ascii="Times New Roman" w:hAnsi="Times New Roman"/>
          <w:b/>
          <w:sz w:val="24"/>
          <w:szCs w:val="24"/>
        </w:rPr>
        <w:t>Semester</w:t>
      </w:r>
      <w:r w:rsidR="00C92C30" w:rsidRPr="001B2D43">
        <w:rPr>
          <w:rFonts w:ascii="Times New Roman" w:hAnsi="Times New Roman"/>
          <w:b/>
          <w:sz w:val="24"/>
          <w:szCs w:val="24"/>
        </w:rPr>
        <w:t>/</w:t>
      </w:r>
      <w:r w:rsidR="00180FA4" w:rsidRPr="001B2D43">
        <w:rPr>
          <w:rFonts w:ascii="Times New Roman" w:hAnsi="Times New Roman"/>
          <w:b/>
          <w:sz w:val="24"/>
          <w:szCs w:val="24"/>
        </w:rPr>
        <w:t>Section:</w:t>
      </w:r>
      <w:r w:rsidR="00907BBE" w:rsidRPr="001B2D43">
        <w:rPr>
          <w:rFonts w:ascii="Times New Roman" w:hAnsi="Times New Roman"/>
          <w:b/>
          <w:sz w:val="24"/>
          <w:szCs w:val="24"/>
        </w:rPr>
        <w:t xml:space="preserve"> </w:t>
      </w:r>
      <w:r w:rsidR="00C125FB">
        <w:rPr>
          <w:rFonts w:ascii="Times New Roman" w:hAnsi="Times New Roman"/>
          <w:b/>
          <w:sz w:val="24"/>
          <w:szCs w:val="24"/>
        </w:rPr>
        <w:t>5</w:t>
      </w:r>
      <w:r w:rsidR="00C125FB" w:rsidRPr="00C125FB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C125FB">
        <w:rPr>
          <w:rFonts w:ascii="Times New Roman" w:hAnsi="Times New Roman"/>
          <w:b/>
          <w:sz w:val="24"/>
          <w:szCs w:val="24"/>
        </w:rPr>
        <w:t xml:space="preserve"> </w:t>
      </w:r>
      <w:r w:rsidR="000D5653">
        <w:rPr>
          <w:rFonts w:ascii="Times New Roman" w:hAnsi="Times New Roman"/>
          <w:b/>
          <w:sz w:val="24"/>
          <w:szCs w:val="24"/>
        </w:rPr>
        <w:t xml:space="preserve"> </w:t>
      </w:r>
      <w:r w:rsidR="00471E7F" w:rsidRPr="001B2D43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</w:t>
      </w:r>
    </w:p>
    <w:p w14:paraId="1DC604AE" w14:textId="6908214C" w:rsidR="005D6DCB" w:rsidRPr="004B60D5" w:rsidRDefault="00AC1498" w:rsidP="00E6410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5E57B4">
        <w:rPr>
          <w:rFonts w:ascii="Times New Roman" w:hAnsi="Times New Roman"/>
          <w:b/>
          <w:sz w:val="24"/>
          <w:szCs w:val="24"/>
        </w:rPr>
        <w:t xml:space="preserve">Last </w:t>
      </w:r>
      <w:r w:rsidR="00E64103">
        <w:rPr>
          <w:rFonts w:ascii="Times New Roman" w:hAnsi="Times New Roman"/>
          <w:b/>
          <w:i/>
          <w:sz w:val="24"/>
          <w:szCs w:val="24"/>
        </w:rPr>
        <w:t>Date</w:t>
      </w:r>
      <w:r w:rsidR="005E57B4">
        <w:rPr>
          <w:rFonts w:ascii="Times New Roman" w:hAnsi="Times New Roman"/>
          <w:b/>
          <w:i/>
          <w:sz w:val="24"/>
          <w:szCs w:val="24"/>
        </w:rPr>
        <w:t xml:space="preserve"> for submission</w:t>
      </w:r>
      <w:r w:rsidR="00E64103">
        <w:rPr>
          <w:rFonts w:ascii="Times New Roman" w:hAnsi="Times New Roman"/>
          <w:b/>
          <w:i/>
          <w:sz w:val="24"/>
          <w:szCs w:val="24"/>
        </w:rPr>
        <w:t>:</w:t>
      </w:r>
      <w:r w:rsidR="00C125FB">
        <w:rPr>
          <w:rFonts w:ascii="Times New Roman" w:hAnsi="Times New Roman"/>
          <w:b/>
          <w:i/>
          <w:sz w:val="24"/>
          <w:szCs w:val="24"/>
        </w:rPr>
        <w:t>26</w:t>
      </w:r>
      <w:r w:rsidR="00E64103">
        <w:rPr>
          <w:rFonts w:ascii="Times New Roman" w:hAnsi="Times New Roman"/>
          <w:b/>
          <w:i/>
          <w:sz w:val="24"/>
          <w:szCs w:val="24"/>
        </w:rPr>
        <w:t>-1</w:t>
      </w:r>
      <w:r w:rsidR="00C125FB">
        <w:rPr>
          <w:rFonts w:ascii="Times New Roman" w:hAnsi="Times New Roman"/>
          <w:b/>
          <w:i/>
          <w:sz w:val="24"/>
          <w:szCs w:val="24"/>
        </w:rPr>
        <w:t>1</w:t>
      </w:r>
      <w:r w:rsidR="00E64103">
        <w:rPr>
          <w:rFonts w:ascii="Times New Roman" w:hAnsi="Times New Roman"/>
          <w:b/>
          <w:i/>
          <w:sz w:val="24"/>
          <w:szCs w:val="24"/>
        </w:rPr>
        <w:t>-201</w:t>
      </w:r>
      <w:r w:rsidR="005E57B4">
        <w:rPr>
          <w:rFonts w:ascii="Times New Roman" w:hAnsi="Times New Roman"/>
          <w:b/>
          <w:i/>
          <w:sz w:val="24"/>
          <w:szCs w:val="24"/>
        </w:rPr>
        <w:t>9</w:t>
      </w:r>
    </w:p>
    <w:p w14:paraId="50AE4BD8" w14:textId="77777777" w:rsidR="00EF62F1" w:rsidRPr="0026362B" w:rsidRDefault="00D233A8" w:rsidP="0026362B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1B2D43">
        <w:rPr>
          <w:rFonts w:ascii="Times New Roman" w:hAnsi="Times New Roman"/>
          <w:b/>
          <w:i/>
          <w:sz w:val="24"/>
          <w:szCs w:val="24"/>
        </w:rPr>
        <w:t xml:space="preserve">Note: </w:t>
      </w:r>
      <w:r w:rsidR="003306F5">
        <w:rPr>
          <w:rFonts w:ascii="Times New Roman" w:hAnsi="Times New Roman"/>
          <w:b/>
          <w:i/>
          <w:sz w:val="24"/>
          <w:szCs w:val="24"/>
        </w:rPr>
        <w:t xml:space="preserve">Answer all </w:t>
      </w:r>
      <w:r w:rsidR="0026362B">
        <w:rPr>
          <w:rFonts w:ascii="Times New Roman" w:hAnsi="Times New Roman"/>
          <w:b/>
          <w:i/>
          <w:sz w:val="24"/>
          <w:szCs w:val="24"/>
        </w:rPr>
        <w:t>questions</w:t>
      </w:r>
    </w:p>
    <w:p w14:paraId="49A085FE" w14:textId="77777777" w:rsidR="00563C37" w:rsidRDefault="00563C37" w:rsidP="0026362B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p w14:paraId="2E414A06" w14:textId="77777777" w:rsidR="00563C37" w:rsidRDefault="00563C37" w:rsidP="0026362B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tbl>
      <w:tblPr>
        <w:tblStyle w:val="TableGrid"/>
        <w:tblW w:w="5414" w:type="pct"/>
        <w:tblLook w:val="04A0" w:firstRow="1" w:lastRow="0" w:firstColumn="1" w:lastColumn="0" w:noHBand="0" w:noVBand="1"/>
      </w:tblPr>
      <w:tblGrid>
        <w:gridCol w:w="482"/>
        <w:gridCol w:w="8401"/>
        <w:gridCol w:w="1241"/>
      </w:tblGrid>
      <w:tr w:rsidR="005E57B4" w14:paraId="6585021A" w14:textId="77777777" w:rsidTr="00702F34">
        <w:tc>
          <w:tcPr>
            <w:tcW w:w="238" w:type="pct"/>
            <w:vAlign w:val="center"/>
          </w:tcPr>
          <w:p w14:paraId="0A891977" w14:textId="635BDC6C" w:rsidR="005E57B4" w:rsidRPr="007D5395" w:rsidRDefault="005E57B4" w:rsidP="00702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Cambria" w:hAnsi="Cambria"/>
                <w:b/>
                <w:spacing w:val="1"/>
                <w:sz w:val="21"/>
                <w:szCs w:val="21"/>
              </w:rPr>
            </w:pPr>
            <w:r w:rsidRPr="007D5395">
              <w:rPr>
                <w:rFonts w:ascii="Cambria" w:hAnsi="Cambria"/>
                <w:b/>
                <w:spacing w:val="1"/>
                <w:sz w:val="21"/>
                <w:szCs w:val="21"/>
              </w:rPr>
              <w:t>Q No</w:t>
            </w:r>
          </w:p>
        </w:tc>
        <w:tc>
          <w:tcPr>
            <w:tcW w:w="4149" w:type="pct"/>
            <w:vAlign w:val="center"/>
          </w:tcPr>
          <w:p w14:paraId="48A2AC04" w14:textId="6A297104" w:rsidR="005E57B4" w:rsidRPr="007D5395" w:rsidRDefault="005E57B4" w:rsidP="00702F34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5395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613" w:type="pct"/>
            <w:vAlign w:val="center"/>
          </w:tcPr>
          <w:p w14:paraId="23AE01BA" w14:textId="0E33A2C2" w:rsidR="005E57B4" w:rsidRPr="007D5395" w:rsidRDefault="00702F34" w:rsidP="00702F34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702F34" w14:paraId="58DB6384" w14:textId="62CD3B0C" w:rsidTr="00702F34">
        <w:tc>
          <w:tcPr>
            <w:tcW w:w="238" w:type="pct"/>
            <w:vAlign w:val="center"/>
          </w:tcPr>
          <w:p w14:paraId="19C19F79" w14:textId="77777777" w:rsidR="00702F34" w:rsidRPr="00C55B68" w:rsidRDefault="00702F34" w:rsidP="00702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Cambria" w:hAnsi="Cambria"/>
                <w:b/>
                <w:spacing w:val="1"/>
                <w:sz w:val="21"/>
                <w:szCs w:val="21"/>
              </w:rPr>
            </w:pPr>
            <w:r w:rsidRPr="00C55B68">
              <w:rPr>
                <w:rFonts w:ascii="Cambria" w:hAnsi="Cambria"/>
                <w:b/>
                <w:spacing w:val="1"/>
                <w:sz w:val="21"/>
                <w:szCs w:val="21"/>
              </w:rPr>
              <w:t>1</w:t>
            </w:r>
          </w:p>
        </w:tc>
        <w:tc>
          <w:tcPr>
            <w:tcW w:w="4149" w:type="pct"/>
            <w:vAlign w:val="center"/>
          </w:tcPr>
          <w:p w14:paraId="7E6A072F" w14:textId="77777777" w:rsidR="00702F34" w:rsidRDefault="00702F34" w:rsidP="00702F34">
            <w:pPr>
              <w:spacing w:after="0" w:line="360" w:lineRule="auto"/>
              <w:ind w:left="-28"/>
              <w:contextualSpacing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Identify and analyze the importance of the following aspects in entrepreneurial activity:</w:t>
            </w:r>
          </w:p>
          <w:p w14:paraId="44A28591" w14:textId="77777777" w:rsidR="00702F34" w:rsidRDefault="00702F34" w:rsidP="00702F34">
            <w:pPr>
              <w:spacing w:after="0" w:line="360" w:lineRule="auto"/>
              <w:ind w:left="-28"/>
              <w:contextualSpacing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>. Market feasibility study</w:t>
            </w:r>
          </w:p>
          <w:p w14:paraId="340FAFE3" w14:textId="29EAF04E" w:rsidR="00702F34" w:rsidRPr="00563C37" w:rsidRDefault="00702F34" w:rsidP="00702F3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 w:themeColor="text1"/>
              </w:rPr>
              <w:t>ii. Social feasibility study.</w:t>
            </w:r>
          </w:p>
        </w:tc>
        <w:tc>
          <w:tcPr>
            <w:tcW w:w="613" w:type="pct"/>
            <w:vAlign w:val="center"/>
          </w:tcPr>
          <w:p w14:paraId="765F374A" w14:textId="4875AB39" w:rsidR="00702F34" w:rsidRPr="005E57B4" w:rsidRDefault="00702F34" w:rsidP="00702F34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</w:tr>
      <w:tr w:rsidR="00702F34" w14:paraId="2F6BBCE4" w14:textId="3DD8FC5B" w:rsidTr="00702F34">
        <w:tc>
          <w:tcPr>
            <w:tcW w:w="238" w:type="pct"/>
            <w:vAlign w:val="center"/>
          </w:tcPr>
          <w:p w14:paraId="7385A6CD" w14:textId="77777777" w:rsidR="00702F34" w:rsidRPr="00C55B68" w:rsidRDefault="00702F34" w:rsidP="00702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Cambria" w:hAnsi="Cambria"/>
                <w:b/>
                <w:spacing w:val="1"/>
                <w:sz w:val="21"/>
                <w:szCs w:val="21"/>
              </w:rPr>
            </w:pPr>
            <w:r w:rsidRPr="00C55B68">
              <w:rPr>
                <w:rFonts w:ascii="Cambria" w:hAnsi="Cambria"/>
                <w:b/>
                <w:spacing w:val="1"/>
                <w:sz w:val="21"/>
                <w:szCs w:val="21"/>
              </w:rPr>
              <w:t>2</w:t>
            </w:r>
          </w:p>
        </w:tc>
        <w:tc>
          <w:tcPr>
            <w:tcW w:w="4149" w:type="pct"/>
            <w:vAlign w:val="center"/>
          </w:tcPr>
          <w:p w14:paraId="695CFD3B" w14:textId="3511B801" w:rsidR="00702F34" w:rsidRPr="00563C37" w:rsidRDefault="00702F34" w:rsidP="00702F34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 w:themeColor="text1"/>
              </w:rPr>
              <w:t xml:space="preserve">Identify and illustrate the barriers w.r.t starting entrepreneurial activity in the field of Iron ore mining in India. </w:t>
            </w:r>
          </w:p>
        </w:tc>
        <w:tc>
          <w:tcPr>
            <w:tcW w:w="613" w:type="pct"/>
            <w:vAlign w:val="center"/>
          </w:tcPr>
          <w:p w14:paraId="48560D3E" w14:textId="79164FDF" w:rsidR="00702F34" w:rsidRPr="005E57B4" w:rsidRDefault="00702F34" w:rsidP="00702F34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/>
                <w:spacing w:val="-9"/>
                <w:sz w:val="24"/>
                <w:szCs w:val="24"/>
              </w:rPr>
              <w:t>01</w:t>
            </w:r>
          </w:p>
        </w:tc>
      </w:tr>
      <w:tr w:rsidR="00702F34" w14:paraId="250B9439" w14:textId="2846E9BA" w:rsidTr="00702F34">
        <w:tc>
          <w:tcPr>
            <w:tcW w:w="238" w:type="pct"/>
            <w:vAlign w:val="center"/>
          </w:tcPr>
          <w:p w14:paraId="533A455A" w14:textId="77777777" w:rsidR="00702F34" w:rsidRPr="00C55B68" w:rsidRDefault="00702F34" w:rsidP="00702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Cambria" w:hAnsi="Cambria"/>
                <w:b/>
                <w:spacing w:val="1"/>
                <w:sz w:val="21"/>
                <w:szCs w:val="21"/>
              </w:rPr>
            </w:pPr>
            <w:r w:rsidRPr="00C55B68">
              <w:rPr>
                <w:rFonts w:ascii="Cambria" w:hAnsi="Cambria"/>
                <w:b/>
                <w:spacing w:val="1"/>
                <w:sz w:val="21"/>
                <w:szCs w:val="21"/>
              </w:rPr>
              <w:t>3</w:t>
            </w:r>
          </w:p>
        </w:tc>
        <w:tc>
          <w:tcPr>
            <w:tcW w:w="4149" w:type="pct"/>
            <w:vAlign w:val="center"/>
          </w:tcPr>
          <w:p w14:paraId="136BAE54" w14:textId="2D65CA97" w:rsidR="00702F34" w:rsidRPr="009155EF" w:rsidRDefault="00702F34" w:rsidP="00702F34">
            <w:pPr>
              <w:spacing w:after="0" w:line="360" w:lineRule="auto"/>
              <w:contextualSpacing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color w:val="000000" w:themeColor="text1"/>
              </w:rPr>
              <w:t xml:space="preserve">Illustrate the different advantages exhibited by Micro and </w:t>
            </w:r>
            <w:r>
              <w:rPr>
                <w:color w:val="000000" w:themeColor="text1"/>
              </w:rPr>
              <w:t>small-scale</w:t>
            </w:r>
            <w:r>
              <w:rPr>
                <w:color w:val="000000" w:themeColor="text1"/>
              </w:rPr>
              <w:t xml:space="preserve"> industries, in the development of India.</w:t>
            </w:r>
          </w:p>
        </w:tc>
        <w:tc>
          <w:tcPr>
            <w:tcW w:w="613" w:type="pct"/>
            <w:vAlign w:val="center"/>
          </w:tcPr>
          <w:p w14:paraId="4381551E" w14:textId="58B6CC3B" w:rsidR="00702F34" w:rsidRPr="005E57B4" w:rsidRDefault="00702F34" w:rsidP="00702F34">
            <w:pPr>
              <w:spacing w:after="0" w:line="360" w:lineRule="auto"/>
              <w:contextualSpacing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01</w:t>
            </w:r>
          </w:p>
        </w:tc>
      </w:tr>
      <w:tr w:rsidR="00702F34" w14:paraId="737E8BF7" w14:textId="53AB43DA" w:rsidTr="00702F34">
        <w:tc>
          <w:tcPr>
            <w:tcW w:w="238" w:type="pct"/>
            <w:tcBorders>
              <w:bottom w:val="single" w:sz="4" w:space="0" w:color="auto"/>
            </w:tcBorders>
            <w:vAlign w:val="center"/>
          </w:tcPr>
          <w:p w14:paraId="48422207" w14:textId="77777777" w:rsidR="00702F34" w:rsidRPr="00C55B68" w:rsidRDefault="00702F34" w:rsidP="00702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jc w:val="center"/>
              <w:rPr>
                <w:rFonts w:ascii="Cambria" w:hAnsi="Cambria"/>
                <w:b/>
                <w:spacing w:val="1"/>
                <w:sz w:val="21"/>
                <w:szCs w:val="21"/>
              </w:rPr>
            </w:pPr>
            <w:r w:rsidRPr="00C55B68">
              <w:rPr>
                <w:rFonts w:ascii="Cambria" w:hAnsi="Cambria"/>
                <w:b/>
                <w:spacing w:val="1"/>
                <w:sz w:val="21"/>
                <w:szCs w:val="21"/>
              </w:rPr>
              <w:t>4</w:t>
            </w:r>
          </w:p>
        </w:tc>
        <w:tc>
          <w:tcPr>
            <w:tcW w:w="4149" w:type="pct"/>
            <w:vAlign w:val="center"/>
          </w:tcPr>
          <w:p w14:paraId="4B9A24B2" w14:textId="685AD1DA" w:rsidR="00702F34" w:rsidRPr="00702F34" w:rsidRDefault="00702F34" w:rsidP="00702F34">
            <w:pPr>
              <w:spacing w:after="0" w:line="360" w:lineRule="auto"/>
              <w:ind w:left="-28"/>
              <w:contextualSpacing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Illustrate the different forms of support provided by different state level and central level institutions, in starting a </w:t>
            </w:r>
            <w:r>
              <w:rPr>
                <w:color w:val="000000" w:themeColor="text1"/>
              </w:rPr>
              <w:t>small-scale</w:t>
            </w:r>
            <w:r>
              <w:rPr>
                <w:color w:val="000000" w:themeColor="text1"/>
              </w:rPr>
              <w:t xml:space="preserve"> industry.</w:t>
            </w:r>
          </w:p>
        </w:tc>
        <w:tc>
          <w:tcPr>
            <w:tcW w:w="613" w:type="pct"/>
            <w:vAlign w:val="center"/>
          </w:tcPr>
          <w:p w14:paraId="6C56E7DF" w14:textId="7994B148" w:rsidR="00702F34" w:rsidRPr="005E57B4" w:rsidRDefault="00702F34" w:rsidP="00702F34">
            <w:pPr>
              <w:spacing w:after="0" w:line="360" w:lineRule="auto"/>
              <w:contextualSpacing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</w:t>
            </w:r>
          </w:p>
        </w:tc>
      </w:tr>
    </w:tbl>
    <w:p w14:paraId="317E6161" w14:textId="04D4CB61" w:rsidR="00563C37" w:rsidRDefault="00563C37" w:rsidP="00C55B68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p w14:paraId="728B08D3" w14:textId="5ADE7685" w:rsidR="006D74A0" w:rsidRDefault="006D74A0" w:rsidP="00C55B68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p w14:paraId="2375AD80" w14:textId="748DD187" w:rsidR="006D74A0" w:rsidRDefault="006D74A0" w:rsidP="00C55B68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p w14:paraId="7FAC1390" w14:textId="07776E55" w:rsidR="006D74A0" w:rsidRDefault="006D74A0" w:rsidP="00C55B68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p w14:paraId="0BD05F77" w14:textId="53EB0EA1" w:rsidR="006D74A0" w:rsidRDefault="006D74A0" w:rsidP="00C55B68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  <w:bookmarkStart w:id="0" w:name="_GoBack"/>
      <w:bookmarkEnd w:id="0"/>
    </w:p>
    <w:p w14:paraId="7B9D0B61" w14:textId="52CA80B9" w:rsidR="006D74A0" w:rsidRDefault="006D74A0" w:rsidP="00C55B68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p w14:paraId="3DB9160B" w14:textId="008F7FDD" w:rsidR="006D74A0" w:rsidRDefault="006D74A0" w:rsidP="00C55B68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p w14:paraId="1C28E8ED" w14:textId="687C82F2" w:rsidR="006D74A0" w:rsidRDefault="006D74A0" w:rsidP="00C55B68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p w14:paraId="0BB861C2" w14:textId="3B8B178F" w:rsidR="006D74A0" w:rsidRDefault="006D74A0" w:rsidP="00C55B68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p w14:paraId="621398BF" w14:textId="24D7C263" w:rsidR="006D74A0" w:rsidRDefault="006D74A0" w:rsidP="00C55B68">
      <w:pPr>
        <w:widowControl w:val="0"/>
        <w:autoSpaceDE w:val="0"/>
        <w:autoSpaceDN w:val="0"/>
        <w:adjustRightInd w:val="0"/>
        <w:spacing w:after="0" w:line="236" w:lineRule="exact"/>
        <w:jc w:val="both"/>
        <w:rPr>
          <w:rFonts w:ascii="Cambria" w:hAnsi="Cambria"/>
          <w:spacing w:val="1"/>
          <w:sz w:val="21"/>
          <w:szCs w:val="21"/>
        </w:rPr>
      </w:pPr>
    </w:p>
    <w:sectPr w:rsidR="006D74A0" w:rsidSect="00F46F5C">
      <w:headerReference w:type="default" r:id="rId7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D3E7" w14:textId="77777777" w:rsidR="0013719B" w:rsidRDefault="0013719B" w:rsidP="00762313">
      <w:pPr>
        <w:spacing w:after="0" w:line="240" w:lineRule="auto"/>
      </w:pPr>
      <w:r>
        <w:separator/>
      </w:r>
    </w:p>
  </w:endnote>
  <w:endnote w:type="continuationSeparator" w:id="0">
    <w:p w14:paraId="59126AE8" w14:textId="77777777" w:rsidR="0013719B" w:rsidRDefault="0013719B" w:rsidP="0076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42FF4" w14:textId="77777777" w:rsidR="0013719B" w:rsidRDefault="0013719B" w:rsidP="00762313">
      <w:pPr>
        <w:spacing w:after="0" w:line="240" w:lineRule="auto"/>
      </w:pPr>
      <w:r>
        <w:separator/>
      </w:r>
    </w:p>
  </w:footnote>
  <w:footnote w:type="continuationSeparator" w:id="0">
    <w:p w14:paraId="6C99F2CF" w14:textId="77777777" w:rsidR="0013719B" w:rsidRDefault="0013719B" w:rsidP="00762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CA4DC" w14:textId="77777777" w:rsidR="00174D19" w:rsidRPr="001901C6" w:rsidRDefault="00991190" w:rsidP="001901C6">
    <w:pPr>
      <w:pStyle w:val="Header"/>
      <w:contextualSpacing/>
      <w:rPr>
        <w:rFonts w:ascii="Times New Roman" w:hAnsi="Times New Roman"/>
        <w:b/>
        <w:bCs/>
        <w:sz w:val="24"/>
        <w:szCs w:val="24"/>
      </w:rPr>
    </w:pPr>
    <w:r>
      <w:rPr>
        <w:rFonts w:ascii="Times New Roman" w:hAnsi="Times New Roman"/>
        <w:b/>
        <w:bCs/>
        <w:noProof/>
        <w:sz w:val="32"/>
        <w:szCs w:val="32"/>
      </w:rPr>
      <w:drawing>
        <wp:inline distT="0" distB="0" distL="0" distR="0" wp14:anchorId="4BDE8CCC" wp14:editId="33CC4BD9">
          <wp:extent cx="457200" cy="457200"/>
          <wp:effectExtent l="1905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901C6">
      <w:rPr>
        <w:rFonts w:ascii="Times New Roman" w:hAnsi="Times New Roman"/>
        <w:b/>
        <w:bCs/>
        <w:sz w:val="32"/>
        <w:szCs w:val="32"/>
      </w:rPr>
      <w:t xml:space="preserve">                </w:t>
    </w:r>
    <w:r w:rsidR="00174D19" w:rsidRPr="001901C6">
      <w:rPr>
        <w:rFonts w:ascii="Times New Roman" w:hAnsi="Times New Roman"/>
        <w:b/>
        <w:bCs/>
        <w:sz w:val="24"/>
        <w:szCs w:val="24"/>
      </w:rPr>
      <w:t>ACHARYA INSTITUTE OF TECHNOLOGY,</w:t>
    </w:r>
  </w:p>
  <w:p w14:paraId="6C9D8202" w14:textId="77777777" w:rsidR="00174D19" w:rsidRPr="00897FDD" w:rsidRDefault="00174D19" w:rsidP="001901C6">
    <w:pPr>
      <w:spacing w:after="0" w:line="240" w:lineRule="auto"/>
      <w:jc w:val="center"/>
      <w:rPr>
        <w:sz w:val="32"/>
        <w:szCs w:val="32"/>
      </w:rPr>
    </w:pPr>
    <w:r w:rsidRPr="001901C6">
      <w:rPr>
        <w:rFonts w:ascii="Times New Roman" w:hAnsi="Times New Roman"/>
        <w:b/>
        <w:bCs/>
        <w:sz w:val="24"/>
        <w:szCs w:val="24"/>
      </w:rPr>
      <w:t xml:space="preserve">BENGALURU </w:t>
    </w:r>
    <w:r w:rsidR="00897FDD" w:rsidRPr="001901C6">
      <w:rPr>
        <w:rFonts w:ascii="Times New Roman" w:hAnsi="Times New Roman"/>
        <w:b/>
        <w:bCs/>
        <w:sz w:val="24"/>
        <w:szCs w:val="24"/>
      </w:rPr>
      <w:t>-</w:t>
    </w:r>
    <w:r w:rsidRPr="001901C6">
      <w:rPr>
        <w:rFonts w:ascii="Times New Roman" w:hAnsi="Times New Roman"/>
        <w:b/>
        <w:bCs/>
        <w:sz w:val="24"/>
        <w:szCs w:val="24"/>
      </w:rPr>
      <w:t>560107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F57"/>
    <w:multiLevelType w:val="hybridMultilevel"/>
    <w:tmpl w:val="4BAEC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212A"/>
    <w:multiLevelType w:val="hybridMultilevel"/>
    <w:tmpl w:val="3CA4B946"/>
    <w:lvl w:ilvl="0" w:tplc="64406D4C">
      <w:start w:val="1"/>
      <w:numFmt w:val="lowerLetter"/>
      <w:lvlText w:val="%1)"/>
      <w:lvlJc w:val="left"/>
      <w:pPr>
        <w:ind w:left="928" w:hanging="360"/>
      </w:pPr>
      <w:rPr>
        <w:rFonts w:ascii="Times New Roman" w:eastAsia="Times New Roman" w:hAnsi="Times New Roman" w:cs="Times New Roman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644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117A1"/>
    <w:multiLevelType w:val="hybridMultilevel"/>
    <w:tmpl w:val="8B7EE3B0"/>
    <w:lvl w:ilvl="0" w:tplc="A406E51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11C5"/>
    <w:multiLevelType w:val="hybridMultilevel"/>
    <w:tmpl w:val="B3707F64"/>
    <w:lvl w:ilvl="0" w:tplc="1DAA68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03CEC"/>
    <w:multiLevelType w:val="hybridMultilevel"/>
    <w:tmpl w:val="F75ADF8A"/>
    <w:lvl w:ilvl="0" w:tplc="5A7486E8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A3705DC"/>
    <w:multiLevelType w:val="hybridMultilevel"/>
    <w:tmpl w:val="9BD83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C7F66"/>
    <w:multiLevelType w:val="hybridMultilevel"/>
    <w:tmpl w:val="B04A7E56"/>
    <w:lvl w:ilvl="0" w:tplc="429E0986">
      <w:start w:val="1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916D6"/>
    <w:multiLevelType w:val="hybridMultilevel"/>
    <w:tmpl w:val="6D62C6D8"/>
    <w:lvl w:ilvl="0" w:tplc="EC5E6B5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3BC57C8"/>
    <w:multiLevelType w:val="hybridMultilevel"/>
    <w:tmpl w:val="96663C56"/>
    <w:lvl w:ilvl="0" w:tplc="F5AA371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0FC"/>
    <w:multiLevelType w:val="hybridMultilevel"/>
    <w:tmpl w:val="F82C66A8"/>
    <w:lvl w:ilvl="0" w:tplc="ACF4C062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56F4D11"/>
    <w:multiLevelType w:val="hybridMultilevel"/>
    <w:tmpl w:val="78C83092"/>
    <w:lvl w:ilvl="0" w:tplc="9B56A406">
      <w:start w:val="1"/>
      <w:numFmt w:val="lowerRoman"/>
      <w:lvlText w:val="%1)"/>
      <w:lvlJc w:val="left"/>
      <w:pPr>
        <w:ind w:left="1245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 w15:restartNumberingAfterBreak="0">
    <w:nsid w:val="281020D7"/>
    <w:multiLevelType w:val="hybridMultilevel"/>
    <w:tmpl w:val="4FCEE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E7FBD"/>
    <w:multiLevelType w:val="hybridMultilevel"/>
    <w:tmpl w:val="B410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019A0"/>
    <w:multiLevelType w:val="hybridMultilevel"/>
    <w:tmpl w:val="05CA8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B0D38"/>
    <w:multiLevelType w:val="hybridMultilevel"/>
    <w:tmpl w:val="4BAEC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96BBB"/>
    <w:multiLevelType w:val="hybridMultilevel"/>
    <w:tmpl w:val="FD5C6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E07E3"/>
    <w:multiLevelType w:val="hybridMultilevel"/>
    <w:tmpl w:val="7876B3AA"/>
    <w:lvl w:ilvl="0" w:tplc="A1F810E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B78F3"/>
    <w:multiLevelType w:val="hybridMultilevel"/>
    <w:tmpl w:val="414EAE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173B5"/>
    <w:multiLevelType w:val="hybridMultilevel"/>
    <w:tmpl w:val="560A461C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C0B95"/>
    <w:multiLevelType w:val="hybridMultilevel"/>
    <w:tmpl w:val="1B70F430"/>
    <w:lvl w:ilvl="0" w:tplc="8090A8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2544C"/>
    <w:multiLevelType w:val="hybridMultilevel"/>
    <w:tmpl w:val="26C47646"/>
    <w:lvl w:ilvl="0" w:tplc="967485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F0A47"/>
    <w:multiLevelType w:val="hybridMultilevel"/>
    <w:tmpl w:val="3CA4B946"/>
    <w:lvl w:ilvl="0" w:tplc="64406D4C">
      <w:start w:val="1"/>
      <w:numFmt w:val="lowerLetter"/>
      <w:lvlText w:val="%1)"/>
      <w:lvlJc w:val="left"/>
      <w:pPr>
        <w:ind w:left="928" w:hanging="360"/>
      </w:pPr>
      <w:rPr>
        <w:rFonts w:ascii="Times New Roman" w:eastAsia="Times New Roman" w:hAnsi="Times New Roman" w:cs="Times New Roman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644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B6216"/>
    <w:multiLevelType w:val="hybridMultilevel"/>
    <w:tmpl w:val="461E4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7756E"/>
    <w:multiLevelType w:val="hybridMultilevel"/>
    <w:tmpl w:val="400A39A4"/>
    <w:lvl w:ilvl="0" w:tplc="B7747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72C34"/>
    <w:multiLevelType w:val="hybridMultilevel"/>
    <w:tmpl w:val="CF30D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87D29"/>
    <w:multiLevelType w:val="hybridMultilevel"/>
    <w:tmpl w:val="6C0457DA"/>
    <w:lvl w:ilvl="0" w:tplc="5D4CB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C58B1"/>
    <w:multiLevelType w:val="hybridMultilevel"/>
    <w:tmpl w:val="AF98CF3A"/>
    <w:lvl w:ilvl="0" w:tplc="271837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34AE0"/>
    <w:multiLevelType w:val="hybridMultilevel"/>
    <w:tmpl w:val="F82C66A8"/>
    <w:lvl w:ilvl="0" w:tplc="ACF4C0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90326"/>
    <w:multiLevelType w:val="hybridMultilevel"/>
    <w:tmpl w:val="92FEA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B7F16"/>
    <w:multiLevelType w:val="hybridMultilevel"/>
    <w:tmpl w:val="E424DD82"/>
    <w:lvl w:ilvl="0" w:tplc="D65AC4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8"/>
  </w:num>
  <w:num w:numId="4">
    <w:abstractNumId w:val="15"/>
  </w:num>
  <w:num w:numId="5">
    <w:abstractNumId w:val="16"/>
  </w:num>
  <w:num w:numId="6">
    <w:abstractNumId w:val="12"/>
  </w:num>
  <w:num w:numId="7">
    <w:abstractNumId w:val="5"/>
  </w:num>
  <w:num w:numId="8">
    <w:abstractNumId w:val="28"/>
  </w:num>
  <w:num w:numId="9">
    <w:abstractNumId w:val="22"/>
  </w:num>
  <w:num w:numId="10">
    <w:abstractNumId w:val="27"/>
  </w:num>
  <w:num w:numId="11">
    <w:abstractNumId w:val="26"/>
  </w:num>
  <w:num w:numId="12">
    <w:abstractNumId w:val="29"/>
  </w:num>
  <w:num w:numId="13">
    <w:abstractNumId w:val="20"/>
  </w:num>
  <w:num w:numId="14">
    <w:abstractNumId w:val="9"/>
  </w:num>
  <w:num w:numId="15">
    <w:abstractNumId w:val="13"/>
  </w:num>
  <w:num w:numId="16">
    <w:abstractNumId w:val="2"/>
  </w:num>
  <w:num w:numId="17">
    <w:abstractNumId w:val="14"/>
  </w:num>
  <w:num w:numId="18">
    <w:abstractNumId w:val="0"/>
  </w:num>
  <w:num w:numId="19">
    <w:abstractNumId w:val="11"/>
  </w:num>
  <w:num w:numId="20">
    <w:abstractNumId w:val="18"/>
  </w:num>
  <w:num w:numId="21">
    <w:abstractNumId w:val="6"/>
  </w:num>
  <w:num w:numId="22">
    <w:abstractNumId w:val="10"/>
  </w:num>
  <w:num w:numId="23">
    <w:abstractNumId w:val="1"/>
  </w:num>
  <w:num w:numId="24">
    <w:abstractNumId w:val="3"/>
  </w:num>
  <w:num w:numId="25">
    <w:abstractNumId w:val="7"/>
  </w:num>
  <w:num w:numId="26">
    <w:abstractNumId w:val="4"/>
  </w:num>
  <w:num w:numId="27">
    <w:abstractNumId w:val="19"/>
  </w:num>
  <w:num w:numId="28">
    <w:abstractNumId w:val="24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13"/>
    <w:rsid w:val="0000188D"/>
    <w:rsid w:val="00006CFF"/>
    <w:rsid w:val="00012167"/>
    <w:rsid w:val="00020380"/>
    <w:rsid w:val="000233BE"/>
    <w:rsid w:val="00024652"/>
    <w:rsid w:val="00037BDD"/>
    <w:rsid w:val="00040266"/>
    <w:rsid w:val="00044078"/>
    <w:rsid w:val="00060A40"/>
    <w:rsid w:val="00067258"/>
    <w:rsid w:val="00070BA7"/>
    <w:rsid w:val="000B19BA"/>
    <w:rsid w:val="000B375F"/>
    <w:rsid w:val="000C177D"/>
    <w:rsid w:val="000C3CF3"/>
    <w:rsid w:val="000C7B5C"/>
    <w:rsid w:val="000D303B"/>
    <w:rsid w:val="000D5653"/>
    <w:rsid w:val="000E1C41"/>
    <w:rsid w:val="000E39F8"/>
    <w:rsid w:val="00103A57"/>
    <w:rsid w:val="00104B73"/>
    <w:rsid w:val="00110191"/>
    <w:rsid w:val="001255C5"/>
    <w:rsid w:val="0013719B"/>
    <w:rsid w:val="0015329C"/>
    <w:rsid w:val="00174D19"/>
    <w:rsid w:val="00177351"/>
    <w:rsid w:val="00180FA4"/>
    <w:rsid w:val="001865E9"/>
    <w:rsid w:val="001901C6"/>
    <w:rsid w:val="0019510C"/>
    <w:rsid w:val="001A11C2"/>
    <w:rsid w:val="001B2D43"/>
    <w:rsid w:val="001C6334"/>
    <w:rsid w:val="001D1CC9"/>
    <w:rsid w:val="001D5055"/>
    <w:rsid w:val="001E72C5"/>
    <w:rsid w:val="001F0FDF"/>
    <w:rsid w:val="00201349"/>
    <w:rsid w:val="00202C98"/>
    <w:rsid w:val="00213C9F"/>
    <w:rsid w:val="002211F9"/>
    <w:rsid w:val="002371DB"/>
    <w:rsid w:val="002603E6"/>
    <w:rsid w:val="0026362B"/>
    <w:rsid w:val="002806DB"/>
    <w:rsid w:val="00283B3F"/>
    <w:rsid w:val="002A0924"/>
    <w:rsid w:val="002A4A77"/>
    <w:rsid w:val="002D34CF"/>
    <w:rsid w:val="002D3712"/>
    <w:rsid w:val="002D7C58"/>
    <w:rsid w:val="002E05FB"/>
    <w:rsid w:val="002F13FE"/>
    <w:rsid w:val="00301502"/>
    <w:rsid w:val="00312375"/>
    <w:rsid w:val="00327C4D"/>
    <w:rsid w:val="003306F5"/>
    <w:rsid w:val="00346BF7"/>
    <w:rsid w:val="003535DF"/>
    <w:rsid w:val="00361EA7"/>
    <w:rsid w:val="00364DA9"/>
    <w:rsid w:val="00373292"/>
    <w:rsid w:val="00373B4F"/>
    <w:rsid w:val="00380183"/>
    <w:rsid w:val="00384BA6"/>
    <w:rsid w:val="00387CC1"/>
    <w:rsid w:val="00396BA2"/>
    <w:rsid w:val="003A2078"/>
    <w:rsid w:val="003A42D5"/>
    <w:rsid w:val="003B1521"/>
    <w:rsid w:val="003B1D7F"/>
    <w:rsid w:val="003B4043"/>
    <w:rsid w:val="003B6203"/>
    <w:rsid w:val="003C0460"/>
    <w:rsid w:val="003C4090"/>
    <w:rsid w:val="003C75B7"/>
    <w:rsid w:val="003E15D8"/>
    <w:rsid w:val="003F1A7B"/>
    <w:rsid w:val="004004D4"/>
    <w:rsid w:val="00407487"/>
    <w:rsid w:val="00410A6E"/>
    <w:rsid w:val="004165D5"/>
    <w:rsid w:val="00430CE7"/>
    <w:rsid w:val="00432776"/>
    <w:rsid w:val="00432851"/>
    <w:rsid w:val="00432F0D"/>
    <w:rsid w:val="0043516E"/>
    <w:rsid w:val="004373D8"/>
    <w:rsid w:val="00437CF9"/>
    <w:rsid w:val="00440B88"/>
    <w:rsid w:val="00456FCF"/>
    <w:rsid w:val="00471E7F"/>
    <w:rsid w:val="00486FF7"/>
    <w:rsid w:val="004A3EC7"/>
    <w:rsid w:val="004A6AB5"/>
    <w:rsid w:val="004B60D5"/>
    <w:rsid w:val="004D792D"/>
    <w:rsid w:val="004F1B66"/>
    <w:rsid w:val="004F63A3"/>
    <w:rsid w:val="00504DF8"/>
    <w:rsid w:val="005068AF"/>
    <w:rsid w:val="0051187F"/>
    <w:rsid w:val="00522CF6"/>
    <w:rsid w:val="005448A6"/>
    <w:rsid w:val="00553B5C"/>
    <w:rsid w:val="00553C76"/>
    <w:rsid w:val="00556450"/>
    <w:rsid w:val="00563C37"/>
    <w:rsid w:val="00576A2D"/>
    <w:rsid w:val="00577268"/>
    <w:rsid w:val="00594D46"/>
    <w:rsid w:val="005A1265"/>
    <w:rsid w:val="005A1DE1"/>
    <w:rsid w:val="005A5978"/>
    <w:rsid w:val="005A62A0"/>
    <w:rsid w:val="005C1DB7"/>
    <w:rsid w:val="005C603B"/>
    <w:rsid w:val="005D6DCB"/>
    <w:rsid w:val="005D7565"/>
    <w:rsid w:val="005E57B4"/>
    <w:rsid w:val="005E5A59"/>
    <w:rsid w:val="005E721D"/>
    <w:rsid w:val="005F68D3"/>
    <w:rsid w:val="005F6E4A"/>
    <w:rsid w:val="0061362A"/>
    <w:rsid w:val="006140F9"/>
    <w:rsid w:val="006230DE"/>
    <w:rsid w:val="00624F2F"/>
    <w:rsid w:val="00627617"/>
    <w:rsid w:val="00650618"/>
    <w:rsid w:val="00652515"/>
    <w:rsid w:val="00652AF0"/>
    <w:rsid w:val="00654E84"/>
    <w:rsid w:val="00660432"/>
    <w:rsid w:val="00664050"/>
    <w:rsid w:val="00664EB2"/>
    <w:rsid w:val="006844EF"/>
    <w:rsid w:val="0069000B"/>
    <w:rsid w:val="00691A69"/>
    <w:rsid w:val="00693F9E"/>
    <w:rsid w:val="006A2DEE"/>
    <w:rsid w:val="006A641D"/>
    <w:rsid w:val="006B7A3A"/>
    <w:rsid w:val="006C2BFA"/>
    <w:rsid w:val="006D1FD5"/>
    <w:rsid w:val="006D26B5"/>
    <w:rsid w:val="006D74A0"/>
    <w:rsid w:val="006E2CFE"/>
    <w:rsid w:val="006E4CC5"/>
    <w:rsid w:val="006F5A49"/>
    <w:rsid w:val="007014C1"/>
    <w:rsid w:val="00702F34"/>
    <w:rsid w:val="00716FE3"/>
    <w:rsid w:val="0073179E"/>
    <w:rsid w:val="00747E3B"/>
    <w:rsid w:val="00753282"/>
    <w:rsid w:val="00762313"/>
    <w:rsid w:val="007750DE"/>
    <w:rsid w:val="0079022B"/>
    <w:rsid w:val="007A2C3C"/>
    <w:rsid w:val="007A49ED"/>
    <w:rsid w:val="007A50EF"/>
    <w:rsid w:val="007A6238"/>
    <w:rsid w:val="007A6374"/>
    <w:rsid w:val="007C697C"/>
    <w:rsid w:val="007D5395"/>
    <w:rsid w:val="008006D1"/>
    <w:rsid w:val="00806339"/>
    <w:rsid w:val="0081604B"/>
    <w:rsid w:val="00817C76"/>
    <w:rsid w:val="00825616"/>
    <w:rsid w:val="00833115"/>
    <w:rsid w:val="0084064E"/>
    <w:rsid w:val="00843312"/>
    <w:rsid w:val="0085222F"/>
    <w:rsid w:val="008634D0"/>
    <w:rsid w:val="00870959"/>
    <w:rsid w:val="00872E34"/>
    <w:rsid w:val="00873FD9"/>
    <w:rsid w:val="00876E5F"/>
    <w:rsid w:val="0087739C"/>
    <w:rsid w:val="0089063F"/>
    <w:rsid w:val="0089228F"/>
    <w:rsid w:val="00896ED9"/>
    <w:rsid w:val="008974D7"/>
    <w:rsid w:val="00897FDD"/>
    <w:rsid w:val="008A232C"/>
    <w:rsid w:val="008A2404"/>
    <w:rsid w:val="008B12C3"/>
    <w:rsid w:val="008B4523"/>
    <w:rsid w:val="008D2DDF"/>
    <w:rsid w:val="008D578B"/>
    <w:rsid w:val="008E19E3"/>
    <w:rsid w:val="008E39D5"/>
    <w:rsid w:val="008F0644"/>
    <w:rsid w:val="009063A3"/>
    <w:rsid w:val="00907BBE"/>
    <w:rsid w:val="00910F80"/>
    <w:rsid w:val="00911762"/>
    <w:rsid w:val="00913935"/>
    <w:rsid w:val="009155EF"/>
    <w:rsid w:val="0092438D"/>
    <w:rsid w:val="009449F1"/>
    <w:rsid w:val="00950113"/>
    <w:rsid w:val="0095724F"/>
    <w:rsid w:val="009604FE"/>
    <w:rsid w:val="009619F8"/>
    <w:rsid w:val="0098630F"/>
    <w:rsid w:val="00991094"/>
    <w:rsid w:val="00991190"/>
    <w:rsid w:val="009A3BBA"/>
    <w:rsid w:val="009A41B6"/>
    <w:rsid w:val="009A60C4"/>
    <w:rsid w:val="009B0260"/>
    <w:rsid w:val="009B048C"/>
    <w:rsid w:val="009B0BB0"/>
    <w:rsid w:val="009D6BED"/>
    <w:rsid w:val="009E1630"/>
    <w:rsid w:val="009E67D8"/>
    <w:rsid w:val="009F1CA6"/>
    <w:rsid w:val="009F68A7"/>
    <w:rsid w:val="009F7950"/>
    <w:rsid w:val="00A013F9"/>
    <w:rsid w:val="00A0174E"/>
    <w:rsid w:val="00A133CD"/>
    <w:rsid w:val="00A21548"/>
    <w:rsid w:val="00A26449"/>
    <w:rsid w:val="00A30441"/>
    <w:rsid w:val="00A3465C"/>
    <w:rsid w:val="00A53960"/>
    <w:rsid w:val="00A7283E"/>
    <w:rsid w:val="00A74D11"/>
    <w:rsid w:val="00A75DA6"/>
    <w:rsid w:val="00A77988"/>
    <w:rsid w:val="00AB2BE0"/>
    <w:rsid w:val="00AB5125"/>
    <w:rsid w:val="00AC0215"/>
    <w:rsid w:val="00AC1498"/>
    <w:rsid w:val="00AC38DB"/>
    <w:rsid w:val="00AD3C4A"/>
    <w:rsid w:val="00AD6DC6"/>
    <w:rsid w:val="00AE1344"/>
    <w:rsid w:val="00B05413"/>
    <w:rsid w:val="00B13A2E"/>
    <w:rsid w:val="00B16A9F"/>
    <w:rsid w:val="00B22FB6"/>
    <w:rsid w:val="00B240A4"/>
    <w:rsid w:val="00B24E56"/>
    <w:rsid w:val="00B26E49"/>
    <w:rsid w:val="00B303A7"/>
    <w:rsid w:val="00B34962"/>
    <w:rsid w:val="00B448EA"/>
    <w:rsid w:val="00B76282"/>
    <w:rsid w:val="00B86091"/>
    <w:rsid w:val="00B8781E"/>
    <w:rsid w:val="00BB1582"/>
    <w:rsid w:val="00BB391C"/>
    <w:rsid w:val="00BD1303"/>
    <w:rsid w:val="00BD47EF"/>
    <w:rsid w:val="00BE218B"/>
    <w:rsid w:val="00BE28E7"/>
    <w:rsid w:val="00BF0172"/>
    <w:rsid w:val="00BF18EF"/>
    <w:rsid w:val="00BF1F1E"/>
    <w:rsid w:val="00BF77E0"/>
    <w:rsid w:val="00C0369C"/>
    <w:rsid w:val="00C038EE"/>
    <w:rsid w:val="00C125FB"/>
    <w:rsid w:val="00C249BB"/>
    <w:rsid w:val="00C3118F"/>
    <w:rsid w:val="00C315E0"/>
    <w:rsid w:val="00C318AB"/>
    <w:rsid w:val="00C467AE"/>
    <w:rsid w:val="00C526D1"/>
    <w:rsid w:val="00C55B68"/>
    <w:rsid w:val="00C63EA4"/>
    <w:rsid w:val="00C66E7F"/>
    <w:rsid w:val="00C75A0E"/>
    <w:rsid w:val="00C864A3"/>
    <w:rsid w:val="00C92C30"/>
    <w:rsid w:val="00C93063"/>
    <w:rsid w:val="00CA6CFC"/>
    <w:rsid w:val="00CB17FC"/>
    <w:rsid w:val="00CB3703"/>
    <w:rsid w:val="00CB73DF"/>
    <w:rsid w:val="00CD3DAC"/>
    <w:rsid w:val="00D04E26"/>
    <w:rsid w:val="00D11AC3"/>
    <w:rsid w:val="00D233A8"/>
    <w:rsid w:val="00D24F6C"/>
    <w:rsid w:val="00D26832"/>
    <w:rsid w:val="00D47A85"/>
    <w:rsid w:val="00D61FC2"/>
    <w:rsid w:val="00D67CCD"/>
    <w:rsid w:val="00D7533B"/>
    <w:rsid w:val="00D91840"/>
    <w:rsid w:val="00DA4DE1"/>
    <w:rsid w:val="00DB24A6"/>
    <w:rsid w:val="00DC23BF"/>
    <w:rsid w:val="00DC73E3"/>
    <w:rsid w:val="00DC7449"/>
    <w:rsid w:val="00DC7F1B"/>
    <w:rsid w:val="00DD3FB3"/>
    <w:rsid w:val="00DF18B1"/>
    <w:rsid w:val="00DF4312"/>
    <w:rsid w:val="00E25BB4"/>
    <w:rsid w:val="00E42924"/>
    <w:rsid w:val="00E52D2E"/>
    <w:rsid w:val="00E557EE"/>
    <w:rsid w:val="00E64103"/>
    <w:rsid w:val="00E65F8D"/>
    <w:rsid w:val="00E66E90"/>
    <w:rsid w:val="00E817C6"/>
    <w:rsid w:val="00EA6286"/>
    <w:rsid w:val="00EB4FD7"/>
    <w:rsid w:val="00EB6EE5"/>
    <w:rsid w:val="00EC40D8"/>
    <w:rsid w:val="00ED5D45"/>
    <w:rsid w:val="00EF466A"/>
    <w:rsid w:val="00EF62F1"/>
    <w:rsid w:val="00EF7694"/>
    <w:rsid w:val="00F10EEC"/>
    <w:rsid w:val="00F207A0"/>
    <w:rsid w:val="00F23390"/>
    <w:rsid w:val="00F23BEB"/>
    <w:rsid w:val="00F45556"/>
    <w:rsid w:val="00F46F5C"/>
    <w:rsid w:val="00F60186"/>
    <w:rsid w:val="00F81FA7"/>
    <w:rsid w:val="00F91770"/>
    <w:rsid w:val="00F968C3"/>
    <w:rsid w:val="00FA0DB6"/>
    <w:rsid w:val="00FB0FC2"/>
    <w:rsid w:val="00FC4627"/>
    <w:rsid w:val="00FE10C1"/>
    <w:rsid w:val="00FE3E7D"/>
    <w:rsid w:val="00FF2EE0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F3FC"/>
  <w15:docId w15:val="{563B98E9-8195-4415-BC83-1F3CB3EC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3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2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13"/>
  </w:style>
  <w:style w:type="paragraph" w:styleId="Footer">
    <w:name w:val="footer"/>
    <w:basedOn w:val="Normal"/>
    <w:link w:val="FooterChar"/>
    <w:uiPriority w:val="99"/>
    <w:unhideWhenUsed/>
    <w:rsid w:val="00762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13"/>
  </w:style>
  <w:style w:type="paragraph" w:styleId="BalloonText">
    <w:name w:val="Balloon Text"/>
    <w:basedOn w:val="Normal"/>
    <w:link w:val="BalloonTextChar"/>
    <w:uiPriority w:val="99"/>
    <w:semiHidden/>
    <w:unhideWhenUsed/>
    <w:rsid w:val="00BF77E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30F"/>
    <w:pPr>
      <w:ind w:left="720"/>
      <w:contextualSpacing/>
    </w:pPr>
  </w:style>
  <w:style w:type="paragraph" w:styleId="NoSpacing">
    <w:name w:val="No Spacing"/>
    <w:uiPriority w:val="1"/>
    <w:qFormat/>
    <w:rsid w:val="00664EB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Mechatronics</dc:creator>
  <cp:lastModifiedBy>rajeev</cp:lastModifiedBy>
  <cp:revision>8</cp:revision>
  <cp:lastPrinted>2017-09-09T10:58:00Z</cp:lastPrinted>
  <dcterms:created xsi:type="dcterms:W3CDTF">2019-09-27T06:23:00Z</dcterms:created>
  <dcterms:modified xsi:type="dcterms:W3CDTF">2019-11-20T04:29:00Z</dcterms:modified>
</cp:coreProperties>
</file>