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000" w:lineRule="auto"/>
        <w:rPr>
          <w:sz w:val="24"/>
          <w:szCs w:val="24"/>
        </w:rPr>
      </w:pPr>
      <w:r w:rsidDel="00000000" w:rsidR="00000000" w:rsidRPr="00000000">
        <w:rPr>
          <w:rtl w:val="0"/>
        </w:rPr>
      </w:r>
    </w:p>
    <w:p w:rsidR="00000000" w:rsidDel="00000000" w:rsidP="00000000" w:rsidRDefault="00000000" w:rsidRPr="00000000" w14:paraId="00000002">
      <w:pPr>
        <w:spacing w:after="60" w:before="0" w:lineRule="auto"/>
        <w:rPr>
          <w:sz w:val="24"/>
          <w:szCs w:val="24"/>
        </w:rPr>
      </w:pPr>
      <w:r w:rsidDel="00000000" w:rsidR="00000000" w:rsidRPr="00000000">
        <w:rPr>
          <w:rFonts w:ascii="Cormorant Garamond" w:cs="Cormorant Garamond" w:eastAsia="Cormorant Garamond" w:hAnsi="Cormorant Garamond"/>
          <w:b w:val="1"/>
          <w:bCs w:val="1"/>
          <w:color w:val="1a1714"/>
          <w:sz w:val="122"/>
          <w:szCs w:val="122"/>
          <w:rtl w:val="0"/>
        </w:rPr>
        <w:t xml:space="preserve">TAN LERIDA</w:t>
      </w:r>
      <w:r w:rsidDel="00000000" w:rsidR="00000000" w:rsidRPr="00000000">
        <w:rPr>
          <w:rtl w:val="0"/>
        </w:rPr>
      </w:r>
    </w:p>
    <w:p w:rsidR="00000000" w:rsidDel="00000000" w:rsidP="00000000" w:rsidRDefault="00000000" w:rsidRPr="00000000" w14:paraId="00000003">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04">
      <w:pPr>
        <w:spacing w:after="0" w:before="160" w:lineRule="auto"/>
        <w:rPr>
          <w:sz w:val="24"/>
          <w:szCs w:val="24"/>
        </w:rPr>
      </w:pPr>
      <w:r w:rsidDel="00000000" w:rsidR="00000000" w:rsidRPr="00000000">
        <w:rPr>
          <w:rtl w:val="0"/>
        </w:rPr>
      </w:r>
    </w:p>
    <w:p w:rsidR="00000000" w:rsidDel="00000000" w:rsidP="00000000" w:rsidRDefault="00000000" w:rsidRPr="00000000" w14:paraId="00000005">
      <w:pPr>
        <w:spacing w:after="0" w:before="0" w:lineRule="auto"/>
        <w:rPr>
          <w:sz w:val="36"/>
          <w:szCs w:val="36"/>
        </w:rPr>
      </w:pPr>
      <w:r w:rsidDel="00000000" w:rsidR="00000000" w:rsidRPr="00000000">
        <w:rPr>
          <w:rFonts w:ascii="Cormorant Garamond" w:cs="Cormorant Garamond" w:eastAsia="Cormorant Garamond" w:hAnsi="Cormorant Garamond"/>
          <w:i w:val="1"/>
          <w:iCs w:val="1"/>
          <w:color w:val="8c8680"/>
          <w:sz w:val="40"/>
          <w:szCs w:val="40"/>
          <w:rtl w:val="0"/>
        </w:rPr>
        <w:t xml:space="preserve">Brand Guidelines</w:t>
      </w:r>
      <w:r w:rsidDel="00000000" w:rsidR="00000000" w:rsidRPr="00000000">
        <w:rPr>
          <w:rtl w:val="0"/>
        </w:rPr>
      </w:r>
    </w:p>
    <w:p w:rsidR="00000000" w:rsidDel="00000000" w:rsidP="00000000" w:rsidRDefault="00000000" w:rsidRPr="00000000" w14:paraId="00000006">
      <w:pPr>
        <w:spacing w:after="0" w:before="3200" w:lineRule="auto"/>
        <w:rPr>
          <w:sz w:val="36"/>
          <w:szCs w:val="36"/>
        </w:rPr>
      </w:pPr>
      <w:r w:rsidDel="00000000" w:rsidR="00000000" w:rsidRPr="00000000">
        <w:rPr>
          <w:rtl w:val="0"/>
        </w:rPr>
      </w:r>
    </w:p>
    <w:p w:rsidR="00000000" w:rsidDel="00000000" w:rsidP="00000000" w:rsidRDefault="00000000" w:rsidRPr="00000000" w14:paraId="00000007">
      <w:pPr>
        <w:tabs>
          <w:tab w:val="right" w:leader="none" w:pos="8640"/>
        </w:tabs>
        <w:spacing w:after="80" w:before="0" w:lineRule="auto"/>
        <w:rPr>
          <w:sz w:val="36"/>
          <w:szCs w:val="36"/>
        </w:rPr>
      </w:pPr>
      <w:r w:rsidDel="00000000" w:rsidR="00000000" w:rsidRPr="00000000">
        <w:rPr>
          <w:rFonts w:ascii="Cormorant Garamond" w:cs="Cormorant Garamond" w:eastAsia="Cormorant Garamond" w:hAnsi="Cormorant Garamond"/>
          <w:color w:val="8c8680"/>
          <w:sz w:val="32"/>
          <w:szCs w:val="32"/>
          <w:rtl w:val="0"/>
        </w:rPr>
        <w:t xml:space="preserve">Version 2.0 June 2026</w:t>
      </w:r>
      <w:r w:rsidDel="00000000" w:rsidR="00000000" w:rsidRPr="00000000">
        <w:rPr>
          <w:rtl w:val="0"/>
        </w:rPr>
      </w:r>
    </w:p>
    <w:p w:rsidR="00000000" w:rsidDel="00000000" w:rsidP="00000000" w:rsidRDefault="00000000" w:rsidRPr="00000000" w14:paraId="00000008">
      <w:pPr>
        <w:spacing w:after="0" w:before="0" w:lineRule="auto"/>
        <w:rPr>
          <w:sz w:val="36"/>
          <w:szCs w:val="36"/>
        </w:rPr>
      </w:pPr>
      <w:r w:rsidDel="00000000" w:rsidR="00000000" w:rsidRPr="00000000">
        <w:rPr>
          <w:rFonts w:ascii="Cormorant Garamond" w:cs="Cormorant Garamond" w:eastAsia="Cormorant Garamond" w:hAnsi="Cormorant Garamond"/>
          <w:color w:val="c8c2ba"/>
          <w:sz w:val="31"/>
          <w:szCs w:val="31"/>
          <w:rtl w:val="0"/>
        </w:rPr>
        <w:t xml:space="preserve">Confidential  ·  For Authorised Personnel Only</w:t>
      </w: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01</w:t>
      </w:r>
      <w:r w:rsidDel="00000000" w:rsidR="00000000" w:rsidRPr="00000000">
        <w:rPr>
          <w:rtl w:val="0"/>
        </w:rPr>
      </w:r>
    </w:p>
    <w:p w:rsidR="00000000" w:rsidDel="00000000" w:rsidP="00000000" w:rsidRDefault="00000000" w:rsidRPr="00000000" w14:paraId="0000000B">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Brand Overview</w:t>
      </w:r>
      <w:r w:rsidDel="00000000" w:rsidR="00000000" w:rsidRPr="00000000">
        <w:rPr>
          <w:rtl w:val="0"/>
        </w:rPr>
      </w:r>
    </w:p>
    <w:p w:rsidR="00000000" w:rsidDel="00000000" w:rsidP="00000000" w:rsidRDefault="00000000" w:rsidRPr="00000000" w14:paraId="0000000C">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0D">
      <w:pPr>
        <w:spacing w:after="280" w:before="0" w:lineRule="auto"/>
        <w:rPr>
          <w:sz w:val="24"/>
          <w:szCs w:val="24"/>
        </w:rPr>
      </w:pPr>
      <w:r w:rsidDel="00000000" w:rsidR="00000000" w:rsidRPr="00000000">
        <w:rPr>
          <w:rtl w:val="0"/>
        </w:rPr>
      </w:r>
    </w:p>
    <w:p w:rsidR="00000000" w:rsidDel="00000000" w:rsidP="00000000" w:rsidRDefault="00000000" w:rsidRPr="00000000" w14:paraId="0000000E">
      <w:pPr>
        <w:pStyle w:val="Heading2"/>
        <w:spacing w:after="80" w:before="360" w:lineRule="auto"/>
        <w:rPr>
          <w:b w:val="1"/>
          <w:bCs w:val="1"/>
          <w:color w:val="2c4a3e"/>
          <w:sz w:val="36"/>
          <w:szCs w:val="36"/>
        </w:rPr>
      </w:pPr>
      <w:bookmarkStart w:colFirst="0" w:colLast="0" w:name="_heading=h.7bsi8ageycq7" w:id="0"/>
      <w:bookmarkEnd w:id="0"/>
      <w:r w:rsidDel="00000000" w:rsidR="00000000" w:rsidRPr="00000000">
        <w:rPr>
          <w:b w:val="1"/>
          <w:bCs w:val="1"/>
          <w:color w:val="b8933e"/>
          <w:sz w:val="20"/>
          <w:szCs w:val="20"/>
          <w:rtl w:val="0"/>
        </w:rPr>
        <w:t xml:space="preserve">NAME &amp; PRONUNCIATION</w:t>
      </w:r>
      <w:r w:rsidDel="00000000" w:rsidR="00000000" w:rsidRPr="00000000">
        <w:rPr>
          <w:rtl w:val="0"/>
        </w:rPr>
      </w:r>
    </w:p>
    <w:p w:rsidR="00000000" w:rsidDel="00000000" w:rsidP="00000000" w:rsidRDefault="00000000" w:rsidRPr="00000000" w14:paraId="0000000F">
      <w:pPr>
        <w:spacing w:after="60" w:before="60" w:lineRule="auto"/>
        <w:rPr>
          <w:b w:val="1"/>
          <w:bCs w:val="1"/>
          <w:color w:val="0a0a0a"/>
          <w:sz w:val="20"/>
          <w:szCs w:val="20"/>
        </w:rPr>
      </w:pPr>
      <w:r w:rsidDel="00000000" w:rsidR="00000000" w:rsidRPr="00000000">
        <w:rPr>
          <w:b w:val="1"/>
          <w:bCs w:val="1"/>
          <w:color w:val="0a0a0a"/>
          <w:sz w:val="20"/>
          <w:szCs w:val="20"/>
          <w:rtl w:val="0"/>
        </w:rPr>
        <w:t xml:space="preserve">TAN LERIDA  [Pronunciation: TAN leh-REE-da]</w:t>
      </w:r>
    </w:p>
    <w:p w:rsidR="00000000" w:rsidDel="00000000" w:rsidP="00000000" w:rsidRDefault="00000000" w:rsidRPr="00000000" w14:paraId="00000010">
      <w:pPr>
        <w:spacing w:after="240" w:before="240" w:lineRule="auto"/>
        <w:rPr>
          <w:rFonts w:ascii="Calibri" w:cs="Calibri" w:eastAsia="Calibri" w:hAnsi="Calibri"/>
          <w:b w:val="1"/>
          <w:bCs w:val="1"/>
          <w:color w:val="0a0a0a"/>
          <w:sz w:val="20"/>
          <w:szCs w:val="20"/>
        </w:rPr>
      </w:pPr>
      <w:r w:rsidDel="00000000" w:rsidR="00000000" w:rsidRPr="00000000">
        <w:rPr>
          <w:color w:val="1a1714"/>
          <w:sz w:val="25"/>
          <w:szCs w:val="25"/>
          <w:rtl w:val="0"/>
        </w:rPr>
        <w:t xml:space="preserve">"LERIDA represents humanity's first leather discovery. TAN represents our family's 70-year journey of perfecting that ancient craft. From ancient caves to our modern tannery, the art of transforming hide into heritage continues."</w:t>
      </w:r>
      <w:r w:rsidDel="00000000" w:rsidR="00000000" w:rsidRPr="00000000">
        <w:rPr>
          <w:rtl w:val="0"/>
        </w:rPr>
      </w:r>
    </w:p>
    <w:p w:rsidR="00000000" w:rsidDel="00000000" w:rsidP="00000000" w:rsidRDefault="00000000" w:rsidRPr="00000000" w14:paraId="00000011">
      <w:pPr>
        <w:spacing w:after="60" w:before="60" w:lineRule="auto"/>
        <w:rPr>
          <w:b w:val="1"/>
          <w:bCs w:val="1"/>
          <w:color w:val="0a0a0a"/>
          <w:sz w:val="20"/>
          <w:szCs w:val="20"/>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240"/>
        <w:tblGridChange w:id="0">
          <w:tblGrid>
            <w:gridCol w:w="1400"/>
            <w:gridCol w:w="72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12">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Tan</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13">
            <w:pPr>
              <w:spacing w:line="330" w:lineRule="auto"/>
              <w:rPr>
                <w:sz w:val="26"/>
                <w:szCs w:val="26"/>
              </w:rPr>
            </w:pPr>
            <w:r w:rsidDel="00000000" w:rsidR="00000000" w:rsidRPr="00000000">
              <w:rPr>
                <w:color w:val="1a1714"/>
                <w:sz w:val="25"/>
                <w:szCs w:val="25"/>
                <w:rtl w:val="0"/>
              </w:rPr>
              <w:t xml:space="preserve">Immediate leather/tannery association. </w:t>
            </w:r>
            <w:r w:rsidDel="00000000" w:rsidR="00000000" w:rsidRPr="00000000">
              <w:rPr>
                <w:rFonts w:ascii="Cormorant Garamond" w:cs="Cormorant Garamond" w:eastAsia="Cormorant Garamond" w:hAnsi="Cormorant Garamond"/>
                <w:color w:val="1a1714"/>
                <w:sz w:val="25"/>
                <w:szCs w:val="25"/>
                <w:rtl w:val="0"/>
              </w:rPr>
              <w:t xml:space="preserve">Three generations in the trade.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14">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Lerida</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15">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Humanity's first leather discovery. Ancient caves in Spain, where hide became something lasting.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16">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17">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From humanity's first leather discovery to your modern life.</w:t>
            </w:r>
            <w:r w:rsidDel="00000000" w:rsidR="00000000" w:rsidRPr="00000000">
              <w:rPr>
                <w:rtl w:val="0"/>
              </w:rPr>
            </w:r>
          </w:p>
        </w:tc>
      </w:tr>
    </w:tbl>
    <w:p w:rsidR="00000000" w:rsidDel="00000000" w:rsidP="00000000" w:rsidRDefault="00000000" w:rsidRPr="00000000" w14:paraId="00000018">
      <w:pPr>
        <w:spacing w:after="100" w:before="400" w:lineRule="auto"/>
        <w:rPr>
          <w:sz w:val="26"/>
          <w:szCs w:val="26"/>
        </w:rPr>
      </w:pPr>
      <w:r w:rsidDel="00000000" w:rsidR="00000000" w:rsidRPr="00000000">
        <w:rPr>
          <w:rFonts w:ascii="Cormorant Garamond" w:cs="Cormorant Garamond" w:eastAsia="Cormorant Garamond" w:hAnsi="Cormorant Garamond"/>
          <w:b w:val="1"/>
          <w:bCs w:val="1"/>
          <w:color w:val="b8933e"/>
          <w:sz w:val="20"/>
          <w:szCs w:val="20"/>
          <w:rtl w:val="0"/>
        </w:rPr>
        <w:t xml:space="preserve">ONE LINE</w:t>
      </w:r>
      <w:r w:rsidDel="00000000" w:rsidR="00000000" w:rsidRPr="00000000">
        <w:rPr>
          <w:rtl w:val="0"/>
        </w:rPr>
      </w:r>
    </w:p>
    <w:p w:rsidR="00000000" w:rsidDel="00000000" w:rsidP="00000000" w:rsidRDefault="00000000" w:rsidRPr="00000000" w14:paraId="00000019">
      <w:pPr>
        <w:spacing w:after="120" w:before="0" w:line="360" w:lineRule="auto"/>
        <w:jc w:val="left"/>
        <w:rPr>
          <w:sz w:val="26"/>
          <w:szCs w:val="26"/>
        </w:rPr>
      </w:pPr>
      <w:r w:rsidDel="00000000" w:rsidR="00000000" w:rsidRPr="00000000">
        <w:rPr>
          <w:rFonts w:ascii="Cormorant Garamond" w:cs="Cormorant Garamond" w:eastAsia="Cormorant Garamond" w:hAnsi="Cormorant Garamond"/>
          <w:b w:val="0"/>
          <w:bCs w:val="0"/>
          <w:i w:val="1"/>
          <w:iCs w:val="1"/>
          <w:color w:val="1a1714"/>
          <w:sz w:val="26"/>
          <w:szCs w:val="26"/>
          <w:rtl w:val="0"/>
        </w:rPr>
        <w:t xml:space="preserve">A complete leather house from the family that makes the leather.</w:t>
      </w:r>
      <w:r w:rsidDel="00000000" w:rsidR="00000000" w:rsidRPr="00000000">
        <w:rPr>
          <w:rtl w:val="0"/>
        </w:rPr>
      </w:r>
    </w:p>
    <w:p w:rsidR="00000000" w:rsidDel="00000000" w:rsidP="00000000" w:rsidRDefault="00000000" w:rsidRPr="00000000" w14:paraId="0000001A">
      <w:pPr>
        <w:spacing w:after="100" w:before="400" w:lineRule="auto"/>
        <w:rPr>
          <w:sz w:val="26"/>
          <w:szCs w:val="26"/>
        </w:rPr>
      </w:pPr>
      <w:r w:rsidDel="00000000" w:rsidR="00000000" w:rsidRPr="00000000">
        <w:rPr>
          <w:rFonts w:ascii="Cormorant Garamond" w:cs="Cormorant Garamond" w:eastAsia="Cormorant Garamond" w:hAnsi="Cormorant Garamond"/>
          <w:b w:val="1"/>
          <w:bCs w:val="1"/>
          <w:color w:val="b8933e"/>
          <w:sz w:val="20"/>
          <w:szCs w:val="20"/>
          <w:rtl w:val="0"/>
        </w:rPr>
        <w:t xml:space="preserve">TAGLINES</w:t>
      </w:r>
      <w:r w:rsidDel="00000000" w:rsidR="00000000" w:rsidRPr="00000000">
        <w:rPr>
          <w:rtl w:val="0"/>
        </w:rPr>
      </w:r>
    </w:p>
    <w:p w:rsidR="00000000" w:rsidDel="00000000" w:rsidP="00000000" w:rsidRDefault="00000000" w:rsidRPr="00000000" w14:paraId="0000001B">
      <w:pPr>
        <w:spacing w:after="120" w:before="0" w:line="360" w:lineRule="auto"/>
        <w:jc w:val="left"/>
        <w:rPr>
          <w:sz w:val="26"/>
          <w:szCs w:val="26"/>
        </w:rPr>
      </w:pPr>
      <w:r w:rsidDel="00000000" w:rsidR="00000000" w:rsidRPr="00000000">
        <w:rPr>
          <w:rFonts w:ascii="Cormorant Garamond" w:cs="Cormorant Garamond" w:eastAsia="Cormorant Garamond" w:hAnsi="Cormorant Garamond"/>
          <w:b w:val="0"/>
          <w:bCs w:val="0"/>
          <w:i w:val="0"/>
          <w:iCs w:val="0"/>
          <w:color w:val="1a1714"/>
          <w:sz w:val="26"/>
          <w:szCs w:val="26"/>
          <w:rtl w:val="0"/>
        </w:rPr>
        <w:t xml:space="preserve">Two lines. Different jobs.</w:t>
      </w:r>
      <w:r w:rsidDel="00000000" w:rsidR="00000000" w:rsidRPr="00000000">
        <w:rPr>
          <w:rtl w:val="0"/>
        </w:rPr>
      </w:r>
    </w:p>
    <w:p w:rsidR="00000000" w:rsidDel="00000000" w:rsidP="00000000" w:rsidRDefault="00000000" w:rsidRPr="00000000" w14:paraId="0000001C">
      <w:pPr>
        <w:spacing w:after="0" w:before="80" w:lineRule="auto"/>
        <w:rPr>
          <w:sz w:val="26"/>
          <w:szCs w:val="26"/>
        </w:rPr>
      </w:pP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1D">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Made for Living</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1E">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Talks to the person. Instagram, packaging, product pages, everyday copy. Warm and direct.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1F">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Luxury is Handmade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0">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Talks about the brand. Campaigns, credentials, brand story. A reframe of what luxury means. The argument and the evidence at once.</w:t>
            </w:r>
            <w:r w:rsidDel="00000000" w:rsidR="00000000" w:rsidRPr="00000000">
              <w:rPr>
                <w:rtl w:val="0"/>
              </w:rPr>
            </w:r>
          </w:p>
        </w:tc>
      </w:tr>
    </w:tbl>
    <w:p w:rsidR="00000000" w:rsidDel="00000000" w:rsidP="00000000" w:rsidRDefault="00000000" w:rsidRPr="00000000" w14:paraId="00000021">
      <w:pPr>
        <w:spacing w:after="0" w:before="100" w:lineRule="auto"/>
        <w:rPr>
          <w:sz w:val="26"/>
          <w:szCs w:val="26"/>
        </w:rPr>
      </w:pPr>
      <w:r w:rsidDel="00000000" w:rsidR="00000000" w:rsidRPr="00000000">
        <w:rPr>
          <w:rtl w:val="0"/>
        </w:rPr>
      </w:r>
    </w:p>
    <w:p w:rsidR="00000000" w:rsidDel="00000000" w:rsidP="00000000" w:rsidRDefault="00000000" w:rsidRPr="00000000" w14:paraId="00000022">
      <w:pPr>
        <w:spacing w:after="80" w:before="60" w:lineRule="auto"/>
        <w:rPr>
          <w:sz w:val="26"/>
          <w:szCs w:val="26"/>
        </w:rPr>
      </w:pPr>
      <w:r w:rsidDel="00000000" w:rsidR="00000000" w:rsidRPr="00000000">
        <w:rPr>
          <w:rFonts w:ascii="Cormorant Garamond" w:cs="Cormorant Garamond" w:eastAsia="Cormorant Garamond" w:hAnsi="Cormorant Garamond"/>
          <w:i w:val="1"/>
          <w:iCs w:val="1"/>
          <w:color w:val="8c8680"/>
          <w:rtl w:val="0"/>
        </w:rPr>
        <w:t xml:space="preserve">Use Made for Living when writing to the customer. Use Luxury is Handmade when defining the brand.</w:t>
      </w:r>
      <w:r w:rsidDel="00000000" w:rsidR="00000000" w:rsidRPr="00000000">
        <w:rPr>
          <w:rtl w:val="0"/>
        </w:rPr>
      </w:r>
    </w:p>
    <w:p w:rsidR="00000000" w:rsidDel="00000000" w:rsidP="00000000" w:rsidRDefault="00000000" w:rsidRPr="00000000" w14:paraId="00000023">
      <w:pPr>
        <w:spacing w:after="100" w:before="400" w:lineRule="auto"/>
        <w:rPr>
          <w:sz w:val="26"/>
          <w:szCs w:val="26"/>
        </w:rPr>
      </w:pPr>
      <w:r w:rsidDel="00000000" w:rsidR="00000000" w:rsidRPr="00000000">
        <w:rPr>
          <w:rFonts w:ascii="Cormorant Garamond" w:cs="Cormorant Garamond" w:eastAsia="Cormorant Garamond" w:hAnsi="Cormorant Garamond"/>
          <w:b w:val="1"/>
          <w:bCs w:val="1"/>
          <w:color w:val="b8933e"/>
          <w:sz w:val="20"/>
          <w:szCs w:val="20"/>
          <w:rtl w:val="0"/>
        </w:rPr>
        <w:t xml:space="preserve">HERITAGE</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540"/>
        <w:tblGridChange w:id="0">
          <w:tblGrid>
            <w:gridCol w:w="1100"/>
            <w:gridCol w:w="75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24">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1953</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5">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Shri KC Pargal trains as one of India's first leather technologists.</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26">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1991</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7">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The Pargal family founds their tannery. 35+ years of operations from here.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28">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2015</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9">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Brand launches as Parks India, mother-daughter led.</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2A">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2016</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B">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Kiosk to flagship store.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2C">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2025</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D">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Rebranded as Tan Lerida.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2E">
            <w:pPr>
              <w:spacing w:line="330" w:lineRule="auto"/>
              <w:rPr>
                <w:sz w:val="26"/>
                <w:szCs w:val="26"/>
              </w:rPr>
            </w:pPr>
            <w:r w:rsidDel="00000000" w:rsidR="00000000" w:rsidRPr="00000000">
              <w:rPr>
                <w:rFonts w:ascii="Cormorant Garamond" w:cs="Cormorant Garamond" w:eastAsia="Cormorant Garamond" w:hAnsi="Cormorant Garamond"/>
                <w:b w:val="1"/>
                <w:bCs w:val="1"/>
                <w:color w:val="1a1714"/>
                <w:sz w:val="25"/>
                <w:szCs w:val="25"/>
                <w:rtl w:val="0"/>
              </w:rPr>
              <w:t xml:space="preserv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2F">
            <w:pPr>
              <w:spacing w:line="330" w:lineRule="auto"/>
              <w:rPr>
                <w:sz w:val="26"/>
                <w:szCs w:val="26"/>
              </w:rPr>
            </w:pPr>
            <w:r w:rsidDel="00000000" w:rsidR="00000000" w:rsidRPr="00000000">
              <w:rPr>
                <w:rFonts w:ascii="Cormorant Garamond" w:cs="Cormorant Garamond" w:eastAsia="Cormorant Garamond" w:hAnsi="Cormorant Garamond"/>
                <w:color w:val="1a1714"/>
                <w:sz w:val="25"/>
                <w:szCs w:val="25"/>
                <w:rtl w:val="0"/>
              </w:rPr>
              <w:t xml:space="preserve">Three generations of tannery mastery. LWG Gold certified. SEDEX compliant.</w:t>
            </w:r>
            <w:r w:rsidDel="00000000" w:rsidR="00000000" w:rsidRPr="00000000">
              <w:rPr>
                <w:rtl w:val="0"/>
              </w:rPr>
            </w:r>
          </w:p>
        </w:tc>
      </w:tr>
    </w:tbl>
    <w:p w:rsidR="00000000" w:rsidDel="00000000" w:rsidP="00000000" w:rsidRDefault="00000000" w:rsidRPr="00000000" w14:paraId="0000003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02</w:t>
      </w:r>
      <w:r w:rsidDel="00000000" w:rsidR="00000000" w:rsidRPr="00000000">
        <w:rPr>
          <w:rtl w:val="0"/>
        </w:rPr>
      </w:r>
    </w:p>
    <w:p w:rsidR="00000000" w:rsidDel="00000000" w:rsidP="00000000" w:rsidRDefault="00000000" w:rsidRPr="00000000" w14:paraId="00000032">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Vision &amp; Values</w:t>
      </w:r>
      <w:r w:rsidDel="00000000" w:rsidR="00000000" w:rsidRPr="00000000">
        <w:rPr>
          <w:rtl w:val="0"/>
        </w:rPr>
      </w:r>
    </w:p>
    <w:p w:rsidR="00000000" w:rsidDel="00000000" w:rsidP="00000000" w:rsidRDefault="00000000" w:rsidRPr="00000000" w14:paraId="00000033">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34">
      <w:pPr>
        <w:spacing w:after="280" w:before="0" w:lineRule="auto"/>
        <w:rPr>
          <w:sz w:val="24"/>
          <w:szCs w:val="24"/>
        </w:rPr>
      </w:pPr>
      <w:r w:rsidDel="00000000" w:rsidR="00000000" w:rsidRPr="00000000">
        <w:rPr>
          <w:rtl w:val="0"/>
        </w:rPr>
      </w:r>
    </w:p>
    <w:p w:rsidR="00000000" w:rsidDel="00000000" w:rsidP="00000000" w:rsidRDefault="00000000" w:rsidRPr="00000000" w14:paraId="00000035">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VISION</w:t>
      </w:r>
      <w:r w:rsidDel="00000000" w:rsidR="00000000" w:rsidRPr="00000000">
        <w:rPr>
          <w:rtl w:val="0"/>
        </w:rPr>
      </w:r>
    </w:p>
    <w:p w:rsidR="00000000" w:rsidDel="00000000" w:rsidP="00000000" w:rsidRDefault="00000000" w:rsidRPr="00000000" w14:paraId="00000036">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To become the world's most loved heritage lifestyle brand, where every product carries the soul of Indian craftsmanship and the spirit of global living.</w:t>
      </w:r>
      <w:r w:rsidDel="00000000" w:rsidR="00000000" w:rsidRPr="00000000">
        <w:rPr>
          <w:rtl w:val="0"/>
        </w:rPr>
      </w:r>
    </w:p>
    <w:p w:rsidR="00000000" w:rsidDel="00000000" w:rsidP="00000000" w:rsidRDefault="00000000" w:rsidRPr="00000000" w14:paraId="00000037">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MISSION</w:t>
      </w:r>
      <w:r w:rsidDel="00000000" w:rsidR="00000000" w:rsidRPr="00000000">
        <w:rPr>
          <w:rtl w:val="0"/>
        </w:rPr>
      </w:r>
    </w:p>
    <w:p w:rsidR="00000000" w:rsidDel="00000000" w:rsidP="00000000" w:rsidRDefault="00000000" w:rsidRPr="00000000" w14:paraId="00000038">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To honour Indian craft heritage by creating timeless companions for conscious living. One material. One artisan. One story at a time.</w:t>
      </w:r>
      <w:r w:rsidDel="00000000" w:rsidR="00000000" w:rsidRPr="00000000">
        <w:rPr>
          <w:rtl w:val="0"/>
        </w:rPr>
      </w:r>
    </w:p>
    <w:p w:rsidR="00000000" w:rsidDel="00000000" w:rsidP="00000000" w:rsidRDefault="00000000" w:rsidRPr="00000000" w14:paraId="00000039">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PHILOSOPHY</w:t>
      </w:r>
      <w:r w:rsidDel="00000000" w:rsidR="00000000" w:rsidRPr="00000000">
        <w:rPr>
          <w:rtl w:val="0"/>
        </w:rPr>
      </w:r>
    </w:p>
    <w:p w:rsidR="00000000" w:rsidDel="00000000" w:rsidP="00000000" w:rsidRDefault="00000000" w:rsidRPr="00000000" w14:paraId="0000003A">
      <w:pPr>
        <w:spacing w:after="120" w:before="0" w:line="360" w:lineRule="auto"/>
        <w:jc w:val="left"/>
        <w:rPr>
          <w:color w:val="1a1714"/>
          <w:sz w:val="24"/>
          <w:szCs w:val="24"/>
        </w:rPr>
      </w:pPr>
      <w:r w:rsidDel="00000000" w:rsidR="00000000" w:rsidRPr="00000000">
        <w:rPr>
          <w:color w:val="1a1714"/>
          <w:sz w:val="24"/>
          <w:szCs w:val="24"/>
          <w:rtl w:val="0"/>
        </w:rPr>
        <w:t xml:space="preserve">A brand not based on products but for people and their interests. A brand that grows from experiences and a love for the art of living. A brand that cherishes stories and brings people together to share laughs, moments, and memories. Building around hobbies, shared interests, and new experiences. We create for you to cherish life and embrace it from within.</w:t>
      </w:r>
    </w:p>
    <w:p w:rsidR="00000000" w:rsidDel="00000000" w:rsidP="00000000" w:rsidRDefault="00000000" w:rsidRPr="00000000" w14:paraId="0000003B">
      <w:pPr>
        <w:spacing w:after="120" w:before="0" w:line="360" w:lineRule="auto"/>
        <w:jc w:val="left"/>
        <w:rPr>
          <w:color w:val="1a1714"/>
          <w:sz w:val="24"/>
          <w:szCs w:val="24"/>
        </w:rPr>
      </w:pPr>
      <w:r w:rsidDel="00000000" w:rsidR="00000000" w:rsidRPr="00000000">
        <w:rPr>
          <w:color w:val="1a1714"/>
          <w:sz w:val="24"/>
          <w:szCs w:val="24"/>
          <w:rtl w:val="0"/>
        </w:rPr>
        <w:t xml:space="preserve">“Celebrating the art of living through craft that tells your story.”</w:t>
      </w:r>
    </w:p>
    <w:p w:rsidR="00000000" w:rsidDel="00000000" w:rsidP="00000000" w:rsidRDefault="00000000" w:rsidRPr="00000000" w14:paraId="0000003C">
      <w:pPr>
        <w:spacing w:after="120" w:before="0" w:line="360" w:lineRule="auto"/>
        <w:jc w:val="left"/>
        <w:rPr>
          <w:color w:val="1a1714"/>
          <w:sz w:val="24"/>
          <w:szCs w:val="24"/>
        </w:rPr>
      </w:pPr>
      <w:r w:rsidDel="00000000" w:rsidR="00000000" w:rsidRPr="00000000">
        <w:rPr>
          <w:rtl w:val="0"/>
        </w:rPr>
      </w:r>
    </w:p>
    <w:p w:rsidR="00000000" w:rsidDel="00000000" w:rsidP="00000000" w:rsidRDefault="00000000" w:rsidRPr="00000000" w14:paraId="0000003D">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VALUES</w:t>
      </w: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40"/>
        <w:tblGridChange w:id="0">
          <w:tblGrid>
            <w:gridCol w:w="2600"/>
            <w:gridCol w:w="60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3E">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Tannery Mastery</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3F">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We don't source leather. We create it. From rawhide to finished product, entirely at source.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40">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Life Companions</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41">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Every piece is designed to age with you, softening where you hold it, carrying the memory of everywhere it's been.</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42">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Certified Legacy</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43">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LWG Gold. SEDEX. These are the floor, not the ceiling.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44">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Indian Soul, Global Standards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45">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Rooted in Indian heritage. Certified to world-class benchmarks. India is the foundation, not a footnote.</w:t>
            </w:r>
            <w:r w:rsidDel="00000000" w:rsidR="00000000" w:rsidRPr="00000000">
              <w:rPr>
                <w:rtl w:val="0"/>
              </w:rPr>
            </w:r>
          </w:p>
        </w:tc>
      </w:tr>
    </w:tbl>
    <w:p w:rsidR="00000000" w:rsidDel="00000000" w:rsidP="00000000" w:rsidRDefault="00000000" w:rsidRPr="00000000" w14:paraId="0000004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03</w:t>
      </w:r>
      <w:r w:rsidDel="00000000" w:rsidR="00000000" w:rsidRPr="00000000">
        <w:rPr>
          <w:rtl w:val="0"/>
        </w:rPr>
      </w:r>
    </w:p>
    <w:p w:rsidR="00000000" w:rsidDel="00000000" w:rsidP="00000000" w:rsidRDefault="00000000" w:rsidRPr="00000000" w14:paraId="00000048">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Brand Story</w:t>
      </w:r>
      <w:r w:rsidDel="00000000" w:rsidR="00000000" w:rsidRPr="00000000">
        <w:rPr>
          <w:rtl w:val="0"/>
        </w:rPr>
      </w:r>
    </w:p>
    <w:p w:rsidR="00000000" w:rsidDel="00000000" w:rsidP="00000000" w:rsidRDefault="00000000" w:rsidRPr="00000000" w14:paraId="00000049">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4A">
      <w:pPr>
        <w:spacing w:after="280" w:before="0" w:lineRule="auto"/>
        <w:rPr>
          <w:sz w:val="24"/>
          <w:szCs w:val="24"/>
        </w:rPr>
      </w:pPr>
      <w:r w:rsidDel="00000000" w:rsidR="00000000" w:rsidRPr="00000000">
        <w:rPr>
          <w:rtl w:val="0"/>
        </w:rPr>
      </w:r>
    </w:p>
    <w:p w:rsidR="00000000" w:rsidDel="00000000" w:rsidP="00000000" w:rsidRDefault="00000000" w:rsidRPr="00000000" w14:paraId="0000004B">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THE LERIDA LEGACY</w:t>
      </w:r>
      <w:r w:rsidDel="00000000" w:rsidR="00000000" w:rsidRPr="00000000">
        <w:rPr>
          <w:rtl w:val="0"/>
        </w:rPr>
      </w:r>
    </w:p>
    <w:p w:rsidR="00000000" w:rsidDel="00000000" w:rsidP="00000000" w:rsidRDefault="00000000" w:rsidRPr="00000000" w14:paraId="0000004C">
      <w:pPr>
        <w:spacing w:after="120" w:before="0" w:line="360" w:lineRule="auto"/>
        <w:jc w:val="left"/>
        <w:rPr>
          <w:color w:val="1a1714"/>
          <w:sz w:val="24"/>
          <w:szCs w:val="24"/>
        </w:rPr>
      </w:pPr>
      <w:r w:rsidDel="00000000" w:rsidR="00000000" w:rsidRPr="00000000">
        <w:rPr>
          <w:rtl w:val="0"/>
        </w:rPr>
      </w:r>
    </w:p>
    <w:p w:rsidR="00000000" w:rsidDel="00000000" w:rsidP="00000000" w:rsidRDefault="00000000" w:rsidRPr="00000000" w14:paraId="0000004D">
      <w:pPr>
        <w:spacing w:after="120" w:before="0" w:line="360" w:lineRule="auto"/>
        <w:jc w:val="left"/>
        <w:rPr>
          <w:color w:val="1a1714"/>
          <w:sz w:val="24"/>
          <w:szCs w:val="24"/>
        </w:rPr>
      </w:pPr>
      <w:r w:rsidDel="00000000" w:rsidR="00000000" w:rsidRPr="00000000">
        <w:rPr>
          <w:color w:val="1a1714"/>
          <w:sz w:val="24"/>
          <w:szCs w:val="24"/>
          <w:rtl w:val="0"/>
        </w:rPr>
        <w:t xml:space="preserve">Deep in the ancient caves of Lerida, our ancestors first discovered the transformative power of leather - how raw hide could become something beautiful, functional, and lasting. Thousands of years later, in the bustling workshops of India, that same spirit of transformation lives on.</w:t>
      </w:r>
    </w:p>
    <w:p w:rsidR="00000000" w:rsidDel="00000000" w:rsidP="00000000" w:rsidRDefault="00000000" w:rsidRPr="00000000" w14:paraId="0000004E">
      <w:pPr>
        <w:spacing w:after="120" w:before="0" w:line="360" w:lineRule="auto"/>
        <w:jc w:val="left"/>
        <w:rPr>
          <w:color w:val="1a1714"/>
          <w:sz w:val="24"/>
          <w:szCs w:val="24"/>
        </w:rPr>
      </w:pPr>
      <w:r w:rsidDel="00000000" w:rsidR="00000000" w:rsidRPr="00000000">
        <w:rPr>
          <w:rtl w:val="0"/>
        </w:rPr>
      </w:r>
    </w:p>
    <w:p w:rsidR="00000000" w:rsidDel="00000000" w:rsidP="00000000" w:rsidRDefault="00000000" w:rsidRPr="00000000" w14:paraId="0000004F">
      <w:pPr>
        <w:spacing w:after="120" w:before="0" w:line="360" w:lineRule="auto"/>
        <w:jc w:val="left"/>
        <w:rPr>
          <w:color w:val="1a1714"/>
          <w:sz w:val="24"/>
          <w:szCs w:val="24"/>
        </w:rPr>
      </w:pPr>
      <w:r w:rsidDel="00000000" w:rsidR="00000000" w:rsidRPr="00000000">
        <w:rPr>
          <w:color w:val="1a1714"/>
          <w:sz w:val="24"/>
          <w:szCs w:val="24"/>
          <w:rtl w:val="0"/>
        </w:rPr>
        <w:t xml:space="preserve">Tan Lerida was born from a simple belief: that the things we carry should carry us through life's most meaningful moments. Our craftspeople don't just make leather goods; they create companions for your journey.</w:t>
      </w:r>
    </w:p>
    <w:p w:rsidR="00000000" w:rsidDel="00000000" w:rsidP="00000000" w:rsidRDefault="00000000" w:rsidRPr="00000000" w14:paraId="00000050">
      <w:pPr>
        <w:spacing w:after="120" w:before="0" w:line="360" w:lineRule="auto"/>
        <w:jc w:val="left"/>
        <w:rPr>
          <w:color w:val="1a1714"/>
          <w:sz w:val="24"/>
          <w:szCs w:val="24"/>
        </w:rPr>
      </w:pPr>
      <w:r w:rsidDel="00000000" w:rsidR="00000000" w:rsidRPr="00000000">
        <w:rPr>
          <w:rtl w:val="0"/>
        </w:rPr>
      </w:r>
    </w:p>
    <w:p w:rsidR="00000000" w:rsidDel="00000000" w:rsidP="00000000" w:rsidRDefault="00000000" w:rsidRPr="00000000" w14:paraId="00000051">
      <w:pPr>
        <w:spacing w:after="120" w:before="0" w:line="360" w:lineRule="auto"/>
        <w:jc w:val="left"/>
        <w:rPr>
          <w:color w:val="1a1714"/>
          <w:sz w:val="24"/>
          <w:szCs w:val="24"/>
        </w:rPr>
      </w:pPr>
      <w:r w:rsidDel="00000000" w:rsidR="00000000" w:rsidRPr="00000000">
        <w:rPr>
          <w:color w:val="1a1714"/>
          <w:sz w:val="24"/>
          <w:szCs w:val="24"/>
          <w:rtl w:val="0"/>
        </w:rPr>
        <w:t xml:space="preserve">Every stitch tells a story. Every piece begins its life in our workshop but finds its purpose in yours, whether that's in a boardroom meeting, on a hiking trail, or in a family kitchen where memories are made.</w:t>
      </w:r>
    </w:p>
    <w:p w:rsidR="00000000" w:rsidDel="00000000" w:rsidP="00000000" w:rsidRDefault="00000000" w:rsidRPr="00000000" w14:paraId="00000052">
      <w:pPr>
        <w:spacing w:after="120" w:before="0" w:line="360" w:lineRule="auto"/>
        <w:jc w:val="left"/>
        <w:rPr>
          <w:color w:val="1a1714"/>
          <w:sz w:val="24"/>
          <w:szCs w:val="24"/>
        </w:rPr>
      </w:pPr>
      <w:r w:rsidDel="00000000" w:rsidR="00000000" w:rsidRPr="00000000">
        <w:rPr>
          <w:rtl w:val="0"/>
        </w:rPr>
      </w:r>
    </w:p>
    <w:p w:rsidR="00000000" w:rsidDel="00000000" w:rsidP="00000000" w:rsidRDefault="00000000" w:rsidRPr="00000000" w14:paraId="00000053">
      <w:pPr>
        <w:spacing w:after="120" w:before="0" w:line="360" w:lineRule="auto"/>
        <w:jc w:val="left"/>
        <w:rPr>
          <w:color w:val="1a1714"/>
          <w:sz w:val="24"/>
          <w:szCs w:val="24"/>
        </w:rPr>
      </w:pPr>
      <w:r w:rsidDel="00000000" w:rsidR="00000000" w:rsidRPr="00000000">
        <w:rPr>
          <w:color w:val="1a1714"/>
          <w:sz w:val="24"/>
          <w:szCs w:val="24"/>
          <w:rtl w:val="0"/>
        </w:rPr>
        <w:t xml:space="preserve">We're not just honouring the past; we're crafting the future of how we live, work, and connect. Because at Tan Lerida, we believe that when something is made with intention, love, and skill, it doesn't just serve you, it becomes part of who you are.</w:t>
      </w:r>
    </w:p>
    <w:p w:rsidR="00000000" w:rsidDel="00000000" w:rsidP="00000000" w:rsidRDefault="00000000" w:rsidRPr="00000000" w14:paraId="00000054">
      <w:pPr>
        <w:spacing w:after="120" w:before="0" w:line="360" w:lineRule="auto"/>
        <w:jc w:val="left"/>
        <w:rPr>
          <w:color w:val="1a1714"/>
          <w:sz w:val="24"/>
          <w:szCs w:val="24"/>
        </w:rPr>
      </w:pPr>
      <w:r w:rsidDel="00000000" w:rsidR="00000000" w:rsidRPr="00000000">
        <w:rPr>
          <w:color w:val="1a1714"/>
          <w:sz w:val="24"/>
          <w:szCs w:val="24"/>
          <w:rtl w:val="0"/>
        </w:rPr>
        <w:t xml:space="preserve">This is leather. This is life. This is Tan Lerida.</w:t>
      </w:r>
      <w:r w:rsidDel="00000000" w:rsidR="00000000" w:rsidRPr="00000000">
        <w:rPr>
          <w:rtl w:val="0"/>
        </w:rPr>
      </w:r>
    </w:p>
    <w:p w:rsidR="00000000" w:rsidDel="00000000" w:rsidP="00000000" w:rsidRDefault="00000000" w:rsidRPr="00000000" w14:paraId="00000055">
      <w:pPr>
        <w:spacing w:after="0" w:before="200" w:lineRule="auto"/>
        <w:rPr>
          <w:sz w:val="24"/>
          <w:szCs w:val="24"/>
        </w:rPr>
      </w:pPr>
      <w:r w:rsidDel="00000000" w:rsidR="00000000" w:rsidRPr="00000000">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000000" w:space="0" w:sz="0" w:val="nil"/>
              <w:left w:color="b8933e" w:space="0" w:sz="10" w:val="single"/>
              <w:bottom w:color="000000" w:space="0" w:sz="0" w:val="nil"/>
              <w:right w:color="000000" w:space="0" w:sz="0" w:val="nil"/>
            </w:tcBorders>
            <w:shd w:fill="f5f0e8" w:val="clear"/>
            <w:tcMar>
              <w:top w:w="200.0" w:type="dxa"/>
              <w:left w:w="320.0" w:type="dxa"/>
              <w:bottom w:w="200.0" w:type="dxa"/>
              <w:right w:w="240.0" w:type="dxa"/>
            </w:tcMar>
          </w:tcPr>
          <w:p w:rsidR="00000000" w:rsidDel="00000000" w:rsidP="00000000" w:rsidRDefault="00000000" w:rsidRPr="00000000" w14:paraId="00000056">
            <w:pPr>
              <w:spacing w:after="80" w:before="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This isn't borrowed heritage.</w:t>
            </w:r>
            <w:r w:rsidDel="00000000" w:rsidR="00000000" w:rsidRPr="00000000">
              <w:rPr>
                <w:rtl w:val="0"/>
              </w:rPr>
            </w:r>
          </w:p>
          <w:p w:rsidR="00000000" w:rsidDel="00000000" w:rsidP="00000000" w:rsidRDefault="00000000" w:rsidRPr="00000000" w14:paraId="00000057">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This is ours. This is yours.</w:t>
            </w:r>
            <w:r w:rsidDel="00000000" w:rsidR="00000000" w:rsidRPr="00000000">
              <w:rPr>
                <w:rtl w:val="0"/>
              </w:rPr>
            </w:r>
          </w:p>
          <w:p w:rsidR="00000000" w:rsidDel="00000000" w:rsidP="00000000" w:rsidRDefault="00000000" w:rsidRPr="00000000" w14:paraId="00000058">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This is leather that lives.</w:t>
            </w:r>
            <w:r w:rsidDel="00000000" w:rsidR="00000000" w:rsidRPr="00000000">
              <w:rPr>
                <w:rtl w:val="0"/>
              </w:rPr>
            </w:r>
          </w:p>
        </w:tc>
      </w:tr>
    </w:tbl>
    <w:p w:rsidR="00000000" w:rsidDel="00000000" w:rsidP="00000000" w:rsidRDefault="00000000" w:rsidRPr="00000000" w14:paraId="00000059">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PACKAGING INSERT</w:t>
      </w:r>
      <w:r w:rsidDel="00000000" w:rsidR="00000000" w:rsidRPr="00000000">
        <w:rPr>
          <w:rtl w:val="0"/>
        </w:rPr>
      </w:r>
    </w:p>
    <w:p w:rsidR="00000000" w:rsidDel="00000000" w:rsidP="00000000" w:rsidRDefault="00000000" w:rsidRPr="00000000" w14:paraId="0000005A">
      <w:pPr>
        <w:spacing w:after="80" w:before="6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Use verbatim on packaging inserts only. Everywhere else, earn this register.</w:t>
      </w:r>
      <w:r w:rsidDel="00000000" w:rsidR="00000000" w:rsidRPr="00000000">
        <w:rPr>
          <w:rtl w:val="0"/>
        </w:rPr>
      </w:r>
    </w:p>
    <w:p w:rsidR="00000000" w:rsidDel="00000000" w:rsidP="00000000" w:rsidRDefault="00000000" w:rsidRPr="00000000" w14:paraId="0000005B">
      <w:pPr>
        <w:spacing w:after="0" w:before="120" w:lineRule="auto"/>
        <w:rPr>
          <w:sz w:val="24"/>
          <w:szCs w:val="24"/>
        </w:rPr>
      </w:pP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000000" w:space="0" w:sz="0" w:val="nil"/>
              <w:left w:color="b8933e" w:space="0" w:sz="10" w:val="single"/>
              <w:bottom w:color="000000" w:space="0" w:sz="0" w:val="nil"/>
              <w:right w:color="000000" w:space="0" w:sz="0" w:val="nil"/>
            </w:tcBorders>
            <w:shd w:fill="f5f0e8" w:val="clear"/>
            <w:tcMar>
              <w:top w:w="200.0" w:type="dxa"/>
              <w:left w:w="320.0" w:type="dxa"/>
              <w:bottom w:w="200.0" w:type="dxa"/>
              <w:right w:w="240.0" w:type="dxa"/>
            </w:tcMar>
          </w:tcPr>
          <w:p w:rsidR="00000000" w:rsidDel="00000000" w:rsidP="00000000" w:rsidRDefault="00000000" w:rsidRPr="00000000" w14:paraId="0000005C">
            <w:pPr>
              <w:spacing w:after="80" w:before="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Dear You,</w:t>
            </w:r>
            <w:r w:rsidDel="00000000" w:rsidR="00000000" w:rsidRPr="00000000">
              <w:rPr>
                <w:rtl w:val="0"/>
              </w:rPr>
            </w:r>
          </w:p>
          <w:p w:rsidR="00000000" w:rsidDel="00000000" w:rsidP="00000000" w:rsidRDefault="00000000" w:rsidRPr="00000000" w14:paraId="0000005D">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This piece began its life long before it reached your hands. It was shaped patiently, touched by many moments of care, and guided by the belief that the things we keep close should mean something.</w:t>
            </w:r>
            <w:r w:rsidDel="00000000" w:rsidR="00000000" w:rsidRPr="00000000">
              <w:rPr>
                <w:rtl w:val="0"/>
              </w:rPr>
            </w:r>
          </w:p>
          <w:p w:rsidR="00000000" w:rsidDel="00000000" w:rsidP="00000000" w:rsidRDefault="00000000" w:rsidRPr="00000000" w14:paraId="0000005E">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Now it belongs to you. To your days, your travels, your quiet victories and unseen moments. As you wear it, it will soften, shape itself to you, and begin to tell your story.</w:t>
            </w:r>
            <w:r w:rsidDel="00000000" w:rsidR="00000000" w:rsidRPr="00000000">
              <w:rPr>
                <w:rtl w:val="0"/>
              </w:rPr>
            </w:r>
          </w:p>
          <w:p w:rsidR="00000000" w:rsidDel="00000000" w:rsidP="00000000" w:rsidRDefault="00000000" w:rsidRPr="00000000" w14:paraId="0000005F">
            <w:pPr>
              <w:spacing w:after="80" w:before="80" w:line="380" w:lineRule="auto"/>
              <w:rPr>
                <w:rFonts w:ascii="Cormorant Garamond" w:cs="Cormorant Garamond" w:eastAsia="Cormorant Garamond" w:hAnsi="Cormorant Garamond"/>
                <w:i w:val="1"/>
                <w:iCs w:val="1"/>
                <w:color w:val="1a1714"/>
                <w:sz w:val="27"/>
                <w:szCs w:val="27"/>
              </w:rPr>
            </w:pPr>
            <w:r w:rsidDel="00000000" w:rsidR="00000000" w:rsidRPr="00000000">
              <w:rPr>
                <w:rFonts w:ascii="Cormorant Garamond" w:cs="Cormorant Garamond" w:eastAsia="Cormorant Garamond" w:hAnsi="Cormorant Garamond"/>
                <w:i w:val="1"/>
                <w:iCs w:val="1"/>
                <w:color w:val="1a1714"/>
                <w:sz w:val="27"/>
                <w:szCs w:val="27"/>
                <w:rtl w:val="0"/>
              </w:rPr>
              <w:t xml:space="preserve">Welcome to the world of Tan Lerida. </w:t>
            </w:r>
          </w:p>
          <w:p w:rsidR="00000000" w:rsidDel="00000000" w:rsidP="00000000" w:rsidRDefault="00000000" w:rsidRPr="00000000" w14:paraId="00000060">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Timeless. Thoughtful. Yours.</w:t>
            </w:r>
            <w:r w:rsidDel="00000000" w:rsidR="00000000" w:rsidRPr="00000000">
              <w:rPr>
                <w:rtl w:val="0"/>
              </w:rPr>
            </w:r>
          </w:p>
        </w:tc>
      </w:tr>
    </w:tbl>
    <w:p w:rsidR="00000000" w:rsidDel="00000000" w:rsidP="00000000" w:rsidRDefault="00000000" w:rsidRPr="00000000" w14:paraId="0000006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04</w:t>
      </w:r>
      <w:r w:rsidDel="00000000" w:rsidR="00000000" w:rsidRPr="00000000">
        <w:rPr>
          <w:rtl w:val="0"/>
        </w:rPr>
      </w:r>
    </w:p>
    <w:p w:rsidR="00000000" w:rsidDel="00000000" w:rsidP="00000000" w:rsidRDefault="00000000" w:rsidRPr="00000000" w14:paraId="00000063">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The Customer</w:t>
      </w:r>
      <w:r w:rsidDel="00000000" w:rsidR="00000000" w:rsidRPr="00000000">
        <w:rPr>
          <w:rtl w:val="0"/>
        </w:rPr>
      </w:r>
    </w:p>
    <w:p w:rsidR="00000000" w:rsidDel="00000000" w:rsidP="00000000" w:rsidRDefault="00000000" w:rsidRPr="00000000" w14:paraId="00000064">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65">
      <w:pPr>
        <w:spacing w:after="280" w:before="0" w:lineRule="auto"/>
        <w:rPr>
          <w:sz w:val="24"/>
          <w:szCs w:val="24"/>
        </w:rPr>
      </w:pPr>
      <w:r w:rsidDel="00000000" w:rsidR="00000000" w:rsidRPr="00000000">
        <w:rPr>
          <w:rtl w:val="0"/>
        </w:rPr>
      </w:r>
    </w:p>
    <w:p w:rsidR="00000000" w:rsidDel="00000000" w:rsidP="00000000" w:rsidRDefault="00000000" w:rsidRPr="00000000" w14:paraId="00000066">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This is the most important section in the document. Every decision, visual, verbal, or product, should be tested against this portrait.</w:t>
      </w:r>
      <w:r w:rsidDel="00000000" w:rsidR="00000000" w:rsidRPr="00000000">
        <w:rPr>
          <w:rtl w:val="0"/>
        </w:rPr>
      </w:r>
    </w:p>
    <w:p w:rsidR="00000000" w:rsidDel="00000000" w:rsidP="00000000" w:rsidRDefault="00000000" w:rsidRPr="00000000" w14:paraId="00000067">
      <w:pPr>
        <w:spacing w:after="0" w:before="200" w:lineRule="auto"/>
        <w:rPr>
          <w:sz w:val="24"/>
          <w:szCs w:val="24"/>
        </w:rPr>
      </w:pP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000000" w:space="0" w:sz="0" w:val="nil"/>
              <w:left w:color="b8933e" w:space="0" w:sz="10" w:val="single"/>
              <w:bottom w:color="000000" w:space="0" w:sz="0" w:val="nil"/>
              <w:right w:color="000000" w:space="0" w:sz="0" w:val="nil"/>
            </w:tcBorders>
            <w:shd w:fill="f5f0e8" w:val="clear"/>
            <w:tcMar>
              <w:top w:w="200.0" w:type="dxa"/>
              <w:left w:w="320.0" w:type="dxa"/>
              <w:bottom w:w="200.0" w:type="dxa"/>
              <w:right w:w="240.0" w:type="dxa"/>
            </w:tcMar>
          </w:tcPr>
          <w:p w:rsidR="00000000" w:rsidDel="00000000" w:rsidP="00000000" w:rsidRDefault="00000000" w:rsidRPr="00000000" w14:paraId="00000068">
            <w:pPr>
              <w:spacing w:after="80" w:before="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The Tan Lerida customer has already arrived.</w:t>
            </w:r>
            <w:r w:rsidDel="00000000" w:rsidR="00000000" w:rsidRPr="00000000">
              <w:rPr>
                <w:rtl w:val="0"/>
              </w:rPr>
            </w:r>
          </w:p>
          <w:p w:rsidR="00000000" w:rsidDel="00000000" w:rsidP="00000000" w:rsidRDefault="00000000" w:rsidRPr="00000000" w14:paraId="00000069">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They are not climbing toward a life. They are living one. They have built something: a practice, a reputation, a point of view. They have outgrown the logo phase. They buy quality, and they know the difference.</w:t>
            </w:r>
            <w:r w:rsidDel="00000000" w:rsidR="00000000" w:rsidRPr="00000000">
              <w:rPr>
                <w:rtl w:val="0"/>
              </w:rPr>
            </w:r>
          </w:p>
          <w:p w:rsidR="00000000" w:rsidDel="00000000" w:rsidP="00000000" w:rsidRDefault="00000000" w:rsidRPr="00000000" w14:paraId="0000006A">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They buy things once. They keep them. They notice the grain, the weight of the zip, the way the stitching lies. They read the materials page before the product page.</w:t>
            </w:r>
            <w:r w:rsidDel="00000000" w:rsidR="00000000" w:rsidRPr="00000000">
              <w:rPr>
                <w:rtl w:val="0"/>
              </w:rPr>
            </w:r>
          </w:p>
        </w:tc>
      </w:tr>
    </w:tbl>
    <w:p w:rsidR="00000000" w:rsidDel="00000000" w:rsidP="00000000" w:rsidRDefault="00000000" w:rsidRPr="00000000" w14:paraId="0000006B">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PRIMARY: THE EARNED LIFE</w:t>
      </w:r>
      <w:r w:rsidDel="00000000" w:rsidR="00000000" w:rsidRPr="00000000">
        <w:rPr>
          <w:rtl w:val="0"/>
        </w:rPr>
      </w:r>
    </w:p>
    <w:p w:rsidR="00000000" w:rsidDel="00000000" w:rsidP="00000000" w:rsidRDefault="00000000" w:rsidRPr="00000000" w14:paraId="0000006C">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Age 32 to 48. Mumbai, Delhi, Bangalore, Hyderabad, or relocated abroad but considers India home. Founders, consultants, architects, surgeons, creative directors. Built their wealth through competence, not inheritance.</w:t>
      </w:r>
      <w:r w:rsidDel="00000000" w:rsidR="00000000" w:rsidRPr="00000000">
        <w:rPr>
          <w:rtl w:val="0"/>
        </w:rPr>
      </w:r>
    </w:p>
    <w:p w:rsidR="00000000" w:rsidDel="00000000" w:rsidP="00000000" w:rsidRDefault="00000000" w:rsidRPr="00000000" w14:paraId="0000006D">
      <w:pPr>
        <w:spacing w:after="0" w:before="80" w:lineRule="auto"/>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Wants one bag that goes everywhere and gets better every year.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Has retired the logo phase.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Not replacing a worn bag. Buying something that finally reflects who they are now.</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Researches before purchasing. Will tell people about this brand when they find it.</w:t>
      </w:r>
      <w:r w:rsidDel="00000000" w:rsidR="00000000" w:rsidRPr="00000000">
        <w:rPr>
          <w:rtl w:val="0"/>
        </w:rPr>
      </w:r>
    </w:p>
    <w:p w:rsidR="00000000" w:rsidDel="00000000" w:rsidP="00000000" w:rsidRDefault="00000000" w:rsidRPr="00000000" w14:paraId="00000072">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SECONDARY: THE GLOBAL INDIAN</w:t>
      </w:r>
      <w:r w:rsidDel="00000000" w:rsidR="00000000" w:rsidRPr="00000000">
        <w:rPr>
          <w:rtl w:val="0"/>
        </w:rPr>
      </w:r>
    </w:p>
    <w:p w:rsidR="00000000" w:rsidDel="00000000" w:rsidP="00000000" w:rsidRDefault="00000000" w:rsidRPr="00000000" w14:paraId="00000073">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NRI or PIO, 28 to 45. Seeks genuinely Indian craft, not tourist-Indian, not export-Indian. The moment of saying "it's an Indian leather house, they make their own leather" is part of why they buy. Give them that line.</w:t>
      </w:r>
      <w:r w:rsidDel="00000000" w:rsidR="00000000" w:rsidRPr="00000000">
        <w:rPr>
          <w:rtl w:val="0"/>
        </w:rPr>
      </w:r>
    </w:p>
    <w:p w:rsidR="00000000" w:rsidDel="00000000" w:rsidP="00000000" w:rsidRDefault="00000000" w:rsidRPr="00000000" w14:paraId="00000074">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TERTIARY: THE GIFTER</w:t>
      </w:r>
      <w:r w:rsidDel="00000000" w:rsidR="00000000" w:rsidRPr="00000000">
        <w:rPr>
          <w:rtl w:val="0"/>
        </w:rPr>
      </w:r>
    </w:p>
    <w:p w:rsidR="00000000" w:rsidDel="00000000" w:rsidP="00000000" w:rsidRDefault="00000000" w:rsidRPr="00000000" w14:paraId="00000075">
      <w:pPr>
        <w:spacing w:after="120" w:before="0" w:line="360" w:lineRule="auto"/>
        <w:jc w:val="left"/>
        <w:rPr>
          <w:rFonts w:ascii="Cormorant Garamond" w:cs="Cormorant Garamond" w:eastAsia="Cormorant Garamond" w:hAnsi="Cormorant Garamond"/>
          <w:b w:val="0"/>
          <w:bCs w:val="0"/>
          <w:i w:val="0"/>
          <w:iCs w:val="0"/>
          <w:color w:val="1a1714"/>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38 to 58. Corporate gifting that reflects their own taste. Has stopped giving pen sets. Needs the story to be easy to pass on, because the story is part of the gift.</w:t>
      </w:r>
    </w:p>
    <w:p w:rsidR="00000000" w:rsidDel="00000000" w:rsidP="00000000" w:rsidRDefault="00000000" w:rsidRPr="00000000" w14:paraId="00000076">
      <w:pPr>
        <w:numPr>
          <w:ilvl w:val="0"/>
          <w:numId w:val="2"/>
        </w:numPr>
        <w:spacing w:after="0" w:afterAutospacing="0" w:before="0" w:line="360" w:lineRule="auto"/>
        <w:ind w:left="720" w:hanging="360"/>
        <w:jc w:val="left"/>
        <w:rPr>
          <w:color w:val="1a1714"/>
          <w:sz w:val="24"/>
          <w:szCs w:val="24"/>
          <w:u w:val="none"/>
        </w:rPr>
      </w:pPr>
      <w:r w:rsidDel="00000000" w:rsidR="00000000" w:rsidRPr="00000000">
        <w:rPr>
          <w:color w:val="1a1714"/>
          <w:sz w:val="24"/>
          <w:szCs w:val="24"/>
          <w:rtl w:val="0"/>
        </w:rPr>
        <w:t xml:space="preserve">Wedding/festival premium gifting</w:t>
      </w:r>
    </w:p>
    <w:p w:rsidR="00000000" w:rsidDel="00000000" w:rsidP="00000000" w:rsidRDefault="00000000" w:rsidRPr="00000000" w14:paraId="00000077">
      <w:pPr>
        <w:numPr>
          <w:ilvl w:val="0"/>
          <w:numId w:val="2"/>
        </w:numPr>
        <w:spacing w:after="120" w:before="0" w:line="360" w:lineRule="auto"/>
        <w:ind w:left="720" w:hanging="360"/>
        <w:jc w:val="left"/>
        <w:rPr>
          <w:color w:val="1a1714"/>
          <w:sz w:val="24"/>
          <w:szCs w:val="24"/>
          <w:u w:val="none"/>
        </w:rPr>
      </w:pPr>
      <w:r w:rsidDel="00000000" w:rsidR="00000000" w:rsidRPr="00000000">
        <w:rPr>
          <w:color w:val="1a1714"/>
          <w:sz w:val="24"/>
          <w:szCs w:val="24"/>
          <w:rtl w:val="0"/>
        </w:rPr>
        <w:t xml:space="preserve">decision makers</w:t>
      </w:r>
    </w:p>
    <w:p w:rsidR="00000000" w:rsidDel="00000000" w:rsidP="00000000" w:rsidRDefault="00000000" w:rsidRPr="00000000" w14:paraId="00000078">
      <w:pPr>
        <w:spacing w:after="120" w:before="0" w:line="360" w:lineRule="auto"/>
        <w:jc w:val="left"/>
        <w:rPr>
          <w:color w:val="1a1714"/>
          <w:sz w:val="24"/>
          <w:szCs w:val="24"/>
        </w:rPr>
      </w:pPr>
      <w:r w:rsidDel="00000000" w:rsidR="00000000" w:rsidRPr="00000000">
        <w:rPr>
          <w:rtl w:val="0"/>
        </w:rPr>
      </w:r>
    </w:p>
    <w:p w:rsidR="00000000" w:rsidDel="00000000" w:rsidP="00000000" w:rsidRDefault="00000000" w:rsidRPr="00000000" w14:paraId="00000079">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NOT THE CUSTOMER</w:t>
      </w: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7A">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The logo-seeker</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7B">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Wants visible branding. Tan Lerida's mark is restrained. This person will not find what they want here, and that is correct.</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7C">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The trend-follower</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7D">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Buys the season. This brand is built for the opposite relationship with objects.</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7E">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The bargain hunter</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7F">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Not a value conversation. A quality conversation.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80">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The unconvinced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81">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Anyone who needs persuading that Indian craft is world-class is not the target. The brand doesn't make that argument. It demonstrates it.</w:t>
            </w:r>
            <w:r w:rsidDel="00000000" w:rsidR="00000000" w:rsidRPr="00000000">
              <w:rPr>
                <w:rtl w:val="0"/>
              </w:rPr>
            </w:r>
          </w:p>
        </w:tc>
      </w:tr>
    </w:tbl>
    <w:p w:rsidR="00000000" w:rsidDel="00000000" w:rsidP="00000000" w:rsidRDefault="00000000" w:rsidRPr="00000000" w14:paraId="0000008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05</w:t>
      </w:r>
      <w:r w:rsidDel="00000000" w:rsidR="00000000" w:rsidRPr="00000000">
        <w:rPr>
          <w:rtl w:val="0"/>
        </w:rPr>
      </w:r>
    </w:p>
    <w:p w:rsidR="00000000" w:rsidDel="00000000" w:rsidP="00000000" w:rsidRDefault="00000000" w:rsidRPr="00000000" w14:paraId="00000084">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Positioning</w:t>
      </w:r>
      <w:r w:rsidDel="00000000" w:rsidR="00000000" w:rsidRPr="00000000">
        <w:rPr>
          <w:rtl w:val="0"/>
        </w:rPr>
      </w:r>
    </w:p>
    <w:p w:rsidR="00000000" w:rsidDel="00000000" w:rsidP="00000000" w:rsidRDefault="00000000" w:rsidRPr="00000000" w14:paraId="00000085">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86">
      <w:pPr>
        <w:spacing w:after="280" w:before="0" w:lineRule="auto"/>
        <w:rPr>
          <w:sz w:val="24"/>
          <w:szCs w:val="24"/>
        </w:rPr>
      </w:pPr>
      <w:r w:rsidDel="00000000" w:rsidR="00000000" w:rsidRPr="00000000">
        <w:rPr>
          <w:rtl w:val="0"/>
        </w:rPr>
      </w:r>
    </w:p>
    <w:p w:rsidR="00000000" w:rsidDel="00000000" w:rsidP="00000000" w:rsidRDefault="00000000" w:rsidRPr="00000000" w14:paraId="00000087">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CATEGORY</w:t>
      </w:r>
      <w:r w:rsidDel="00000000" w:rsidR="00000000" w:rsidRPr="00000000">
        <w:rPr>
          <w:rtl w:val="0"/>
        </w:rPr>
      </w:r>
    </w:p>
    <w:p w:rsidR="00000000" w:rsidDel="00000000" w:rsidP="00000000" w:rsidRDefault="00000000" w:rsidRPr="00000000" w14:paraId="00000088">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New Indian Heritage Luxury.</w:t>
      </w:r>
      <w:r w:rsidDel="00000000" w:rsidR="00000000" w:rsidRPr="00000000">
        <w:rPr>
          <w:rtl w:val="0"/>
        </w:rPr>
      </w:r>
    </w:p>
    <w:p w:rsidR="00000000" w:rsidDel="00000000" w:rsidP="00000000" w:rsidRDefault="00000000" w:rsidRPr="00000000" w14:paraId="00000089">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1"/>
          <w:iCs w:val="1"/>
          <w:color w:val="1a1714"/>
          <w:sz w:val="24"/>
          <w:szCs w:val="24"/>
          <w:rtl w:val="0"/>
        </w:rPr>
        <w:t xml:space="preserve">Not affordable luxury. Not aspirational luxury. Honest luxury.</w:t>
      </w:r>
      <w:r w:rsidDel="00000000" w:rsidR="00000000" w:rsidRPr="00000000">
        <w:rPr>
          <w:rtl w:val="0"/>
        </w:rPr>
      </w:r>
    </w:p>
    <w:p w:rsidR="00000000" w:rsidDel="00000000" w:rsidP="00000000" w:rsidRDefault="00000000" w:rsidRPr="00000000" w14:paraId="0000008A">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ON "AFFORDABLE LUXURY"</w:t>
      </w:r>
      <w:r w:rsidDel="00000000" w:rsidR="00000000" w:rsidRPr="00000000">
        <w:rPr>
          <w:rtl w:val="0"/>
        </w:rPr>
      </w:r>
    </w:p>
    <w:p w:rsidR="00000000" w:rsidDel="00000000" w:rsidP="00000000" w:rsidRDefault="00000000" w:rsidRPr="00000000" w14:paraId="0000008B">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This phrase must not appear </w:t>
      </w:r>
      <w:r w:rsidDel="00000000" w:rsidR="00000000" w:rsidRPr="00000000">
        <w:rPr>
          <w:color w:val="1a1714"/>
          <w:sz w:val="24"/>
          <w:szCs w:val="24"/>
          <w:rtl w:val="0"/>
        </w:rPr>
        <w:t xml:space="preserve">in an external</w:t>
      </w: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 copy. It implies compromise and positions the brand relative to a ceiling it doesn't recognise as its own.</w:t>
      </w:r>
      <w:r w:rsidDel="00000000" w:rsidR="00000000" w:rsidRPr="00000000">
        <w:rPr>
          <w:rtl w:val="0"/>
        </w:rPr>
      </w:r>
    </w:p>
    <w:p w:rsidR="00000000" w:rsidDel="00000000" w:rsidP="00000000" w:rsidRDefault="00000000" w:rsidRPr="00000000" w14:paraId="0000008C">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Internally the intent is right: Tan Lerida competes on quality with far more expensive international brands, priced to reach the right customer. The external expression of that is not a phrase. It is the product, the lineage, the certifications. Let those make the case.</w:t>
      </w:r>
      <w:r w:rsidDel="00000000" w:rsidR="00000000" w:rsidRPr="00000000">
        <w:rPr>
          <w:rtl w:val="0"/>
        </w:rPr>
      </w:r>
    </w:p>
    <w:p w:rsidR="00000000" w:rsidDel="00000000" w:rsidP="00000000" w:rsidRDefault="00000000" w:rsidRPr="00000000" w14:paraId="0000008D">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POSITIONING STATEMENT</w:t>
      </w:r>
      <w:r w:rsidDel="00000000" w:rsidR="00000000" w:rsidRPr="00000000">
        <w:rPr>
          <w:rtl w:val="0"/>
        </w:rPr>
      </w:r>
    </w:p>
    <w:p w:rsidR="00000000" w:rsidDel="00000000" w:rsidP="00000000" w:rsidRDefault="00000000" w:rsidRPr="00000000" w14:paraId="0000008E">
      <w:pPr>
        <w:spacing w:after="0" w:before="80" w:lineRule="auto"/>
        <w:rPr>
          <w:sz w:val="24"/>
          <w:szCs w:val="24"/>
        </w:rPr>
      </w:pP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000000" w:space="0" w:sz="0" w:val="nil"/>
              <w:left w:color="b8933e" w:space="0" w:sz="10" w:val="single"/>
              <w:bottom w:color="000000" w:space="0" w:sz="0" w:val="nil"/>
              <w:right w:color="000000" w:space="0" w:sz="0" w:val="nil"/>
            </w:tcBorders>
            <w:shd w:fill="f5f0e8" w:val="clear"/>
            <w:tcMar>
              <w:top w:w="200.0" w:type="dxa"/>
              <w:left w:w="320.0" w:type="dxa"/>
              <w:bottom w:w="200.0" w:type="dxa"/>
              <w:right w:w="240.0" w:type="dxa"/>
            </w:tcMar>
          </w:tcPr>
          <w:p w:rsidR="00000000" w:rsidDel="00000000" w:rsidP="00000000" w:rsidRDefault="00000000" w:rsidRPr="00000000" w14:paraId="0000008F">
            <w:pPr>
              <w:spacing w:after="80" w:before="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Tan Lerida is the only leather brand that creates entirely at source, from tannery to finished product, rooted in 70+ years of Indian craft knowledge and certified to global standards. For people who buy once and keep forever.</w:t>
            </w:r>
            <w:r w:rsidDel="00000000" w:rsidR="00000000" w:rsidRPr="00000000">
              <w:rPr>
                <w:rtl w:val="0"/>
              </w:rPr>
            </w:r>
          </w:p>
        </w:tc>
      </w:tr>
    </w:tbl>
    <w:p w:rsidR="00000000" w:rsidDel="00000000" w:rsidP="00000000" w:rsidRDefault="00000000" w:rsidRPr="00000000" w14:paraId="00000090">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COMPETITIVE CONTEXT</w:t>
      </w:r>
      <w:r w:rsidDel="00000000" w:rsidR="00000000" w:rsidRPr="00000000">
        <w:rPr>
          <w:rtl w:val="0"/>
        </w:rPr>
      </w:r>
    </w:p>
    <w:p w:rsidR="00000000" w:rsidDel="00000000" w:rsidP="00000000" w:rsidRDefault="00000000" w:rsidRPr="00000000" w14:paraId="00000091">
      <w:pPr>
        <w:spacing w:after="80" w:before="6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Study these. Do not imitate them.</w:t>
      </w:r>
      <w:r w:rsidDel="00000000" w:rsidR="00000000" w:rsidRPr="00000000">
        <w:rPr>
          <w:rtl w:val="0"/>
        </w:rPr>
      </w:r>
    </w:p>
    <w:p w:rsidR="00000000" w:rsidDel="00000000" w:rsidP="00000000" w:rsidRDefault="00000000" w:rsidRPr="00000000" w14:paraId="00000092">
      <w:pPr>
        <w:spacing w:after="0" w:before="80" w:lineRule="auto"/>
        <w:rPr>
          <w:sz w:val="24"/>
          <w:szCs w:val="24"/>
        </w:rPr>
      </w:pP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640"/>
        <w:tblGridChange w:id="0">
          <w:tblGrid>
            <w:gridCol w:w="2000"/>
            <w:gridCol w:w="66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9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Nicobar</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9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Indian identity worn with ease. Reference for tone, not category.</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95">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Nappa Dori</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96">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Handcrafted leather, product-forward. Closest category reference.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97">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Cuyana</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98">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"Fewer, better things." Trusts the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99">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Bottega Veneta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9A">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Quality so evident the logo becomes unnecessary.</w:t>
            </w:r>
            <w:r w:rsidDel="00000000" w:rsidR="00000000" w:rsidRPr="00000000">
              <w:rPr>
                <w:rtl w:val="0"/>
              </w:rPr>
            </w:r>
          </w:p>
        </w:tc>
      </w:tr>
    </w:tbl>
    <w:p w:rsidR="00000000" w:rsidDel="00000000" w:rsidP="00000000" w:rsidRDefault="00000000" w:rsidRPr="00000000" w14:paraId="0000009B">
      <w:pPr>
        <w:spacing w:after="0" w:before="160" w:lineRule="auto"/>
        <w:rPr>
          <w:sz w:val="24"/>
          <w:szCs w:val="24"/>
        </w:rPr>
      </w:pPr>
      <w:r w:rsidDel="00000000" w:rsidR="00000000" w:rsidRPr="00000000">
        <w:rPr>
          <w:rtl w:val="0"/>
        </w:rPr>
      </w:r>
    </w:p>
    <w:p w:rsidR="00000000" w:rsidDel="00000000" w:rsidP="00000000" w:rsidRDefault="00000000" w:rsidRPr="00000000" w14:paraId="0000009C">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HOW WE DIFFER</w:t>
      </w:r>
      <w:r w:rsidDel="00000000" w:rsidR="00000000" w:rsidRPr="00000000">
        <w:rPr>
          <w:rtl w:val="0"/>
        </w:rPr>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640"/>
        <w:tblGridChange w:id="0">
          <w:tblGrid>
            <w:gridCol w:w="2000"/>
            <w:gridCol w:w="66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9D">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vs. Hidesign</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9E">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They buy leather. We make it.</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9F">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vs. Da Milano</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A0">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Italian-inspired, not Indian-rooted.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A1">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vs. International 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A2">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Imported stories. Ours is lived.</w:t>
            </w:r>
            <w:r w:rsidDel="00000000" w:rsidR="00000000" w:rsidRPr="00000000">
              <w:rPr>
                <w:rtl w:val="0"/>
              </w:rPr>
            </w:r>
          </w:p>
        </w:tc>
      </w:tr>
    </w:tbl>
    <w:p w:rsidR="00000000" w:rsidDel="00000000" w:rsidP="00000000" w:rsidRDefault="00000000" w:rsidRPr="00000000" w14:paraId="000000A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06</w:t>
      </w:r>
      <w:r w:rsidDel="00000000" w:rsidR="00000000" w:rsidRPr="00000000">
        <w:rPr>
          <w:rtl w:val="0"/>
        </w:rPr>
      </w:r>
    </w:p>
    <w:p w:rsidR="00000000" w:rsidDel="00000000" w:rsidP="00000000" w:rsidRDefault="00000000" w:rsidRPr="00000000" w14:paraId="000000A5">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Visual Identity</w:t>
      </w:r>
      <w:r w:rsidDel="00000000" w:rsidR="00000000" w:rsidRPr="00000000">
        <w:rPr>
          <w:rtl w:val="0"/>
        </w:rPr>
      </w:r>
    </w:p>
    <w:p w:rsidR="00000000" w:rsidDel="00000000" w:rsidP="00000000" w:rsidRDefault="00000000" w:rsidRPr="00000000" w14:paraId="000000A6">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A7">
      <w:pPr>
        <w:spacing w:after="280" w:before="0" w:lineRule="auto"/>
        <w:rPr>
          <w:sz w:val="24"/>
          <w:szCs w:val="24"/>
        </w:rPr>
      </w:pPr>
      <w:r w:rsidDel="00000000" w:rsidR="00000000" w:rsidRPr="00000000">
        <w:rPr>
          <w:rtl w:val="0"/>
        </w:rPr>
      </w:r>
    </w:p>
    <w:p w:rsidR="00000000" w:rsidDel="00000000" w:rsidP="00000000" w:rsidRDefault="00000000" w:rsidRPr="00000000" w14:paraId="000000A8">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LOGO</w:t>
      </w:r>
      <w:r w:rsidDel="00000000" w:rsidR="00000000" w:rsidRPr="00000000">
        <w:rPr>
          <w:rtl w:val="0"/>
        </w:rPr>
      </w:r>
    </w:p>
    <w:p w:rsidR="00000000" w:rsidDel="00000000" w:rsidP="00000000" w:rsidRDefault="00000000" w:rsidRPr="00000000" w14:paraId="000000A9">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Script wordmark in Signature Gold on Ink Black. It earns its space. Never decorative. Never casual.</w:t>
      </w:r>
      <w:r w:rsidDel="00000000" w:rsidR="00000000" w:rsidRPr="00000000">
        <w:rPr>
          <w:rtl w:val="0"/>
        </w:rPr>
      </w:r>
    </w:p>
    <w:p w:rsidR="00000000" w:rsidDel="00000000" w:rsidP="00000000" w:rsidRDefault="00000000" w:rsidRPr="00000000" w14:paraId="000000AA">
      <w:pPr>
        <w:spacing w:after="0" w:before="80" w:lineRule="auto"/>
        <w:rPr>
          <w:sz w:val="24"/>
          <w:szCs w:val="24"/>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840"/>
        <w:tblGridChange w:id="0">
          <w:tblGrid>
            <w:gridCol w:w="1800"/>
            <w:gridCol w:w="68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AB">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Placement</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AC">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Ink Black or Off-White only. Never on pattern or texture.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AD">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Clear space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AE">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Full logo height on all four sides.</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AF">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Minimum size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B0">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10mm for tags. Scales cleanly to large-format.</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B1">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Embossing</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B2">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Approved for stamping and debossing on leather.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B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Never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B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Stretch. Rotate. Shadow. Recolour. Frame in a box.</w:t>
            </w:r>
            <w:r w:rsidDel="00000000" w:rsidR="00000000" w:rsidRPr="00000000">
              <w:rPr>
                <w:rtl w:val="0"/>
              </w:rPr>
            </w:r>
          </w:p>
        </w:tc>
      </w:tr>
    </w:tbl>
    <w:p w:rsidR="00000000" w:rsidDel="00000000" w:rsidP="00000000" w:rsidRDefault="00000000" w:rsidRPr="00000000" w14:paraId="000000B5">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COLOURS</w:t>
      </w:r>
      <w:r w:rsidDel="00000000" w:rsidR="00000000" w:rsidRPr="00000000">
        <w:rPr>
          <w:rtl w:val="0"/>
        </w:rPr>
      </w:r>
    </w:p>
    <w:p w:rsidR="00000000" w:rsidDel="00000000" w:rsidP="00000000" w:rsidRDefault="00000000" w:rsidRPr="00000000" w14:paraId="000000B6">
      <w:pPr>
        <w:spacing w:after="0" w:before="80" w:lineRule="auto"/>
        <w:rPr>
          <w:sz w:val="24"/>
          <w:szCs w:val="24"/>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100"/>
        <w:gridCol w:w="5860"/>
        <w:tblGridChange w:id="0">
          <w:tblGrid>
            <w:gridCol w:w="680"/>
            <w:gridCol w:w="2100"/>
            <w:gridCol w:w="586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shd w:fill="1a1714" w:val="clear"/>
            <w:tcMar>
              <w:top w:w="0.0" w:type="dxa"/>
              <w:left w:w="0.0" w:type="dxa"/>
              <w:bottom w:w="0.0" w:type="dxa"/>
              <w:right w:w="0.0" w:type="dxa"/>
            </w:tcMar>
          </w:tcPr>
          <w:p w:rsidR="00000000" w:rsidDel="00000000" w:rsidP="00000000" w:rsidRDefault="00000000" w:rsidRPr="00000000" w14:paraId="000000B7">
            <w:pPr>
              <w:spacing w:after="340" w:before="340" w:lineRule="auto"/>
              <w:rPr>
                <w:sz w:val="24"/>
                <w:szCs w:val="24"/>
              </w:rPr>
            </w:pP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40.0" w:type="dxa"/>
              <w:bottom w:w="110.0" w:type="dxa"/>
              <w:right w:w="80.0" w:type="dxa"/>
            </w:tcMar>
            <w:vAlign w:val="center"/>
          </w:tcPr>
          <w:p w:rsidR="00000000" w:rsidDel="00000000" w:rsidP="00000000" w:rsidRDefault="00000000" w:rsidRPr="00000000" w14:paraId="000000B8">
            <w:pPr>
              <w:rPr>
                <w:sz w:val="24"/>
                <w:szCs w:val="24"/>
              </w:rPr>
            </w:pPr>
            <w:r w:rsidDel="00000000" w:rsidR="00000000" w:rsidRPr="00000000">
              <w:rPr>
                <w:rFonts w:ascii="Cormorant Garamond" w:cs="Cormorant Garamond" w:eastAsia="Cormorant Garamond" w:hAnsi="Cormorant Garamond"/>
                <w:b w:val="1"/>
                <w:bCs w:val="1"/>
                <w:color w:val="1a1714"/>
                <w:rtl w:val="0"/>
              </w:rPr>
              <w:t xml:space="preserve">Ink Black</w:t>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Fonts w:ascii="Courier New" w:cs="Courier New" w:eastAsia="Courier New" w:hAnsi="Courier New"/>
                <w:color w:val="8c8680"/>
                <w:sz w:val="17"/>
                <w:szCs w:val="17"/>
                <w:rtl w:val="0"/>
              </w:rPr>
              <w:t xml:space="preserve">#1A1714</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00.0" w:type="dxa"/>
              <w:bottom w:w="110.0" w:type="dxa"/>
              <w:right w:w="0.0" w:type="dxa"/>
            </w:tcMar>
            <w:vAlign w:val="center"/>
          </w:tcPr>
          <w:p w:rsidR="00000000" w:rsidDel="00000000" w:rsidP="00000000" w:rsidRDefault="00000000" w:rsidRPr="00000000" w14:paraId="000000BA">
            <w:pPr>
              <w:spacing w:line="30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Backgrounds, packaging, hero surfaces.</w:t>
            </w:r>
            <w:r w:rsidDel="00000000" w:rsidR="00000000" w:rsidRPr="00000000">
              <w:rPr>
                <w:rtl w:val="0"/>
              </w:rPr>
            </w:r>
          </w:p>
        </w:tc>
      </w:tr>
    </w:tbl>
    <w:p w:rsidR="00000000" w:rsidDel="00000000" w:rsidP="00000000" w:rsidRDefault="00000000" w:rsidRPr="00000000" w14:paraId="000000BB">
      <w:pPr>
        <w:spacing w:after="0" w:before="36" w:lineRule="auto"/>
        <w:rPr>
          <w:sz w:val="24"/>
          <w:szCs w:val="24"/>
        </w:rPr>
      </w:pP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100"/>
        <w:gridCol w:w="5860"/>
        <w:tblGridChange w:id="0">
          <w:tblGrid>
            <w:gridCol w:w="680"/>
            <w:gridCol w:w="2100"/>
            <w:gridCol w:w="586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shd w:fill="b8933e" w:val="clear"/>
            <w:tcMar>
              <w:top w:w="0.0" w:type="dxa"/>
              <w:left w:w="0.0" w:type="dxa"/>
              <w:bottom w:w="0.0" w:type="dxa"/>
              <w:right w:w="0.0" w:type="dxa"/>
            </w:tcMar>
          </w:tcPr>
          <w:p w:rsidR="00000000" w:rsidDel="00000000" w:rsidP="00000000" w:rsidRDefault="00000000" w:rsidRPr="00000000" w14:paraId="000000BC">
            <w:pPr>
              <w:spacing w:after="340" w:before="340" w:lineRule="auto"/>
              <w:rPr>
                <w:sz w:val="24"/>
                <w:szCs w:val="24"/>
              </w:rPr>
            </w:pP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40.0" w:type="dxa"/>
              <w:bottom w:w="110.0" w:type="dxa"/>
              <w:right w:w="80.0" w:type="dxa"/>
            </w:tcMar>
            <w:vAlign w:val="center"/>
          </w:tcPr>
          <w:p w:rsidR="00000000" w:rsidDel="00000000" w:rsidP="00000000" w:rsidRDefault="00000000" w:rsidRPr="00000000" w14:paraId="000000BD">
            <w:pPr>
              <w:rPr>
                <w:sz w:val="24"/>
                <w:szCs w:val="24"/>
              </w:rPr>
            </w:pPr>
            <w:r w:rsidDel="00000000" w:rsidR="00000000" w:rsidRPr="00000000">
              <w:rPr>
                <w:rFonts w:ascii="Cormorant Garamond" w:cs="Cormorant Garamond" w:eastAsia="Cormorant Garamond" w:hAnsi="Cormorant Garamond"/>
                <w:b w:val="1"/>
                <w:bCs w:val="1"/>
                <w:color w:val="1a1714"/>
                <w:rtl w:val="0"/>
              </w:rPr>
              <w:t xml:space="preserve">Signature Gold</w:t>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Fonts w:ascii="Courier New" w:cs="Courier New" w:eastAsia="Courier New" w:hAnsi="Courier New"/>
                <w:color w:val="8c8680"/>
                <w:sz w:val="17"/>
                <w:szCs w:val="17"/>
                <w:rtl w:val="0"/>
              </w:rPr>
              <w:t xml:space="preserve">#B8933E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00.0" w:type="dxa"/>
              <w:bottom w:w="110.0" w:type="dxa"/>
              <w:right w:w="0.0" w:type="dxa"/>
            </w:tcMar>
            <w:vAlign w:val="center"/>
          </w:tcPr>
          <w:p w:rsidR="00000000" w:rsidDel="00000000" w:rsidP="00000000" w:rsidRDefault="00000000" w:rsidRPr="00000000" w14:paraId="000000BF">
            <w:pPr>
              <w:spacing w:line="30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Logo, wordmark, typographic accents. Use with restraint.</w:t>
            </w:r>
            <w:r w:rsidDel="00000000" w:rsidR="00000000" w:rsidRPr="00000000">
              <w:rPr>
                <w:rtl w:val="0"/>
              </w:rPr>
            </w:r>
          </w:p>
        </w:tc>
      </w:tr>
    </w:tbl>
    <w:p w:rsidR="00000000" w:rsidDel="00000000" w:rsidP="00000000" w:rsidRDefault="00000000" w:rsidRPr="00000000" w14:paraId="000000C0">
      <w:pPr>
        <w:spacing w:after="0" w:before="36" w:lineRule="auto"/>
        <w:rPr>
          <w:sz w:val="24"/>
          <w:szCs w:val="24"/>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100"/>
        <w:gridCol w:w="5860"/>
        <w:tblGridChange w:id="0">
          <w:tblGrid>
            <w:gridCol w:w="680"/>
            <w:gridCol w:w="2100"/>
            <w:gridCol w:w="586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shd w:fill="2c4a3e" w:val="clear"/>
            <w:tcMar>
              <w:top w:w="0.0" w:type="dxa"/>
              <w:left w:w="0.0" w:type="dxa"/>
              <w:bottom w:w="0.0" w:type="dxa"/>
              <w:right w:w="0.0" w:type="dxa"/>
            </w:tcMar>
          </w:tcPr>
          <w:p w:rsidR="00000000" w:rsidDel="00000000" w:rsidP="00000000" w:rsidRDefault="00000000" w:rsidRPr="00000000" w14:paraId="000000C1">
            <w:pPr>
              <w:spacing w:after="340" w:before="340" w:lineRule="auto"/>
              <w:rPr>
                <w:sz w:val="24"/>
                <w:szCs w:val="24"/>
              </w:rPr>
            </w:pP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40.0" w:type="dxa"/>
              <w:bottom w:w="110.0" w:type="dxa"/>
              <w:right w:w="80.0" w:type="dxa"/>
            </w:tcMar>
            <w:vAlign w:val="center"/>
          </w:tcPr>
          <w:p w:rsidR="00000000" w:rsidDel="00000000" w:rsidP="00000000" w:rsidRDefault="00000000" w:rsidRPr="00000000" w14:paraId="000000C2">
            <w:pPr>
              <w:rPr>
                <w:sz w:val="24"/>
                <w:szCs w:val="24"/>
              </w:rPr>
            </w:pPr>
            <w:r w:rsidDel="00000000" w:rsidR="00000000" w:rsidRPr="00000000">
              <w:rPr>
                <w:rFonts w:ascii="Cormorant Garamond" w:cs="Cormorant Garamond" w:eastAsia="Cormorant Garamond" w:hAnsi="Cormorant Garamond"/>
                <w:b w:val="1"/>
                <w:bCs w:val="1"/>
                <w:color w:val="1a1714"/>
                <w:rtl w:val="0"/>
              </w:rPr>
              <w:t xml:space="preserve">Tannery Green</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Fonts w:ascii="Courier New" w:cs="Courier New" w:eastAsia="Courier New" w:hAnsi="Courier New"/>
                <w:color w:val="8c8680"/>
                <w:sz w:val="17"/>
                <w:szCs w:val="17"/>
                <w:rtl w:val="0"/>
              </w:rPr>
              <w:t xml:space="preserve">#2C4A3E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00.0" w:type="dxa"/>
              <w:bottom w:w="110.0" w:type="dxa"/>
              <w:right w:w="0.0" w:type="dxa"/>
            </w:tcMar>
            <w:vAlign w:val="center"/>
          </w:tcPr>
          <w:p w:rsidR="00000000" w:rsidDel="00000000" w:rsidP="00000000" w:rsidRDefault="00000000" w:rsidRPr="00000000" w14:paraId="000000C4">
            <w:pPr>
              <w:spacing w:line="30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CTAs and buttons only. Never in large areas.</w:t>
            </w:r>
            <w:r w:rsidDel="00000000" w:rsidR="00000000" w:rsidRPr="00000000">
              <w:rPr>
                <w:rtl w:val="0"/>
              </w:rPr>
            </w:r>
          </w:p>
        </w:tc>
      </w:tr>
    </w:tbl>
    <w:p w:rsidR="00000000" w:rsidDel="00000000" w:rsidP="00000000" w:rsidRDefault="00000000" w:rsidRPr="00000000" w14:paraId="000000C5">
      <w:pPr>
        <w:spacing w:after="0" w:before="36" w:lineRule="auto"/>
        <w:rPr>
          <w:sz w:val="24"/>
          <w:szCs w:val="24"/>
        </w:rPr>
      </w:pP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100"/>
        <w:gridCol w:w="5860"/>
        <w:tblGridChange w:id="0">
          <w:tblGrid>
            <w:gridCol w:w="680"/>
            <w:gridCol w:w="2100"/>
            <w:gridCol w:w="586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shd w:fill="f5f0e8" w:val="clear"/>
            <w:tcMar>
              <w:top w:w="0.0" w:type="dxa"/>
              <w:left w:w="0.0" w:type="dxa"/>
              <w:bottom w:w="0.0" w:type="dxa"/>
              <w:right w:w="0.0" w:type="dxa"/>
            </w:tcMar>
          </w:tcPr>
          <w:p w:rsidR="00000000" w:rsidDel="00000000" w:rsidP="00000000" w:rsidRDefault="00000000" w:rsidRPr="00000000" w14:paraId="000000C6">
            <w:pPr>
              <w:spacing w:after="340" w:before="340" w:lineRule="auto"/>
              <w:rPr>
                <w:sz w:val="24"/>
                <w:szCs w:val="24"/>
              </w:rPr>
            </w:pP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40.0" w:type="dxa"/>
              <w:bottom w:w="110.0" w:type="dxa"/>
              <w:right w:w="80.0" w:type="dxa"/>
            </w:tcMar>
            <w:vAlign w:val="center"/>
          </w:tcPr>
          <w:p w:rsidR="00000000" w:rsidDel="00000000" w:rsidP="00000000" w:rsidRDefault="00000000" w:rsidRPr="00000000" w14:paraId="000000C7">
            <w:pPr>
              <w:rPr>
                <w:sz w:val="24"/>
                <w:szCs w:val="24"/>
              </w:rPr>
            </w:pPr>
            <w:r w:rsidDel="00000000" w:rsidR="00000000" w:rsidRPr="00000000">
              <w:rPr>
                <w:rFonts w:ascii="Cormorant Garamond" w:cs="Cormorant Garamond" w:eastAsia="Cormorant Garamond" w:hAnsi="Cormorant Garamond"/>
                <w:b w:val="1"/>
                <w:bCs w:val="1"/>
                <w:color w:val="1a1714"/>
                <w:rtl w:val="0"/>
              </w:rPr>
              <w:t xml:space="preserve">Warm White</w:t>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Fonts w:ascii="Courier New" w:cs="Courier New" w:eastAsia="Courier New" w:hAnsi="Courier New"/>
                <w:color w:val="8c8680"/>
                <w:sz w:val="17"/>
                <w:szCs w:val="17"/>
                <w:rtl w:val="0"/>
              </w:rPr>
              <w:t xml:space="preserve">#F5F0E8</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00.0" w:type="dxa"/>
              <w:bottom w:w="110.0" w:type="dxa"/>
              <w:right w:w="0.0" w:type="dxa"/>
            </w:tcMar>
            <w:vAlign w:val="center"/>
          </w:tcPr>
          <w:p w:rsidR="00000000" w:rsidDel="00000000" w:rsidP="00000000" w:rsidRDefault="00000000" w:rsidRPr="00000000" w14:paraId="000000C9">
            <w:pPr>
              <w:spacing w:line="30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Light backgrounds, editorial surfaces.</w:t>
            </w:r>
            <w:r w:rsidDel="00000000" w:rsidR="00000000" w:rsidRPr="00000000">
              <w:rPr>
                <w:rtl w:val="0"/>
              </w:rPr>
            </w:r>
          </w:p>
        </w:tc>
      </w:tr>
    </w:tbl>
    <w:p w:rsidR="00000000" w:rsidDel="00000000" w:rsidP="00000000" w:rsidRDefault="00000000" w:rsidRPr="00000000" w14:paraId="000000CA">
      <w:pPr>
        <w:spacing w:after="0" w:before="36" w:lineRule="auto"/>
        <w:rPr>
          <w:sz w:val="24"/>
          <w:szCs w:val="24"/>
        </w:rPr>
      </w:pP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100"/>
        <w:gridCol w:w="5860"/>
        <w:tblGridChange w:id="0">
          <w:tblGrid>
            <w:gridCol w:w="680"/>
            <w:gridCol w:w="2100"/>
            <w:gridCol w:w="586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shd w:fill="8c8680" w:val="clear"/>
            <w:tcMar>
              <w:top w:w="0.0" w:type="dxa"/>
              <w:left w:w="0.0" w:type="dxa"/>
              <w:bottom w:w="0.0" w:type="dxa"/>
              <w:right w:w="0.0" w:type="dxa"/>
            </w:tcMar>
          </w:tcPr>
          <w:p w:rsidR="00000000" w:rsidDel="00000000" w:rsidP="00000000" w:rsidRDefault="00000000" w:rsidRPr="00000000" w14:paraId="000000CB">
            <w:pPr>
              <w:spacing w:after="340" w:before="340" w:lineRule="auto"/>
              <w:rPr>
                <w:sz w:val="24"/>
                <w:szCs w:val="24"/>
              </w:rPr>
            </w:pP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40.0" w:type="dxa"/>
              <w:bottom w:w="110.0" w:type="dxa"/>
              <w:right w:w="80.0" w:type="dxa"/>
            </w:tcMar>
            <w:vAlign w:val="center"/>
          </w:tcPr>
          <w:p w:rsidR="00000000" w:rsidDel="00000000" w:rsidP="00000000" w:rsidRDefault="00000000" w:rsidRPr="00000000" w14:paraId="000000CC">
            <w:pPr>
              <w:rPr>
                <w:sz w:val="24"/>
                <w:szCs w:val="24"/>
              </w:rPr>
            </w:pPr>
            <w:r w:rsidDel="00000000" w:rsidR="00000000" w:rsidRPr="00000000">
              <w:rPr>
                <w:rFonts w:ascii="Cormorant Garamond" w:cs="Cormorant Garamond" w:eastAsia="Cormorant Garamond" w:hAnsi="Cormorant Garamond"/>
                <w:b w:val="1"/>
                <w:bCs w:val="1"/>
                <w:color w:val="1a1714"/>
                <w:rtl w:val="0"/>
              </w:rPr>
              <w:t xml:space="preserve">Stone Grey</w:t>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Fonts w:ascii="Courier New" w:cs="Courier New" w:eastAsia="Courier New" w:hAnsi="Courier New"/>
                <w:color w:val="8c8680"/>
                <w:sz w:val="17"/>
                <w:szCs w:val="17"/>
                <w:rtl w:val="0"/>
              </w:rPr>
              <w:t xml:space="preserve">#8C8680</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00.0" w:type="dxa"/>
              <w:bottom w:w="110.0" w:type="dxa"/>
              <w:right w:w="0.0" w:type="dxa"/>
            </w:tcMar>
            <w:vAlign w:val="center"/>
          </w:tcPr>
          <w:p w:rsidR="00000000" w:rsidDel="00000000" w:rsidP="00000000" w:rsidRDefault="00000000" w:rsidRPr="00000000" w14:paraId="000000CE">
            <w:pPr>
              <w:spacing w:line="30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Secondary text, captions, metadata.</w:t>
            </w:r>
            <w:r w:rsidDel="00000000" w:rsidR="00000000" w:rsidRPr="00000000">
              <w:rPr>
                <w:rtl w:val="0"/>
              </w:rPr>
            </w:r>
          </w:p>
        </w:tc>
      </w:tr>
    </w:tbl>
    <w:p w:rsidR="00000000" w:rsidDel="00000000" w:rsidP="00000000" w:rsidRDefault="00000000" w:rsidRPr="00000000" w14:paraId="000000CF">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TYPOGRAPHY</w:t>
      </w: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840"/>
        <w:tblGridChange w:id="0">
          <w:tblGrid>
            <w:gridCol w:w="2800"/>
            <w:gridCol w:w="58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D0">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Cormorant Garamond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D1">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Display, headings, body copy. The primary voice: elegant, weighted, warm.</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D2">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Garamond / EB Garamond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D3">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Long-form editorial. When extended reading matters.</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D4">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Inter</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D5">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UI labels, navigation, metadata. Where legibility at small size is the priority.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D6">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Courier 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D7">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Specifications, measurements, certifications. Signals transparency.</w:t>
            </w:r>
            <w:r w:rsidDel="00000000" w:rsidR="00000000" w:rsidRPr="00000000">
              <w:rPr>
                <w:rtl w:val="0"/>
              </w:rPr>
            </w:r>
          </w:p>
        </w:tc>
      </w:tr>
    </w:tbl>
    <w:p w:rsidR="00000000" w:rsidDel="00000000" w:rsidP="00000000" w:rsidRDefault="00000000" w:rsidRPr="00000000" w14:paraId="000000D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07</w:t>
      </w:r>
      <w:r w:rsidDel="00000000" w:rsidR="00000000" w:rsidRPr="00000000">
        <w:rPr>
          <w:rtl w:val="0"/>
        </w:rPr>
      </w:r>
    </w:p>
    <w:p w:rsidR="00000000" w:rsidDel="00000000" w:rsidP="00000000" w:rsidRDefault="00000000" w:rsidRPr="00000000" w14:paraId="000000DA">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Photography</w:t>
      </w:r>
      <w:r w:rsidDel="00000000" w:rsidR="00000000" w:rsidRPr="00000000">
        <w:rPr>
          <w:rtl w:val="0"/>
        </w:rPr>
      </w:r>
    </w:p>
    <w:p w:rsidR="00000000" w:rsidDel="00000000" w:rsidP="00000000" w:rsidRDefault="00000000" w:rsidRPr="00000000" w14:paraId="000000DB">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0DC">
      <w:pPr>
        <w:spacing w:after="280" w:before="0" w:lineRule="auto"/>
        <w:rPr>
          <w:sz w:val="24"/>
          <w:szCs w:val="24"/>
        </w:rPr>
      </w:pPr>
      <w:r w:rsidDel="00000000" w:rsidR="00000000" w:rsidRPr="00000000">
        <w:rPr>
          <w:rtl w:val="0"/>
        </w:rPr>
      </w:r>
    </w:p>
    <w:p w:rsidR="00000000" w:rsidDel="00000000" w:rsidP="00000000" w:rsidRDefault="00000000" w:rsidRPr="00000000" w14:paraId="000000DD">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Not perfection. Truth. The product should look like it has already lived a life, or is about to begin one.</w:t>
      </w:r>
      <w:r w:rsidDel="00000000" w:rsidR="00000000" w:rsidRPr="00000000">
        <w:rPr>
          <w:rtl w:val="0"/>
        </w:rPr>
      </w:r>
    </w:p>
    <w:p w:rsidR="00000000" w:rsidDel="00000000" w:rsidP="00000000" w:rsidRDefault="00000000" w:rsidRPr="00000000" w14:paraId="000000DE">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CORE PRINCIPLES</w:t>
      </w: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DF">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Texture is the hero</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E0">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Real grain. Real light. No retouching of natural leather texture.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E1">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Patina is a feature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E2">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Wear and ageing are assets. Shoot product new, broken-in, and well-loved.</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E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Light is directional</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E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Warm, natural, raking. No flat studio fill. Side or back-lit for texture depth.</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E5">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Context, not catalogue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E6">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Products in use or at rest. Worn wood, concrete, stone, linen. No white backgrounds.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E7">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People, not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E8">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When people appear: understated, mid-action, not posing. Using the product.</w:t>
            </w:r>
            <w:r w:rsidDel="00000000" w:rsidR="00000000" w:rsidRPr="00000000">
              <w:rPr>
                <w:rtl w:val="0"/>
              </w:rPr>
            </w:r>
          </w:p>
        </w:tc>
      </w:tr>
    </w:tbl>
    <w:p w:rsidR="00000000" w:rsidDel="00000000" w:rsidP="00000000" w:rsidRDefault="00000000" w:rsidRPr="00000000" w14:paraId="000000E9">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INSTAGRAM FEED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4:5 portrait. Consistent warm colour temperature. High contrast against surface.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90% product or detail shots. Lifestyle only when it adds genuine context.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No text overlays. Copy lives in the caption.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Grid rhythm: close-detail, full product, environmental. Rotate.</w:t>
      </w:r>
      <w:r w:rsidDel="00000000" w:rsidR="00000000" w:rsidRPr="00000000">
        <w:rPr>
          <w:rtl w:val="0"/>
        </w:rPr>
      </w:r>
    </w:p>
    <w:p w:rsidR="00000000" w:rsidDel="00000000" w:rsidP="00000000" w:rsidRDefault="00000000" w:rsidRPr="00000000" w14:paraId="000000EE">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INSTAGRAM STORIES &amp; REELS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Process-forward: grain close-ups, stitching, hardware, tannery clips.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Short and unhurried. 15 to 30 seconds. No fast cuts.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No trending audio on product content. Ambient or original only.</w:t>
      </w:r>
      <w:r w:rsidDel="00000000" w:rsidR="00000000" w:rsidRPr="00000000">
        <w:rPr>
          <w:rtl w:val="0"/>
        </w:rPr>
      </w:r>
    </w:p>
    <w:p w:rsidR="00000000" w:rsidDel="00000000" w:rsidP="00000000" w:rsidRDefault="00000000" w:rsidRPr="00000000" w14:paraId="000000F2">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WEBSITE</w:t>
      </w: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840"/>
        <w:tblGridChange w:id="0">
          <w:tblGrid>
            <w:gridCol w:w="1800"/>
            <w:gridCol w:w="68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F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Hero</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F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Large-format, editorial. Directional natural light. No composite backgrounds.</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F5">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Product shots</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F6">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Front, back, profile, open interior, hardware detail. All mandatory.</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F7">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Scale reference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F8">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At least one shot per product with a hand or wrist for context.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0F9">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Interior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0FA">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Show lining, pockets, construction. Part of the quality story.</w:t>
            </w:r>
            <w:r w:rsidDel="00000000" w:rsidR="00000000" w:rsidRPr="00000000">
              <w:rPr>
                <w:rtl w:val="0"/>
              </w:rPr>
            </w:r>
          </w:p>
        </w:tc>
      </w:tr>
    </w:tbl>
    <w:p w:rsidR="00000000" w:rsidDel="00000000" w:rsidP="00000000" w:rsidRDefault="00000000" w:rsidRPr="00000000" w14:paraId="000000FB">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BY PRODUCT TYPE</w:t>
      </w:r>
      <w:r w:rsidDel="00000000" w:rsidR="00000000" w:rsidRPr="00000000">
        <w:rPr>
          <w:rtl w:val="0"/>
        </w:rPr>
      </w:r>
    </w:p>
    <w:p w:rsidR="00000000" w:rsidDel="00000000" w:rsidP="00000000" w:rsidRDefault="00000000" w:rsidRPr="00000000" w14:paraId="000000FC">
      <w:pPr>
        <w:spacing w:after="80" w:before="6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Garments: jackets, skirts, blazers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On-body and off. Capture drape and weight. Substantial, not stiff.</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Detail shots: collar, hem, pocket placement, sleeve lining.</w:t>
      </w:r>
      <w:r w:rsidDel="00000000" w:rsidR="00000000" w:rsidRPr="00000000">
        <w:rPr>
          <w:rtl w:val="0"/>
        </w:rPr>
      </w:r>
    </w:p>
    <w:p w:rsidR="00000000" w:rsidDel="00000000" w:rsidP="00000000" w:rsidRDefault="00000000" w:rsidRPr="00000000" w14:paraId="000000FF">
      <w:pPr>
        <w:spacing w:after="0" w:before="80" w:lineRule="auto"/>
        <w:rPr>
          <w:sz w:val="24"/>
          <w:szCs w:val="24"/>
        </w:rPr>
      </w:pPr>
      <w:r w:rsidDel="00000000" w:rsidR="00000000" w:rsidRPr="00000000">
        <w:rPr>
          <w:rtl w:val="0"/>
        </w:rPr>
      </w:r>
    </w:p>
    <w:p w:rsidR="00000000" w:rsidDel="00000000" w:rsidP="00000000" w:rsidRDefault="00000000" w:rsidRPr="00000000" w14:paraId="00000100">
      <w:pPr>
        <w:spacing w:after="80" w:before="6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Goods: bags, wallets, belts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Multiple angles are mandatory. Shoot bags with contents where natural.</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Hard light on hardware. It tests quality.</w:t>
      </w:r>
      <w:r w:rsidDel="00000000" w:rsidR="00000000" w:rsidRPr="00000000">
        <w:rPr>
          <w:rtl w:val="0"/>
        </w:rPr>
      </w:r>
    </w:p>
    <w:p w:rsidR="00000000" w:rsidDel="00000000" w:rsidP="00000000" w:rsidRDefault="00000000" w:rsidRPr="00000000" w14:paraId="00000103">
      <w:pPr>
        <w:spacing w:after="0" w:before="80" w:lineRule="auto"/>
        <w:rPr>
          <w:sz w:val="24"/>
          <w:szCs w:val="24"/>
        </w:rPr>
      </w:pPr>
      <w:r w:rsidDel="00000000" w:rsidR="00000000" w:rsidRPr="00000000">
        <w:rPr>
          <w:rtl w:val="0"/>
        </w:rPr>
      </w:r>
    </w:p>
    <w:p w:rsidR="00000000" w:rsidDel="00000000" w:rsidP="00000000" w:rsidRDefault="00000000" w:rsidRPr="00000000" w14:paraId="00000104">
      <w:pPr>
        <w:spacing w:after="80" w:before="60" w:lineRule="auto"/>
        <w:rPr>
          <w:sz w:val="24"/>
          <w:szCs w:val="24"/>
        </w:rPr>
      </w:pPr>
      <w:r w:rsidDel="00000000" w:rsidR="00000000" w:rsidRPr="00000000">
        <w:rPr>
          <w:rFonts w:ascii="Cormorant Garamond" w:cs="Cormorant Garamond" w:eastAsia="Cormorant Garamond" w:hAnsi="Cormorant Garamond"/>
          <w:i w:val="1"/>
          <w:iCs w:val="1"/>
          <w:color w:val="8c8680"/>
          <w:sz w:val="20"/>
          <w:szCs w:val="20"/>
          <w:rtl w:val="0"/>
        </w:rPr>
        <w:t xml:space="preserve">Accessories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Fill the frame with grain, stitching, edge finishing.</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Show scale. Small goods lose their quality story in wide shots.</w:t>
      </w:r>
      <w:r w:rsidDel="00000000" w:rsidR="00000000" w:rsidRPr="00000000">
        <w:rPr>
          <w:rtl w:val="0"/>
        </w:rPr>
      </w:r>
    </w:p>
    <w:p w:rsidR="00000000" w:rsidDel="00000000" w:rsidP="00000000" w:rsidRDefault="00000000" w:rsidRPr="00000000" w14:paraId="00000107">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POST-PROCESSING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Warm tones, never saturated. Lift shadows slightly. Pull highlights back.</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No leather retouching. Show the real material.</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No AI-generated backgrounds. Always real surfaces.</w:t>
      </w:r>
      <w:r w:rsidDel="00000000" w:rsidR="00000000" w:rsidRPr="00000000">
        <w:rPr>
          <w:rtl w:val="0"/>
        </w:rPr>
      </w:r>
    </w:p>
    <w:p w:rsidR="00000000" w:rsidDel="00000000" w:rsidP="00000000" w:rsidRDefault="00000000" w:rsidRPr="00000000" w14:paraId="0000010B">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NEVER SHOOT</w:t>
      </w:r>
      <w:r w:rsidDel="00000000" w:rsidR="00000000" w:rsidRPr="00000000">
        <w:rPr>
          <w:rtl w:val="0"/>
        </w:rPr>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0C">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White background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0D">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Removes context. Signals catalogue, not brand.</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0E">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Lifestyle energy</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0F">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Models in motion, aspirational lighting, beauty-campaign styling.</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10">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Craft clichés</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11">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Hands-on-leather in golden hour. Artisan staring at work. Product with flowers.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12">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Competing props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13">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No coffee cups, candles, or clutter. The product is the point.</w:t>
            </w:r>
            <w:r w:rsidDel="00000000" w:rsidR="00000000" w:rsidRPr="00000000">
              <w:rPr>
                <w:rtl w:val="0"/>
              </w:rPr>
            </w:r>
          </w:p>
        </w:tc>
      </w:tr>
    </w:tbl>
    <w:p w:rsidR="00000000" w:rsidDel="00000000" w:rsidP="00000000" w:rsidRDefault="00000000" w:rsidRPr="00000000" w14:paraId="0000011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08</w:t>
      </w:r>
      <w:r w:rsidDel="00000000" w:rsidR="00000000" w:rsidRPr="00000000">
        <w:rPr>
          <w:rtl w:val="0"/>
        </w:rPr>
      </w:r>
    </w:p>
    <w:p w:rsidR="00000000" w:rsidDel="00000000" w:rsidP="00000000" w:rsidRDefault="00000000" w:rsidRPr="00000000" w14:paraId="00000116">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Voice &amp; Tone</w:t>
      </w:r>
      <w:r w:rsidDel="00000000" w:rsidR="00000000" w:rsidRPr="00000000">
        <w:rPr>
          <w:rtl w:val="0"/>
        </w:rPr>
      </w:r>
    </w:p>
    <w:p w:rsidR="00000000" w:rsidDel="00000000" w:rsidP="00000000" w:rsidRDefault="00000000" w:rsidRPr="00000000" w14:paraId="00000117">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118">
      <w:pPr>
        <w:spacing w:after="280" w:before="0" w:lineRule="auto"/>
        <w:rPr>
          <w:sz w:val="24"/>
          <w:szCs w:val="24"/>
        </w:rPr>
      </w:pPr>
      <w:r w:rsidDel="00000000" w:rsidR="00000000" w:rsidRPr="00000000">
        <w:rPr>
          <w:rtl w:val="0"/>
        </w:rPr>
      </w:r>
    </w:p>
    <w:p w:rsidR="00000000" w:rsidDel="00000000" w:rsidP="00000000" w:rsidRDefault="00000000" w:rsidRPr="00000000" w14:paraId="00000119">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SIX TRAITS</w:t>
      </w: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440"/>
        <w:tblGridChange w:id="0">
          <w:tblGrid>
            <w:gridCol w:w="2200"/>
            <w:gridCol w:w="64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1A">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Assured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1B">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Speaks without hedging. States things as fact.</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1C">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Rooted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1D">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India is the foundation, not a footnote. Provenance stated plainly.</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1E">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Understated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1F">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Lets product and process do the talking. No overclaiming.</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20">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Craft-obsessed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21">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Always specific. Names the material, the grade, the place.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22">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Unapologetic</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23">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Doesn't position relative to Western luxury. Needs no permission.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24">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Warm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25">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Human, not corporate. Second person always: you and we.</w:t>
            </w:r>
            <w:r w:rsidDel="00000000" w:rsidR="00000000" w:rsidRPr="00000000">
              <w:rPr>
                <w:rtl w:val="0"/>
              </w:rPr>
            </w:r>
          </w:p>
        </w:tc>
      </w:tr>
    </w:tbl>
    <w:p w:rsidR="00000000" w:rsidDel="00000000" w:rsidP="00000000" w:rsidRDefault="00000000" w:rsidRPr="00000000" w14:paraId="00000126">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RULES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"You" and "we" always. No distance.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Every claim anchored to something real: a material, a process, a place.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One true thing said plainly beats five impressive things said vaguely.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Short copy: Assured and Craft-obsessed. Long copy: Warm and Rooted.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Never make the value argument explicitly. Let the product make it.</w:t>
      </w:r>
      <w:r w:rsidDel="00000000" w:rsidR="00000000" w:rsidRPr="00000000">
        <w:rPr>
          <w:rtl w:val="0"/>
        </w:rPr>
      </w:r>
    </w:p>
    <w:p w:rsidR="00000000" w:rsidDel="00000000" w:rsidP="00000000" w:rsidRDefault="00000000" w:rsidRPr="00000000" w14:paraId="0000012C">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REACH FOR THESE</w:t>
      </w:r>
      <w:r w:rsidDel="00000000" w:rsidR="00000000" w:rsidRPr="00000000">
        <w:rPr>
          <w:rtl w:val="0"/>
        </w:rPr>
      </w:r>
    </w:p>
    <w:p w:rsidR="00000000" w:rsidDel="00000000" w:rsidP="00000000" w:rsidRDefault="00000000" w:rsidRPr="00000000" w14:paraId="0000012D">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1"/>
          <w:iCs w:val="1"/>
          <w:color w:val="1a1714"/>
          <w:sz w:val="24"/>
          <w:szCs w:val="24"/>
          <w:rtl w:val="0"/>
        </w:rPr>
        <w:t xml:space="preserve">you  ·  we  ·  our tannery  ·  full-grain  ·  35 years  ·  70 years  ·  softens  ·  shaped  ·  traceable  ·  worn-in  ·  made  ·  hide to hand  ·  LWG Gold  ·  patina  ·  at source</w:t>
      </w:r>
      <w:r w:rsidDel="00000000" w:rsidR="00000000" w:rsidRPr="00000000">
        <w:rPr>
          <w:rtl w:val="0"/>
        </w:rPr>
      </w:r>
    </w:p>
    <w:p w:rsidR="00000000" w:rsidDel="00000000" w:rsidP="00000000" w:rsidRDefault="00000000" w:rsidRPr="00000000" w14:paraId="0000012E">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NEVER USE THESE</w:t>
      </w:r>
      <w:r w:rsidDel="00000000" w:rsidR="00000000" w:rsidRPr="00000000">
        <w:rPr>
          <w:rtl w:val="0"/>
        </w:rPr>
      </w:r>
    </w:p>
    <w:p w:rsidR="00000000" w:rsidDel="00000000" w:rsidP="00000000" w:rsidRDefault="00000000" w:rsidRPr="00000000" w14:paraId="0000012F">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1"/>
          <w:iCs w:val="1"/>
          <w:color w:val="8c8680"/>
          <w:sz w:val="24"/>
          <w:szCs w:val="24"/>
          <w:rtl w:val="0"/>
        </w:rPr>
        <w:t xml:space="preserve">luxury  ·  premium  ·  exclusive  ·  elevate  ·  curated  ·  effortless  ·  sustainable (standalone)  ·  discerning  ·  artisanal  ·  bespoke  ·  opulent</w:t>
      </w:r>
      <w:r w:rsidDel="00000000" w:rsidR="00000000" w:rsidRPr="00000000">
        <w:rPr>
          <w:rtl w:val="0"/>
        </w:rPr>
      </w:r>
    </w:p>
    <w:p w:rsidR="00000000" w:rsidDel="00000000" w:rsidP="00000000" w:rsidRDefault="00000000" w:rsidRPr="00000000" w14:paraId="00000130">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BY CHANNEL</w:t>
      </w: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31">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Instagram Caption</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32">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One true thing per post. Can be a single sentence. Lead with craft, close with observation.</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3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Instagram Bio</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3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Functional. What we are and where we come from.</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35">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Website Product</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36">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Specific on material, grade, construction, use. No atmosphere without substance.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37">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Website Heritage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38">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The Lerida Legacy tone. Can be longer. Must earn its length.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39">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Stories &amp; Reels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3A">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Most conversational. Still never promotional or trend-reactive.</w:t>
            </w:r>
            <w:r w:rsidDel="00000000" w:rsidR="00000000" w:rsidRPr="00000000">
              <w:rPr>
                <w:rtl w:val="0"/>
              </w:rPr>
            </w:r>
          </w:p>
        </w:tc>
      </w:tr>
    </w:tbl>
    <w:p w:rsidR="00000000" w:rsidDel="00000000" w:rsidP="00000000" w:rsidRDefault="00000000" w:rsidRPr="00000000" w14:paraId="0000013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09</w:t>
      </w:r>
      <w:r w:rsidDel="00000000" w:rsidR="00000000" w:rsidRPr="00000000">
        <w:rPr>
          <w:rtl w:val="0"/>
        </w:rPr>
      </w:r>
    </w:p>
    <w:p w:rsidR="00000000" w:rsidDel="00000000" w:rsidP="00000000" w:rsidRDefault="00000000" w:rsidRPr="00000000" w14:paraId="0000013D">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What to Avoid</w:t>
      </w:r>
      <w:r w:rsidDel="00000000" w:rsidR="00000000" w:rsidRPr="00000000">
        <w:rPr>
          <w:rtl w:val="0"/>
        </w:rPr>
      </w:r>
    </w:p>
    <w:p w:rsidR="00000000" w:rsidDel="00000000" w:rsidP="00000000" w:rsidRDefault="00000000" w:rsidRPr="00000000" w14:paraId="0000013E">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13F">
      <w:pPr>
        <w:spacing w:after="100" w:before="400" w:lineRule="auto"/>
        <w:rPr>
          <w:b w:val="1"/>
          <w:bCs w:val="1"/>
          <w:color w:val="b8933e"/>
          <w:sz w:val="18"/>
          <w:szCs w:val="18"/>
        </w:rPr>
      </w:pPr>
      <w:r w:rsidDel="00000000" w:rsidR="00000000" w:rsidRPr="00000000">
        <w:rPr>
          <w:rtl w:val="0"/>
        </w:rPr>
      </w:r>
    </w:p>
    <w:p w:rsidR="00000000" w:rsidDel="00000000" w:rsidP="00000000" w:rsidRDefault="00000000" w:rsidRPr="00000000" w14:paraId="00000140">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VISUAL</w:t>
      </w: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40"/>
        <w:tblGridChange w:id="0">
          <w:tblGrid>
            <w:gridCol w:w="2600"/>
            <w:gridCol w:w="60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1">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Fast fashion lookbook</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2">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Hair blowing, white backgrounds, models mid-leap.</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Loud branding</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Oversized logos, visible marks beyond a restrained stamp.</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5">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Startup palette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6">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Millennial pink, sage green, dusty blue, pastel anything.</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7">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Processed photography</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8">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Heavy retouching, CGI leather, fake textures.</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9">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Craft clichés</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A">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Golden-hour hands-on-leather. Artisan gazing at work.</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B">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Heavy black and gold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C">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The Sabyasachi problem. Use the palette with restraint.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4D">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Didot or Bodoni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4E">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Too Dior. Signals aspiration toward someone else's identity.</w:t>
            </w:r>
            <w:r w:rsidDel="00000000" w:rsidR="00000000" w:rsidRPr="00000000">
              <w:rPr>
                <w:rtl w:val="0"/>
              </w:rPr>
            </w:r>
          </w:p>
        </w:tc>
      </w:tr>
    </w:tbl>
    <w:p w:rsidR="00000000" w:rsidDel="00000000" w:rsidP="00000000" w:rsidRDefault="00000000" w:rsidRPr="00000000" w14:paraId="0000014F">
      <w:pPr>
        <w:spacing w:after="100" w:before="400" w:lineRule="auto"/>
        <w:rPr>
          <w:b w:val="1"/>
          <w:bCs w:val="1"/>
          <w:color w:val="b8933e"/>
          <w:sz w:val="18"/>
          <w:szCs w:val="18"/>
        </w:rPr>
      </w:pPr>
      <w:r w:rsidDel="00000000" w:rsidR="00000000" w:rsidRPr="00000000">
        <w:rPr>
          <w:rtl w:val="0"/>
        </w:rPr>
      </w:r>
    </w:p>
    <w:p w:rsidR="00000000" w:rsidDel="00000000" w:rsidP="00000000" w:rsidRDefault="00000000" w:rsidRPr="00000000" w14:paraId="00000150">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COPY</w:t>
      </w:r>
      <w:r w:rsidDel="00000000" w:rsidR="00000000" w:rsidRPr="00000000">
        <w:rPr>
          <w:rtl w:val="0"/>
        </w:rPr>
      </w:r>
    </w:p>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40"/>
        <w:tblGridChange w:id="0">
          <w:tblGrid>
            <w:gridCol w:w="2600"/>
            <w:gridCol w:w="60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51">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Heritage bragging</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52">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"70 years of excellence" stated flatly. Credential without story.</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53">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Sustainability boilerplate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54">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"Committed to sustainable practices." Vague. Indistinguishable from anyone else.</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55">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Positioning against the West</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56">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"Rivals European luxury." We don't need that comparison.</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57">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Humble startup voice</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58">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"We believe that..." or "Our journey began..." Wrong register.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59">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Performed Indianness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5A">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Hindi words or Sanskrit dropped in to signal heritage. Demonstrate it, don't perform it.</w:t>
            </w:r>
            <w:r w:rsidDel="00000000" w:rsidR="00000000" w:rsidRPr="00000000">
              <w:rPr>
                <w:rtl w:val="0"/>
              </w:rPr>
            </w:r>
          </w:p>
        </w:tc>
      </w:tr>
    </w:tbl>
    <w:p w:rsidR="00000000" w:rsidDel="00000000" w:rsidP="00000000" w:rsidRDefault="00000000" w:rsidRPr="00000000" w14:paraId="0000015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10</w:t>
      </w:r>
      <w:r w:rsidDel="00000000" w:rsidR="00000000" w:rsidRPr="00000000">
        <w:rPr>
          <w:rtl w:val="0"/>
        </w:rPr>
      </w:r>
    </w:p>
    <w:p w:rsidR="00000000" w:rsidDel="00000000" w:rsidP="00000000" w:rsidRDefault="00000000" w:rsidRPr="00000000" w14:paraId="0000015D">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Credentials</w:t>
      </w:r>
      <w:r w:rsidDel="00000000" w:rsidR="00000000" w:rsidRPr="00000000">
        <w:rPr>
          <w:rtl w:val="0"/>
        </w:rPr>
      </w:r>
    </w:p>
    <w:p w:rsidR="00000000" w:rsidDel="00000000" w:rsidP="00000000" w:rsidRDefault="00000000" w:rsidRPr="00000000" w14:paraId="0000015E">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15F">
      <w:pPr>
        <w:spacing w:after="280" w:before="0" w:lineRule="auto"/>
        <w:rPr>
          <w:sz w:val="24"/>
          <w:szCs w:val="24"/>
        </w:rPr>
      </w:pPr>
      <w:r w:rsidDel="00000000" w:rsidR="00000000" w:rsidRPr="00000000">
        <w:rPr>
          <w:rtl w:val="0"/>
        </w:rPr>
      </w:r>
    </w:p>
    <w:p w:rsidR="00000000" w:rsidDel="00000000" w:rsidP="00000000" w:rsidRDefault="00000000" w:rsidRPr="00000000" w14:paraId="00000160">
      <w:pPr>
        <w:spacing w:after="120" w:before="0" w:line="360" w:lineRule="auto"/>
        <w:jc w:val="left"/>
        <w:rPr>
          <w:sz w:val="24"/>
          <w:szCs w:val="24"/>
        </w:rPr>
      </w:pPr>
      <w:r w:rsidDel="00000000" w:rsidR="00000000" w:rsidRPr="00000000">
        <w:rPr>
          <w:rFonts w:ascii="Cormorant Garamond" w:cs="Cormorant Garamond" w:eastAsia="Cormorant Garamond" w:hAnsi="Cormorant Garamond"/>
          <w:b w:val="0"/>
          <w:bCs w:val="0"/>
          <w:i w:val="0"/>
          <w:iCs w:val="0"/>
          <w:color w:val="1a1714"/>
          <w:sz w:val="24"/>
          <w:szCs w:val="24"/>
          <w:rtl w:val="0"/>
        </w:rPr>
        <w:t xml:space="preserve">State these plainly when relevant. They are the floor of the brand's promise, not the ceiling.</w:t>
      </w:r>
      <w:r w:rsidDel="00000000" w:rsidR="00000000" w:rsidRPr="00000000">
        <w:rPr>
          <w:rtl w:val="0"/>
        </w:rPr>
      </w:r>
    </w:p>
    <w:p w:rsidR="00000000" w:rsidDel="00000000" w:rsidP="00000000" w:rsidRDefault="00000000" w:rsidRPr="00000000" w14:paraId="00000161">
      <w:pPr>
        <w:spacing w:after="0" w:before="120" w:lineRule="auto"/>
        <w:rPr>
          <w:sz w:val="24"/>
          <w:szCs w:val="24"/>
        </w:rPr>
      </w:pPr>
      <w:r w:rsidDel="00000000" w:rsidR="00000000" w:rsidRPr="00000000">
        <w:rPr>
          <w:rtl w:val="0"/>
        </w:rPr>
      </w:r>
    </w:p>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440"/>
        <w:tblGridChange w:id="0">
          <w:tblGrid>
            <w:gridCol w:w="2200"/>
            <w:gridCol w:w="6440"/>
          </w:tblGrid>
        </w:tblGridChange>
      </w:tblGrid>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62">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LWG Gold Certified</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63">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Leather Working Group Gold. Independently audited for water, energy, chemical stewardship, and supply chain traceability.</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64">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SEDEX Compliant</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65">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Fair wages, safe conditions, ethical labour. Verified, not aspirational.</w:t>
            </w:r>
            <w:r w:rsidDel="00000000" w:rsidR="00000000" w:rsidRPr="00000000">
              <w:rPr>
                <w:rtl w:val="0"/>
              </w:rPr>
            </w:r>
          </w:p>
        </w:tc>
      </w:tr>
      <w:tr>
        <w:trPr>
          <w:cantSplit w:val="0"/>
          <w:tblHeader w:val="0"/>
        </w:trPr>
        <w:tc>
          <w:tcPr>
            <w:tcBorders>
              <w:top w:color="000000" w:space="0" w:sz="0" w:val="nil"/>
              <w:left w:color="000000" w:space="0" w:sz="0" w:val="nil"/>
              <w:bottom w:color="c8c2ba" w:space="0" w:sz="4" w:val="single"/>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66">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Full traceability</w:t>
            </w:r>
            <w:r w:rsidDel="00000000" w:rsidR="00000000" w:rsidRPr="00000000">
              <w:rPr>
                <w:rtl w:val="0"/>
              </w:rPr>
            </w:r>
          </w:p>
        </w:tc>
        <w:tc>
          <w:tcPr>
            <w:tcBorders>
              <w:top w:color="000000" w:space="0" w:sz="0" w:val="nil"/>
              <w:left w:color="000000" w:space="0" w:sz="0" w:val="nil"/>
              <w:bottom w:color="c8c2ba" w:space="0" w:sz="4" w:val="single"/>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67">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We make our own leather. We know exactly where it comes from and how it was processed. Hide to hand.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10.0" w:type="dxa"/>
              <w:left w:w="0.0" w:type="dxa"/>
              <w:bottom w:w="110.0" w:type="dxa"/>
              <w:right w:w="160.0" w:type="dxa"/>
            </w:tcMar>
            <w:vAlign w:val="top"/>
          </w:tcPr>
          <w:p w:rsidR="00000000" w:rsidDel="00000000" w:rsidP="00000000" w:rsidRDefault="00000000" w:rsidRPr="00000000" w14:paraId="00000168">
            <w:pPr>
              <w:spacing w:line="330" w:lineRule="auto"/>
              <w:rPr>
                <w:sz w:val="24"/>
                <w:szCs w:val="24"/>
              </w:rPr>
            </w:pPr>
            <w:r w:rsidDel="00000000" w:rsidR="00000000" w:rsidRPr="00000000">
              <w:rPr>
                <w:rFonts w:ascii="Cormorant Garamond" w:cs="Cormorant Garamond" w:eastAsia="Cormorant Garamond" w:hAnsi="Cormorant Garamond"/>
                <w:b w:val="1"/>
                <w:bCs w:val="1"/>
                <w:color w:val="1a1714"/>
                <w:sz w:val="23"/>
                <w:szCs w:val="23"/>
                <w:rtl w:val="0"/>
              </w:rPr>
              <w:t xml:space="preserve">35+ 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10.0" w:type="dxa"/>
              <w:left w:w="160.0" w:type="dxa"/>
              <w:bottom w:w="110.0" w:type="dxa"/>
              <w:right w:w="0.0" w:type="dxa"/>
            </w:tcMar>
            <w:vAlign w:val="top"/>
          </w:tcPr>
          <w:p w:rsidR="00000000" w:rsidDel="00000000" w:rsidP="00000000" w:rsidRDefault="00000000" w:rsidRPr="00000000" w14:paraId="00000169">
            <w:pPr>
              <w:spacing w:line="330" w:lineRule="auto"/>
              <w:rPr>
                <w:sz w:val="24"/>
                <w:szCs w:val="24"/>
              </w:rPr>
            </w:pPr>
            <w:r w:rsidDel="00000000" w:rsidR="00000000" w:rsidRPr="00000000">
              <w:rPr>
                <w:rFonts w:ascii="Cormorant Garamond" w:cs="Cormorant Garamond" w:eastAsia="Cormorant Garamond" w:hAnsi="Cormorant Garamond"/>
                <w:color w:val="1a1714"/>
                <w:sz w:val="23"/>
                <w:szCs w:val="23"/>
                <w:rtl w:val="0"/>
              </w:rPr>
              <w:t xml:space="preserve">Tannery founded 1991. Not a claim. A fact.</w:t>
            </w:r>
            <w:r w:rsidDel="00000000" w:rsidR="00000000" w:rsidRPr="00000000">
              <w:rPr>
                <w:rtl w:val="0"/>
              </w:rPr>
            </w:r>
          </w:p>
        </w:tc>
      </w:tr>
    </w:tbl>
    <w:p w:rsidR="00000000" w:rsidDel="00000000" w:rsidP="00000000" w:rsidRDefault="00000000" w:rsidRPr="00000000" w14:paraId="0000016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after="0" w:before="480" w:lineRule="auto"/>
        <w:rPr>
          <w:sz w:val="24"/>
          <w:szCs w:val="24"/>
        </w:rPr>
      </w:pPr>
      <w:r w:rsidDel="00000000" w:rsidR="00000000" w:rsidRPr="00000000">
        <w:rPr>
          <w:rFonts w:ascii="Cormorant Garamond" w:cs="Cormorant Garamond" w:eastAsia="Cormorant Garamond" w:hAnsi="Cormorant Garamond"/>
          <w:b w:val="1"/>
          <w:bCs w:val="1"/>
          <w:color w:val="ead9a8"/>
          <w:sz w:val="142"/>
          <w:szCs w:val="142"/>
          <w:rtl w:val="0"/>
        </w:rPr>
        <w:t xml:space="preserve">11</w:t>
      </w:r>
      <w:r w:rsidDel="00000000" w:rsidR="00000000" w:rsidRPr="00000000">
        <w:rPr>
          <w:rtl w:val="0"/>
        </w:rPr>
      </w:r>
    </w:p>
    <w:p w:rsidR="00000000" w:rsidDel="00000000" w:rsidP="00000000" w:rsidRDefault="00000000" w:rsidRPr="00000000" w14:paraId="0000016C">
      <w:pPr>
        <w:pStyle w:val="Heading1"/>
        <w:spacing w:after="80" w:before="0" w:lineRule="auto"/>
        <w:rPr>
          <w:sz w:val="54"/>
          <w:szCs w:val="54"/>
        </w:rPr>
      </w:pPr>
      <w:r w:rsidDel="00000000" w:rsidR="00000000" w:rsidRPr="00000000">
        <w:rPr>
          <w:rFonts w:ascii="Cormorant Garamond" w:cs="Cormorant Garamond" w:eastAsia="Cormorant Garamond" w:hAnsi="Cormorant Garamond"/>
          <w:b w:val="1"/>
          <w:bCs w:val="1"/>
          <w:color w:val="1a1714"/>
          <w:sz w:val="54"/>
          <w:szCs w:val="54"/>
          <w:rtl w:val="0"/>
        </w:rPr>
        <w:t xml:space="preserve">The Single Test</w:t>
      </w:r>
      <w:r w:rsidDel="00000000" w:rsidR="00000000" w:rsidRPr="00000000">
        <w:rPr>
          <w:rtl w:val="0"/>
        </w:rPr>
      </w:r>
    </w:p>
    <w:p w:rsidR="00000000" w:rsidDel="00000000" w:rsidP="00000000" w:rsidRDefault="00000000" w:rsidRPr="00000000" w14:paraId="0000016D">
      <w:pPr>
        <w:pBdr>
          <w:bottom w:color="b8933e" w:space="1" w:sz="4" w:val="single"/>
        </w:pBdr>
        <w:spacing w:after="0" w:before="0" w:lineRule="auto"/>
        <w:rPr>
          <w:sz w:val="24"/>
          <w:szCs w:val="24"/>
        </w:rPr>
      </w:pPr>
      <w:r w:rsidDel="00000000" w:rsidR="00000000" w:rsidRPr="00000000">
        <w:rPr>
          <w:rtl w:val="0"/>
        </w:rPr>
      </w:r>
    </w:p>
    <w:p w:rsidR="00000000" w:rsidDel="00000000" w:rsidP="00000000" w:rsidRDefault="00000000" w:rsidRPr="00000000" w14:paraId="0000016E">
      <w:pPr>
        <w:spacing w:after="280" w:before="0" w:lineRule="auto"/>
        <w:rPr>
          <w:sz w:val="24"/>
          <w:szCs w:val="24"/>
        </w:rPr>
      </w:pPr>
      <w:r w:rsidDel="00000000" w:rsidR="00000000" w:rsidRPr="00000000">
        <w:rPr>
          <w:rtl w:val="0"/>
        </w:rPr>
      </w:r>
    </w:p>
    <w:p w:rsidR="00000000" w:rsidDel="00000000" w:rsidP="00000000" w:rsidRDefault="00000000" w:rsidRPr="00000000" w14:paraId="0000016F">
      <w:pPr>
        <w:spacing w:after="0" w:before="160" w:lineRule="auto"/>
        <w:rPr>
          <w:sz w:val="24"/>
          <w:szCs w:val="24"/>
        </w:rPr>
      </w:pPr>
      <w:r w:rsidDel="00000000" w:rsidR="00000000" w:rsidRPr="00000000">
        <w:rPr>
          <w:rtl w:val="0"/>
        </w:rPr>
      </w:r>
    </w:p>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000000" w:space="0" w:sz="0" w:val="nil"/>
              <w:left w:color="b8933e" w:space="0" w:sz="10" w:val="single"/>
              <w:bottom w:color="000000" w:space="0" w:sz="0" w:val="nil"/>
              <w:right w:color="000000" w:space="0" w:sz="0" w:val="nil"/>
            </w:tcBorders>
            <w:shd w:fill="f5f0e8" w:val="clear"/>
            <w:tcMar>
              <w:top w:w="200.0" w:type="dxa"/>
              <w:left w:w="320.0" w:type="dxa"/>
              <w:bottom w:w="200.0" w:type="dxa"/>
              <w:right w:w="240.0" w:type="dxa"/>
            </w:tcMar>
          </w:tcPr>
          <w:p w:rsidR="00000000" w:rsidDel="00000000" w:rsidP="00000000" w:rsidRDefault="00000000" w:rsidRPr="00000000" w14:paraId="00000170">
            <w:pPr>
              <w:spacing w:after="80" w:before="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Does this look like a brand that has something to prove,</w:t>
            </w:r>
            <w:r w:rsidDel="00000000" w:rsidR="00000000" w:rsidRPr="00000000">
              <w:rPr>
                <w:rtl w:val="0"/>
              </w:rPr>
            </w:r>
          </w:p>
          <w:p w:rsidR="00000000" w:rsidDel="00000000" w:rsidP="00000000" w:rsidRDefault="00000000" w:rsidRPr="00000000" w14:paraId="00000171">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or a brand that has something to share?</w:t>
            </w:r>
            <w:r w:rsidDel="00000000" w:rsidR="00000000" w:rsidRPr="00000000">
              <w:rPr>
                <w:rtl w:val="0"/>
              </w:rPr>
            </w:r>
          </w:p>
          <w:p w:rsidR="00000000" w:rsidDel="00000000" w:rsidP="00000000" w:rsidRDefault="00000000" w:rsidRPr="00000000" w14:paraId="00000172">
            <w:pPr>
              <w:spacing w:after="80" w:before="80" w:line="380" w:lineRule="auto"/>
              <w:rPr>
                <w:sz w:val="24"/>
                <w:szCs w:val="24"/>
              </w:rPr>
            </w:pPr>
            <w:r w:rsidDel="00000000" w:rsidR="00000000" w:rsidRPr="00000000">
              <w:rPr>
                <w:rFonts w:ascii="Cormorant Garamond" w:cs="Cormorant Garamond" w:eastAsia="Cormorant Garamond" w:hAnsi="Cormorant Garamond"/>
                <w:i w:val="1"/>
                <w:iCs w:val="1"/>
                <w:color w:val="1a1714"/>
                <w:sz w:val="27"/>
                <w:szCs w:val="27"/>
                <w:rtl w:val="0"/>
              </w:rPr>
              <w:t xml:space="preserve">Always the latter.</w:t>
            </w:r>
            <w:r w:rsidDel="00000000" w:rsidR="00000000" w:rsidRPr="00000000">
              <w:rPr>
                <w:rtl w:val="0"/>
              </w:rPr>
            </w:r>
          </w:p>
        </w:tc>
      </w:tr>
    </w:tbl>
    <w:p w:rsidR="00000000" w:rsidDel="00000000" w:rsidP="00000000" w:rsidRDefault="00000000" w:rsidRPr="00000000" w14:paraId="00000173">
      <w:pPr>
        <w:spacing w:after="100" w:before="400" w:lineRule="auto"/>
        <w:rPr>
          <w:sz w:val="24"/>
          <w:szCs w:val="24"/>
        </w:rPr>
      </w:pPr>
      <w:r w:rsidDel="00000000" w:rsidR="00000000" w:rsidRPr="00000000">
        <w:rPr>
          <w:rFonts w:ascii="Cormorant Garamond" w:cs="Cormorant Garamond" w:eastAsia="Cormorant Garamond" w:hAnsi="Cormorant Garamond"/>
          <w:b w:val="1"/>
          <w:bCs w:val="1"/>
          <w:color w:val="b8933e"/>
          <w:sz w:val="18"/>
          <w:szCs w:val="18"/>
          <w:rtl w:val="0"/>
        </w:rPr>
        <w:t xml:space="preserve">SECONDARY CHECKS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Would a 25-year-old in Melbourne and a 50-year-old in London both find this compelling?</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Does it communicate quality without arrogance?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Would the customer feel proud to give this and proud to own it?</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40" w:lineRule="auto"/>
        <w:ind w:left="440" w:right="0" w:hanging="220"/>
        <w:jc w:val="left"/>
        <w:rPr>
          <w:sz w:val="24"/>
          <w:szCs w:val="24"/>
        </w:rPr>
      </w:pPr>
      <w:r w:rsidDel="00000000" w:rsidR="00000000" w:rsidRPr="00000000">
        <w:rPr>
          <w:rFonts w:ascii="Cormorant Garamond" w:cs="Cormorant Garamond" w:eastAsia="Cormorant Garamond" w:hAnsi="Cormorant Garamond"/>
          <w:b w:val="0"/>
          <w:bCs w:val="0"/>
          <w:i w:val="0"/>
          <w:iCs w:val="0"/>
          <w:smallCaps w:val="0"/>
          <w:strike w:val="0"/>
          <w:color w:val="1a1714"/>
          <w:sz w:val="23"/>
          <w:szCs w:val="23"/>
          <w:u w:val="none"/>
          <w:shd w:fill="auto" w:val="clear"/>
          <w:vertAlign w:val="baseline"/>
          <w:rtl w:val="0"/>
        </w:rPr>
        <w:t xml:space="preserve">Would the person who made it recognise it as theirs?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40" w:lineRule="auto"/>
        <w:ind w:left="440" w:right="0" w:firstLine="0"/>
        <w:jc w:val="left"/>
        <w:rPr>
          <w:color w:val="1a1714"/>
          <w:sz w:val="23"/>
          <w:szCs w:val="23"/>
        </w:rPr>
      </w:pPr>
      <w:r w:rsidDel="00000000" w:rsidR="00000000" w:rsidRPr="00000000">
        <w:rPr>
          <w:rtl w:val="0"/>
        </w:rPr>
      </w:r>
    </w:p>
    <w:p w:rsidR="00000000" w:rsidDel="00000000" w:rsidP="00000000" w:rsidRDefault="00000000" w:rsidRPr="00000000" w14:paraId="00000179">
      <w:pPr>
        <w:pBdr>
          <w:top w:color="c8c2ba" w:space="1" w:sz="4" w:val="single"/>
        </w:pBdr>
        <w:spacing w:after="200" w:before="0" w:lineRule="auto"/>
        <w:rPr>
          <w:sz w:val="24"/>
          <w:szCs w:val="24"/>
        </w:rPr>
      </w:pPr>
      <w:r w:rsidDel="00000000" w:rsidR="00000000" w:rsidRPr="00000000">
        <w:rPr>
          <w:rtl w:val="0"/>
        </w:rPr>
      </w:r>
    </w:p>
    <w:p w:rsidR="00000000" w:rsidDel="00000000" w:rsidP="00000000" w:rsidRDefault="00000000" w:rsidRPr="00000000" w14:paraId="0000017A">
      <w:pPr>
        <w:spacing w:after="60" w:before="0" w:lineRule="auto"/>
        <w:rPr>
          <w:sz w:val="24"/>
          <w:szCs w:val="24"/>
        </w:rPr>
      </w:pPr>
      <w:r w:rsidDel="00000000" w:rsidR="00000000" w:rsidRPr="00000000">
        <w:rPr>
          <w:rFonts w:ascii="Cormorant Garamond" w:cs="Cormorant Garamond" w:eastAsia="Cormorant Garamond" w:hAnsi="Cormorant Garamond"/>
          <w:b w:val="1"/>
          <w:bCs w:val="1"/>
          <w:color w:val="b8933e"/>
          <w:sz w:val="36"/>
          <w:szCs w:val="36"/>
          <w:rtl w:val="0"/>
        </w:rPr>
        <w:t xml:space="preserve">Tan Lerida</w:t>
      </w:r>
      <w:r w:rsidDel="00000000" w:rsidR="00000000" w:rsidRPr="00000000">
        <w:rPr>
          <w:rtl w:val="0"/>
        </w:rPr>
      </w:r>
    </w:p>
    <w:p w:rsidR="00000000" w:rsidDel="00000000" w:rsidP="00000000" w:rsidRDefault="00000000" w:rsidRPr="00000000" w14:paraId="0000017B">
      <w:pPr>
        <w:spacing w:after="60" w:before="0" w:lineRule="auto"/>
        <w:rPr>
          <w:sz w:val="24"/>
          <w:szCs w:val="24"/>
        </w:rPr>
      </w:pPr>
      <w:r w:rsidDel="00000000" w:rsidR="00000000" w:rsidRPr="00000000">
        <w:rPr>
          <w:rFonts w:ascii="Cormorant Garamond" w:cs="Cormorant Garamond" w:eastAsia="Cormorant Garamond" w:hAnsi="Cormorant Garamond"/>
          <w:i w:val="1"/>
          <w:iCs w:val="1"/>
          <w:color w:val="8c8680"/>
          <w:rtl w:val="0"/>
        </w:rPr>
        <w:t xml:space="preserve">Made for Living  ·  Luxury is Handmade</w:t>
      </w:r>
      <w:r w:rsidDel="00000000" w:rsidR="00000000" w:rsidRPr="00000000">
        <w:rPr>
          <w:rtl w:val="0"/>
        </w:rPr>
      </w:r>
    </w:p>
    <w:p w:rsidR="00000000" w:rsidDel="00000000" w:rsidP="00000000" w:rsidRDefault="00000000" w:rsidRPr="00000000" w14:paraId="0000017C">
      <w:pPr>
        <w:spacing w:after="0" w:before="0" w:lineRule="auto"/>
        <w:rPr>
          <w:sz w:val="24"/>
          <w:szCs w:val="24"/>
        </w:rPr>
      </w:pPr>
      <w:r w:rsidDel="00000000" w:rsidR="00000000" w:rsidRPr="00000000">
        <w:rPr>
          <w:rFonts w:ascii="Cormorant Garamond" w:cs="Cormorant Garamond" w:eastAsia="Cormorant Garamond" w:hAnsi="Cormorant Garamond"/>
          <w:color w:val="c8c2ba"/>
          <w:sz w:val="19"/>
          <w:szCs w:val="19"/>
          <w:rtl w:val="0"/>
        </w:rPr>
        <w:t xml:space="preserve">Established 1991  ·  LWG Gold Certified  ·  SEDEX Compliant  ·  Confidential</w:t>
      </w:r>
      <w:r w:rsidDel="00000000" w:rsidR="00000000" w:rsidRPr="00000000">
        <w:rPr>
          <w:rtl w:val="0"/>
        </w:rPr>
      </w:r>
    </w:p>
    <w:sectPr>
      <w:headerReference r:id="rId7" w:type="default"/>
      <w:footerReference r:id="rId8" w:type="default"/>
      <w:pgSz w:h="15840" w:w="12240" w:orient="portrait"/>
      <w:pgMar w:bottom="1440" w:top="1440" w:left="1980" w:right="19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color="c8c2ba" w:space="3" w:sz="4" w:val="single"/>
      </w:pBdr>
      <w:tabs>
        <w:tab w:val="right" w:leader="none" w:pos="8640"/>
      </w:tabs>
      <w:spacing w:after="0" w:before="120" w:lineRule="auto"/>
      <w:rPr>
        <w:sz w:val="40"/>
        <w:szCs w:val="40"/>
      </w:rPr>
    </w:pPr>
    <w:r w:rsidDel="00000000" w:rsidR="00000000" w:rsidRPr="00000000">
      <w:rPr>
        <w:rFonts w:ascii="Cormorant Garamond" w:cs="Cormorant Garamond" w:eastAsia="Cormorant Garamond" w:hAnsi="Cormorant Garamond"/>
        <w:color w:val="c8c2ba"/>
        <w:rtl w:val="0"/>
      </w:rPr>
      <w:t xml:space="preserve">Confidential                                                                                                                                   </w:t>
    </w:r>
    <w:r w:rsidDel="00000000" w:rsidR="00000000" w:rsidRPr="00000000">
      <w:rPr>
        <w:rFonts w:ascii="Cormorant Garamond" w:cs="Cormorant Garamond" w:eastAsia="Cormorant Garamond" w:hAnsi="Cormorant Garamond"/>
        <w:color w:val="c8c2ba"/>
        <w:sz w:val="48"/>
        <w:szCs w:val="48"/>
        <w:rtl w:val="0"/>
      </w:rPr>
      <w:t xml:space="preserve"> </w:t>
    </w:r>
    <w:r w:rsidDel="00000000" w:rsidR="00000000" w:rsidRPr="00000000">
      <w:rPr>
        <w:rFonts w:ascii="Cormorant Garamond" w:cs="Cormorant Garamond" w:eastAsia="Cormorant Garamond" w:hAnsi="Cormorant Garamond"/>
        <w:color w:val="c8c2ba"/>
        <w:sz w:val="40"/>
        <w:szCs w:val="40"/>
        <w:rtl w:val="0"/>
      </w:rPr>
      <w:t xml:space="preserve"> </w:t>
    </w:r>
    <w:r w:rsidDel="00000000" w:rsidR="00000000" w:rsidRPr="00000000">
      <w:rPr>
        <w:rFonts w:ascii="Cormorant Garamond" w:cs="Cormorant Garamond" w:eastAsia="Cormorant Garamond" w:hAnsi="Cormorant Garamond"/>
        <w:color w:val="8c8680"/>
        <w:sz w:val="40"/>
        <w:szCs w:val="4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bottom w:color="c8c2ba" w:space="3" w:sz="4" w:val="single"/>
      </w:pBdr>
      <w:tabs>
        <w:tab w:val="right" w:leader="none" w:pos="8640"/>
      </w:tabs>
      <w:spacing w:after="120" w:before="0" w:lineRule="auto"/>
      <w:rPr>
        <w:sz w:val="24"/>
        <w:szCs w:val="24"/>
      </w:rPr>
    </w:pPr>
    <w:r w:rsidDel="00000000" w:rsidR="00000000" w:rsidRPr="00000000">
      <w:rPr>
        <w:rFonts w:ascii="Cormorant Garamond" w:cs="Cormorant Garamond" w:eastAsia="Cormorant Garamond" w:hAnsi="Cormorant Garamond"/>
        <w:i w:val="1"/>
        <w:iCs w:val="1"/>
        <w:color w:val="b8933e"/>
        <w:sz w:val="20"/>
        <w:szCs w:val="20"/>
        <w:rtl w:val="0"/>
      </w:rPr>
      <w:t xml:space="preserve">Tan Lerida                                                                                                                               </w:t>
    </w:r>
    <w:r w:rsidDel="00000000" w:rsidR="00000000" w:rsidRPr="00000000">
      <w:rPr>
        <w:i w:val="1"/>
        <w:iCs w:val="1"/>
        <w:color w:val="b8933e"/>
        <w:sz w:val="20"/>
        <w:szCs w:val="20"/>
        <w:rtl w:val="0"/>
      </w:rPr>
      <w:t xml:space="preserve"> </w:t>
    </w:r>
    <w:r w:rsidDel="00000000" w:rsidR="00000000" w:rsidRPr="00000000">
      <w:rPr>
        <w:rFonts w:ascii="Cormorant Garamond" w:cs="Cormorant Garamond" w:eastAsia="Cormorant Garamond" w:hAnsi="Cormorant Garamond"/>
        <w:i w:val="1"/>
        <w:iCs w:val="1"/>
        <w:color w:val="b8933e"/>
        <w:sz w:val="20"/>
        <w:szCs w:val="20"/>
        <w:rtl w:val="0"/>
      </w:rPr>
      <w:t xml:space="preserve">  </w:t>
    </w:r>
    <w:r w:rsidDel="00000000" w:rsidR="00000000" w:rsidRPr="00000000">
      <w:rPr>
        <w:rFonts w:ascii="Cormorant Garamond" w:cs="Cormorant Garamond" w:eastAsia="Cormorant Garamond" w:hAnsi="Cormorant Garamond"/>
        <w:color w:val="c8c2ba"/>
        <w:sz w:val="20"/>
        <w:szCs w:val="20"/>
        <w:rtl w:val="0"/>
      </w:rPr>
      <w:t xml:space="preserve">Brand Guidelines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morant Garamond" w:cs="Cormorant Garamond" w:eastAsia="Cormorant Garamond" w:hAnsi="Cormorant Garamon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Cormorant Garamond" w:cs="Cormorant Garamond" w:eastAsia="Cormorant Garamond" w:hAnsi="Cormorant Garamond"/>
      <w:b w:val="1"/>
      <w:bCs w:val="1"/>
      <w:i w:val="0"/>
      <w:iCs w:val="0"/>
      <w:smallCaps w:val="0"/>
      <w:strike w:val="0"/>
      <w:color w:val="1a1714"/>
      <w:sz w:val="52"/>
      <w:szCs w:val="5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rmorant Garamond" w:cs="Cormorant Garamond" w:eastAsia="Cormorant Garamond" w:hAnsi="Cormorant 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rmorant Garamond" w:cs="Cormorant Garamond" w:eastAsia="Cormorant Garamond" w:hAnsi="Cormorant 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rmorant Garamond" w:cs="Cormorant Garamond" w:eastAsia="Cormorant Garamond" w:hAnsi="Cormorant Garamond"/>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rmorant Garamond" w:cs="Cormorant Garamond" w:eastAsia="Cormorant Garamond" w:hAnsi="Cormorant Garamond"/>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rmorant Garamond" w:cs="Cormorant Garamond" w:eastAsia="Cormorant Garamond" w:hAnsi="Cormorant Garamond"/>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rmorant Garamond" w:cs="Cormorant Garamond" w:eastAsia="Cormorant Garamond" w:hAnsi="Cormorant 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mcSGgu7TWoBRfUJ+9Wmv4Hefw==">CgMxLjAyDmguN2JzaThhZ2V5Y3E3OAByITFfZ1lfdW9QZkdaWm1FM3pUUElrdVpmaUVVUjdPMHVIZg==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