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5D8BB" w14:textId="03955010" w:rsidR="00256319" w:rsidRPr="005F5BE5" w:rsidRDefault="00256319">
      <w:pPr>
        <w:rPr>
          <w:rFonts w:ascii="DengXian" w:eastAsia="DengXian" w:hAnsi="DengXian"/>
          <w:lang w:eastAsia="zh-CN"/>
        </w:rPr>
      </w:pPr>
      <w:r w:rsidRPr="005F5BE5">
        <w:rPr>
          <w:rFonts w:ascii="DengXian" w:eastAsia="DengXian" w:hAnsi="DengXian" w:hint="eastAsia"/>
          <w:lang w:eastAsia="zh-CN"/>
        </w:rPr>
        <w:t>Q1.</w:t>
      </w:r>
      <w:r w:rsidRPr="005F5BE5">
        <w:rPr>
          <w:rFonts w:ascii="DengXian" w:eastAsia="DengXian" w:hAnsi="DengXian" w:cs="새굴림" w:hint="eastAsia"/>
          <w:lang w:eastAsia="zh-CN"/>
        </w:rPr>
        <w:t>说</w:t>
      </w:r>
      <w:r w:rsidRPr="005F5BE5">
        <w:rPr>
          <w:rFonts w:ascii="DengXian" w:eastAsia="DengXian" w:hAnsi="DengXian" w:cs="맑은 고딕" w:hint="eastAsia"/>
          <w:lang w:eastAsia="zh-CN"/>
        </w:rPr>
        <w:t>明在</w:t>
      </w:r>
      <w:r w:rsidRPr="005F5BE5">
        <w:rPr>
          <w:rFonts w:ascii="DengXian" w:eastAsia="DengXian" w:hAnsi="DengXian"/>
          <w:lang w:eastAsia="zh-CN"/>
        </w:rPr>
        <w:t>K-均</w:t>
      </w:r>
      <w:r w:rsidRPr="005F5BE5">
        <w:rPr>
          <w:rFonts w:ascii="DengXian" w:eastAsia="DengXian" w:hAnsi="DengXian" w:cs="새굴림" w:hint="eastAsia"/>
          <w:lang w:eastAsia="zh-CN"/>
        </w:rPr>
        <w:t>值</w:t>
      </w:r>
      <w:r w:rsidRPr="005F5BE5">
        <w:rPr>
          <w:rFonts w:ascii="DengXian" w:eastAsia="DengXian" w:hAnsi="DengXian" w:cs="맑은 고딕" w:hint="eastAsia"/>
          <w:lang w:eastAsia="zh-CN"/>
        </w:rPr>
        <w:t>聚</w:t>
      </w:r>
      <w:r w:rsidRPr="005F5BE5">
        <w:rPr>
          <w:rFonts w:ascii="DengXian" w:eastAsia="DengXian" w:hAnsi="DengXian" w:cs="새굴림" w:hint="eastAsia"/>
          <w:lang w:eastAsia="zh-CN"/>
        </w:rPr>
        <w:t>类</w:t>
      </w:r>
      <w:r w:rsidRPr="005F5BE5">
        <w:rPr>
          <w:rFonts w:ascii="DengXian" w:eastAsia="DengXian" w:hAnsi="DengXian" w:cs="맑은 고딕" w:hint="eastAsia"/>
          <w:lang w:eastAsia="zh-CN"/>
        </w:rPr>
        <w:t>算法</w:t>
      </w:r>
      <w:r w:rsidRPr="005F5BE5">
        <w:rPr>
          <w:rFonts w:ascii="DengXian" w:eastAsia="DengXian" w:hAnsi="DengXian" w:cs="새굴림" w:hint="eastAsia"/>
          <w:lang w:eastAsia="zh-CN"/>
        </w:rPr>
        <w:t>执</w:t>
      </w:r>
      <w:r w:rsidRPr="005F5BE5">
        <w:rPr>
          <w:rFonts w:ascii="DengXian" w:eastAsia="DengXian" w:hAnsi="DengXian" w:cs="맑은 고딕" w:hint="eastAsia"/>
          <w:lang w:eastAsia="zh-CN"/>
        </w:rPr>
        <w:t>行</w:t>
      </w:r>
      <w:r w:rsidRPr="005F5BE5">
        <w:rPr>
          <w:rFonts w:ascii="DengXian" w:eastAsia="DengXian" w:hAnsi="DengXian" w:cs="새굴림" w:hint="eastAsia"/>
          <w:lang w:eastAsia="zh-CN"/>
        </w:rPr>
        <w:t>过</w:t>
      </w:r>
      <w:r w:rsidRPr="005F5BE5">
        <w:rPr>
          <w:rFonts w:ascii="DengXian" w:eastAsia="DengXian" w:hAnsi="DengXian" w:cs="맑은 고딕" w:hint="eastAsia"/>
          <w:lang w:eastAsia="zh-CN"/>
        </w:rPr>
        <w:t>程中，其目</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函</w:t>
      </w:r>
      <w:r w:rsidRPr="005F5BE5">
        <w:rPr>
          <w:rFonts w:ascii="DengXian" w:eastAsia="DengXian" w:hAnsi="DengXian" w:cs="새굴림" w:hint="eastAsia"/>
          <w:lang w:eastAsia="zh-CN"/>
        </w:rPr>
        <w:t>数</w:t>
      </w:r>
      <w:r w:rsidRPr="005F5BE5">
        <w:rPr>
          <w:rStyle w:val="mop"/>
          <w:rFonts w:ascii="DengXian" w:eastAsia="DengXian" w:hAnsi="DengXian" w:cs="Times New Roman"/>
          <w:color w:val="0D0D0D"/>
          <w:sz w:val="29"/>
          <w:szCs w:val="29"/>
          <w:shd w:val="clear" w:color="auto" w:fill="FFFFFF"/>
          <w:lang w:eastAsia="zh-CN"/>
        </w:rPr>
        <w:t>∑</w:t>
      </w:r>
      <w:proofErr w:type="spellStart"/>
      <w:r w:rsidRPr="005F5BE5">
        <w:rPr>
          <w:rStyle w:val="mord"/>
          <w:rFonts w:ascii="DengXian" w:eastAsia="DengXian" w:hAnsi="DengXian" w:cs="Times New Roman"/>
          <w:i/>
          <w:iCs/>
          <w:color w:val="0D0D0D"/>
          <w:szCs w:val="20"/>
          <w:shd w:val="clear" w:color="auto" w:fill="FFFFFF"/>
          <w:lang w:eastAsia="zh-CN"/>
        </w:rPr>
        <w:t>i</w:t>
      </w:r>
      <w:proofErr w:type="spellEnd"/>
      <w:r w:rsidRPr="005F5BE5">
        <w:rPr>
          <w:rStyle w:val="mrel"/>
          <w:rFonts w:ascii="DengXian" w:eastAsia="DengXian" w:hAnsi="DengXian" w:cs="Times New Roman"/>
          <w:color w:val="0D0D0D"/>
          <w:szCs w:val="20"/>
          <w:shd w:val="clear" w:color="auto" w:fill="FFFFFF"/>
          <w:lang w:eastAsia="zh-CN"/>
        </w:rPr>
        <w:t>=</w:t>
      </w:r>
      <w:r w:rsidRPr="005F5BE5">
        <w:rPr>
          <w:rStyle w:val="mord"/>
          <w:rFonts w:ascii="DengXian" w:eastAsia="DengXian" w:hAnsi="DengXian" w:cs="Times New Roman"/>
          <w:color w:val="0D0D0D"/>
          <w:szCs w:val="20"/>
          <w:shd w:val="clear" w:color="auto" w:fill="FFFFFF"/>
          <w:lang w:eastAsia="zh-CN"/>
        </w:rPr>
        <w:t>1</w:t>
      </w:r>
      <w:r w:rsidRPr="005F5BE5">
        <w:rPr>
          <w:rStyle w:val="mord"/>
          <w:rFonts w:ascii="DengXian" w:eastAsia="DengXian" w:hAnsi="DengXian" w:cs="Times New Roman"/>
          <w:i/>
          <w:iCs/>
          <w:color w:val="0D0D0D"/>
          <w:szCs w:val="20"/>
          <w:shd w:val="clear" w:color="auto" w:fill="FFFFFF"/>
          <w:lang w:eastAsia="zh-CN"/>
        </w:rPr>
        <w:t>K</w:t>
      </w:r>
      <w:r w:rsidRPr="005F5BE5">
        <w:rPr>
          <w:rStyle w:val="vlist-s"/>
          <w:rFonts w:ascii="맑은 고딕" w:eastAsia="맑은 고딕" w:hAnsi="맑은 고딕" w:cs="맑은 고딕" w:hint="eastAsia"/>
          <w:color w:val="0D0D0D"/>
          <w:sz w:val="2"/>
          <w:szCs w:val="2"/>
          <w:shd w:val="clear" w:color="auto" w:fill="FFFFFF"/>
          <w:lang w:eastAsia="zh-CN"/>
        </w:rPr>
        <w:t>​</w:t>
      </w:r>
      <w:r w:rsidRPr="005F5BE5">
        <w:rPr>
          <w:rStyle w:val="mop"/>
          <w:rFonts w:ascii="DengXian" w:eastAsia="DengXian" w:hAnsi="DengXian" w:cs="Times New Roman"/>
          <w:color w:val="0D0D0D"/>
          <w:sz w:val="29"/>
          <w:szCs w:val="29"/>
          <w:shd w:val="clear" w:color="auto" w:fill="FFFFFF"/>
          <w:lang w:eastAsia="zh-CN"/>
        </w:rPr>
        <w:t>∑</w:t>
      </w:r>
      <w:r w:rsidRPr="005F5BE5">
        <w:rPr>
          <w:rStyle w:val="mord"/>
          <w:rFonts w:ascii="DengXian" w:eastAsia="DengXian" w:hAnsi="DengXian" w:cs="Times New Roman"/>
          <w:i/>
          <w:iCs/>
          <w:color w:val="0D0D0D"/>
          <w:szCs w:val="20"/>
          <w:shd w:val="clear" w:color="auto" w:fill="FFFFFF"/>
          <w:lang w:eastAsia="zh-CN"/>
        </w:rPr>
        <w:t>x</w:t>
      </w:r>
      <w:r w:rsidRPr="005F5BE5">
        <w:rPr>
          <w:rStyle w:val="mrel"/>
          <w:rFonts w:ascii="DengXian" w:eastAsia="DengXian" w:hAnsi="DengXian" w:cs="맑은 고딕" w:hint="eastAsia"/>
          <w:color w:val="0D0D0D"/>
          <w:szCs w:val="20"/>
          <w:shd w:val="clear" w:color="auto" w:fill="FFFFFF"/>
          <w:lang w:eastAsia="zh-CN"/>
        </w:rPr>
        <w:t>∈</w:t>
      </w:r>
      <w:r w:rsidRPr="005F5BE5">
        <w:rPr>
          <w:rStyle w:val="mord"/>
          <w:rFonts w:ascii="DengXian" w:eastAsia="DengXian" w:hAnsi="DengXian" w:cs="Times New Roman"/>
          <w:i/>
          <w:iCs/>
          <w:color w:val="0D0D0D"/>
          <w:szCs w:val="20"/>
          <w:shd w:val="clear" w:color="auto" w:fill="FFFFFF"/>
          <w:lang w:eastAsia="zh-CN"/>
        </w:rPr>
        <w:t>G</w:t>
      </w:r>
      <w:r w:rsidRPr="005F5BE5">
        <w:rPr>
          <w:rStyle w:val="mord"/>
          <w:rFonts w:ascii="DengXian" w:eastAsia="DengXian" w:hAnsi="DengXian" w:cs="Times New Roman"/>
          <w:i/>
          <w:iCs/>
          <w:color w:val="0D0D0D"/>
          <w:sz w:val="14"/>
          <w:szCs w:val="14"/>
          <w:shd w:val="clear" w:color="auto" w:fill="FFFFFF"/>
          <w:lang w:eastAsia="zh-CN"/>
        </w:rPr>
        <w:t>i</w:t>
      </w:r>
      <w:r w:rsidRPr="005F5BE5">
        <w:rPr>
          <w:rStyle w:val="vlist-s"/>
          <w:rFonts w:ascii="맑은 고딕" w:eastAsia="맑은 고딕" w:hAnsi="맑은 고딕" w:cs="맑은 고딕" w:hint="eastAsia"/>
          <w:color w:val="0D0D0D"/>
          <w:sz w:val="2"/>
          <w:szCs w:val="2"/>
          <w:shd w:val="clear" w:color="auto" w:fill="FFFFFF"/>
          <w:lang w:eastAsia="zh-CN"/>
        </w:rPr>
        <w:t>​​</w:t>
      </w:r>
      <w:r w:rsidRPr="005F5BE5">
        <w:rPr>
          <w:rStyle w:val="mord"/>
          <w:rFonts w:ascii="DengXian" w:eastAsia="DengXian" w:hAnsi="DengXian" w:cs="Cambria Math"/>
          <w:color w:val="0D0D0D"/>
          <w:sz w:val="29"/>
          <w:szCs w:val="29"/>
          <w:shd w:val="clear" w:color="auto" w:fill="FFFFFF"/>
          <w:lang w:eastAsia="zh-CN"/>
        </w:rPr>
        <w:t>∣∣</w:t>
      </w:r>
      <w:r w:rsidRPr="005F5BE5">
        <w:rPr>
          <w:rStyle w:val="mord"/>
          <w:rFonts w:ascii="DengXian" w:eastAsia="DengXian" w:hAnsi="DengXian" w:cs="Times New Roman"/>
          <w:i/>
          <w:iCs/>
          <w:color w:val="0D0D0D"/>
          <w:sz w:val="29"/>
          <w:szCs w:val="29"/>
          <w:shd w:val="clear" w:color="auto" w:fill="FFFFFF"/>
          <w:lang w:eastAsia="zh-CN"/>
        </w:rPr>
        <w:t>x</w:t>
      </w:r>
      <w:r w:rsidRPr="005F5BE5">
        <w:rPr>
          <w:rStyle w:val="mbin"/>
          <w:rFonts w:ascii="바탕" w:eastAsia="바탕" w:hAnsi="바탕" w:cs="바탕" w:hint="eastAsia"/>
          <w:color w:val="0D0D0D"/>
          <w:sz w:val="29"/>
          <w:szCs w:val="29"/>
          <w:shd w:val="clear" w:color="auto" w:fill="FFFFFF"/>
          <w:lang w:eastAsia="zh-CN"/>
        </w:rPr>
        <w:t>−</w:t>
      </w:r>
      <w:r w:rsidRPr="005F5BE5">
        <w:rPr>
          <w:rStyle w:val="mord"/>
          <w:rFonts w:ascii="DengXian" w:eastAsia="DengXian" w:hAnsi="DengXian" w:cs="Times New Roman"/>
          <w:i/>
          <w:iCs/>
          <w:color w:val="0D0D0D"/>
          <w:sz w:val="29"/>
          <w:szCs w:val="29"/>
          <w:shd w:val="clear" w:color="auto" w:fill="FFFFFF"/>
          <w:lang w:eastAsia="zh-CN"/>
        </w:rPr>
        <w:t>c</w:t>
      </w:r>
      <w:r w:rsidRPr="005F5BE5">
        <w:rPr>
          <w:rStyle w:val="mord"/>
          <w:rFonts w:ascii="DengXian" w:eastAsia="DengXian" w:hAnsi="DengXian" w:cs="Times New Roman"/>
          <w:i/>
          <w:iCs/>
          <w:color w:val="0D0D0D"/>
          <w:szCs w:val="20"/>
          <w:shd w:val="clear" w:color="auto" w:fill="FFFFFF"/>
          <w:lang w:eastAsia="zh-CN"/>
        </w:rPr>
        <w:t>i</w:t>
      </w:r>
      <w:r w:rsidRPr="005F5BE5">
        <w:rPr>
          <w:rStyle w:val="vlist-s"/>
          <w:rFonts w:ascii="맑은 고딕" w:eastAsia="맑은 고딕" w:hAnsi="맑은 고딕" w:cs="맑은 고딕" w:hint="eastAsia"/>
          <w:color w:val="0D0D0D"/>
          <w:sz w:val="2"/>
          <w:szCs w:val="2"/>
          <w:shd w:val="clear" w:color="auto" w:fill="FFFFFF"/>
          <w:lang w:eastAsia="zh-CN"/>
        </w:rPr>
        <w:t>​</w:t>
      </w:r>
      <w:r w:rsidRPr="005F5BE5">
        <w:rPr>
          <w:rStyle w:val="mord"/>
          <w:rFonts w:ascii="DengXian" w:eastAsia="DengXian" w:hAnsi="DengXian" w:cs="Cambria Math"/>
          <w:color w:val="0D0D0D"/>
          <w:sz w:val="29"/>
          <w:szCs w:val="29"/>
          <w:shd w:val="clear" w:color="auto" w:fill="FFFFFF"/>
          <w:lang w:eastAsia="zh-CN"/>
        </w:rPr>
        <w:t>∣∣</w:t>
      </w:r>
      <w:r w:rsidRPr="005F5BE5">
        <w:rPr>
          <w:rStyle w:val="mord"/>
          <w:rFonts w:ascii="DengXian" w:eastAsia="DengXian" w:hAnsi="DengXian" w:cs="Times New Roman"/>
          <w:color w:val="0D0D0D"/>
          <w:szCs w:val="20"/>
          <w:shd w:val="clear" w:color="auto" w:fill="FFFFFF"/>
          <w:lang w:eastAsia="zh-CN"/>
        </w:rPr>
        <w:t>2</w:t>
      </w:r>
      <w:r w:rsidRPr="005F5BE5">
        <w:rPr>
          <w:rFonts w:ascii="DengXian" w:eastAsia="DengXian" w:hAnsi="DengXian"/>
          <w:lang w:eastAsia="zh-CN"/>
        </w:rPr>
        <w:t>是</w:t>
      </w:r>
      <w:r w:rsidRPr="005F5BE5">
        <w:rPr>
          <w:rFonts w:ascii="DengXian" w:eastAsia="DengXian" w:hAnsi="DengXian" w:cs="새굴림" w:hint="eastAsia"/>
          <w:lang w:eastAsia="zh-CN"/>
        </w:rPr>
        <w:t>严</w:t>
      </w:r>
      <w:r w:rsidRPr="005F5BE5">
        <w:rPr>
          <w:rFonts w:ascii="DengXian" w:eastAsia="DengXian" w:hAnsi="DengXian" w:cs="맑은 고딕" w:hint="eastAsia"/>
          <w:lang w:eastAsia="zh-CN"/>
        </w:rPr>
        <w:t>格</w:t>
      </w:r>
      <w:r w:rsidRPr="005F5BE5">
        <w:rPr>
          <w:rFonts w:ascii="DengXian" w:eastAsia="DengXian" w:hAnsi="DengXian" w:cs="새굴림" w:hint="eastAsia"/>
          <w:lang w:eastAsia="zh-CN"/>
        </w:rPr>
        <w:t>递减</w:t>
      </w:r>
      <w:r w:rsidRPr="005F5BE5">
        <w:rPr>
          <w:rFonts w:ascii="DengXian" w:eastAsia="DengXian" w:hAnsi="DengXian" w:cs="맑은 고딕" w:hint="eastAsia"/>
          <w:lang w:eastAsia="zh-CN"/>
        </w:rPr>
        <w:t>的，</w:t>
      </w:r>
      <w:r w:rsidRPr="005F5BE5">
        <w:rPr>
          <w:rFonts w:ascii="DengXian" w:eastAsia="DengXian" w:hAnsi="DengXian" w:cs="새굴림" w:hint="eastAsia"/>
          <w:lang w:eastAsia="zh-CN"/>
        </w:rPr>
        <w:t>并</w:t>
      </w:r>
      <w:r w:rsidRPr="005F5BE5">
        <w:rPr>
          <w:rFonts w:ascii="DengXian" w:eastAsia="DengXian" w:hAnsi="DengXian" w:cs="맑은 고딕" w:hint="eastAsia"/>
          <w:lang w:eastAsia="zh-CN"/>
        </w:rPr>
        <w:t>解</w:t>
      </w:r>
      <w:r w:rsidRPr="005F5BE5">
        <w:rPr>
          <w:rFonts w:ascii="DengXian" w:eastAsia="DengXian" w:hAnsi="DengXian" w:cs="새굴림" w:hint="eastAsia"/>
          <w:lang w:eastAsia="zh-CN"/>
        </w:rPr>
        <w:t>释为</w:t>
      </w:r>
      <w:r w:rsidRPr="005F5BE5">
        <w:rPr>
          <w:rFonts w:ascii="DengXian" w:eastAsia="DengXian" w:hAnsi="DengXian" w:cs="맑은 고딕" w:hint="eastAsia"/>
          <w:lang w:eastAsia="zh-CN"/>
        </w:rPr>
        <w:t>什</w:t>
      </w:r>
      <w:r w:rsidRPr="005F5BE5">
        <w:rPr>
          <w:rFonts w:ascii="DengXian" w:eastAsia="DengXian" w:hAnsi="DengXian"/>
          <w:lang w:eastAsia="zh-CN"/>
        </w:rPr>
        <w:t xml:space="preserve"> </w:t>
      </w:r>
      <w:r w:rsidRPr="005F5BE5">
        <w:rPr>
          <w:rFonts w:ascii="DengXian" w:eastAsia="DengXian" w:hAnsi="DengXian" w:cs="새굴림" w:hint="eastAsia"/>
          <w:lang w:eastAsia="zh-CN"/>
        </w:rPr>
        <w:t>么</w:t>
      </w:r>
      <w:r w:rsidRPr="005F5BE5">
        <w:rPr>
          <w:rFonts w:ascii="DengXian" w:eastAsia="DengXian" w:hAnsi="DengXian"/>
          <w:lang w:eastAsia="zh-CN"/>
        </w:rPr>
        <w:t>K-均</w:t>
      </w:r>
      <w:r w:rsidRPr="005F5BE5">
        <w:rPr>
          <w:rFonts w:ascii="DengXian" w:eastAsia="DengXian" w:hAnsi="DengXian" w:cs="새굴림" w:hint="eastAsia"/>
          <w:lang w:eastAsia="zh-CN"/>
        </w:rPr>
        <w:t>值</w:t>
      </w:r>
      <w:r w:rsidRPr="005F5BE5">
        <w:rPr>
          <w:rFonts w:ascii="DengXian" w:eastAsia="DengXian" w:hAnsi="DengXian" w:cs="맑은 고딕" w:hint="eastAsia"/>
          <w:lang w:eastAsia="zh-CN"/>
        </w:rPr>
        <w:t>聚</w:t>
      </w:r>
      <w:r w:rsidRPr="005F5BE5">
        <w:rPr>
          <w:rFonts w:ascii="DengXian" w:eastAsia="DengXian" w:hAnsi="DengXian" w:cs="새굴림" w:hint="eastAsia"/>
          <w:lang w:eastAsia="zh-CN"/>
        </w:rPr>
        <w:t>类</w:t>
      </w:r>
      <w:r w:rsidRPr="005F5BE5">
        <w:rPr>
          <w:rFonts w:ascii="DengXian" w:eastAsia="DengXian" w:hAnsi="DengXian" w:cs="맑은 고딕" w:hint="eastAsia"/>
          <w:lang w:eastAsia="zh-CN"/>
        </w:rPr>
        <w:t>算法可以确保在有限步</w:t>
      </w:r>
      <w:r w:rsidRPr="005F5BE5">
        <w:rPr>
          <w:rFonts w:ascii="DengXian" w:eastAsia="DengXian" w:hAnsi="DengXian" w:cs="새굴림" w:hint="eastAsia"/>
          <w:lang w:eastAsia="zh-CN"/>
        </w:rPr>
        <w:t>内</w:t>
      </w:r>
      <w:r w:rsidRPr="005F5BE5">
        <w:rPr>
          <w:rFonts w:ascii="DengXian" w:eastAsia="DengXian" w:hAnsi="DengXian" w:cs="맑은 고딕" w:hint="eastAsia"/>
          <w:lang w:eastAsia="zh-CN"/>
        </w:rPr>
        <w:t>收</w:t>
      </w:r>
      <w:r w:rsidRPr="005F5BE5">
        <w:rPr>
          <w:rFonts w:ascii="DengXian" w:eastAsia="DengXian" w:hAnsi="DengXian" w:cs="새굴림" w:hint="eastAsia"/>
          <w:lang w:eastAsia="zh-CN"/>
        </w:rPr>
        <w:t>敛</w:t>
      </w:r>
      <w:r w:rsidRPr="005F5BE5">
        <w:rPr>
          <w:rFonts w:ascii="DengXian" w:eastAsia="DengXian" w:hAnsi="DengXian"/>
          <w:lang w:eastAsia="zh-CN"/>
        </w:rPr>
        <w:t>。</w:t>
      </w:r>
    </w:p>
    <w:p w14:paraId="74DDDDEA" w14:textId="77777777" w:rsidR="0057067F" w:rsidRPr="005F5BE5" w:rsidRDefault="0057067F" w:rsidP="0057067F">
      <w:pPr>
        <w:rPr>
          <w:rFonts w:ascii="DengXian" w:eastAsia="DengXian" w:hAnsi="DengXian"/>
          <w:lang w:eastAsia="zh-CN"/>
        </w:rPr>
      </w:pPr>
      <w:r w:rsidRPr="005F5BE5">
        <w:rPr>
          <w:rFonts w:ascii="DengXian" w:eastAsia="DengXian" w:hAnsi="DengXian" w:hint="eastAsia"/>
          <w:lang w:eastAsia="zh-CN"/>
        </w:rPr>
        <w:t>第一，其目</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函</w:t>
      </w:r>
      <w:r w:rsidRPr="005F5BE5">
        <w:rPr>
          <w:rFonts w:ascii="DengXian" w:eastAsia="DengXian" w:hAnsi="DengXian" w:cs="새굴림" w:hint="eastAsia"/>
          <w:lang w:eastAsia="zh-CN"/>
        </w:rPr>
        <w:t>数</w:t>
      </w:r>
      <w:r w:rsidRPr="005F5BE5">
        <w:rPr>
          <w:rFonts w:ascii="DengXian" w:eastAsia="DengXian" w:hAnsi="DengXian" w:cs="맑은 고딕" w:hint="eastAsia"/>
          <w:lang w:eastAsia="zh-CN"/>
        </w:rPr>
        <w:t>的</w:t>
      </w:r>
      <w:r w:rsidRPr="005F5BE5">
        <w:rPr>
          <w:rFonts w:ascii="DengXian" w:eastAsia="DengXian" w:hAnsi="DengXian" w:cs="새굴림" w:hint="eastAsia"/>
          <w:lang w:eastAsia="zh-CN"/>
        </w:rPr>
        <w:t>严</w:t>
      </w:r>
      <w:r w:rsidRPr="005F5BE5">
        <w:rPr>
          <w:rFonts w:ascii="DengXian" w:eastAsia="DengXian" w:hAnsi="DengXian" w:cs="맑은 고딕" w:hint="eastAsia"/>
          <w:lang w:eastAsia="zh-CN"/>
        </w:rPr>
        <w:t>格</w:t>
      </w:r>
      <w:r w:rsidRPr="005F5BE5">
        <w:rPr>
          <w:rFonts w:ascii="DengXian" w:eastAsia="DengXian" w:hAnsi="DengXian" w:cs="새굴림" w:hint="eastAsia"/>
          <w:lang w:eastAsia="zh-CN"/>
        </w:rPr>
        <w:t>递减</w:t>
      </w:r>
      <w:r w:rsidRPr="005F5BE5">
        <w:rPr>
          <w:rFonts w:ascii="DengXian" w:eastAsia="DengXian" w:hAnsi="DengXian" w:cs="맑은 고딕" w:hint="eastAsia"/>
          <w:lang w:eastAsia="zh-CN"/>
        </w:rPr>
        <w:t>：</w:t>
      </w:r>
    </w:p>
    <w:p w14:paraId="7E9759FB" w14:textId="77777777" w:rsidR="0057067F" w:rsidRPr="005F5BE5" w:rsidRDefault="0057067F" w:rsidP="0057067F">
      <w:pPr>
        <w:rPr>
          <w:rFonts w:ascii="DengXian" w:eastAsia="DengXian" w:hAnsi="DengXian"/>
          <w:lang w:eastAsia="zh-CN"/>
        </w:rPr>
      </w:pPr>
      <w:r w:rsidRPr="005F5BE5">
        <w:rPr>
          <w:rFonts w:ascii="DengXian" w:eastAsia="DengXian" w:hAnsi="DengXian"/>
          <w:lang w:eastAsia="zh-CN"/>
        </w:rPr>
        <w:t>K-均</w:t>
      </w:r>
      <w:r w:rsidRPr="005F5BE5">
        <w:rPr>
          <w:rFonts w:ascii="DengXian" w:eastAsia="DengXian" w:hAnsi="DengXian" w:cs="새굴림" w:hint="eastAsia"/>
          <w:lang w:eastAsia="zh-CN"/>
        </w:rPr>
        <w:t>值</w:t>
      </w:r>
      <w:r w:rsidRPr="005F5BE5">
        <w:rPr>
          <w:rFonts w:ascii="DengXian" w:eastAsia="DengXian" w:hAnsi="DengXian" w:cs="맑은 고딕" w:hint="eastAsia"/>
          <w:lang w:eastAsia="zh-CN"/>
        </w:rPr>
        <w:t>聚</w:t>
      </w:r>
      <w:r w:rsidRPr="005F5BE5">
        <w:rPr>
          <w:rFonts w:ascii="DengXian" w:eastAsia="DengXian" w:hAnsi="DengXian" w:cs="새굴림" w:hint="eastAsia"/>
          <w:lang w:eastAsia="zh-CN"/>
        </w:rPr>
        <w:t>类</w:t>
      </w:r>
      <w:r w:rsidRPr="005F5BE5">
        <w:rPr>
          <w:rFonts w:ascii="DengXian" w:eastAsia="DengXian" w:hAnsi="DengXian" w:cs="맑은 고딕" w:hint="eastAsia"/>
          <w:lang w:eastAsia="zh-CN"/>
        </w:rPr>
        <w:t>算法分</w:t>
      </w:r>
      <w:r w:rsidRPr="005F5BE5">
        <w:rPr>
          <w:rFonts w:ascii="DengXian" w:eastAsia="DengXian" w:hAnsi="DengXian" w:cs="새굴림" w:hint="eastAsia"/>
          <w:lang w:eastAsia="zh-CN"/>
        </w:rPr>
        <w:t>为两</w:t>
      </w:r>
      <w:r w:rsidRPr="005F5BE5">
        <w:rPr>
          <w:rFonts w:ascii="DengXian" w:eastAsia="DengXian" w:hAnsi="DengXian" w:cs="맑은 고딕" w:hint="eastAsia"/>
          <w:lang w:eastAsia="zh-CN"/>
        </w:rPr>
        <w:t>步分配步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和更新步</w:t>
      </w:r>
      <w:r w:rsidRPr="005F5BE5">
        <w:rPr>
          <w:rFonts w:ascii="DengXian" w:eastAsia="DengXian" w:hAnsi="DengXian" w:cs="새굴림" w:hint="eastAsia"/>
          <w:lang w:eastAsia="zh-CN"/>
        </w:rPr>
        <w:t>骤</w:t>
      </w:r>
    </w:p>
    <w:p w14:paraId="0F63FBAE" w14:textId="77777777" w:rsidR="0057067F" w:rsidRPr="005F5BE5" w:rsidRDefault="0057067F" w:rsidP="0057067F">
      <w:pPr>
        <w:rPr>
          <w:rFonts w:ascii="DengXian" w:eastAsia="DengXian" w:hAnsi="DengXian"/>
          <w:lang w:eastAsia="zh-CN"/>
        </w:rPr>
      </w:pPr>
      <w:r w:rsidRPr="005F5BE5">
        <w:rPr>
          <w:rFonts w:ascii="DengXian" w:eastAsia="DengXian" w:hAnsi="DengXian" w:hint="eastAsia"/>
          <w:lang w:eastAsia="zh-CN"/>
        </w:rPr>
        <w:t>其中在分配步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里每</w:t>
      </w:r>
      <w:r w:rsidRPr="005F5BE5">
        <w:rPr>
          <w:rFonts w:ascii="DengXian" w:eastAsia="DengXian" w:hAnsi="DengXian" w:cs="새굴림" w:hint="eastAsia"/>
          <w:lang w:eastAsia="zh-CN"/>
        </w:rPr>
        <w:t>个数</w:t>
      </w:r>
      <w:r w:rsidRPr="005F5BE5">
        <w:rPr>
          <w:rFonts w:ascii="DengXian" w:eastAsia="DengXian" w:hAnsi="DengXian" w:cs="맑은 고딕" w:hint="eastAsia"/>
          <w:lang w:eastAsia="zh-CN"/>
        </w:rPr>
        <w:t>据点</w:t>
      </w:r>
      <w:r w:rsidRPr="005F5BE5">
        <w:rPr>
          <w:rFonts w:ascii="DengXian" w:eastAsia="DengXian" w:hAnsi="DengXian"/>
          <w:lang w:eastAsia="zh-CN"/>
        </w:rPr>
        <w:t>x被分配</w:t>
      </w:r>
      <w:r w:rsidRPr="005F5BE5">
        <w:rPr>
          <w:rFonts w:ascii="DengXian" w:eastAsia="DengXian" w:hAnsi="DengXian" w:cs="새굴림" w:hint="eastAsia"/>
          <w:lang w:eastAsia="zh-CN"/>
        </w:rPr>
        <w:t>给</w:t>
      </w:r>
      <w:r w:rsidRPr="005F5BE5">
        <w:rPr>
          <w:rFonts w:ascii="DengXian" w:eastAsia="DengXian" w:hAnsi="DengXian" w:cs="맑은 고딕" w:hint="eastAsia"/>
          <w:lang w:eastAsia="zh-CN"/>
        </w:rPr>
        <w:t>最近的中心</w:t>
      </w:r>
      <w:r w:rsidRPr="005F5BE5">
        <w:rPr>
          <w:rFonts w:ascii="DengXian" w:eastAsia="DengXian" w:hAnsi="DengXian"/>
          <w:lang w:eastAsia="zh-CN"/>
        </w:rPr>
        <w:t>ci。</w:t>
      </w:r>
      <w:r w:rsidRPr="005F5BE5">
        <w:rPr>
          <w:rFonts w:ascii="DengXian" w:eastAsia="DengXian" w:hAnsi="DengXian" w:cs="새굴림" w:hint="eastAsia"/>
          <w:lang w:eastAsia="zh-CN"/>
        </w:rPr>
        <w:t>从这</w:t>
      </w:r>
      <w:r w:rsidRPr="005F5BE5">
        <w:rPr>
          <w:rFonts w:ascii="DengXian" w:eastAsia="DengXian" w:hAnsi="DengXian" w:cs="맑은 고딕" w:hint="eastAsia"/>
          <w:lang w:eastAsia="zh-CN"/>
        </w:rPr>
        <w:t>一步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最小化了每</w:t>
      </w:r>
      <w:r w:rsidRPr="005F5BE5">
        <w:rPr>
          <w:rFonts w:ascii="DengXian" w:eastAsia="DengXian" w:hAnsi="DengXian" w:cs="새굴림" w:hint="eastAsia"/>
          <w:lang w:eastAsia="zh-CN"/>
        </w:rPr>
        <w:t>个</w:t>
      </w:r>
      <w:r w:rsidRPr="005F5BE5">
        <w:rPr>
          <w:rFonts w:ascii="DengXian" w:eastAsia="DengXian" w:hAnsi="DengXian" w:cs="맑은 고딕" w:hint="eastAsia"/>
          <w:lang w:eastAsia="zh-CN"/>
        </w:rPr>
        <w:t>点</w:t>
      </w:r>
      <w:r w:rsidRPr="005F5BE5">
        <w:rPr>
          <w:rFonts w:ascii="DengXian" w:eastAsia="DengXian" w:hAnsi="DengXian" w:cs="새굴림" w:hint="eastAsia"/>
          <w:lang w:eastAsia="zh-CN"/>
        </w:rPr>
        <w:t>与</w:t>
      </w:r>
      <w:r w:rsidRPr="005F5BE5">
        <w:rPr>
          <w:rFonts w:ascii="DengXian" w:eastAsia="DengXian" w:hAnsi="DengXian" w:cs="맑은 고딕" w:hint="eastAsia"/>
          <w:lang w:eastAsia="zh-CN"/>
        </w:rPr>
        <w:t>其</w:t>
      </w:r>
      <w:r w:rsidRPr="005F5BE5">
        <w:rPr>
          <w:rFonts w:ascii="DengXian" w:eastAsia="DengXian" w:hAnsi="DengXian" w:cs="새굴림" w:hint="eastAsia"/>
          <w:lang w:eastAsia="zh-CN"/>
        </w:rPr>
        <w:t>对应</w:t>
      </w:r>
      <w:r w:rsidRPr="005F5BE5">
        <w:rPr>
          <w:rFonts w:ascii="DengXian" w:eastAsia="DengXian" w:hAnsi="DengXian" w:cs="맑은 고딕" w:hint="eastAsia"/>
          <w:lang w:eastAsia="zh-CN"/>
        </w:rPr>
        <w:t>中心之</w:t>
      </w:r>
      <w:r w:rsidRPr="005F5BE5">
        <w:rPr>
          <w:rFonts w:ascii="DengXian" w:eastAsia="DengXian" w:hAnsi="DengXian" w:cs="새굴림" w:hint="eastAsia"/>
          <w:lang w:eastAsia="zh-CN"/>
        </w:rPr>
        <w:t>间</w:t>
      </w:r>
      <w:r w:rsidRPr="005F5BE5">
        <w:rPr>
          <w:rFonts w:ascii="DengXian" w:eastAsia="DengXian" w:hAnsi="DengXian" w:cs="맑은 고딕" w:hint="eastAsia"/>
          <w:lang w:eastAsia="zh-CN"/>
        </w:rPr>
        <w:t>的平方距离</w:t>
      </w:r>
      <w:r w:rsidRPr="005F5BE5">
        <w:rPr>
          <w:rFonts w:ascii="DengXian" w:eastAsia="DengXian" w:hAnsi="DengXian" w:cs="새굴림" w:hint="eastAsia"/>
          <w:lang w:eastAsia="zh-CN"/>
        </w:rPr>
        <w:t>总</w:t>
      </w:r>
      <w:r w:rsidRPr="005F5BE5">
        <w:rPr>
          <w:rFonts w:ascii="DengXian" w:eastAsia="DengXian" w:hAnsi="DengXian" w:cs="맑은 고딕" w:hint="eastAsia"/>
          <w:lang w:eastAsia="zh-CN"/>
        </w:rPr>
        <w:t>和。</w:t>
      </w:r>
    </w:p>
    <w:p w14:paraId="09BB01AE" w14:textId="77777777" w:rsidR="0057067F" w:rsidRPr="005F5BE5" w:rsidRDefault="0057067F" w:rsidP="0057067F">
      <w:pPr>
        <w:rPr>
          <w:rFonts w:ascii="DengXian" w:eastAsia="DengXian" w:hAnsi="DengXian"/>
          <w:lang w:eastAsia="zh-CN"/>
        </w:rPr>
      </w:pPr>
      <w:r w:rsidRPr="005F5BE5">
        <w:rPr>
          <w:rFonts w:ascii="DengXian" w:eastAsia="DengXian" w:hAnsi="DengXian" w:hint="eastAsia"/>
          <w:lang w:eastAsia="zh-CN"/>
        </w:rPr>
        <w:t>而在更新步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每</w:t>
      </w:r>
      <w:r w:rsidRPr="005F5BE5">
        <w:rPr>
          <w:rFonts w:ascii="DengXian" w:eastAsia="DengXian" w:hAnsi="DengXian" w:cs="새굴림" w:hint="eastAsia"/>
          <w:lang w:eastAsia="zh-CN"/>
        </w:rPr>
        <w:t>个</w:t>
      </w:r>
      <w:r w:rsidRPr="005F5BE5">
        <w:rPr>
          <w:rFonts w:ascii="DengXian" w:eastAsia="DengXian" w:hAnsi="DengXian" w:cs="맑은 고딕" w:hint="eastAsia"/>
          <w:lang w:eastAsia="zh-CN"/>
        </w:rPr>
        <w:t>聚</w:t>
      </w:r>
      <w:r w:rsidRPr="005F5BE5">
        <w:rPr>
          <w:rFonts w:ascii="DengXian" w:eastAsia="DengXian" w:hAnsi="DengXian" w:cs="새굴림" w:hint="eastAsia"/>
          <w:lang w:eastAsia="zh-CN"/>
        </w:rPr>
        <w:t>类</w:t>
      </w:r>
      <w:r w:rsidRPr="005F5BE5">
        <w:rPr>
          <w:rFonts w:ascii="DengXian" w:eastAsia="DengXian" w:hAnsi="DengXian"/>
          <w:lang w:eastAsia="zh-CN"/>
        </w:rPr>
        <w:t>Gi的中心ci被更新</w:t>
      </w:r>
      <w:r w:rsidRPr="005F5BE5">
        <w:rPr>
          <w:rFonts w:ascii="DengXian" w:eastAsia="DengXian" w:hAnsi="DengXian" w:cs="새굴림" w:hint="eastAsia"/>
          <w:lang w:eastAsia="zh-CN"/>
        </w:rPr>
        <w:t>为该</w:t>
      </w:r>
      <w:r w:rsidRPr="005F5BE5">
        <w:rPr>
          <w:rFonts w:ascii="DengXian" w:eastAsia="DengXian" w:hAnsi="DengXian" w:cs="맑은 고딕" w:hint="eastAsia"/>
          <w:lang w:eastAsia="zh-CN"/>
        </w:rPr>
        <w:t>聚</w:t>
      </w:r>
      <w:r w:rsidRPr="005F5BE5">
        <w:rPr>
          <w:rFonts w:ascii="DengXian" w:eastAsia="DengXian" w:hAnsi="DengXian" w:cs="새굴림" w:hint="eastAsia"/>
          <w:lang w:eastAsia="zh-CN"/>
        </w:rPr>
        <w:t>类</w:t>
      </w:r>
      <w:r w:rsidRPr="005F5BE5">
        <w:rPr>
          <w:rFonts w:ascii="DengXian" w:eastAsia="DengXian" w:hAnsi="DengXian" w:cs="맑은 고딕" w:hint="eastAsia"/>
          <w:lang w:eastAsia="zh-CN"/>
        </w:rPr>
        <w:t>中所有点的平均</w:t>
      </w:r>
      <w:r w:rsidRPr="005F5BE5">
        <w:rPr>
          <w:rFonts w:ascii="DengXian" w:eastAsia="DengXian" w:hAnsi="DengXian" w:cs="새굴림" w:hint="eastAsia"/>
          <w:lang w:eastAsia="zh-CN"/>
        </w:rPr>
        <w:t>值</w:t>
      </w:r>
      <w:r w:rsidRPr="005F5BE5">
        <w:rPr>
          <w:rFonts w:ascii="DengXian" w:eastAsia="DengXian" w:hAnsi="DengXian" w:cs="맑은 고딕" w:hint="eastAsia"/>
          <w:lang w:eastAsia="zh-CN"/>
        </w:rPr>
        <w:t>。</w:t>
      </w:r>
      <w:r w:rsidRPr="005F5BE5">
        <w:rPr>
          <w:rFonts w:ascii="DengXian" w:eastAsia="DengXian" w:hAnsi="DengXian" w:cs="새굴림" w:hint="eastAsia"/>
          <w:lang w:eastAsia="zh-CN"/>
        </w:rPr>
        <w:t>从这</w:t>
      </w:r>
      <w:r w:rsidRPr="005F5BE5">
        <w:rPr>
          <w:rFonts w:ascii="DengXian" w:eastAsia="DengXian" w:hAnsi="DengXian" w:cs="맑은 고딕" w:hint="eastAsia"/>
          <w:lang w:eastAsia="zh-CN"/>
        </w:rPr>
        <w:t>一步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最小化了聚</w:t>
      </w:r>
      <w:r w:rsidRPr="005F5BE5">
        <w:rPr>
          <w:rFonts w:ascii="DengXian" w:eastAsia="DengXian" w:hAnsi="DengXian" w:cs="새굴림" w:hint="eastAsia"/>
          <w:lang w:eastAsia="zh-CN"/>
        </w:rPr>
        <w:t>类内</w:t>
      </w:r>
      <w:r w:rsidRPr="005F5BE5">
        <w:rPr>
          <w:rFonts w:ascii="DengXian" w:eastAsia="DengXian" w:hAnsi="DengXian" w:cs="맑은 고딕" w:hint="eastAsia"/>
          <w:lang w:eastAsia="zh-CN"/>
        </w:rPr>
        <w:t>所有点</w:t>
      </w:r>
      <w:r w:rsidRPr="005F5BE5">
        <w:rPr>
          <w:rFonts w:ascii="DengXian" w:eastAsia="DengXian" w:hAnsi="DengXian" w:cs="새굴림" w:hint="eastAsia"/>
          <w:lang w:eastAsia="zh-CN"/>
        </w:rPr>
        <w:t>与</w:t>
      </w:r>
      <w:r w:rsidRPr="005F5BE5">
        <w:rPr>
          <w:rFonts w:ascii="DengXian" w:eastAsia="DengXian" w:hAnsi="DengXian" w:cs="맑은 고딕" w:hint="eastAsia"/>
          <w:lang w:eastAsia="zh-CN"/>
        </w:rPr>
        <w:t>中心之</w:t>
      </w:r>
      <w:r w:rsidRPr="005F5BE5">
        <w:rPr>
          <w:rFonts w:ascii="DengXian" w:eastAsia="DengXian" w:hAnsi="DengXian" w:cs="새굴림" w:hint="eastAsia"/>
          <w:lang w:eastAsia="zh-CN"/>
        </w:rPr>
        <w:t>间</w:t>
      </w:r>
      <w:r w:rsidRPr="005F5BE5">
        <w:rPr>
          <w:rFonts w:ascii="DengXian" w:eastAsia="DengXian" w:hAnsi="DengXian" w:cs="맑은 고딕" w:hint="eastAsia"/>
          <w:lang w:eastAsia="zh-CN"/>
        </w:rPr>
        <w:t>的平方距离</w:t>
      </w:r>
      <w:r w:rsidRPr="005F5BE5">
        <w:rPr>
          <w:rFonts w:ascii="DengXian" w:eastAsia="DengXian" w:hAnsi="DengXian" w:cs="새굴림" w:hint="eastAsia"/>
          <w:lang w:eastAsia="zh-CN"/>
        </w:rPr>
        <w:t>总</w:t>
      </w:r>
      <w:r w:rsidRPr="005F5BE5">
        <w:rPr>
          <w:rFonts w:ascii="DengXian" w:eastAsia="DengXian" w:hAnsi="DengXian" w:cs="맑은 고딕" w:hint="eastAsia"/>
          <w:lang w:eastAsia="zh-CN"/>
        </w:rPr>
        <w:t>和。</w:t>
      </w:r>
    </w:p>
    <w:p w14:paraId="663C1DEA" w14:textId="77777777" w:rsidR="0057067F" w:rsidRPr="005F5BE5" w:rsidRDefault="0057067F" w:rsidP="0057067F">
      <w:pPr>
        <w:rPr>
          <w:rFonts w:ascii="DengXian" w:eastAsia="DengXian" w:hAnsi="DengXian"/>
          <w:lang w:eastAsia="zh-CN"/>
        </w:rPr>
      </w:pPr>
      <w:r w:rsidRPr="005F5BE5">
        <w:rPr>
          <w:rFonts w:ascii="DengXian" w:eastAsia="DengXian" w:hAnsi="DengXian" w:hint="eastAsia"/>
          <w:lang w:eastAsia="zh-CN"/>
        </w:rPr>
        <w:t>所以在每</w:t>
      </w:r>
      <w:r w:rsidRPr="005F5BE5">
        <w:rPr>
          <w:rFonts w:ascii="DengXian" w:eastAsia="DengXian" w:hAnsi="DengXian" w:cs="새굴림" w:hint="eastAsia"/>
          <w:lang w:eastAsia="zh-CN"/>
        </w:rPr>
        <w:t>个</w:t>
      </w:r>
      <w:r w:rsidRPr="005F5BE5">
        <w:rPr>
          <w:rFonts w:ascii="DengXian" w:eastAsia="DengXian" w:hAnsi="DengXian" w:cs="맑은 고딕" w:hint="eastAsia"/>
          <w:lang w:eastAsia="zh-CN"/>
        </w:rPr>
        <w:t>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中，</w:t>
      </w:r>
      <w:r w:rsidRPr="005F5BE5">
        <w:rPr>
          <w:rFonts w:ascii="DengXian" w:eastAsia="DengXian" w:hAnsi="DengXian" w:cs="새굴림" w:hint="eastAsia"/>
          <w:lang w:eastAsia="zh-CN"/>
        </w:rPr>
        <w:t>该</w:t>
      </w:r>
      <w:r w:rsidRPr="005F5BE5">
        <w:rPr>
          <w:rFonts w:ascii="DengXian" w:eastAsia="DengXian" w:hAnsi="DengXian" w:cs="맑은 고딕" w:hint="eastAsia"/>
          <w:lang w:eastAsia="zh-CN"/>
        </w:rPr>
        <w:t>函</w:t>
      </w:r>
      <w:r w:rsidRPr="005F5BE5">
        <w:rPr>
          <w:rFonts w:ascii="DengXian" w:eastAsia="DengXian" w:hAnsi="DengXian" w:cs="새굴림" w:hint="eastAsia"/>
          <w:lang w:eastAsia="zh-CN"/>
        </w:rPr>
        <w:t>数</w:t>
      </w:r>
      <w:r w:rsidRPr="005F5BE5">
        <w:rPr>
          <w:rFonts w:ascii="DengXian" w:eastAsia="DengXian" w:hAnsi="DengXian" w:cs="맑은 고딕" w:hint="eastAsia"/>
          <w:lang w:eastAsia="zh-CN"/>
        </w:rPr>
        <w:t>都</w:t>
      </w:r>
      <w:r w:rsidRPr="005F5BE5">
        <w:rPr>
          <w:rFonts w:ascii="DengXian" w:eastAsia="DengXian" w:hAnsi="DengXian" w:cs="새굴림" w:hint="eastAsia"/>
          <w:lang w:eastAsia="zh-CN"/>
        </w:rPr>
        <w:t>会减</w:t>
      </w:r>
      <w:r w:rsidRPr="005F5BE5">
        <w:rPr>
          <w:rFonts w:ascii="DengXian" w:eastAsia="DengXian" w:hAnsi="DengXian" w:cs="맑은 고딕" w:hint="eastAsia"/>
          <w:lang w:eastAsia="zh-CN"/>
        </w:rPr>
        <w:t>少或保持不</w:t>
      </w:r>
      <w:r w:rsidRPr="005F5BE5">
        <w:rPr>
          <w:rFonts w:ascii="DengXian" w:eastAsia="DengXian" w:hAnsi="DengXian" w:cs="새굴림" w:hint="eastAsia"/>
          <w:lang w:eastAsia="zh-CN"/>
        </w:rPr>
        <w:t>变</w:t>
      </w:r>
      <w:r w:rsidRPr="005F5BE5">
        <w:rPr>
          <w:rFonts w:ascii="DengXian" w:eastAsia="DengXian" w:hAnsi="DengXian"/>
          <w:lang w:eastAsia="zh-CN"/>
        </w:rPr>
        <w:t xml:space="preserve"> ，因</w:t>
      </w:r>
      <w:r w:rsidRPr="005F5BE5">
        <w:rPr>
          <w:rFonts w:ascii="DengXian" w:eastAsia="DengXian" w:hAnsi="DengXian" w:cs="새굴림" w:hint="eastAsia"/>
          <w:lang w:eastAsia="zh-CN"/>
        </w:rPr>
        <w:t>为这两个</w:t>
      </w:r>
      <w:r w:rsidRPr="005F5BE5">
        <w:rPr>
          <w:rFonts w:ascii="DengXian" w:eastAsia="DengXian" w:hAnsi="DengXian" w:cs="맑은 고딕" w:hint="eastAsia"/>
          <w:lang w:eastAsia="zh-CN"/>
        </w:rPr>
        <w:t>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都是用最小化平方距离</w:t>
      </w:r>
      <w:r w:rsidRPr="005F5BE5">
        <w:rPr>
          <w:rFonts w:ascii="DengXian" w:eastAsia="DengXian" w:hAnsi="DengXian" w:cs="새굴림" w:hint="eastAsia"/>
          <w:lang w:eastAsia="zh-CN"/>
        </w:rPr>
        <w:t>总</w:t>
      </w:r>
      <w:r w:rsidRPr="005F5BE5">
        <w:rPr>
          <w:rFonts w:ascii="DengXian" w:eastAsia="DengXian" w:hAnsi="DengXian" w:cs="맑은 고딕" w:hint="eastAsia"/>
          <w:lang w:eastAsia="zh-CN"/>
        </w:rPr>
        <w:t>和的方向</w:t>
      </w:r>
      <w:r w:rsidRPr="005F5BE5">
        <w:rPr>
          <w:rFonts w:ascii="DengXian" w:eastAsia="DengXian" w:hAnsi="DengXian" w:cs="새굴림" w:hint="eastAsia"/>
          <w:lang w:eastAsia="zh-CN"/>
        </w:rPr>
        <w:t>进</w:t>
      </w:r>
      <w:r w:rsidRPr="005F5BE5">
        <w:rPr>
          <w:rFonts w:ascii="DengXian" w:eastAsia="DengXian" w:hAnsi="DengXian" w:cs="맑은 고딕" w:hint="eastAsia"/>
          <w:lang w:eastAsia="zh-CN"/>
        </w:rPr>
        <w:t>行的。所以，通</w:t>
      </w:r>
      <w:r w:rsidRPr="005F5BE5">
        <w:rPr>
          <w:rFonts w:ascii="DengXian" w:eastAsia="DengXian" w:hAnsi="DengXian" w:cs="새굴림" w:hint="eastAsia"/>
          <w:lang w:eastAsia="zh-CN"/>
        </w:rPr>
        <w:t>过</w:t>
      </w:r>
      <w:r w:rsidRPr="005F5BE5">
        <w:rPr>
          <w:rFonts w:ascii="DengXian" w:eastAsia="DengXian" w:hAnsi="DengXian" w:cs="맑은 고딕" w:hint="eastAsia"/>
          <w:lang w:eastAsia="zh-CN"/>
        </w:rPr>
        <w:t>反</w:t>
      </w:r>
      <w:r w:rsidRPr="005F5BE5">
        <w:rPr>
          <w:rFonts w:ascii="DengXian" w:eastAsia="DengXian" w:hAnsi="DengXian" w:cs="새굴림" w:hint="eastAsia"/>
          <w:lang w:eastAsia="zh-CN"/>
        </w:rPr>
        <w:t>复进</w:t>
      </w:r>
      <w:r w:rsidRPr="005F5BE5">
        <w:rPr>
          <w:rFonts w:ascii="DengXian" w:eastAsia="DengXian" w:hAnsi="DengXian" w:cs="맑은 고딕" w:hint="eastAsia"/>
          <w:lang w:eastAsia="zh-CN"/>
        </w:rPr>
        <w:t>行</w:t>
      </w:r>
      <w:r w:rsidRPr="005F5BE5">
        <w:rPr>
          <w:rFonts w:ascii="DengXian" w:eastAsia="DengXian" w:hAnsi="DengXian" w:cs="새굴림" w:hint="eastAsia"/>
          <w:lang w:eastAsia="zh-CN"/>
        </w:rPr>
        <w:t>这两个</w:t>
      </w:r>
      <w:r w:rsidRPr="005F5BE5">
        <w:rPr>
          <w:rFonts w:ascii="DengXian" w:eastAsia="DengXian" w:hAnsi="DengXian" w:cs="맑은 고딕" w:hint="eastAsia"/>
          <w:lang w:eastAsia="zh-CN"/>
        </w:rPr>
        <w:t>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，目</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函</w:t>
      </w:r>
      <w:r w:rsidRPr="005F5BE5">
        <w:rPr>
          <w:rFonts w:ascii="DengXian" w:eastAsia="DengXian" w:hAnsi="DengXian" w:cs="새굴림" w:hint="eastAsia"/>
          <w:lang w:eastAsia="zh-CN"/>
        </w:rPr>
        <w:t>数值</w:t>
      </w:r>
      <w:r w:rsidRPr="005F5BE5">
        <w:rPr>
          <w:rFonts w:ascii="DengXian" w:eastAsia="DengXian" w:hAnsi="DengXian" w:cs="맑은 고딕" w:hint="eastAsia"/>
          <w:lang w:eastAsia="zh-CN"/>
        </w:rPr>
        <w:t>只</w:t>
      </w:r>
      <w:r w:rsidRPr="005F5BE5">
        <w:rPr>
          <w:rFonts w:ascii="DengXian" w:eastAsia="DengXian" w:hAnsi="DengXian" w:cs="새굴림" w:hint="eastAsia"/>
          <w:lang w:eastAsia="zh-CN"/>
        </w:rPr>
        <w:t>会递减</w:t>
      </w:r>
      <w:r w:rsidRPr="005F5BE5">
        <w:rPr>
          <w:rFonts w:ascii="DengXian" w:eastAsia="DengXian" w:hAnsi="DengXian" w:cs="맑은 고딕" w:hint="eastAsia"/>
          <w:lang w:eastAsia="zh-CN"/>
        </w:rPr>
        <w:t>。</w:t>
      </w:r>
    </w:p>
    <w:p w14:paraId="2B549292" w14:textId="77777777" w:rsidR="0057067F" w:rsidRPr="005F5BE5" w:rsidRDefault="0057067F" w:rsidP="0057067F">
      <w:pPr>
        <w:rPr>
          <w:rFonts w:ascii="DengXian" w:eastAsia="DengXian" w:hAnsi="DengXian"/>
          <w:lang w:eastAsia="zh-CN"/>
        </w:rPr>
      </w:pPr>
      <w:r w:rsidRPr="005F5BE5">
        <w:rPr>
          <w:rFonts w:ascii="DengXian" w:eastAsia="DengXian" w:hAnsi="DengXian" w:hint="eastAsia"/>
          <w:lang w:eastAsia="zh-CN"/>
        </w:rPr>
        <w:t>第二，有限步</w:t>
      </w:r>
      <w:r w:rsidRPr="005F5BE5">
        <w:rPr>
          <w:rFonts w:ascii="DengXian" w:eastAsia="DengXian" w:hAnsi="DengXian" w:cs="새굴림" w:hint="eastAsia"/>
          <w:lang w:eastAsia="zh-CN"/>
        </w:rPr>
        <w:t>内</w:t>
      </w:r>
      <w:r w:rsidRPr="005F5BE5">
        <w:rPr>
          <w:rFonts w:ascii="DengXian" w:eastAsia="DengXian" w:hAnsi="DengXian" w:cs="맑은 고딕" w:hint="eastAsia"/>
          <w:lang w:eastAsia="zh-CN"/>
        </w:rPr>
        <w:t>收</w:t>
      </w:r>
      <w:r w:rsidRPr="005F5BE5">
        <w:rPr>
          <w:rFonts w:ascii="DengXian" w:eastAsia="DengXian" w:hAnsi="DengXian" w:cs="새굴림" w:hint="eastAsia"/>
          <w:lang w:eastAsia="zh-CN"/>
        </w:rPr>
        <w:t>敛</w:t>
      </w:r>
      <w:r w:rsidRPr="005F5BE5">
        <w:rPr>
          <w:rFonts w:ascii="DengXian" w:eastAsia="DengXian" w:hAnsi="DengXian" w:cs="맑은 고딕" w:hint="eastAsia"/>
          <w:lang w:eastAsia="zh-CN"/>
        </w:rPr>
        <w:t>的保</w:t>
      </w:r>
      <w:r w:rsidRPr="005F5BE5">
        <w:rPr>
          <w:rFonts w:ascii="DengXian" w:eastAsia="DengXian" w:hAnsi="DengXian" w:cs="새굴림" w:hint="eastAsia"/>
          <w:lang w:eastAsia="zh-CN"/>
        </w:rPr>
        <w:t>证</w:t>
      </w:r>
      <w:r w:rsidRPr="005F5BE5">
        <w:rPr>
          <w:rFonts w:ascii="DengXian" w:eastAsia="DengXian" w:hAnsi="DengXian" w:cs="맑은 고딕" w:hint="eastAsia"/>
          <w:lang w:eastAsia="zh-CN"/>
        </w:rPr>
        <w:t>：</w:t>
      </w:r>
    </w:p>
    <w:p w14:paraId="23B2BCCA" w14:textId="1AC13D56" w:rsidR="0057067F" w:rsidRPr="005F5BE5" w:rsidRDefault="0057067F" w:rsidP="0057067F">
      <w:pPr>
        <w:rPr>
          <w:rFonts w:ascii="DengXian" w:eastAsia="DengXian" w:hAnsi="DengXian" w:cs="맑은 고딕"/>
          <w:lang w:eastAsia="zh-CN"/>
        </w:rPr>
      </w:pPr>
      <w:r w:rsidRPr="005F5BE5">
        <w:rPr>
          <w:rFonts w:ascii="DengXian" w:eastAsia="DengXian" w:hAnsi="DengXian" w:cs="새굴림" w:hint="eastAsia"/>
          <w:lang w:eastAsia="zh-CN"/>
        </w:rPr>
        <w:t>数</w:t>
      </w:r>
      <w:r w:rsidRPr="005F5BE5">
        <w:rPr>
          <w:rFonts w:ascii="DengXian" w:eastAsia="DengXian" w:hAnsi="DengXian" w:cs="맑은 고딕" w:hint="eastAsia"/>
          <w:lang w:eastAsia="zh-CN"/>
        </w:rPr>
        <w:t>据点的</w:t>
      </w:r>
      <w:r w:rsidRPr="005F5BE5">
        <w:rPr>
          <w:rFonts w:ascii="DengXian" w:eastAsia="DengXian" w:hAnsi="DengXian" w:cs="새굴림" w:hint="eastAsia"/>
          <w:lang w:eastAsia="zh-CN"/>
        </w:rPr>
        <w:t>数</w:t>
      </w:r>
      <w:r w:rsidRPr="005F5BE5">
        <w:rPr>
          <w:rFonts w:ascii="DengXian" w:eastAsia="DengXian" w:hAnsi="DengXian" w:cs="맑은 고딕" w:hint="eastAsia"/>
          <w:lang w:eastAsia="zh-CN"/>
        </w:rPr>
        <w:t>量和可能的中心位置</w:t>
      </w:r>
      <w:r w:rsidRPr="005F5BE5">
        <w:rPr>
          <w:rFonts w:ascii="DengXian" w:eastAsia="DengXian" w:hAnsi="DengXian" w:cs="새굴림" w:hint="eastAsia"/>
          <w:lang w:eastAsia="zh-CN"/>
        </w:rPr>
        <w:t>组</w:t>
      </w:r>
      <w:r w:rsidRPr="005F5BE5">
        <w:rPr>
          <w:rFonts w:ascii="DengXian" w:eastAsia="DengXian" w:hAnsi="DengXian" w:cs="맑은 고딕" w:hint="eastAsia"/>
          <w:lang w:eastAsia="zh-CN"/>
        </w:rPr>
        <w:t>合是有限的。</w:t>
      </w:r>
      <w:r w:rsidRPr="005F5BE5">
        <w:rPr>
          <w:rFonts w:ascii="DengXian" w:eastAsia="DengXian" w:hAnsi="DengXian" w:cs="새굴림" w:hint="eastAsia"/>
          <w:lang w:eastAsia="zh-CN"/>
        </w:rPr>
        <w:t>这</w:t>
      </w:r>
      <w:r w:rsidRPr="005F5BE5">
        <w:rPr>
          <w:rFonts w:ascii="DengXian" w:eastAsia="DengXian" w:hAnsi="DengXian" w:cs="맑은 고딕" w:hint="eastAsia"/>
          <w:lang w:eastAsia="zh-CN"/>
        </w:rPr>
        <w:t>意味着在有限的</w:t>
      </w:r>
      <w:r w:rsidRPr="005F5BE5">
        <w:rPr>
          <w:rFonts w:ascii="DengXian" w:eastAsia="DengXian" w:hAnsi="DengXian" w:cs="새굴림" w:hint="eastAsia"/>
          <w:lang w:eastAsia="zh-CN"/>
        </w:rPr>
        <w:t>状态</w:t>
      </w:r>
      <w:r w:rsidRPr="005F5BE5">
        <w:rPr>
          <w:rFonts w:ascii="DengXian" w:eastAsia="DengXian" w:hAnsi="DengXian" w:cs="맑은 고딕" w:hint="eastAsia"/>
          <w:lang w:eastAsia="zh-CN"/>
        </w:rPr>
        <w:t>空</w:t>
      </w:r>
      <w:r w:rsidRPr="005F5BE5">
        <w:rPr>
          <w:rFonts w:ascii="DengXian" w:eastAsia="DengXian" w:hAnsi="DengXian" w:cs="새굴림" w:hint="eastAsia"/>
          <w:lang w:eastAsia="zh-CN"/>
        </w:rPr>
        <w:t>间内</w:t>
      </w:r>
      <w:r w:rsidRPr="005F5BE5">
        <w:rPr>
          <w:rFonts w:ascii="DengXian" w:eastAsia="DengXian" w:hAnsi="DengXian" w:cs="맑은 고딕" w:hint="eastAsia"/>
          <w:lang w:eastAsia="zh-CN"/>
        </w:rPr>
        <w:t>，算法</w:t>
      </w:r>
      <w:r w:rsidRPr="005F5BE5">
        <w:rPr>
          <w:rFonts w:ascii="DengXian" w:eastAsia="DengXian" w:hAnsi="DengXian" w:cs="새굴림" w:hint="eastAsia"/>
          <w:lang w:eastAsia="zh-CN"/>
        </w:rPr>
        <w:t>将</w:t>
      </w:r>
      <w:r w:rsidRPr="005F5BE5">
        <w:rPr>
          <w:rFonts w:ascii="DengXian" w:eastAsia="DengXian" w:hAnsi="DengXian" w:cs="맑은 고딕" w:hint="eastAsia"/>
          <w:lang w:eastAsia="zh-CN"/>
        </w:rPr>
        <w:t>重</w:t>
      </w:r>
      <w:r w:rsidRPr="005F5BE5">
        <w:rPr>
          <w:rFonts w:ascii="DengXian" w:eastAsia="DengXian" w:hAnsi="DengXian" w:cs="새굴림" w:hint="eastAsia"/>
          <w:lang w:eastAsia="zh-CN"/>
        </w:rPr>
        <w:t>复进</w:t>
      </w:r>
      <w:r w:rsidRPr="005F5BE5">
        <w:rPr>
          <w:rFonts w:ascii="DengXian" w:eastAsia="DengXian" w:hAnsi="DengXian" w:cs="맑은 고딕" w:hint="eastAsia"/>
          <w:lang w:eastAsia="zh-CN"/>
        </w:rPr>
        <w:t>行。</w:t>
      </w:r>
      <w:r w:rsidRPr="005F5BE5">
        <w:rPr>
          <w:rFonts w:ascii="DengXian" w:eastAsia="DengXian" w:hAnsi="DengXian" w:hint="eastAsia"/>
          <w:lang w:eastAsia="zh-CN"/>
        </w:rPr>
        <w:t xml:space="preserve"> 每次迭代中，目</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函</w:t>
      </w:r>
      <w:r w:rsidRPr="005F5BE5">
        <w:rPr>
          <w:rFonts w:ascii="DengXian" w:eastAsia="DengXian" w:hAnsi="DengXian" w:cs="새굴림" w:hint="eastAsia"/>
          <w:lang w:eastAsia="zh-CN"/>
        </w:rPr>
        <w:t>数</w:t>
      </w:r>
      <w:r w:rsidRPr="005F5BE5">
        <w:rPr>
          <w:rFonts w:ascii="DengXian" w:eastAsia="DengXian" w:hAnsi="DengXian" w:cs="맑은 고딕" w:hint="eastAsia"/>
          <w:lang w:eastAsia="zh-CN"/>
        </w:rPr>
        <w:t>的</w:t>
      </w:r>
      <w:r w:rsidRPr="005F5BE5">
        <w:rPr>
          <w:rFonts w:ascii="DengXian" w:eastAsia="DengXian" w:hAnsi="DengXian" w:cs="새굴림" w:hint="eastAsia"/>
          <w:lang w:eastAsia="zh-CN"/>
        </w:rPr>
        <w:t>值</w:t>
      </w:r>
      <w:r w:rsidRPr="005F5BE5">
        <w:rPr>
          <w:rFonts w:ascii="DengXian" w:eastAsia="DengXian" w:hAnsi="DengXian" w:cs="맑은 고딕" w:hint="eastAsia"/>
          <w:lang w:eastAsia="zh-CN"/>
        </w:rPr>
        <w:t>都</w:t>
      </w:r>
      <w:r w:rsidRPr="005F5BE5">
        <w:rPr>
          <w:rFonts w:ascii="DengXian" w:eastAsia="DengXian" w:hAnsi="DengXian" w:cs="새굴림" w:hint="eastAsia"/>
          <w:lang w:eastAsia="zh-CN"/>
        </w:rPr>
        <w:t>会减</w:t>
      </w:r>
      <w:r w:rsidRPr="005F5BE5">
        <w:rPr>
          <w:rFonts w:ascii="DengXian" w:eastAsia="DengXian" w:hAnsi="DengXian" w:cs="맑은 고딕" w:hint="eastAsia"/>
          <w:lang w:eastAsia="zh-CN"/>
        </w:rPr>
        <w:t>小，因此不</w:t>
      </w:r>
      <w:r w:rsidRPr="005F5BE5">
        <w:rPr>
          <w:rFonts w:ascii="DengXian" w:eastAsia="DengXian" w:hAnsi="DengXian" w:cs="새굴림" w:hint="eastAsia"/>
          <w:lang w:eastAsia="zh-CN"/>
        </w:rPr>
        <w:t>会</w:t>
      </w:r>
      <w:r w:rsidRPr="005F5BE5">
        <w:rPr>
          <w:rFonts w:ascii="DengXian" w:eastAsia="DengXian" w:hAnsi="DengXian" w:cs="맑은 고딕" w:hint="eastAsia"/>
          <w:lang w:eastAsia="zh-CN"/>
        </w:rPr>
        <w:t>出</w:t>
      </w:r>
      <w:r w:rsidRPr="005F5BE5">
        <w:rPr>
          <w:rFonts w:ascii="DengXian" w:eastAsia="DengXian" w:hAnsi="DengXian" w:cs="새굴림" w:hint="eastAsia"/>
          <w:lang w:eastAsia="zh-CN"/>
        </w:rPr>
        <w:t>现</w:t>
      </w:r>
      <w:r w:rsidRPr="005F5BE5">
        <w:rPr>
          <w:rFonts w:ascii="DengXian" w:eastAsia="DengXian" w:hAnsi="DengXian" w:cs="맑은 고딕" w:hint="eastAsia"/>
          <w:lang w:eastAsia="zh-CN"/>
        </w:rPr>
        <w:t>重</w:t>
      </w:r>
      <w:r w:rsidRPr="005F5BE5">
        <w:rPr>
          <w:rFonts w:ascii="DengXian" w:eastAsia="DengXian" w:hAnsi="DengXian" w:cs="새굴림" w:hint="eastAsia"/>
          <w:lang w:eastAsia="zh-CN"/>
        </w:rPr>
        <w:t>复</w:t>
      </w:r>
      <w:r w:rsidRPr="005F5BE5">
        <w:rPr>
          <w:rFonts w:ascii="DengXian" w:eastAsia="DengXian" w:hAnsi="DengXian" w:cs="맑은 고딕" w:hint="eastAsia"/>
          <w:lang w:eastAsia="zh-CN"/>
        </w:rPr>
        <w:t>的</w:t>
      </w:r>
      <w:r w:rsidRPr="005F5BE5">
        <w:rPr>
          <w:rFonts w:ascii="DengXian" w:eastAsia="DengXian" w:hAnsi="DengXian" w:cs="새굴림" w:hint="eastAsia"/>
          <w:lang w:eastAsia="zh-CN"/>
        </w:rPr>
        <w:t>状态</w:t>
      </w:r>
      <w:r w:rsidRPr="005F5BE5">
        <w:rPr>
          <w:rFonts w:ascii="DengXian" w:eastAsia="DengXian" w:hAnsi="DengXian" w:cs="맑은 고딕" w:hint="eastAsia"/>
          <w:lang w:eastAsia="zh-CN"/>
        </w:rPr>
        <w:t>。</w:t>
      </w:r>
      <w:r w:rsidRPr="005F5BE5">
        <w:rPr>
          <w:rFonts w:ascii="DengXian" w:eastAsia="DengXian" w:hAnsi="DengXian" w:cs="새굴림" w:hint="eastAsia"/>
          <w:lang w:eastAsia="zh-CN"/>
        </w:rPr>
        <w:t xml:space="preserve"> 当</w:t>
      </w:r>
      <w:r w:rsidRPr="005F5BE5">
        <w:rPr>
          <w:rFonts w:ascii="DengXian" w:eastAsia="DengXian" w:hAnsi="DengXian" w:cs="맑은 고딕" w:hint="eastAsia"/>
          <w:lang w:eastAsia="zh-CN"/>
        </w:rPr>
        <w:t>目</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函</w:t>
      </w:r>
      <w:r w:rsidRPr="005F5BE5">
        <w:rPr>
          <w:rFonts w:ascii="DengXian" w:eastAsia="DengXian" w:hAnsi="DengXian" w:cs="새굴림" w:hint="eastAsia"/>
          <w:lang w:eastAsia="zh-CN"/>
        </w:rPr>
        <w:t>数</w:t>
      </w:r>
      <w:r w:rsidRPr="005F5BE5">
        <w:rPr>
          <w:rFonts w:ascii="DengXian" w:eastAsia="DengXian" w:hAnsi="DengXian" w:cs="맑은 고딕" w:hint="eastAsia"/>
          <w:lang w:eastAsia="zh-CN"/>
        </w:rPr>
        <w:t>的</w:t>
      </w:r>
      <w:r w:rsidRPr="005F5BE5">
        <w:rPr>
          <w:rFonts w:ascii="DengXian" w:eastAsia="DengXian" w:hAnsi="DengXian" w:cs="새굴림" w:hint="eastAsia"/>
          <w:lang w:eastAsia="zh-CN"/>
        </w:rPr>
        <w:t>值</w:t>
      </w:r>
      <w:r w:rsidRPr="005F5BE5">
        <w:rPr>
          <w:rFonts w:ascii="DengXian" w:eastAsia="DengXian" w:hAnsi="DengXian" w:cs="맑은 고딕" w:hint="eastAsia"/>
          <w:lang w:eastAsia="zh-CN"/>
        </w:rPr>
        <w:t>不再</w:t>
      </w:r>
      <w:r w:rsidRPr="005F5BE5">
        <w:rPr>
          <w:rFonts w:ascii="DengXian" w:eastAsia="DengXian" w:hAnsi="DengXian" w:cs="새굴림" w:hint="eastAsia"/>
          <w:lang w:eastAsia="zh-CN"/>
        </w:rPr>
        <w:t>减</w:t>
      </w:r>
      <w:r w:rsidRPr="005F5BE5">
        <w:rPr>
          <w:rFonts w:ascii="DengXian" w:eastAsia="DengXian" w:hAnsi="DengXian" w:cs="맑은 고딕" w:hint="eastAsia"/>
          <w:lang w:eastAsia="zh-CN"/>
        </w:rPr>
        <w:t>小</w:t>
      </w:r>
      <w:r w:rsidRPr="005F5BE5">
        <w:rPr>
          <w:rFonts w:ascii="DengXian" w:eastAsia="DengXian" w:hAnsi="DengXian" w:cs="새굴림" w:hint="eastAsia"/>
          <w:lang w:eastAsia="zh-CN"/>
        </w:rPr>
        <w:t>时</w:t>
      </w:r>
      <w:r w:rsidRPr="005F5BE5">
        <w:rPr>
          <w:rFonts w:ascii="DengXian" w:eastAsia="DengXian" w:hAnsi="DengXian" w:cs="맑은 고딕" w:hint="eastAsia"/>
          <w:lang w:eastAsia="zh-CN"/>
        </w:rPr>
        <w:t>，算法就</w:t>
      </w:r>
      <w:r w:rsidRPr="005F5BE5">
        <w:rPr>
          <w:rFonts w:ascii="DengXian" w:eastAsia="DengXian" w:hAnsi="DengXian" w:cs="새굴림" w:hint="eastAsia"/>
          <w:lang w:eastAsia="zh-CN"/>
        </w:rPr>
        <w:t>会</w:t>
      </w:r>
      <w:r w:rsidRPr="005F5BE5">
        <w:rPr>
          <w:rFonts w:ascii="DengXian" w:eastAsia="DengXian" w:hAnsi="DengXian" w:cs="맑은 고딕" w:hint="eastAsia"/>
          <w:lang w:eastAsia="zh-CN"/>
        </w:rPr>
        <w:t>收</w:t>
      </w:r>
      <w:r w:rsidRPr="005F5BE5">
        <w:rPr>
          <w:rFonts w:ascii="DengXian" w:eastAsia="DengXian" w:hAnsi="DengXian" w:cs="새굴림" w:hint="eastAsia"/>
          <w:lang w:eastAsia="zh-CN"/>
        </w:rPr>
        <w:t>敛</w:t>
      </w:r>
      <w:r w:rsidRPr="005F5BE5">
        <w:rPr>
          <w:rFonts w:ascii="DengXian" w:eastAsia="DengXian" w:hAnsi="DengXian" w:cs="맑은 고딕" w:hint="eastAsia"/>
          <w:lang w:eastAsia="zh-CN"/>
        </w:rPr>
        <w:t>。</w:t>
      </w:r>
      <w:r w:rsidRPr="005F5BE5">
        <w:rPr>
          <w:rFonts w:ascii="DengXian" w:eastAsia="DengXian" w:hAnsi="DengXian" w:cs="새굴림" w:hint="eastAsia"/>
          <w:lang w:eastAsia="zh-CN"/>
        </w:rPr>
        <w:t>这</w:t>
      </w:r>
      <w:r w:rsidRPr="005F5BE5">
        <w:rPr>
          <w:rFonts w:ascii="DengXian" w:eastAsia="DengXian" w:hAnsi="DengXian" w:cs="맑은 고딕" w:hint="eastAsia"/>
          <w:lang w:eastAsia="zh-CN"/>
        </w:rPr>
        <w:t>表示在分配步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和更新步</w:t>
      </w:r>
      <w:r w:rsidRPr="005F5BE5">
        <w:rPr>
          <w:rFonts w:ascii="DengXian" w:eastAsia="DengXian" w:hAnsi="DengXian" w:cs="새굴림" w:hint="eastAsia"/>
          <w:lang w:eastAsia="zh-CN"/>
        </w:rPr>
        <w:t>骤</w:t>
      </w:r>
      <w:r w:rsidRPr="005F5BE5">
        <w:rPr>
          <w:rFonts w:ascii="DengXian" w:eastAsia="DengXian" w:hAnsi="DengXian" w:cs="맑은 고딕" w:hint="eastAsia"/>
          <w:lang w:eastAsia="zh-CN"/>
        </w:rPr>
        <w:t>中不再有</w:t>
      </w:r>
      <w:r w:rsidRPr="005F5BE5">
        <w:rPr>
          <w:rFonts w:ascii="DengXian" w:eastAsia="DengXian" w:hAnsi="DengXian" w:cs="새굴림" w:hint="eastAsia"/>
          <w:lang w:eastAsia="zh-CN"/>
        </w:rPr>
        <w:t>变</w:t>
      </w:r>
      <w:r w:rsidRPr="005F5BE5">
        <w:rPr>
          <w:rFonts w:ascii="DengXian" w:eastAsia="DengXian" w:hAnsi="DengXian" w:cs="맑은 고딕" w:hint="eastAsia"/>
          <w:lang w:eastAsia="zh-CN"/>
        </w:rPr>
        <w:t>化。</w:t>
      </w:r>
    </w:p>
    <w:p w14:paraId="35AAACA1" w14:textId="77FEC8CC" w:rsidR="006E66CC" w:rsidRPr="005F5BE5" w:rsidRDefault="00563F7B" w:rsidP="0057067F">
      <w:pPr>
        <w:rPr>
          <w:rFonts w:ascii="DengXian" w:eastAsia="DengXian" w:hAnsi="DengXian"/>
          <w:lang w:eastAsia="zh-CN"/>
        </w:rPr>
      </w:pPr>
      <w:r w:rsidRPr="005F5BE5">
        <w:rPr>
          <w:rFonts w:ascii="DengXian" w:eastAsia="DengXian" w:hAnsi="DengXian" w:cs="맑은 고딕" w:hint="eastAsia"/>
          <w:lang w:eastAsia="zh-CN"/>
        </w:rPr>
        <w:t>Q2</w:t>
      </w:r>
      <w:r w:rsidRPr="005F5BE5">
        <w:rPr>
          <w:rFonts w:ascii="DengXian" w:eastAsia="DengXian" w:hAnsi="DengXian" w:cs="새굴림" w:hint="eastAsia"/>
          <w:lang w:eastAsia="zh-CN"/>
        </w:rPr>
        <w:t>请</w:t>
      </w:r>
      <w:r w:rsidRPr="005F5BE5">
        <w:rPr>
          <w:rFonts w:ascii="DengXian" w:eastAsia="DengXian" w:hAnsi="DengXian" w:cs="맑은 고딕" w:hint="eastAsia"/>
          <w:lang w:eastAsia="zh-CN"/>
        </w:rPr>
        <w:t>回答以下</w:t>
      </w:r>
      <w:r w:rsidRPr="005F5BE5">
        <w:rPr>
          <w:rFonts w:ascii="DengXian" w:eastAsia="DengXian" w:hAnsi="DengXian" w:cs="새굴림" w:hint="eastAsia"/>
          <w:lang w:eastAsia="zh-CN"/>
        </w:rPr>
        <w:t>关</w:t>
      </w:r>
      <w:r w:rsidRPr="005F5BE5">
        <w:rPr>
          <w:rFonts w:ascii="DengXian" w:eastAsia="DengXian" w:hAnsi="DengXian" w:cs="맑은 고딕" w:hint="eastAsia"/>
          <w:lang w:eastAsia="zh-CN"/>
        </w:rPr>
        <w:t>于自</w:t>
      </w:r>
      <w:r w:rsidRPr="005F5BE5">
        <w:rPr>
          <w:rFonts w:ascii="DengXian" w:eastAsia="DengXian" w:hAnsi="DengXian" w:cs="새굴림" w:hint="eastAsia"/>
          <w:lang w:eastAsia="zh-CN"/>
        </w:rPr>
        <w:t>编码</w:t>
      </w:r>
      <w:r w:rsidRPr="005F5BE5">
        <w:rPr>
          <w:rFonts w:ascii="DengXian" w:eastAsia="DengXian" w:hAnsi="DengXian" w:cs="맑은 고딕" w:hint="eastAsia"/>
          <w:lang w:eastAsia="zh-CN"/>
        </w:rPr>
        <w:t>器相</w:t>
      </w:r>
      <w:r w:rsidRPr="005F5BE5">
        <w:rPr>
          <w:rFonts w:ascii="DengXian" w:eastAsia="DengXian" w:hAnsi="DengXian" w:cs="새굴림" w:hint="eastAsia"/>
          <w:lang w:eastAsia="zh-CN"/>
        </w:rPr>
        <w:t>关问题</w:t>
      </w:r>
      <w:r w:rsidRPr="005F5BE5">
        <w:rPr>
          <w:rFonts w:ascii="DengXian" w:eastAsia="DengXian" w:hAnsi="DengXian"/>
          <w:lang w:eastAsia="zh-CN"/>
        </w:rPr>
        <w:t>。</w:t>
      </w:r>
    </w:p>
    <w:p w14:paraId="2E17B9EF" w14:textId="77777777" w:rsidR="00B66104" w:rsidRPr="005F5BE5" w:rsidRDefault="00B66104" w:rsidP="00B66104">
      <w:pPr>
        <w:rPr>
          <w:rFonts w:ascii="DengXian" w:eastAsia="DengXian" w:hAnsi="DengXian"/>
          <w:lang w:eastAsia="zh-CN"/>
        </w:rPr>
      </w:pPr>
      <w:r w:rsidRPr="005F5BE5">
        <w:rPr>
          <w:rFonts w:ascii="DengXian" w:eastAsia="DengXian" w:hAnsi="DengXian" w:hint="eastAsia"/>
          <w:lang w:eastAsia="zh-CN"/>
        </w:rPr>
        <w:t>1）</w:t>
      </w:r>
    </w:p>
    <w:p w14:paraId="18A1AFDD" w14:textId="78DF6AF9" w:rsidR="00B66104" w:rsidRPr="005F5BE5" w:rsidRDefault="00B66104" w:rsidP="00B66104">
      <w:pPr>
        <w:rPr>
          <w:rFonts w:ascii="DengXian" w:eastAsia="DengXian" w:hAnsi="DengXian"/>
          <w:lang w:eastAsia="zh-CN"/>
        </w:rPr>
      </w:pPr>
      <w:r w:rsidRPr="005F5BE5">
        <w:rPr>
          <w:rFonts w:ascii="DengXian" w:eastAsia="DengXian" w:hAnsi="DengXian" w:hint="eastAsia"/>
          <w:lang w:eastAsia="zh-CN"/>
        </w:rPr>
        <w:t>是的，理由为如下</w:t>
      </w:r>
    </w:p>
    <w:p w14:paraId="0DE46F41" w14:textId="77777777" w:rsidR="00B66104" w:rsidRPr="005F5BE5" w:rsidRDefault="00B66104" w:rsidP="00B66104">
      <w:pPr>
        <w:rPr>
          <w:rFonts w:ascii="DengXian" w:eastAsia="DengXian" w:hAnsi="DengXian"/>
          <w:lang w:eastAsia="zh-CN"/>
        </w:rPr>
      </w:pPr>
      <w:r w:rsidRPr="005F5BE5">
        <w:rPr>
          <w:rFonts w:ascii="DengXian" w:eastAsia="DengXian" w:hAnsi="DengXian" w:hint="eastAsia"/>
          <w:lang w:eastAsia="zh-CN"/>
        </w:rPr>
        <w:t>第一，线性性。用一层线性编码器和一层线性解码器的自编码器本质上它也是线性的。编码器和解码器都是线性变换的，所以这与</w:t>
      </w:r>
      <w:r w:rsidRPr="005F5BE5">
        <w:rPr>
          <w:rFonts w:ascii="DengXian" w:eastAsia="DengXian" w:hAnsi="DengXian"/>
          <w:lang w:eastAsia="zh-CN"/>
        </w:rPr>
        <w:t>PCA的</w:t>
      </w:r>
      <w:r w:rsidRPr="005F5BE5">
        <w:rPr>
          <w:rFonts w:ascii="DengXian" w:eastAsia="DengXian" w:hAnsi="DengXian" w:hint="eastAsia"/>
          <w:lang w:eastAsia="zh-CN"/>
        </w:rPr>
        <w:t>线性变换性质相同。</w:t>
      </w:r>
    </w:p>
    <w:p w14:paraId="0F8CCC69" w14:textId="77777777" w:rsidR="00B66104" w:rsidRPr="005F5BE5" w:rsidRDefault="00B66104" w:rsidP="00B66104">
      <w:pPr>
        <w:rPr>
          <w:rFonts w:ascii="DengXian" w:eastAsia="DengXian" w:hAnsi="DengXian"/>
          <w:lang w:eastAsia="zh-CN"/>
        </w:rPr>
      </w:pPr>
      <w:r w:rsidRPr="005F5BE5">
        <w:rPr>
          <w:rFonts w:ascii="DengXian" w:eastAsia="DengXian" w:hAnsi="DengXian" w:hint="eastAsia"/>
          <w:lang w:eastAsia="zh-CN"/>
        </w:rPr>
        <w:t>第二，目标函数。</w:t>
      </w:r>
      <w:r w:rsidRPr="005F5BE5">
        <w:rPr>
          <w:rFonts w:ascii="DengXian" w:eastAsia="DengXian" w:hAnsi="DengXian"/>
          <w:lang w:eastAsia="zh-CN"/>
        </w:rPr>
        <w:t>PCA的目</w:t>
      </w:r>
      <w:r w:rsidRPr="005F5BE5">
        <w:rPr>
          <w:rFonts w:ascii="DengXian" w:eastAsia="DengXian" w:hAnsi="DengXian" w:hint="eastAsia"/>
          <w:lang w:eastAsia="zh-CN"/>
        </w:rPr>
        <w:t>标是找到一个线性变换，使得投影到主成分的重构误差最小。自编码器通过最小化重构误差来训练，这与</w:t>
      </w:r>
      <w:r w:rsidRPr="005F5BE5">
        <w:rPr>
          <w:rFonts w:ascii="DengXian" w:eastAsia="DengXian" w:hAnsi="DengXian"/>
          <w:lang w:eastAsia="zh-CN"/>
        </w:rPr>
        <w:t>PCA的目</w:t>
      </w:r>
      <w:r w:rsidRPr="005F5BE5">
        <w:rPr>
          <w:rFonts w:ascii="DengXian" w:eastAsia="DengXian" w:hAnsi="DengXian" w:hint="eastAsia"/>
          <w:lang w:eastAsia="zh-CN"/>
        </w:rPr>
        <w:t>标一致。</w:t>
      </w:r>
    </w:p>
    <w:p w14:paraId="278A89AD" w14:textId="16AC2F49" w:rsidR="00B66104" w:rsidRPr="005F5BE5" w:rsidRDefault="00B66104" w:rsidP="00B66104">
      <w:pPr>
        <w:rPr>
          <w:rFonts w:ascii="DengXian" w:eastAsia="DengXian" w:hAnsi="DengXian"/>
          <w:lang w:eastAsia="zh-CN"/>
        </w:rPr>
      </w:pPr>
      <w:r w:rsidRPr="005F5BE5">
        <w:rPr>
          <w:rFonts w:ascii="DengXian" w:eastAsia="DengXian" w:hAnsi="DengXian" w:hint="eastAsia"/>
          <w:lang w:eastAsia="zh-CN"/>
        </w:rPr>
        <w:t>第三，无监督学习。两者都是无监督学习方法，都不需要标签数据来进行训练。</w:t>
      </w:r>
    </w:p>
    <w:p w14:paraId="08D067CD" w14:textId="19934D58" w:rsidR="00B66104" w:rsidRPr="005F5BE5" w:rsidRDefault="00B66104" w:rsidP="00B66104">
      <w:pPr>
        <w:rPr>
          <w:rFonts w:ascii="DengXian" w:eastAsia="DengXian" w:hAnsi="DengXian"/>
          <w:lang w:eastAsia="zh-CN"/>
        </w:rPr>
      </w:pPr>
      <w:r w:rsidRPr="005F5BE5">
        <w:rPr>
          <w:rFonts w:ascii="DengXian" w:eastAsia="DengXian" w:hAnsi="DengXian" w:hint="eastAsia"/>
          <w:lang w:eastAsia="zh-CN"/>
        </w:rPr>
        <w:t>第四，正交性。</w:t>
      </w:r>
      <w:r w:rsidRPr="005F5BE5">
        <w:rPr>
          <w:rFonts w:ascii="DengXian" w:eastAsia="DengXian" w:hAnsi="DengXian"/>
          <w:lang w:eastAsia="zh-CN"/>
        </w:rPr>
        <w:t>PCA的主成分是正交的，而自</w:t>
      </w:r>
      <w:r w:rsidRPr="005F5BE5">
        <w:rPr>
          <w:rFonts w:ascii="DengXian" w:eastAsia="DengXian" w:hAnsi="DengXian" w:hint="eastAsia"/>
          <w:lang w:eastAsia="zh-CN"/>
        </w:rPr>
        <w:t>编码器的线性变换也可以通过</w:t>
      </w:r>
      <w:r w:rsidRPr="005F5BE5">
        <w:rPr>
          <w:rFonts w:ascii="DengXian" w:eastAsia="DengXian" w:hAnsi="DengXian"/>
          <w:lang w:eastAsia="zh-CN"/>
        </w:rPr>
        <w:t>SVD</w:t>
      </w:r>
      <w:r w:rsidRPr="005F5BE5">
        <w:rPr>
          <w:rFonts w:ascii="DengXian" w:eastAsia="DengXian" w:hAnsi="DengXian" w:hint="eastAsia"/>
          <w:lang w:eastAsia="zh-CN"/>
        </w:rPr>
        <w:t>来实现，使得结果相同。</w:t>
      </w:r>
    </w:p>
    <w:p w14:paraId="6AB8207E" w14:textId="3E2ACE8F" w:rsidR="00256319" w:rsidRPr="005F5BE5" w:rsidRDefault="00B66104" w:rsidP="00B66104">
      <w:pPr>
        <w:rPr>
          <w:rFonts w:ascii="DengXian" w:eastAsia="DengXian" w:hAnsi="DengXian"/>
          <w:lang w:eastAsia="zh-CN"/>
        </w:rPr>
      </w:pPr>
      <w:r w:rsidRPr="005F5BE5">
        <w:rPr>
          <w:rFonts w:ascii="DengXian" w:eastAsia="DengXian" w:hAnsi="DengXian" w:hint="eastAsia"/>
          <w:lang w:eastAsia="zh-CN"/>
        </w:rPr>
        <w:t>所以，单层线性自编码器通过最小化重构误差目标函数进行优化时的结果与</w:t>
      </w:r>
      <w:r w:rsidRPr="005F5BE5">
        <w:rPr>
          <w:rFonts w:ascii="DengXian" w:eastAsia="DengXian" w:hAnsi="DengXian"/>
          <w:lang w:eastAsia="zh-CN"/>
        </w:rPr>
        <w:t>PCA是相同的。</w:t>
      </w:r>
    </w:p>
    <w:p w14:paraId="6F651884" w14:textId="511FFA2E" w:rsidR="00B66104" w:rsidRPr="005F5BE5" w:rsidRDefault="00B66104" w:rsidP="00B66104">
      <w:pPr>
        <w:rPr>
          <w:rFonts w:ascii="DengXian" w:eastAsia="DengXian" w:hAnsi="DengXian"/>
          <w:lang w:eastAsia="zh-CN"/>
        </w:rPr>
      </w:pPr>
      <w:r w:rsidRPr="005F5BE5">
        <w:rPr>
          <w:rFonts w:ascii="DengXian" w:eastAsia="DengXian" w:hAnsi="DengXian" w:hint="eastAsia"/>
          <w:lang w:eastAsia="zh-CN"/>
        </w:rPr>
        <w:t>2）</w:t>
      </w:r>
    </w:p>
    <w:p w14:paraId="2670A248" w14:textId="77777777"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变分自动编码器与传统自动编码器相比，具有以下特点为：</w:t>
      </w:r>
    </w:p>
    <w:p w14:paraId="4A0E7A53" w14:textId="4A496448"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第一，概率模型。</w:t>
      </w:r>
      <w:r w:rsidRPr="005F5BE5">
        <w:rPr>
          <w:rFonts w:ascii="DengXian" w:eastAsia="DengXian" w:hAnsi="DengXian"/>
          <w:lang w:eastAsia="zh-CN"/>
        </w:rPr>
        <w:t>VAE被</w:t>
      </w:r>
      <w:r w:rsidRPr="005F5BE5">
        <w:rPr>
          <w:rFonts w:ascii="DengXian" w:eastAsia="DengXian" w:hAnsi="DengXian" w:hint="eastAsia"/>
          <w:lang w:eastAsia="zh-CN"/>
        </w:rPr>
        <w:t>视为一种生成模型，其核心假设是数据是由一些潜在变量生成的，这一点与传统自动编码器不同。</w:t>
      </w:r>
    </w:p>
    <w:p w14:paraId="287797A6" w14:textId="013A76C3"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第二，连续性和可解释性。在潜在空间中，</w:t>
      </w:r>
      <w:r w:rsidRPr="005F5BE5">
        <w:rPr>
          <w:rFonts w:ascii="DengXian" w:eastAsia="DengXian" w:hAnsi="DengXian"/>
          <w:lang w:eastAsia="zh-CN"/>
        </w:rPr>
        <w:t>VAE引入了</w:t>
      </w:r>
      <w:r w:rsidRPr="005F5BE5">
        <w:rPr>
          <w:rFonts w:ascii="DengXian" w:eastAsia="DengXian" w:hAnsi="DengXian" w:hint="eastAsia"/>
          <w:lang w:eastAsia="zh-CN"/>
        </w:rPr>
        <w:t>连续性和可解释性的特征。通过对潜在变量施加高斯分布约束，使得潜在空间中的相邻点能够生成相似的数据。这种连续性允许</w:t>
      </w:r>
      <w:r w:rsidRPr="005F5BE5">
        <w:rPr>
          <w:rFonts w:ascii="DengXian" w:eastAsia="DengXian" w:hAnsi="DengXian"/>
          <w:lang w:eastAsia="zh-CN"/>
        </w:rPr>
        <w:t>VAE在</w:t>
      </w:r>
      <w:r w:rsidRPr="005F5BE5">
        <w:rPr>
          <w:rFonts w:ascii="DengXian" w:eastAsia="DengXian" w:hAnsi="DengXian" w:hint="eastAsia"/>
          <w:lang w:eastAsia="zh-CN"/>
        </w:rPr>
        <w:t>潜在空间中进行平滑插值，生成连续的数据变体。</w:t>
      </w:r>
    </w:p>
    <w:p w14:paraId="46768FA5" w14:textId="5B5FF9B8"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第三，正则化项。</w:t>
      </w:r>
      <w:r w:rsidRPr="005F5BE5">
        <w:rPr>
          <w:rFonts w:ascii="DengXian" w:eastAsia="DengXian" w:hAnsi="DengXian"/>
          <w:lang w:eastAsia="zh-CN"/>
        </w:rPr>
        <w:t>VAE在</w:t>
      </w:r>
      <w:r w:rsidRPr="005F5BE5">
        <w:rPr>
          <w:rFonts w:ascii="DengXian" w:eastAsia="DengXian" w:hAnsi="DengXian" w:hint="eastAsia"/>
          <w:lang w:eastAsia="zh-CN"/>
        </w:rPr>
        <w:t>损失函数中引入了</w:t>
      </w:r>
      <w:r w:rsidRPr="005F5BE5">
        <w:rPr>
          <w:rFonts w:ascii="DengXian" w:eastAsia="DengXian" w:hAnsi="DengXian"/>
          <w:lang w:eastAsia="zh-CN"/>
        </w:rPr>
        <w:t>KL散度（</w:t>
      </w:r>
      <w:proofErr w:type="spellStart"/>
      <w:r w:rsidRPr="005F5BE5">
        <w:rPr>
          <w:rFonts w:ascii="DengXian" w:eastAsia="DengXian" w:hAnsi="DengXian"/>
          <w:lang w:eastAsia="zh-CN"/>
        </w:rPr>
        <w:t>Kullback-Leibler</w:t>
      </w:r>
      <w:proofErr w:type="spellEnd"/>
      <w:r w:rsidRPr="005F5BE5">
        <w:rPr>
          <w:rFonts w:ascii="DengXian" w:eastAsia="DengXian" w:hAnsi="DengXian"/>
          <w:lang w:eastAsia="zh-CN"/>
        </w:rPr>
        <w:t xml:space="preserve"> divergence）</w:t>
      </w:r>
      <w:r w:rsidRPr="005F5BE5">
        <w:rPr>
          <w:rFonts w:ascii="DengXian" w:eastAsia="DengXian" w:hAnsi="DengXian" w:hint="eastAsia"/>
          <w:lang w:eastAsia="zh-CN"/>
        </w:rPr>
        <w:t>项，作为正则化项。这项正则化使得编码器生成的潜在变量分布更接近于标准正态分布，有助于防止过拟合，同时使得潜在空间结构更具有意义。</w:t>
      </w:r>
    </w:p>
    <w:p w14:paraId="6C6B13FA" w14:textId="77777777" w:rsidR="00752944" w:rsidRPr="005F5BE5" w:rsidRDefault="00752944" w:rsidP="00752944">
      <w:pPr>
        <w:rPr>
          <w:rFonts w:ascii="DengXian" w:eastAsia="DengXian" w:hAnsi="DengXian"/>
          <w:lang w:eastAsia="zh-CN"/>
        </w:rPr>
      </w:pPr>
    </w:p>
    <w:p w14:paraId="4D718BCD" w14:textId="77777777"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实现潜在空间的连续性和可解释性：</w:t>
      </w:r>
    </w:p>
    <w:p w14:paraId="180D0FAB" w14:textId="77777777"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编码阶段：</w:t>
      </w:r>
      <w:r w:rsidRPr="005F5BE5">
        <w:rPr>
          <w:rFonts w:ascii="DengXian" w:eastAsia="DengXian" w:hAnsi="DengXian"/>
          <w:lang w:eastAsia="zh-CN"/>
        </w:rPr>
        <w:t>VAE</w:t>
      </w:r>
      <w:r w:rsidRPr="005F5BE5">
        <w:rPr>
          <w:rFonts w:ascii="DengXian" w:eastAsia="DengXian" w:hAnsi="DengXian" w:hint="eastAsia"/>
          <w:lang w:eastAsia="zh-CN"/>
        </w:rPr>
        <w:t>将输入数据编码为潜在变量的均值和方差，而不是单一的点。这些均值和方差定义了潜在变量的高斯分布。</w:t>
      </w:r>
    </w:p>
    <w:p w14:paraId="481EBE94" w14:textId="77777777"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采样阶段：从高斯分布中采样潜在变量。这一采样过程保证了在潜在空间中的任意点都可以通过解码器生成合理的数据。</w:t>
      </w:r>
    </w:p>
    <w:p w14:paraId="5E821B17" w14:textId="77777777"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解码阶段：解码器将采样的潜在变量映射回原始数据空间。通过</w:t>
      </w:r>
      <w:r w:rsidRPr="005F5BE5">
        <w:rPr>
          <w:rFonts w:ascii="DengXian" w:eastAsia="DengXian" w:hAnsi="DengXian"/>
          <w:lang w:eastAsia="zh-CN"/>
        </w:rPr>
        <w:t>KL散度正</w:t>
      </w:r>
      <w:r w:rsidRPr="005F5BE5">
        <w:rPr>
          <w:rFonts w:ascii="DengXian" w:eastAsia="DengXian" w:hAnsi="DengXian" w:hint="eastAsia"/>
          <w:lang w:eastAsia="zh-CN"/>
        </w:rPr>
        <w:t>则化，确保潜在空间中相邻点对应的解码结果具有相似性，从而保证了潜在空间的连续性。</w:t>
      </w:r>
    </w:p>
    <w:p w14:paraId="7C8BF401" w14:textId="40562DB4" w:rsidR="00752944" w:rsidRPr="005F5BE5" w:rsidRDefault="00752944" w:rsidP="00752944">
      <w:pPr>
        <w:rPr>
          <w:rFonts w:ascii="DengXian" w:eastAsia="DengXian" w:hAnsi="DengXian"/>
          <w:lang w:eastAsia="zh-CN"/>
        </w:rPr>
      </w:pPr>
      <w:r w:rsidRPr="005F5BE5">
        <w:rPr>
          <w:rFonts w:ascii="DengXian" w:eastAsia="DengXian" w:hAnsi="DengXian" w:hint="eastAsia"/>
          <w:lang w:eastAsia="zh-CN"/>
        </w:rPr>
        <w:t>这种结构使得</w:t>
      </w:r>
      <w:r w:rsidRPr="005F5BE5">
        <w:rPr>
          <w:rFonts w:ascii="DengXian" w:eastAsia="DengXian" w:hAnsi="DengXian"/>
          <w:lang w:eastAsia="zh-CN"/>
        </w:rPr>
        <w:t>VAE能</w:t>
      </w:r>
      <w:r w:rsidRPr="005F5BE5">
        <w:rPr>
          <w:rFonts w:ascii="DengXian" w:eastAsia="DengXian" w:hAnsi="DengXian" w:hint="eastAsia"/>
          <w:lang w:eastAsia="zh-CN"/>
        </w:rPr>
        <w:t>够生成多样化和连续性的数据，并且潜在空间中的不同方向可以对应数据的不同变化模式。</w:t>
      </w:r>
    </w:p>
    <w:p w14:paraId="3CC98CF1" w14:textId="4519CA95" w:rsidR="00752944" w:rsidRPr="005F5BE5" w:rsidRDefault="00752944" w:rsidP="00752944">
      <w:pPr>
        <w:rPr>
          <w:rFonts w:ascii="DengXian" w:eastAsia="DengXian" w:hAnsi="DengXian"/>
        </w:rPr>
      </w:pPr>
      <w:r w:rsidRPr="005F5BE5">
        <w:rPr>
          <w:rFonts w:ascii="DengXian" w:eastAsia="DengXian" w:hAnsi="DengXian" w:hint="eastAsia"/>
          <w:lang w:eastAsia="zh-CN"/>
        </w:rPr>
        <w:t>Q3.</w:t>
      </w:r>
    </w:p>
    <w:p w14:paraId="246C98F4" w14:textId="231ABAAF" w:rsidR="005F5BE5" w:rsidRPr="005F5BE5" w:rsidRDefault="005F5BE5" w:rsidP="00752944">
      <w:pPr>
        <w:rPr>
          <w:rFonts w:ascii="DengXian" w:eastAsia="DengXian" w:hAnsi="DengXian" w:hint="eastAsia"/>
        </w:rPr>
      </w:pPr>
      <w:r w:rsidRPr="005F5BE5">
        <w:rPr>
          <w:rFonts w:ascii="DengXian" w:eastAsia="DengXian" w:hAnsi="DengXian"/>
          <w:noProof/>
        </w:rPr>
        <w:lastRenderedPageBreak/>
        <w:drawing>
          <wp:inline distT="0" distB="0" distL="0" distR="0" wp14:anchorId="6743EA8E" wp14:editId="1E46F466">
            <wp:extent cx="5734050" cy="7210425"/>
            <wp:effectExtent l="0" t="0" r="0" b="9525"/>
            <wp:docPr id="12471608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7210425"/>
                    </a:xfrm>
                    <a:prstGeom prst="rect">
                      <a:avLst/>
                    </a:prstGeom>
                    <a:noFill/>
                    <a:ln>
                      <a:noFill/>
                    </a:ln>
                  </pic:spPr>
                </pic:pic>
              </a:graphicData>
            </a:graphic>
          </wp:inline>
        </w:drawing>
      </w:r>
    </w:p>
    <w:p w14:paraId="2F3743B8" w14:textId="16BE3FE6" w:rsidR="00752944" w:rsidRPr="005F5BE5" w:rsidRDefault="006053C1" w:rsidP="00752944">
      <w:pPr>
        <w:rPr>
          <w:rFonts w:ascii="DengXian" w:eastAsia="DengXian" w:hAnsi="DengXian"/>
          <w:lang w:eastAsia="zh-CN"/>
        </w:rPr>
      </w:pPr>
      <w:r w:rsidRPr="005F5BE5">
        <w:rPr>
          <w:rFonts w:ascii="DengXian" w:eastAsia="DengXian" w:hAnsi="DengXian" w:hint="eastAsia"/>
          <w:lang w:eastAsia="zh-CN"/>
        </w:rPr>
        <w:t>Q4.</w:t>
      </w:r>
    </w:p>
    <w:p w14:paraId="6950D58B" w14:textId="29CBF28B"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(1)</w:t>
      </w:r>
      <w:r w:rsidRPr="005F5BE5">
        <w:rPr>
          <w:rFonts w:ascii="DengXian" w:eastAsia="DengXian" w:hAnsi="DengXian" w:cs="새굴림" w:hint="eastAsia"/>
          <w:lang w:eastAsia="zh-CN"/>
        </w:rPr>
        <w:t xml:space="preserve"> </w:t>
      </w:r>
      <w:r w:rsidRPr="005F5BE5">
        <w:rPr>
          <w:rFonts w:ascii="DengXian" w:eastAsia="DengXian" w:hAnsi="DengXian" w:cs="새굴림" w:hint="eastAsia"/>
          <w:lang w:eastAsia="zh-CN"/>
        </w:rPr>
        <w:t>扩</w:t>
      </w:r>
      <w:r w:rsidRPr="005F5BE5">
        <w:rPr>
          <w:rFonts w:ascii="DengXian" w:eastAsia="DengXian" w:hAnsi="DengXian" w:cs="맑은 고딕" w:hint="eastAsia"/>
          <w:lang w:eastAsia="zh-CN"/>
        </w:rPr>
        <w:t>散模型不</w:t>
      </w:r>
      <w:r w:rsidRPr="005F5BE5">
        <w:rPr>
          <w:rFonts w:ascii="DengXian" w:eastAsia="DengXian" w:hAnsi="DengXian" w:cs="새굴림" w:hint="eastAsia"/>
          <w:lang w:eastAsia="zh-CN"/>
        </w:rPr>
        <w:t>仅</w:t>
      </w:r>
      <w:r w:rsidRPr="005F5BE5">
        <w:rPr>
          <w:rFonts w:ascii="DengXian" w:eastAsia="DengXian" w:hAnsi="DengXian" w:cs="맑은 고딕" w:hint="eastAsia"/>
          <w:lang w:eastAsia="zh-CN"/>
        </w:rPr>
        <w:t>可以用于生成</w:t>
      </w:r>
      <w:r w:rsidRPr="005F5BE5">
        <w:rPr>
          <w:rFonts w:ascii="DengXian" w:eastAsia="DengXian" w:hAnsi="DengXian" w:cs="새굴림" w:hint="eastAsia"/>
          <w:lang w:eastAsia="zh-CN"/>
        </w:rPr>
        <w:t>图</w:t>
      </w:r>
      <w:r w:rsidRPr="005F5BE5">
        <w:rPr>
          <w:rFonts w:ascii="DengXian" w:eastAsia="DengXian" w:hAnsi="DengXian" w:cs="맑은 고딕" w:hint="eastAsia"/>
          <w:lang w:eastAsia="zh-CN"/>
        </w:rPr>
        <w:t>像，</w:t>
      </w:r>
      <w:r w:rsidRPr="005F5BE5">
        <w:rPr>
          <w:rFonts w:ascii="DengXian" w:eastAsia="DengXian" w:hAnsi="DengXian" w:cs="새굴림" w:hint="eastAsia"/>
          <w:lang w:eastAsia="zh-CN"/>
        </w:rPr>
        <w:t>还</w:t>
      </w:r>
      <w:r w:rsidRPr="005F5BE5">
        <w:rPr>
          <w:rFonts w:ascii="DengXian" w:eastAsia="DengXian" w:hAnsi="DengXian" w:cs="맑은 고딕" w:hint="eastAsia"/>
          <w:lang w:eastAsia="zh-CN"/>
        </w:rPr>
        <w:t>可以</w:t>
      </w:r>
      <w:r w:rsidRPr="005F5BE5">
        <w:rPr>
          <w:rFonts w:ascii="DengXian" w:eastAsia="DengXian" w:hAnsi="DengXian" w:cs="새굴림" w:hint="eastAsia"/>
          <w:lang w:eastAsia="zh-CN"/>
        </w:rPr>
        <w:t>应</w:t>
      </w:r>
      <w:r w:rsidRPr="005F5BE5">
        <w:rPr>
          <w:rFonts w:ascii="DengXian" w:eastAsia="DengXian" w:hAnsi="DengXian" w:cs="맑은 고딕" w:hint="eastAsia"/>
          <w:lang w:eastAsia="zh-CN"/>
        </w:rPr>
        <w:t>用于其他</w:t>
      </w:r>
      <w:r w:rsidRPr="005F5BE5">
        <w:rPr>
          <w:rFonts w:ascii="DengXian" w:eastAsia="DengXian" w:hAnsi="DengXian" w:cs="새굴림" w:hint="eastAsia"/>
          <w:lang w:eastAsia="zh-CN"/>
        </w:rPr>
        <w:t>领</w:t>
      </w:r>
      <w:r w:rsidRPr="005F5BE5">
        <w:rPr>
          <w:rFonts w:ascii="DengXian" w:eastAsia="DengXian" w:hAnsi="DengXian" w:cs="맑은 고딕" w:hint="eastAsia"/>
          <w:lang w:eastAsia="zh-CN"/>
        </w:rPr>
        <w:t>域。</w:t>
      </w:r>
      <w:r w:rsidRPr="005F5BE5">
        <w:rPr>
          <w:rFonts w:ascii="DengXian" w:eastAsia="DengXian" w:hAnsi="DengXian" w:cs="새굴림" w:hint="eastAsia"/>
          <w:lang w:eastAsia="zh-CN"/>
        </w:rPr>
        <w:t>请举</w:t>
      </w:r>
      <w:r w:rsidRPr="005F5BE5">
        <w:rPr>
          <w:rFonts w:ascii="DengXian" w:eastAsia="DengXian" w:hAnsi="DengXian" w:cs="맑은 고딕" w:hint="eastAsia"/>
          <w:lang w:eastAsia="zh-CN"/>
        </w:rPr>
        <w:t>例</w:t>
      </w:r>
      <w:r w:rsidRPr="005F5BE5">
        <w:rPr>
          <w:rFonts w:ascii="DengXian" w:eastAsia="DengXian" w:hAnsi="DengXian" w:cs="새굴림" w:hint="eastAsia"/>
          <w:lang w:eastAsia="zh-CN"/>
        </w:rPr>
        <w:t>说</w:t>
      </w:r>
      <w:r w:rsidRPr="005F5BE5">
        <w:rPr>
          <w:rFonts w:ascii="DengXian" w:eastAsia="DengXian" w:hAnsi="DengXian" w:cs="맑은 고딕" w:hint="eastAsia"/>
          <w:lang w:eastAsia="zh-CN"/>
        </w:rPr>
        <w:t>明</w:t>
      </w:r>
      <w:r w:rsidRPr="005F5BE5">
        <w:rPr>
          <w:rFonts w:ascii="DengXian" w:eastAsia="DengXian" w:hAnsi="DengXian" w:cs="새굴림" w:hint="eastAsia"/>
          <w:lang w:eastAsia="zh-CN"/>
        </w:rPr>
        <w:t>扩</w:t>
      </w:r>
      <w:r w:rsidRPr="005F5BE5">
        <w:rPr>
          <w:rFonts w:ascii="DengXian" w:eastAsia="DengXian" w:hAnsi="DengXian" w:cs="맑은 고딕" w:hint="eastAsia"/>
          <w:lang w:eastAsia="zh-CN"/>
        </w:rPr>
        <w:t>散模型在自然</w:t>
      </w:r>
      <w:r w:rsidRPr="005F5BE5">
        <w:rPr>
          <w:rFonts w:ascii="DengXian" w:eastAsia="DengXian" w:hAnsi="DengXian" w:cs="새굴림" w:hint="eastAsia"/>
          <w:lang w:eastAsia="zh-CN"/>
        </w:rPr>
        <w:t>语</w:t>
      </w:r>
      <w:r w:rsidRPr="005F5BE5">
        <w:rPr>
          <w:rFonts w:ascii="DengXian" w:eastAsia="DengXian" w:hAnsi="DengXian" w:cs="맑은 고딕" w:hint="eastAsia"/>
          <w:lang w:eastAsia="zh-CN"/>
        </w:rPr>
        <w:t>言</w:t>
      </w:r>
      <w:r w:rsidRPr="005F5BE5">
        <w:rPr>
          <w:rFonts w:ascii="DengXian" w:eastAsia="DengXian" w:hAnsi="DengXian" w:cs="새굴림" w:hint="eastAsia"/>
          <w:lang w:eastAsia="zh-CN"/>
        </w:rPr>
        <w:t>处</w:t>
      </w:r>
      <w:r w:rsidRPr="005F5BE5">
        <w:rPr>
          <w:rFonts w:ascii="DengXian" w:eastAsia="DengXian" w:hAnsi="DengXian"/>
          <w:lang w:eastAsia="zh-CN"/>
        </w:rPr>
        <w:t xml:space="preserve"> 理、音</w:t>
      </w:r>
      <w:r w:rsidRPr="005F5BE5">
        <w:rPr>
          <w:rFonts w:ascii="DengXian" w:eastAsia="DengXian" w:hAnsi="DengXian" w:cs="새굴림" w:hint="eastAsia"/>
          <w:lang w:eastAsia="zh-CN"/>
        </w:rPr>
        <w:t>乐</w:t>
      </w:r>
      <w:r w:rsidRPr="005F5BE5">
        <w:rPr>
          <w:rFonts w:ascii="DengXian" w:eastAsia="DengXian" w:hAnsi="DengXian" w:cs="맑은 고딕" w:hint="eastAsia"/>
          <w:lang w:eastAsia="zh-CN"/>
        </w:rPr>
        <w:t>生成或</w:t>
      </w:r>
      <w:r w:rsidRPr="005F5BE5">
        <w:rPr>
          <w:rFonts w:ascii="DengXian" w:eastAsia="DengXian" w:hAnsi="DengXian" w:cs="새굴림" w:hint="eastAsia"/>
          <w:lang w:eastAsia="zh-CN"/>
        </w:rPr>
        <w:t>视频</w:t>
      </w:r>
      <w:r w:rsidRPr="005F5BE5">
        <w:rPr>
          <w:rFonts w:ascii="DengXian" w:eastAsia="DengXian" w:hAnsi="DengXian" w:cs="맑은 고딕" w:hint="eastAsia"/>
          <w:lang w:eastAsia="zh-CN"/>
        </w:rPr>
        <w:t>生成等方面的</w:t>
      </w:r>
      <w:r w:rsidRPr="005F5BE5">
        <w:rPr>
          <w:rFonts w:ascii="DengXian" w:eastAsia="DengXian" w:hAnsi="DengXian" w:cs="새굴림" w:hint="eastAsia"/>
          <w:lang w:eastAsia="zh-CN"/>
        </w:rPr>
        <w:t>应</w:t>
      </w:r>
      <w:r w:rsidRPr="005F5BE5">
        <w:rPr>
          <w:rFonts w:ascii="DengXian" w:eastAsia="DengXian" w:hAnsi="DengXian" w:cs="맑은 고딕" w:hint="eastAsia"/>
          <w:lang w:eastAsia="zh-CN"/>
        </w:rPr>
        <w:t>用</w:t>
      </w:r>
      <w:r w:rsidRPr="005F5BE5">
        <w:rPr>
          <w:rFonts w:ascii="DengXian" w:eastAsia="DengXian" w:hAnsi="DengXian" w:cs="새굴림" w:hint="eastAsia"/>
          <w:lang w:eastAsia="zh-CN"/>
        </w:rPr>
        <w:t>场</w:t>
      </w:r>
      <w:r w:rsidRPr="005F5BE5">
        <w:rPr>
          <w:rFonts w:ascii="DengXian" w:eastAsia="DengXian" w:hAnsi="DengXian" w:cs="맑은 고딕" w:hint="eastAsia"/>
          <w:lang w:eastAsia="zh-CN"/>
        </w:rPr>
        <w:t>景，</w:t>
      </w:r>
      <w:r w:rsidRPr="005F5BE5">
        <w:rPr>
          <w:rFonts w:ascii="DengXian" w:eastAsia="DengXian" w:hAnsi="DengXian" w:cs="새굴림" w:hint="eastAsia"/>
          <w:lang w:eastAsia="zh-CN"/>
        </w:rPr>
        <w:t>并讨论</w:t>
      </w:r>
      <w:r w:rsidRPr="005F5BE5">
        <w:rPr>
          <w:rFonts w:ascii="DengXian" w:eastAsia="DengXian" w:hAnsi="DengXian" w:cs="맑은 고딕" w:hint="eastAsia"/>
          <w:lang w:eastAsia="zh-CN"/>
        </w:rPr>
        <w:t>其</w:t>
      </w:r>
      <w:r w:rsidRPr="005F5BE5">
        <w:rPr>
          <w:rFonts w:ascii="DengXian" w:eastAsia="DengXian" w:hAnsi="DengXian" w:cs="새굴림" w:hint="eastAsia"/>
          <w:lang w:eastAsia="zh-CN"/>
        </w:rPr>
        <w:t>优势</w:t>
      </w:r>
      <w:r w:rsidRPr="005F5BE5">
        <w:rPr>
          <w:rFonts w:ascii="DengXian" w:eastAsia="DengXian" w:hAnsi="DengXian" w:cs="맑은 고딕" w:hint="eastAsia"/>
          <w:lang w:eastAsia="zh-CN"/>
        </w:rPr>
        <w:t>和挑</w:t>
      </w:r>
      <w:r w:rsidRPr="005F5BE5">
        <w:rPr>
          <w:rFonts w:ascii="DengXian" w:eastAsia="DengXian" w:hAnsi="DengXian" w:cs="새굴림" w:hint="eastAsia"/>
          <w:lang w:eastAsia="zh-CN"/>
        </w:rPr>
        <w:t>战</w:t>
      </w:r>
      <w:r w:rsidRPr="005F5BE5">
        <w:rPr>
          <w:rFonts w:ascii="DengXian" w:eastAsia="DengXian" w:hAnsi="DengXian" w:cs="맑은 고딕" w:hint="eastAsia"/>
          <w:lang w:eastAsia="zh-CN"/>
        </w:rPr>
        <w:t>。</w:t>
      </w:r>
      <w:r w:rsidRPr="005F5BE5">
        <w:rPr>
          <w:rFonts w:ascii="DengXian" w:eastAsia="DengXian" w:hAnsi="DengXian"/>
          <w:lang w:eastAsia="zh-CN"/>
        </w:rPr>
        <w:t xml:space="preserve"> 1. 自然</w:t>
      </w:r>
      <w:r w:rsidRPr="005F5BE5">
        <w:rPr>
          <w:rFonts w:ascii="DengXian" w:eastAsia="DengXian" w:hAnsi="DengXian" w:hint="eastAsia"/>
          <w:lang w:eastAsia="zh-CN"/>
        </w:rPr>
        <w:t>语言处理</w:t>
      </w:r>
      <w:r w:rsidRPr="005F5BE5">
        <w:rPr>
          <w:rFonts w:ascii="DengXian" w:eastAsia="DengXian" w:hAnsi="DengXian"/>
          <w:lang w:eastAsia="zh-CN"/>
        </w:rPr>
        <w:t xml:space="preserve"> (NLP)</w:t>
      </w:r>
    </w:p>
    <w:p w14:paraId="5D1D157A" w14:textId="77777777" w:rsidR="006053C1" w:rsidRPr="005F5BE5" w:rsidRDefault="006053C1" w:rsidP="006053C1">
      <w:pPr>
        <w:rPr>
          <w:rFonts w:ascii="DengXian" w:eastAsia="DengXian" w:hAnsi="DengXian"/>
          <w:lang w:eastAsia="zh-CN"/>
        </w:rPr>
      </w:pPr>
      <w:r w:rsidRPr="005F5BE5">
        <w:rPr>
          <w:rFonts w:ascii="DengXian" w:eastAsia="DengXian" w:hAnsi="DengXian"/>
          <w:lang w:eastAsia="zh-CN"/>
        </w:rPr>
        <w:t>OpenAI的GPT系列：</w:t>
      </w:r>
    </w:p>
    <w:p w14:paraId="57B0006E" w14:textId="33ADC670" w:rsidR="006053C1" w:rsidRPr="005F5BE5" w:rsidRDefault="006053C1" w:rsidP="006053C1">
      <w:pPr>
        <w:rPr>
          <w:rFonts w:ascii="DengXian" w:eastAsia="DengXian" w:hAnsi="DengXian" w:hint="eastAsia"/>
          <w:lang w:eastAsia="zh-CN"/>
        </w:rPr>
      </w:pPr>
      <w:r w:rsidRPr="005F5BE5">
        <w:rPr>
          <w:rFonts w:ascii="DengXian" w:eastAsia="DengXian" w:hAnsi="DengXian"/>
          <w:lang w:eastAsia="zh-CN"/>
        </w:rPr>
        <w:t>OpenAI的GPT系列是自然</w:t>
      </w:r>
      <w:r w:rsidRPr="005F5BE5">
        <w:rPr>
          <w:rFonts w:ascii="DengXian" w:eastAsia="DengXian" w:hAnsi="DengXian" w:hint="eastAsia"/>
          <w:lang w:eastAsia="zh-CN"/>
        </w:rPr>
        <w:t>语言生成任务中扩散模型的一个好例子。这些模型通过学习大量的文本数据，</w:t>
      </w:r>
      <w:r w:rsidRPr="005F5BE5">
        <w:rPr>
          <w:rFonts w:ascii="DengXian" w:eastAsia="DengXian" w:hAnsi="DengXian" w:hint="eastAsia"/>
          <w:lang w:eastAsia="zh-CN"/>
        </w:rPr>
        <w:lastRenderedPageBreak/>
        <w:t>能够像人类一样自然地撰写文章。例如，</w:t>
      </w:r>
      <w:r w:rsidRPr="005F5BE5">
        <w:rPr>
          <w:rFonts w:ascii="DengXian" w:eastAsia="DengXian" w:hAnsi="DengXian"/>
          <w:lang w:eastAsia="zh-CN"/>
        </w:rPr>
        <w:t>GPT是可以根据</w:t>
      </w:r>
      <w:r w:rsidRPr="005F5BE5">
        <w:rPr>
          <w:rFonts w:ascii="DengXian" w:eastAsia="DengXian" w:hAnsi="DengXian" w:hint="eastAsia"/>
          <w:lang w:eastAsia="zh-CN"/>
        </w:rPr>
        <w:t>给定的主题写出有关的文章，或生成自然的对话来回答用户的问题。</w:t>
      </w:r>
    </w:p>
    <w:p w14:paraId="160D68E9"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优势：</w:t>
      </w:r>
    </w:p>
    <w:p w14:paraId="1B7E6A2B"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高质量的文本生成</w:t>
      </w:r>
    </w:p>
    <w:p w14:paraId="4C72F44F" w14:textId="6155CD31" w:rsidR="006053C1" w:rsidRPr="005F5BE5" w:rsidRDefault="006053C1" w:rsidP="006053C1">
      <w:pPr>
        <w:rPr>
          <w:rFonts w:ascii="DengXian" w:eastAsia="DengXian" w:hAnsi="DengXian" w:hint="eastAsia"/>
          <w:lang w:eastAsia="zh-CN"/>
        </w:rPr>
      </w:pPr>
      <w:r w:rsidRPr="005F5BE5">
        <w:rPr>
          <w:rFonts w:ascii="DengXian" w:eastAsia="DengXian" w:hAnsi="DengXian" w:hint="eastAsia"/>
          <w:lang w:eastAsia="zh-CN"/>
        </w:rPr>
        <w:t>能够执行多种语言任务</w:t>
      </w:r>
    </w:p>
    <w:p w14:paraId="71135D27"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挑战：</w:t>
      </w:r>
    </w:p>
    <w:p w14:paraId="0EE994EF"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需要大量计算资源</w:t>
      </w:r>
    </w:p>
    <w:p w14:paraId="46A2997C" w14:textId="3CA35738" w:rsidR="006053C1" w:rsidRPr="005F5BE5" w:rsidRDefault="006053C1" w:rsidP="006053C1">
      <w:pPr>
        <w:rPr>
          <w:rFonts w:ascii="DengXian" w:eastAsia="DengXian" w:hAnsi="DengXian" w:hint="eastAsia"/>
          <w:lang w:eastAsia="zh-CN"/>
        </w:rPr>
      </w:pPr>
      <w:r w:rsidRPr="005F5BE5">
        <w:rPr>
          <w:rFonts w:ascii="DengXian" w:eastAsia="DengXian" w:hAnsi="DengXian" w:hint="eastAsia"/>
          <w:lang w:eastAsia="zh-CN"/>
        </w:rPr>
        <w:t>存在伦理问题（如可能生成虚假信息等）</w:t>
      </w:r>
    </w:p>
    <w:p w14:paraId="66E702AF" w14:textId="77777777" w:rsidR="006053C1" w:rsidRPr="005F5BE5" w:rsidRDefault="006053C1" w:rsidP="006053C1">
      <w:pPr>
        <w:rPr>
          <w:rFonts w:ascii="DengXian" w:eastAsia="DengXian" w:hAnsi="DengXian"/>
          <w:lang w:eastAsia="zh-CN"/>
        </w:rPr>
      </w:pPr>
      <w:r w:rsidRPr="005F5BE5">
        <w:rPr>
          <w:rFonts w:ascii="DengXian" w:eastAsia="DengXian" w:hAnsi="DengXian"/>
          <w:lang w:eastAsia="zh-CN"/>
        </w:rPr>
        <w:t>2. 音</w:t>
      </w:r>
      <w:r w:rsidRPr="005F5BE5">
        <w:rPr>
          <w:rFonts w:ascii="DengXian" w:eastAsia="DengXian" w:hAnsi="DengXian" w:hint="eastAsia"/>
          <w:lang w:eastAsia="zh-CN"/>
        </w:rPr>
        <w:t>乐生成</w:t>
      </w:r>
    </w:p>
    <w:p w14:paraId="475EEF35" w14:textId="77777777" w:rsidR="006053C1" w:rsidRPr="005F5BE5" w:rsidRDefault="006053C1" w:rsidP="006053C1">
      <w:pPr>
        <w:rPr>
          <w:rFonts w:ascii="DengXian" w:eastAsia="DengXian" w:hAnsi="DengXian"/>
          <w:lang w:eastAsia="zh-CN"/>
        </w:rPr>
      </w:pPr>
      <w:r w:rsidRPr="005F5BE5">
        <w:rPr>
          <w:rFonts w:ascii="DengXian" w:eastAsia="DengXian" w:hAnsi="DengXian"/>
          <w:lang w:eastAsia="zh-CN"/>
        </w:rPr>
        <w:t>OpenAI的Jukebox：</w:t>
      </w:r>
    </w:p>
    <w:p w14:paraId="770DA3C9" w14:textId="3328BB39" w:rsidR="006053C1" w:rsidRPr="005F5BE5" w:rsidRDefault="006053C1" w:rsidP="006053C1">
      <w:pPr>
        <w:rPr>
          <w:rFonts w:ascii="DengXian" w:eastAsia="DengXian" w:hAnsi="DengXian" w:hint="eastAsia"/>
          <w:lang w:eastAsia="zh-CN"/>
        </w:rPr>
      </w:pPr>
      <w:r w:rsidRPr="005F5BE5">
        <w:rPr>
          <w:rFonts w:ascii="DengXian" w:eastAsia="DengXian" w:hAnsi="DengXian"/>
          <w:lang w:eastAsia="zh-CN"/>
        </w:rPr>
        <w:t>OpenAI的Jukebox是一</w:t>
      </w:r>
      <w:r w:rsidRPr="005F5BE5">
        <w:rPr>
          <w:rFonts w:ascii="DengXian" w:eastAsia="DengXian" w:hAnsi="DengXian" w:hint="eastAsia"/>
          <w:lang w:eastAsia="zh-CN"/>
        </w:rPr>
        <w:t>种可以学习特定音乐风格并生成新曲目的模型。该模型通过学习各种音乐风格和创建者·的音乐数据，能够生成新的音乐或改编现有曲目的风格。</w:t>
      </w:r>
    </w:p>
    <w:p w14:paraId="61515A1E"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优势：</w:t>
      </w:r>
    </w:p>
    <w:p w14:paraId="08FB13BC"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可以生成具有创意和独特性的音乐</w:t>
      </w:r>
    </w:p>
    <w:p w14:paraId="2330B6D1"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支持多种音乐风格</w:t>
      </w:r>
    </w:p>
    <w:p w14:paraId="1EE22726"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挑战：</w:t>
      </w:r>
    </w:p>
    <w:p w14:paraId="6504B19F"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学习音乐的复杂结构存在困难</w:t>
      </w:r>
    </w:p>
    <w:p w14:paraId="430D0EC0" w14:textId="35450049" w:rsidR="006053C1" w:rsidRPr="005F5BE5" w:rsidRDefault="006053C1" w:rsidP="006053C1">
      <w:pPr>
        <w:rPr>
          <w:rFonts w:ascii="DengXian" w:eastAsia="DengXian" w:hAnsi="DengXian" w:hint="eastAsia"/>
          <w:lang w:eastAsia="zh-CN"/>
        </w:rPr>
      </w:pPr>
      <w:r w:rsidRPr="005F5BE5">
        <w:rPr>
          <w:rFonts w:ascii="DengXian" w:eastAsia="DengXian" w:hAnsi="DengXian" w:hint="eastAsia"/>
          <w:lang w:eastAsia="zh-CN"/>
        </w:rPr>
        <w:t>生成音乐的一致性保持是一个挑战</w:t>
      </w:r>
    </w:p>
    <w:p w14:paraId="66FBB73D" w14:textId="77777777" w:rsidR="006053C1" w:rsidRPr="005F5BE5" w:rsidRDefault="006053C1" w:rsidP="006053C1">
      <w:pPr>
        <w:rPr>
          <w:rFonts w:ascii="DengXian" w:eastAsia="DengXian" w:hAnsi="DengXian"/>
          <w:lang w:eastAsia="zh-CN"/>
        </w:rPr>
      </w:pPr>
      <w:r w:rsidRPr="005F5BE5">
        <w:rPr>
          <w:rFonts w:ascii="DengXian" w:eastAsia="DengXian" w:hAnsi="DengXian"/>
          <w:lang w:eastAsia="zh-CN"/>
        </w:rPr>
        <w:t xml:space="preserve">3. </w:t>
      </w:r>
      <w:r w:rsidRPr="005F5BE5">
        <w:rPr>
          <w:rFonts w:ascii="DengXian" w:eastAsia="DengXian" w:hAnsi="DengXian" w:hint="eastAsia"/>
          <w:lang w:eastAsia="zh-CN"/>
        </w:rPr>
        <w:t>视频生成</w:t>
      </w:r>
    </w:p>
    <w:p w14:paraId="61B17F11" w14:textId="77777777" w:rsidR="006053C1" w:rsidRPr="005F5BE5" w:rsidRDefault="006053C1" w:rsidP="006053C1">
      <w:pPr>
        <w:rPr>
          <w:rFonts w:ascii="DengXian" w:eastAsia="DengXian" w:hAnsi="DengXian"/>
          <w:lang w:eastAsia="zh-CN"/>
        </w:rPr>
      </w:pPr>
      <w:r w:rsidRPr="005F5BE5">
        <w:rPr>
          <w:rFonts w:ascii="DengXian" w:eastAsia="DengXian" w:hAnsi="DengXian"/>
          <w:lang w:eastAsia="zh-CN"/>
        </w:rPr>
        <w:t>NVIDIA的</w:t>
      </w:r>
      <w:r w:rsidRPr="005F5BE5">
        <w:rPr>
          <w:rFonts w:ascii="DengXian" w:eastAsia="DengXian" w:hAnsi="DengXian" w:hint="eastAsia"/>
          <w:lang w:eastAsia="zh-CN"/>
        </w:rPr>
        <w:t>视频合成技术：</w:t>
      </w:r>
    </w:p>
    <w:p w14:paraId="3BC90F05" w14:textId="23EE5FEC" w:rsidR="006053C1" w:rsidRPr="005F5BE5" w:rsidRDefault="006053C1" w:rsidP="006053C1">
      <w:pPr>
        <w:rPr>
          <w:rFonts w:ascii="DengXian" w:eastAsia="DengXian" w:hAnsi="DengXian" w:hint="eastAsia"/>
          <w:lang w:eastAsia="zh-CN"/>
        </w:rPr>
      </w:pPr>
      <w:r w:rsidRPr="005F5BE5">
        <w:rPr>
          <w:rFonts w:ascii="DengXian" w:eastAsia="DengXian" w:hAnsi="DengXian"/>
          <w:lang w:eastAsia="zh-CN"/>
        </w:rPr>
        <w:t>NVIDIA</w:t>
      </w:r>
      <w:r w:rsidRPr="005F5BE5">
        <w:rPr>
          <w:rFonts w:ascii="DengXian" w:eastAsia="DengXian" w:hAnsi="DengXian" w:hint="eastAsia"/>
          <w:lang w:eastAsia="zh-CN"/>
        </w:rPr>
        <w:t>开发了</w:t>
      </w:r>
      <w:r w:rsidRPr="005F5BE5">
        <w:rPr>
          <w:rFonts w:ascii="DengXian" w:eastAsia="DengXian" w:hAnsi="DengXian"/>
          <w:lang w:eastAsia="zh-CN"/>
        </w:rPr>
        <w:t>Video-to-Video Synthesis技</w:t>
      </w:r>
      <w:r w:rsidRPr="005F5BE5">
        <w:rPr>
          <w:rFonts w:ascii="DengXian" w:eastAsia="DengXian" w:hAnsi="DengXian" w:hint="eastAsia"/>
          <w:lang w:eastAsia="zh-CN"/>
        </w:rPr>
        <w:t>术，可以将低分辨率视频转换为高分辨率视频，或基于草图和布局生成逼真的视频。该技术利用扩散模型的原理，在保持帧间一致性的同时生成高质量视频。</w:t>
      </w:r>
    </w:p>
    <w:p w14:paraId="2B51F92D"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优势：</w:t>
      </w:r>
    </w:p>
    <w:p w14:paraId="02D0FC55"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生成高分辨率视频</w:t>
      </w:r>
    </w:p>
    <w:p w14:paraId="266CF936"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可以基于多种输入来源生成视频</w:t>
      </w:r>
    </w:p>
    <w:p w14:paraId="3DA1462A"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挑战：</w:t>
      </w:r>
    </w:p>
    <w:p w14:paraId="6F0D96EA"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需要大量计算资源</w:t>
      </w:r>
    </w:p>
    <w:p w14:paraId="41C49900" w14:textId="0AE2AE4A" w:rsidR="006053C1" w:rsidRPr="005F5BE5" w:rsidRDefault="006053C1" w:rsidP="006053C1">
      <w:pPr>
        <w:rPr>
          <w:rFonts w:ascii="DengXian" w:eastAsia="DengXian" w:hAnsi="DengXian" w:hint="eastAsia"/>
          <w:lang w:eastAsia="zh-CN"/>
        </w:rPr>
      </w:pPr>
      <w:r w:rsidRPr="005F5BE5">
        <w:rPr>
          <w:rFonts w:ascii="DengXian" w:eastAsia="DengXian" w:hAnsi="DengXian" w:hint="eastAsia"/>
          <w:lang w:eastAsia="zh-CN"/>
        </w:rPr>
        <w:t>保持帧间的一致性存在困难</w:t>
      </w:r>
    </w:p>
    <w:p w14:paraId="2E2E7D60" w14:textId="77777777" w:rsidR="006053C1" w:rsidRPr="005F5BE5" w:rsidRDefault="006053C1" w:rsidP="006053C1">
      <w:pPr>
        <w:rPr>
          <w:rFonts w:ascii="DengXian" w:eastAsia="DengXian" w:hAnsi="DengXian"/>
          <w:lang w:eastAsia="zh-CN"/>
        </w:rPr>
      </w:pPr>
      <w:r w:rsidRPr="005F5BE5">
        <w:rPr>
          <w:rFonts w:ascii="DengXian" w:eastAsia="DengXian" w:hAnsi="DengXian"/>
          <w:lang w:eastAsia="zh-CN"/>
        </w:rPr>
        <w:t xml:space="preserve">4. </w:t>
      </w:r>
      <w:r w:rsidRPr="005F5BE5">
        <w:rPr>
          <w:rFonts w:ascii="DengXian" w:eastAsia="DengXian" w:hAnsi="DengXian" w:hint="eastAsia"/>
          <w:lang w:eastAsia="zh-CN"/>
        </w:rPr>
        <w:t>图像生成</w:t>
      </w:r>
    </w:p>
    <w:p w14:paraId="488CA6B0" w14:textId="77777777" w:rsidR="006053C1" w:rsidRPr="005F5BE5" w:rsidRDefault="006053C1" w:rsidP="006053C1">
      <w:pPr>
        <w:rPr>
          <w:rFonts w:ascii="DengXian" w:eastAsia="DengXian" w:hAnsi="DengXian"/>
          <w:lang w:eastAsia="zh-CN"/>
        </w:rPr>
      </w:pPr>
      <w:r w:rsidRPr="005F5BE5">
        <w:rPr>
          <w:rFonts w:ascii="DengXian" w:eastAsia="DengXian" w:hAnsi="DengXian"/>
          <w:lang w:eastAsia="zh-CN"/>
        </w:rPr>
        <w:t>DALL-E系列：</w:t>
      </w:r>
    </w:p>
    <w:p w14:paraId="72B72522" w14:textId="2CA29746" w:rsidR="006053C1" w:rsidRPr="005F5BE5" w:rsidRDefault="006053C1" w:rsidP="006053C1">
      <w:pPr>
        <w:rPr>
          <w:rFonts w:ascii="DengXian" w:eastAsia="DengXian" w:hAnsi="DengXian" w:hint="eastAsia"/>
          <w:lang w:eastAsia="zh-CN"/>
        </w:rPr>
      </w:pPr>
      <w:r w:rsidRPr="005F5BE5">
        <w:rPr>
          <w:rFonts w:ascii="DengXian" w:eastAsia="DengXian" w:hAnsi="DengXian"/>
          <w:lang w:eastAsia="zh-CN"/>
        </w:rPr>
        <w:t>OpenAI的DALL-E和DALL-E 2是</w:t>
      </w:r>
      <w:r w:rsidRPr="005F5BE5">
        <w:rPr>
          <w:rFonts w:ascii="DengXian" w:eastAsia="DengXian" w:hAnsi="DengXian" w:hint="eastAsia"/>
          <w:lang w:eastAsia="zh-CN"/>
        </w:rPr>
        <w:t>参考与文本描述生成图像的模型。例如，输入“弹钢琴的猫”的文本描述，它可以生成相应的图像。这些模型利用扩散模型的概念，生成高质量和有创意是的图像。</w:t>
      </w:r>
    </w:p>
    <w:p w14:paraId="771882CF"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lastRenderedPageBreak/>
        <w:t>优势：</w:t>
      </w:r>
    </w:p>
    <w:p w14:paraId="025F29FA"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基于文本生成具有创意的图像</w:t>
      </w:r>
    </w:p>
    <w:p w14:paraId="17DA0928"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可以生成多种风格和主题的图像</w:t>
      </w:r>
    </w:p>
    <w:p w14:paraId="229DF2E4"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挑战：</w:t>
      </w:r>
    </w:p>
    <w:p w14:paraId="207BD784" w14:textId="77777777"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需要学习复杂的文本和图像之间的关系</w:t>
      </w:r>
    </w:p>
    <w:p w14:paraId="4B474828" w14:textId="4A07AFC1"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存在伦理问题（如可能生成不适当的图像等）</w:t>
      </w:r>
    </w:p>
    <w:p w14:paraId="7A8353ED" w14:textId="357F7B86" w:rsidR="006053C1" w:rsidRPr="005F5BE5" w:rsidRDefault="006053C1" w:rsidP="006053C1">
      <w:pPr>
        <w:rPr>
          <w:rFonts w:ascii="DengXian" w:eastAsia="DengXian" w:hAnsi="DengXian"/>
          <w:lang w:eastAsia="zh-CN"/>
        </w:rPr>
      </w:pPr>
      <w:r w:rsidRPr="005F5BE5">
        <w:rPr>
          <w:rFonts w:ascii="DengXian" w:eastAsia="DengXian" w:hAnsi="DengXian" w:hint="eastAsia"/>
          <w:lang w:eastAsia="zh-CN"/>
        </w:rPr>
        <w:t>(2)</w:t>
      </w:r>
      <w:r w:rsidRPr="005F5BE5">
        <w:rPr>
          <w:rFonts w:ascii="DengXian" w:eastAsia="DengXian" w:hAnsi="DengXian" w:cs="새굴림" w:hint="eastAsia"/>
          <w:lang w:eastAsia="zh-CN"/>
        </w:rPr>
        <w:t xml:space="preserve"> </w:t>
      </w:r>
      <w:r w:rsidRPr="005F5BE5">
        <w:rPr>
          <w:rFonts w:ascii="DengXian" w:eastAsia="DengXian" w:hAnsi="DengXian" w:cs="새굴림" w:hint="eastAsia"/>
          <w:lang w:eastAsia="zh-CN"/>
        </w:rPr>
        <w:t>评</w:t>
      </w:r>
      <w:r w:rsidRPr="005F5BE5">
        <w:rPr>
          <w:rFonts w:ascii="DengXian" w:eastAsia="DengXian" w:hAnsi="DengXian" w:cs="맑은 고딕" w:hint="eastAsia"/>
          <w:lang w:eastAsia="zh-CN"/>
        </w:rPr>
        <w:t>估</w:t>
      </w:r>
      <w:r w:rsidRPr="005F5BE5">
        <w:rPr>
          <w:rFonts w:ascii="DengXian" w:eastAsia="DengXian" w:hAnsi="DengXian" w:cs="새굴림" w:hint="eastAsia"/>
          <w:lang w:eastAsia="zh-CN"/>
        </w:rPr>
        <w:t>视觉内</w:t>
      </w:r>
      <w:r w:rsidRPr="005F5BE5">
        <w:rPr>
          <w:rFonts w:ascii="DengXian" w:eastAsia="DengXian" w:hAnsi="DengXian" w:cs="맑은 고딕" w:hint="eastAsia"/>
          <w:lang w:eastAsia="zh-CN"/>
        </w:rPr>
        <w:t>容生成模型的</w:t>
      </w:r>
      <w:r w:rsidRPr="005F5BE5">
        <w:rPr>
          <w:rFonts w:ascii="DengXian" w:eastAsia="DengXian" w:hAnsi="DengXian" w:cs="새굴림" w:hint="eastAsia"/>
          <w:lang w:eastAsia="zh-CN"/>
        </w:rPr>
        <w:t>质</w:t>
      </w:r>
      <w:r w:rsidRPr="005F5BE5">
        <w:rPr>
          <w:rFonts w:ascii="DengXian" w:eastAsia="DengXian" w:hAnsi="DengXian" w:cs="맑은 고딕" w:hint="eastAsia"/>
          <w:lang w:eastAsia="zh-CN"/>
        </w:rPr>
        <w:t>量是一</w:t>
      </w:r>
      <w:r w:rsidRPr="005F5BE5">
        <w:rPr>
          <w:rFonts w:ascii="DengXian" w:eastAsia="DengXian" w:hAnsi="DengXian" w:cs="새굴림" w:hint="eastAsia"/>
          <w:lang w:eastAsia="zh-CN"/>
        </w:rPr>
        <w:t>个</w:t>
      </w:r>
      <w:r w:rsidRPr="005F5BE5">
        <w:rPr>
          <w:rFonts w:ascii="DengXian" w:eastAsia="DengXian" w:hAnsi="DengXian" w:cs="맑은 고딕" w:hint="eastAsia"/>
          <w:lang w:eastAsia="zh-CN"/>
        </w:rPr>
        <w:t>重要的任</w:t>
      </w:r>
      <w:r w:rsidRPr="005F5BE5">
        <w:rPr>
          <w:rFonts w:ascii="DengXian" w:eastAsia="DengXian" w:hAnsi="DengXian" w:cs="새굴림" w:hint="eastAsia"/>
          <w:lang w:eastAsia="zh-CN"/>
        </w:rPr>
        <w:t>务</w:t>
      </w:r>
      <w:r w:rsidRPr="005F5BE5">
        <w:rPr>
          <w:rFonts w:ascii="DengXian" w:eastAsia="DengXian" w:hAnsi="DengXian" w:cs="맑은 고딕" w:hint="eastAsia"/>
          <w:lang w:eastAsia="zh-CN"/>
        </w:rPr>
        <w:t>。如何定量</w:t>
      </w:r>
      <w:r w:rsidRPr="005F5BE5">
        <w:rPr>
          <w:rFonts w:ascii="DengXian" w:eastAsia="DengXian" w:hAnsi="DengXian" w:cs="새굴림" w:hint="eastAsia"/>
          <w:lang w:eastAsia="zh-CN"/>
        </w:rPr>
        <w:t>评</w:t>
      </w:r>
      <w:r w:rsidRPr="005F5BE5">
        <w:rPr>
          <w:rFonts w:ascii="DengXian" w:eastAsia="DengXian" w:hAnsi="DengXian" w:cs="맑은 고딕" w:hint="eastAsia"/>
          <w:lang w:eastAsia="zh-CN"/>
        </w:rPr>
        <w:t>估生成</w:t>
      </w:r>
      <w:r w:rsidRPr="005F5BE5">
        <w:rPr>
          <w:rFonts w:ascii="DengXian" w:eastAsia="DengXian" w:hAnsi="DengXian" w:cs="새굴림" w:hint="eastAsia"/>
          <w:lang w:eastAsia="zh-CN"/>
        </w:rPr>
        <w:t>图</w:t>
      </w:r>
      <w:r w:rsidRPr="005F5BE5">
        <w:rPr>
          <w:rFonts w:ascii="DengXian" w:eastAsia="DengXian" w:hAnsi="DengXian" w:cs="맑은 고딕" w:hint="eastAsia"/>
          <w:lang w:eastAsia="zh-CN"/>
        </w:rPr>
        <w:t>像的</w:t>
      </w:r>
      <w:r w:rsidRPr="005F5BE5">
        <w:rPr>
          <w:rFonts w:ascii="DengXian" w:eastAsia="DengXian" w:hAnsi="DengXian" w:cs="새굴림" w:hint="eastAsia"/>
          <w:lang w:eastAsia="zh-CN"/>
        </w:rPr>
        <w:t>质</w:t>
      </w:r>
      <w:r w:rsidRPr="005F5BE5">
        <w:rPr>
          <w:rFonts w:ascii="DengXian" w:eastAsia="DengXian" w:hAnsi="DengXian" w:cs="맑은 고딕" w:hint="eastAsia"/>
          <w:lang w:eastAsia="zh-CN"/>
        </w:rPr>
        <w:t>量？</w:t>
      </w:r>
      <w:r w:rsidRPr="005F5BE5">
        <w:rPr>
          <w:rFonts w:ascii="DengXian" w:eastAsia="DengXian" w:hAnsi="DengXian" w:cs="새굴림" w:hint="eastAsia"/>
          <w:lang w:eastAsia="zh-CN"/>
        </w:rPr>
        <w:t>请</w:t>
      </w:r>
      <w:r w:rsidRPr="005F5BE5">
        <w:rPr>
          <w:rFonts w:ascii="DengXian" w:eastAsia="DengXian" w:hAnsi="DengXian" w:cs="맑은 고딕" w:hint="eastAsia"/>
          <w:lang w:eastAsia="zh-CN"/>
        </w:rPr>
        <w:t>描述一</w:t>
      </w:r>
      <w:r w:rsidRPr="005F5BE5">
        <w:rPr>
          <w:rFonts w:ascii="DengXian" w:eastAsia="DengXian" w:hAnsi="DengXian" w:cs="새굴림" w:hint="eastAsia"/>
          <w:lang w:eastAsia="zh-CN"/>
        </w:rPr>
        <w:t>种</w:t>
      </w:r>
      <w:r w:rsidRPr="005F5BE5">
        <w:rPr>
          <w:rFonts w:ascii="DengXian" w:eastAsia="DengXian" w:hAnsi="DengXian"/>
          <w:lang w:eastAsia="zh-CN"/>
        </w:rPr>
        <w:t xml:space="preserve"> 常用的</w:t>
      </w:r>
      <w:r w:rsidRPr="005F5BE5">
        <w:rPr>
          <w:rFonts w:ascii="DengXian" w:eastAsia="DengXian" w:hAnsi="DengXian" w:cs="새굴림" w:hint="eastAsia"/>
          <w:lang w:eastAsia="zh-CN"/>
        </w:rPr>
        <w:t>评</w:t>
      </w:r>
      <w:r w:rsidRPr="005F5BE5">
        <w:rPr>
          <w:rFonts w:ascii="DengXian" w:eastAsia="DengXian" w:hAnsi="DengXian" w:cs="맑은 고딕" w:hint="eastAsia"/>
          <w:lang w:eastAsia="zh-CN"/>
        </w:rPr>
        <w:t>估指</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w:t>
      </w:r>
      <w:r w:rsidRPr="005F5BE5">
        <w:rPr>
          <w:rFonts w:ascii="DengXian" w:eastAsia="DengXian" w:hAnsi="DengXian" w:cs="새굴림" w:hint="eastAsia"/>
          <w:lang w:eastAsia="zh-CN"/>
        </w:rPr>
        <w:t>并</w:t>
      </w:r>
      <w:r w:rsidRPr="005F5BE5">
        <w:rPr>
          <w:rFonts w:ascii="DengXian" w:eastAsia="DengXian" w:hAnsi="DengXian" w:cs="맑은 고딕" w:hint="eastAsia"/>
          <w:lang w:eastAsia="zh-CN"/>
        </w:rPr>
        <w:t>解</w:t>
      </w:r>
      <w:r w:rsidRPr="005F5BE5">
        <w:rPr>
          <w:rFonts w:ascii="DengXian" w:eastAsia="DengXian" w:hAnsi="DengXian" w:cs="새굴림" w:hint="eastAsia"/>
          <w:lang w:eastAsia="zh-CN"/>
        </w:rPr>
        <w:t>释</w:t>
      </w:r>
      <w:r w:rsidRPr="005F5BE5">
        <w:rPr>
          <w:rFonts w:ascii="DengXian" w:eastAsia="DengXian" w:hAnsi="DengXian" w:cs="맑은 고딕" w:hint="eastAsia"/>
          <w:lang w:eastAsia="zh-CN"/>
        </w:rPr>
        <w:t>其原理</w:t>
      </w:r>
      <w:r w:rsidRPr="005F5BE5">
        <w:rPr>
          <w:rFonts w:ascii="DengXian" w:eastAsia="DengXian" w:hAnsi="DengXian"/>
          <w:lang w:eastAsia="zh-CN"/>
        </w:rPr>
        <w:t>。</w:t>
      </w:r>
    </w:p>
    <w:p w14:paraId="7836DBA7" w14:textId="3245CFAD" w:rsidR="006053C1" w:rsidRPr="005F5BE5" w:rsidRDefault="006053C1" w:rsidP="006053C1">
      <w:pPr>
        <w:rPr>
          <w:rFonts w:ascii="DengXian" w:eastAsia="DengXian" w:hAnsi="DengXian" w:cs="맑은 고딕"/>
        </w:rPr>
      </w:pPr>
      <w:r w:rsidRPr="005F5BE5">
        <w:rPr>
          <w:rFonts w:ascii="DengXian" w:eastAsia="DengXian" w:hAnsi="DengXian" w:cs="새굴림" w:hint="eastAsia"/>
          <w:lang w:eastAsia="zh-CN"/>
        </w:rPr>
        <w:t>当评</w:t>
      </w:r>
      <w:r w:rsidRPr="005F5BE5">
        <w:rPr>
          <w:rFonts w:ascii="DengXian" w:eastAsia="DengXian" w:hAnsi="DengXian" w:cs="맑은 고딕" w:hint="eastAsia"/>
          <w:lang w:eastAsia="zh-CN"/>
        </w:rPr>
        <w:t>估生成</w:t>
      </w:r>
      <w:r w:rsidRPr="005F5BE5">
        <w:rPr>
          <w:rFonts w:ascii="DengXian" w:eastAsia="DengXian" w:hAnsi="DengXian" w:cs="새굴림" w:hint="eastAsia"/>
          <w:lang w:eastAsia="zh-CN"/>
        </w:rPr>
        <w:t>图</w:t>
      </w:r>
      <w:r w:rsidRPr="005F5BE5">
        <w:rPr>
          <w:rFonts w:ascii="DengXian" w:eastAsia="DengXian" w:hAnsi="DengXian" w:cs="맑은 고딕" w:hint="eastAsia"/>
          <w:lang w:eastAsia="zh-CN"/>
        </w:rPr>
        <w:t>像</w:t>
      </w:r>
      <w:r w:rsidRPr="005F5BE5">
        <w:rPr>
          <w:rFonts w:ascii="DengXian" w:eastAsia="DengXian" w:hAnsi="DengXian" w:cs="새굴림" w:hint="eastAsia"/>
          <w:lang w:eastAsia="zh-CN"/>
        </w:rPr>
        <w:t>质</w:t>
      </w:r>
      <w:r w:rsidRPr="005F5BE5">
        <w:rPr>
          <w:rFonts w:ascii="DengXian" w:eastAsia="DengXian" w:hAnsi="DengXian" w:cs="맑은 고딕" w:hint="eastAsia"/>
          <w:lang w:eastAsia="zh-CN"/>
        </w:rPr>
        <w:t>量</w:t>
      </w:r>
      <w:r w:rsidRPr="005F5BE5">
        <w:rPr>
          <w:rFonts w:ascii="DengXian" w:eastAsia="DengXian" w:hAnsi="DengXian" w:cs="새굴림" w:hint="eastAsia"/>
          <w:lang w:eastAsia="zh-CN"/>
        </w:rPr>
        <w:t>时</w:t>
      </w:r>
      <w:r w:rsidRPr="005F5BE5">
        <w:rPr>
          <w:rFonts w:ascii="DengXian" w:eastAsia="DengXian" w:hAnsi="DengXian" w:cs="맑은 고딕" w:hint="eastAsia"/>
          <w:lang w:eastAsia="zh-CN"/>
        </w:rPr>
        <w:t>，</w:t>
      </w:r>
      <w:proofErr w:type="spellStart"/>
      <w:r w:rsidRPr="005F5BE5">
        <w:rPr>
          <w:rFonts w:ascii="DengXian" w:eastAsia="DengXian" w:hAnsi="DengXian"/>
          <w:lang w:eastAsia="zh-CN"/>
        </w:rPr>
        <w:t>Frechet</w:t>
      </w:r>
      <w:proofErr w:type="spellEnd"/>
      <w:r w:rsidRPr="005F5BE5">
        <w:rPr>
          <w:rFonts w:ascii="DengXian" w:eastAsia="DengXian" w:hAnsi="DengXian"/>
          <w:lang w:eastAsia="zh-CN"/>
        </w:rPr>
        <w:t xml:space="preserve"> Inception Distance (FID) 是一</w:t>
      </w:r>
      <w:r w:rsidRPr="005F5BE5">
        <w:rPr>
          <w:rFonts w:ascii="DengXian" w:eastAsia="DengXian" w:hAnsi="DengXian" w:cs="새굴림" w:hint="eastAsia"/>
          <w:lang w:eastAsia="zh-CN"/>
        </w:rPr>
        <w:t>项</w:t>
      </w:r>
      <w:r w:rsidRPr="005F5BE5">
        <w:rPr>
          <w:rFonts w:ascii="DengXian" w:eastAsia="DengXian" w:hAnsi="DengXian" w:cs="맑은 고딕" w:hint="eastAsia"/>
          <w:lang w:eastAsia="zh-CN"/>
        </w:rPr>
        <w:t>常用指</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w:t>
      </w:r>
      <w:r w:rsidRPr="005F5BE5">
        <w:rPr>
          <w:rFonts w:ascii="DengXian" w:eastAsia="DengXian" w:hAnsi="DengXian" w:cs="새굴림" w:hint="eastAsia"/>
          <w:lang w:eastAsia="zh-CN"/>
        </w:rPr>
        <w:t>它</w:t>
      </w:r>
      <w:r w:rsidRPr="005F5BE5">
        <w:rPr>
          <w:rFonts w:ascii="DengXian" w:eastAsia="DengXian" w:hAnsi="DengXian" w:cs="맑은 고딕" w:hint="eastAsia"/>
          <w:lang w:eastAsia="zh-CN"/>
        </w:rPr>
        <w:t>通</w:t>
      </w:r>
      <w:r w:rsidRPr="005F5BE5">
        <w:rPr>
          <w:rFonts w:ascii="DengXian" w:eastAsia="DengXian" w:hAnsi="DengXian" w:cs="새굴림" w:hint="eastAsia"/>
          <w:lang w:eastAsia="zh-CN"/>
        </w:rPr>
        <w:t>过</w:t>
      </w:r>
      <w:r w:rsidRPr="005F5BE5">
        <w:rPr>
          <w:rFonts w:ascii="DengXian" w:eastAsia="DengXian" w:hAnsi="DengXian" w:cs="맑은 고딕" w:hint="eastAsia"/>
          <w:lang w:eastAsia="zh-CN"/>
        </w:rPr>
        <w:t>提取生成</w:t>
      </w:r>
      <w:r w:rsidRPr="005F5BE5">
        <w:rPr>
          <w:rFonts w:ascii="DengXian" w:eastAsia="DengXian" w:hAnsi="DengXian" w:cs="새굴림" w:hint="eastAsia"/>
          <w:lang w:eastAsia="zh-CN"/>
        </w:rPr>
        <w:t>图</w:t>
      </w:r>
      <w:r w:rsidRPr="005F5BE5">
        <w:rPr>
          <w:rFonts w:ascii="DengXian" w:eastAsia="DengXian" w:hAnsi="DengXian" w:cs="맑은 고딕" w:hint="eastAsia"/>
          <w:lang w:eastAsia="zh-CN"/>
        </w:rPr>
        <w:t>像和</w:t>
      </w:r>
      <w:r w:rsidRPr="005F5BE5">
        <w:rPr>
          <w:rFonts w:ascii="DengXian" w:eastAsia="DengXian" w:hAnsi="DengXian" w:cs="새굴림" w:hint="eastAsia"/>
          <w:lang w:eastAsia="zh-CN"/>
        </w:rPr>
        <w:t>真实图</w:t>
      </w:r>
      <w:r w:rsidRPr="005F5BE5">
        <w:rPr>
          <w:rFonts w:ascii="DengXian" w:eastAsia="DengXian" w:hAnsi="DengXian" w:cs="맑은 고딕" w:hint="eastAsia"/>
          <w:lang w:eastAsia="zh-CN"/>
        </w:rPr>
        <w:t>像的高</w:t>
      </w:r>
      <w:r w:rsidRPr="005F5BE5">
        <w:rPr>
          <w:rFonts w:ascii="DengXian" w:eastAsia="DengXian" w:hAnsi="DengXian" w:cs="새굴림" w:hint="eastAsia"/>
          <w:lang w:eastAsia="zh-CN"/>
        </w:rPr>
        <w:t>层</w:t>
      </w:r>
      <w:r w:rsidRPr="005F5BE5">
        <w:rPr>
          <w:rFonts w:ascii="DengXian" w:eastAsia="DengXian" w:hAnsi="DengXian" w:cs="맑은 고딕" w:hint="eastAsia"/>
          <w:lang w:eastAsia="zh-CN"/>
        </w:rPr>
        <w:t>特征表示，</w:t>
      </w:r>
      <w:r w:rsidRPr="005F5BE5">
        <w:rPr>
          <w:rFonts w:ascii="DengXian" w:eastAsia="DengXian" w:hAnsi="DengXian" w:cs="새굴림" w:hint="eastAsia"/>
          <w:lang w:eastAsia="zh-CN"/>
        </w:rPr>
        <w:t>并</w:t>
      </w:r>
      <w:r w:rsidRPr="005F5BE5">
        <w:rPr>
          <w:rFonts w:ascii="DengXian" w:eastAsia="DengXian" w:hAnsi="DengXian" w:cs="맑은 고딕" w:hint="eastAsia"/>
          <w:lang w:eastAsia="zh-CN"/>
        </w:rPr>
        <w:t>假</w:t>
      </w:r>
      <w:r w:rsidRPr="005F5BE5">
        <w:rPr>
          <w:rFonts w:ascii="DengXian" w:eastAsia="DengXian" w:hAnsi="DengXian" w:cs="새굴림" w:hint="eastAsia"/>
          <w:lang w:eastAsia="zh-CN"/>
        </w:rPr>
        <w:t>设这</w:t>
      </w:r>
      <w:r w:rsidRPr="005F5BE5">
        <w:rPr>
          <w:rFonts w:ascii="DengXian" w:eastAsia="DengXian" w:hAnsi="DengXian" w:cs="맑은 고딕" w:hint="eastAsia"/>
          <w:lang w:eastAsia="zh-CN"/>
        </w:rPr>
        <w:t>些特征服</w:t>
      </w:r>
      <w:r w:rsidRPr="005F5BE5">
        <w:rPr>
          <w:rFonts w:ascii="DengXian" w:eastAsia="DengXian" w:hAnsi="DengXian" w:cs="새굴림" w:hint="eastAsia"/>
          <w:lang w:eastAsia="zh-CN"/>
        </w:rPr>
        <w:t>从</w:t>
      </w:r>
      <w:r w:rsidRPr="005F5BE5">
        <w:rPr>
          <w:rFonts w:ascii="DengXian" w:eastAsia="DengXian" w:hAnsi="DengXian" w:cs="맑은 고딕" w:hint="eastAsia"/>
          <w:lang w:eastAsia="zh-CN"/>
        </w:rPr>
        <w:t>多</w:t>
      </w:r>
      <w:r w:rsidRPr="005F5BE5">
        <w:rPr>
          <w:rFonts w:ascii="DengXian" w:eastAsia="DengXian" w:hAnsi="DengXian" w:cs="새굴림" w:hint="eastAsia"/>
          <w:lang w:eastAsia="zh-CN"/>
        </w:rPr>
        <w:t>维</w:t>
      </w:r>
      <w:r w:rsidRPr="005F5BE5">
        <w:rPr>
          <w:rFonts w:ascii="DengXian" w:eastAsia="DengXian" w:hAnsi="DengXian" w:cs="맑은 고딕" w:hint="eastAsia"/>
          <w:lang w:eastAsia="zh-CN"/>
        </w:rPr>
        <w:t>高斯分布</w:t>
      </w:r>
      <w:r w:rsidRPr="005F5BE5">
        <w:rPr>
          <w:rFonts w:ascii="DengXian" w:eastAsia="DengXian" w:hAnsi="DengXian" w:cs="새굴림" w:hint="eastAsia"/>
          <w:lang w:eastAsia="zh-CN"/>
        </w:rPr>
        <w:t>来计</w:t>
      </w:r>
      <w:r w:rsidRPr="005F5BE5">
        <w:rPr>
          <w:rFonts w:ascii="DengXian" w:eastAsia="DengXian" w:hAnsi="DengXian" w:cs="맑은 고딕" w:hint="eastAsia"/>
          <w:lang w:eastAsia="zh-CN"/>
        </w:rPr>
        <w:t>算</w:t>
      </w:r>
      <w:r w:rsidRPr="005F5BE5">
        <w:rPr>
          <w:rFonts w:ascii="DengXian" w:eastAsia="DengXian" w:hAnsi="DengXian" w:cs="새굴림" w:hint="eastAsia"/>
          <w:lang w:eastAsia="zh-CN"/>
        </w:rPr>
        <w:t>它们</w:t>
      </w:r>
      <w:r w:rsidRPr="005F5BE5">
        <w:rPr>
          <w:rFonts w:ascii="DengXian" w:eastAsia="DengXian" w:hAnsi="DengXian" w:cs="맑은 고딕" w:hint="eastAsia"/>
          <w:lang w:eastAsia="zh-CN"/>
        </w:rPr>
        <w:t>之</w:t>
      </w:r>
      <w:r w:rsidRPr="005F5BE5">
        <w:rPr>
          <w:rFonts w:ascii="DengXian" w:eastAsia="DengXian" w:hAnsi="DengXian" w:cs="새굴림" w:hint="eastAsia"/>
          <w:lang w:eastAsia="zh-CN"/>
        </w:rPr>
        <w:t>间</w:t>
      </w:r>
      <w:r w:rsidRPr="005F5BE5">
        <w:rPr>
          <w:rFonts w:ascii="DengXian" w:eastAsia="DengXian" w:hAnsi="DengXian" w:cs="맑은 고딕" w:hint="eastAsia"/>
          <w:lang w:eastAsia="zh-CN"/>
        </w:rPr>
        <w:t>的距离。</w:t>
      </w:r>
      <w:r w:rsidRPr="005F5BE5">
        <w:rPr>
          <w:rFonts w:ascii="DengXian" w:eastAsia="DengXian" w:hAnsi="DengXian" w:cs="새굴림" w:hint="eastAsia"/>
          <w:lang w:eastAsia="zh-CN"/>
        </w:rPr>
        <w:t>这种</w:t>
      </w:r>
      <w:r w:rsidRPr="005F5BE5">
        <w:rPr>
          <w:rFonts w:ascii="DengXian" w:eastAsia="DengXian" w:hAnsi="DengXian" w:cs="맑은 고딕" w:hint="eastAsia"/>
          <w:lang w:eastAsia="zh-CN"/>
        </w:rPr>
        <w:t>方法的</w:t>
      </w:r>
      <w:r w:rsidRPr="005F5BE5">
        <w:rPr>
          <w:rFonts w:ascii="DengXian" w:eastAsia="DengXian" w:hAnsi="DengXian" w:cs="새굴림" w:hint="eastAsia"/>
          <w:lang w:eastAsia="zh-CN"/>
        </w:rPr>
        <w:t>优势</w:t>
      </w:r>
      <w:r w:rsidRPr="005F5BE5">
        <w:rPr>
          <w:rFonts w:ascii="DengXian" w:eastAsia="DengXian" w:hAnsi="DengXian" w:cs="맑은 고딕" w:hint="eastAsia"/>
          <w:lang w:eastAsia="zh-CN"/>
        </w:rPr>
        <w:t>在于其</w:t>
      </w:r>
      <w:r w:rsidRPr="005F5BE5">
        <w:rPr>
          <w:rFonts w:ascii="DengXian" w:eastAsia="DengXian" w:hAnsi="DengXian" w:cs="새굴림" w:hint="eastAsia"/>
          <w:lang w:eastAsia="zh-CN"/>
        </w:rPr>
        <w:t>对</w:t>
      </w:r>
      <w:r w:rsidRPr="005F5BE5">
        <w:rPr>
          <w:rFonts w:ascii="DengXian" w:eastAsia="DengXian" w:hAnsi="DengXian" w:cs="맑은 고딕" w:hint="eastAsia"/>
          <w:lang w:eastAsia="zh-CN"/>
        </w:rPr>
        <w:t>模式崩</w:t>
      </w:r>
      <w:r w:rsidRPr="005F5BE5">
        <w:rPr>
          <w:rFonts w:ascii="DengXian" w:eastAsia="DengXian" w:hAnsi="DengXian" w:cs="새굴림" w:hint="eastAsia"/>
          <w:lang w:eastAsia="zh-CN"/>
        </w:rPr>
        <w:t>溃</w:t>
      </w:r>
      <w:r w:rsidRPr="005F5BE5">
        <w:rPr>
          <w:rFonts w:ascii="DengXian" w:eastAsia="DengXian" w:hAnsi="DengXian" w:cs="맑은 고딕" w:hint="eastAsia"/>
          <w:lang w:eastAsia="zh-CN"/>
        </w:rPr>
        <w:t>和</w:t>
      </w:r>
      <w:r w:rsidRPr="005F5BE5">
        <w:rPr>
          <w:rFonts w:ascii="DengXian" w:eastAsia="DengXian" w:hAnsi="DengXian" w:cs="새굴림" w:hint="eastAsia"/>
          <w:lang w:eastAsia="zh-CN"/>
        </w:rPr>
        <w:t>图</w:t>
      </w:r>
      <w:r w:rsidRPr="005F5BE5">
        <w:rPr>
          <w:rFonts w:ascii="DengXian" w:eastAsia="DengXian" w:hAnsi="DengXian" w:cs="맑은 고딕" w:hint="eastAsia"/>
          <w:lang w:eastAsia="zh-CN"/>
        </w:rPr>
        <w:t>像多</w:t>
      </w:r>
      <w:r w:rsidRPr="005F5BE5">
        <w:rPr>
          <w:rFonts w:ascii="DengXian" w:eastAsia="DengXian" w:hAnsi="DengXian" w:cs="새굴림" w:hint="eastAsia"/>
          <w:lang w:eastAsia="zh-CN"/>
        </w:rPr>
        <w:t>样</w:t>
      </w:r>
      <w:r w:rsidRPr="005F5BE5">
        <w:rPr>
          <w:rFonts w:ascii="DengXian" w:eastAsia="DengXian" w:hAnsi="DengXian" w:cs="맑은 고딕" w:hint="eastAsia"/>
          <w:lang w:eastAsia="zh-CN"/>
        </w:rPr>
        <w:t>性等</w:t>
      </w:r>
      <w:r w:rsidRPr="005F5BE5">
        <w:rPr>
          <w:rFonts w:ascii="DengXian" w:eastAsia="DengXian" w:hAnsi="DengXian" w:cs="새굴림" w:hint="eastAsia"/>
          <w:lang w:eastAsia="zh-CN"/>
        </w:rPr>
        <w:t>细</w:t>
      </w:r>
      <w:r w:rsidRPr="005F5BE5">
        <w:rPr>
          <w:rFonts w:ascii="DengXian" w:eastAsia="DengXian" w:hAnsi="DengXian" w:cs="맑은 고딕" w:hint="eastAsia"/>
          <w:lang w:eastAsia="zh-CN"/>
        </w:rPr>
        <w:t>微差</w:t>
      </w:r>
      <w:r w:rsidRPr="005F5BE5">
        <w:rPr>
          <w:rFonts w:ascii="DengXian" w:eastAsia="DengXian" w:hAnsi="DengXian" w:cs="새굴림" w:hint="eastAsia"/>
          <w:lang w:eastAsia="zh-CN"/>
        </w:rPr>
        <w:t>异</w:t>
      </w:r>
      <w:r w:rsidRPr="005F5BE5">
        <w:rPr>
          <w:rFonts w:ascii="DengXian" w:eastAsia="DengXian" w:hAnsi="DengXian" w:cs="맑은 고딕" w:hint="eastAsia"/>
          <w:lang w:eastAsia="zh-CN"/>
        </w:rPr>
        <w:t>的敏感性，同</w:t>
      </w:r>
      <w:r w:rsidRPr="005F5BE5">
        <w:rPr>
          <w:rFonts w:ascii="DengXian" w:eastAsia="DengXian" w:hAnsi="DengXian" w:cs="새굴림" w:hint="eastAsia"/>
          <w:lang w:eastAsia="zh-CN"/>
        </w:rPr>
        <w:t>时</w:t>
      </w:r>
      <w:r w:rsidRPr="005F5BE5">
        <w:rPr>
          <w:rFonts w:ascii="DengXian" w:eastAsia="DengXian" w:hAnsi="DengXian" w:cs="맑은 고딕" w:hint="eastAsia"/>
          <w:lang w:eastAsia="zh-CN"/>
        </w:rPr>
        <w:t>也适用于各</w:t>
      </w:r>
      <w:r w:rsidRPr="005F5BE5">
        <w:rPr>
          <w:rFonts w:ascii="DengXian" w:eastAsia="DengXian" w:hAnsi="DengXian" w:cs="새굴림" w:hint="eastAsia"/>
          <w:lang w:eastAsia="zh-CN"/>
        </w:rPr>
        <w:t>种</w:t>
      </w:r>
      <w:r w:rsidRPr="005F5BE5">
        <w:rPr>
          <w:rFonts w:ascii="DengXian" w:eastAsia="DengXian" w:hAnsi="DengXian" w:cs="맑은 고딕" w:hint="eastAsia"/>
          <w:lang w:eastAsia="zh-CN"/>
        </w:rPr>
        <w:t>生成模型的</w:t>
      </w:r>
      <w:r w:rsidRPr="005F5BE5">
        <w:rPr>
          <w:rFonts w:ascii="DengXian" w:eastAsia="DengXian" w:hAnsi="DengXian" w:cs="새굴림" w:hint="eastAsia"/>
          <w:lang w:eastAsia="zh-CN"/>
        </w:rPr>
        <w:t>评</w:t>
      </w:r>
      <w:r w:rsidRPr="005F5BE5">
        <w:rPr>
          <w:rFonts w:ascii="DengXian" w:eastAsia="DengXian" w:hAnsi="DengXian" w:cs="맑은 고딕" w:hint="eastAsia"/>
          <w:lang w:eastAsia="zh-CN"/>
        </w:rPr>
        <w:t>估，不</w:t>
      </w:r>
      <w:r w:rsidRPr="005F5BE5">
        <w:rPr>
          <w:rFonts w:ascii="DengXian" w:eastAsia="DengXian" w:hAnsi="DengXian" w:cs="새굴림" w:hint="eastAsia"/>
          <w:lang w:eastAsia="zh-CN"/>
        </w:rPr>
        <w:t>仅</w:t>
      </w:r>
      <w:r w:rsidRPr="005F5BE5">
        <w:rPr>
          <w:rFonts w:ascii="DengXian" w:eastAsia="DengXian" w:hAnsi="DengXian" w:cs="맑은 고딕" w:hint="eastAsia"/>
          <w:lang w:eastAsia="zh-CN"/>
        </w:rPr>
        <w:t>局限于</w:t>
      </w:r>
      <w:r w:rsidRPr="005F5BE5">
        <w:rPr>
          <w:rFonts w:ascii="DengXian" w:eastAsia="DengXian" w:hAnsi="DengXian"/>
          <w:lang w:eastAsia="zh-CN"/>
        </w:rPr>
        <w:t>GAN。然而，FID 的</w:t>
      </w:r>
      <w:r w:rsidRPr="005F5BE5">
        <w:rPr>
          <w:rFonts w:ascii="DengXian" w:eastAsia="DengXian" w:hAnsi="DengXian" w:cs="새굴림" w:hint="eastAsia"/>
          <w:lang w:eastAsia="zh-CN"/>
        </w:rPr>
        <w:t>计</w:t>
      </w:r>
      <w:r w:rsidRPr="005F5BE5">
        <w:rPr>
          <w:rFonts w:ascii="DengXian" w:eastAsia="DengXian" w:hAnsi="DengXian" w:cs="맑은 고딕" w:hint="eastAsia"/>
          <w:lang w:eastAsia="zh-CN"/>
        </w:rPr>
        <w:t>算</w:t>
      </w:r>
      <w:r w:rsidRPr="005F5BE5">
        <w:rPr>
          <w:rFonts w:ascii="DengXian" w:eastAsia="DengXian" w:hAnsi="DengXian" w:cs="새굴림" w:hint="eastAsia"/>
          <w:lang w:eastAsia="zh-CN"/>
        </w:rPr>
        <w:t>复杂</w:t>
      </w:r>
      <w:r w:rsidRPr="005F5BE5">
        <w:rPr>
          <w:rFonts w:ascii="DengXian" w:eastAsia="DengXian" w:hAnsi="DengXian" w:cs="맑은 고딕" w:hint="eastAsia"/>
          <w:lang w:eastAsia="zh-CN"/>
        </w:rPr>
        <w:t>度</w:t>
      </w:r>
      <w:r w:rsidRPr="005F5BE5">
        <w:rPr>
          <w:rFonts w:ascii="DengXian" w:eastAsia="DengXian" w:hAnsi="DengXian" w:cs="새굴림" w:hint="eastAsia"/>
          <w:lang w:eastAsia="zh-CN"/>
        </w:rPr>
        <w:t>较</w:t>
      </w:r>
      <w:r w:rsidRPr="005F5BE5">
        <w:rPr>
          <w:rFonts w:ascii="DengXian" w:eastAsia="DengXian" w:hAnsi="DengXian" w:cs="맑은 고딕" w:hint="eastAsia"/>
          <w:lang w:eastAsia="zh-CN"/>
        </w:rPr>
        <w:t>高，需要大量</w:t>
      </w:r>
      <w:r w:rsidRPr="005F5BE5">
        <w:rPr>
          <w:rFonts w:ascii="DengXian" w:eastAsia="DengXian" w:hAnsi="DengXian" w:cs="새굴림" w:hint="eastAsia"/>
          <w:lang w:eastAsia="zh-CN"/>
        </w:rPr>
        <w:t>图</w:t>
      </w:r>
      <w:r w:rsidRPr="005F5BE5">
        <w:rPr>
          <w:rFonts w:ascii="DengXian" w:eastAsia="DengXian" w:hAnsi="DengXian" w:cs="맑은 고딕" w:hint="eastAsia"/>
          <w:lang w:eastAsia="zh-CN"/>
        </w:rPr>
        <w:t>像和</w:t>
      </w:r>
      <w:r w:rsidRPr="005F5BE5">
        <w:rPr>
          <w:rFonts w:ascii="DengXian" w:eastAsia="DengXian" w:hAnsi="DengXian" w:cs="새굴림" w:hint="eastAsia"/>
          <w:lang w:eastAsia="zh-CN"/>
        </w:rPr>
        <w:t>预训练网络</w:t>
      </w:r>
      <w:r w:rsidRPr="005F5BE5">
        <w:rPr>
          <w:rFonts w:ascii="DengXian" w:eastAsia="DengXian" w:hAnsi="DengXian" w:cs="맑은 고딕" w:hint="eastAsia"/>
          <w:lang w:eastAsia="zh-CN"/>
        </w:rPr>
        <w:t>的特征提取，而且</w:t>
      </w:r>
      <w:r w:rsidRPr="005F5BE5">
        <w:rPr>
          <w:rFonts w:ascii="DengXian" w:eastAsia="DengXian" w:hAnsi="DengXian" w:cs="새굴림" w:hint="eastAsia"/>
          <w:lang w:eastAsia="zh-CN"/>
        </w:rPr>
        <w:t>结</w:t>
      </w:r>
      <w:r w:rsidRPr="005F5BE5">
        <w:rPr>
          <w:rFonts w:ascii="DengXian" w:eastAsia="DengXian" w:hAnsi="DengXian" w:cs="맑은 고딕" w:hint="eastAsia"/>
          <w:lang w:eastAsia="zh-CN"/>
        </w:rPr>
        <w:t>果可能</w:t>
      </w:r>
      <w:r w:rsidRPr="005F5BE5">
        <w:rPr>
          <w:rFonts w:ascii="DengXian" w:eastAsia="DengXian" w:hAnsi="DengXian" w:cs="새굴림" w:hint="eastAsia"/>
          <w:lang w:eastAsia="zh-CN"/>
        </w:rPr>
        <w:t>会</w:t>
      </w:r>
      <w:r w:rsidRPr="005F5BE5">
        <w:rPr>
          <w:rFonts w:ascii="DengXian" w:eastAsia="DengXian" w:hAnsi="DengXian" w:cs="맑은 고딕" w:hint="eastAsia"/>
          <w:lang w:eastAsia="zh-CN"/>
        </w:rPr>
        <w:t>受到</w:t>
      </w:r>
      <w:r w:rsidRPr="005F5BE5">
        <w:rPr>
          <w:rFonts w:ascii="DengXian" w:eastAsia="DengXian" w:hAnsi="DengXian" w:cs="새굴림" w:hint="eastAsia"/>
          <w:lang w:eastAsia="zh-CN"/>
        </w:rPr>
        <w:t>预训练网络</w:t>
      </w:r>
      <w:r w:rsidRPr="005F5BE5">
        <w:rPr>
          <w:rFonts w:ascii="DengXian" w:eastAsia="DengXian" w:hAnsi="DengXian" w:cs="맑은 고딕" w:hint="eastAsia"/>
          <w:lang w:eastAsia="zh-CN"/>
        </w:rPr>
        <w:t>性能和特征表示能力的影</w:t>
      </w:r>
      <w:r w:rsidRPr="005F5BE5">
        <w:rPr>
          <w:rFonts w:ascii="DengXian" w:eastAsia="DengXian" w:hAnsi="DengXian" w:cs="새굴림" w:hint="eastAsia"/>
          <w:lang w:eastAsia="zh-CN"/>
        </w:rPr>
        <w:t>响</w:t>
      </w:r>
      <w:r w:rsidRPr="005F5BE5">
        <w:rPr>
          <w:rFonts w:ascii="DengXian" w:eastAsia="DengXian" w:hAnsi="DengXian" w:cs="맑은 고딕" w:hint="eastAsia"/>
          <w:lang w:eastAsia="zh-CN"/>
        </w:rPr>
        <w:t>。</w:t>
      </w:r>
      <w:r w:rsidRPr="005F5BE5">
        <w:rPr>
          <w:rFonts w:ascii="DengXian" w:eastAsia="DengXian" w:hAnsi="DengXian" w:cs="새굴림" w:hint="eastAsia"/>
          <w:lang w:eastAsia="zh-CN"/>
        </w:rPr>
        <w:t>虽</w:t>
      </w:r>
      <w:r w:rsidRPr="005F5BE5">
        <w:rPr>
          <w:rFonts w:ascii="DengXian" w:eastAsia="DengXian" w:hAnsi="DengXian" w:cs="맑은 고딕" w:hint="eastAsia"/>
          <w:lang w:eastAsia="zh-CN"/>
        </w:rPr>
        <w:t>然存在</w:t>
      </w:r>
      <w:r w:rsidRPr="005F5BE5">
        <w:rPr>
          <w:rFonts w:ascii="DengXian" w:eastAsia="DengXian" w:hAnsi="DengXian" w:cs="새굴림" w:hint="eastAsia"/>
          <w:lang w:eastAsia="zh-CN"/>
        </w:rPr>
        <w:t>这</w:t>
      </w:r>
      <w:r w:rsidRPr="005F5BE5">
        <w:rPr>
          <w:rFonts w:ascii="DengXian" w:eastAsia="DengXian" w:hAnsi="DengXian" w:cs="맑은 고딕" w:hint="eastAsia"/>
          <w:lang w:eastAsia="zh-CN"/>
        </w:rPr>
        <w:t>些挑</w:t>
      </w:r>
      <w:r w:rsidRPr="005F5BE5">
        <w:rPr>
          <w:rFonts w:ascii="DengXian" w:eastAsia="DengXian" w:hAnsi="DengXian" w:cs="새굴림" w:hint="eastAsia"/>
          <w:lang w:eastAsia="zh-CN"/>
        </w:rPr>
        <w:t>战</w:t>
      </w:r>
      <w:r w:rsidRPr="005F5BE5">
        <w:rPr>
          <w:rFonts w:ascii="DengXian" w:eastAsia="DengXian" w:hAnsi="DengXian" w:cs="맑은 고딕" w:hint="eastAsia"/>
          <w:lang w:eastAsia="zh-CN"/>
        </w:rPr>
        <w:t>，但使用</w:t>
      </w:r>
      <w:r w:rsidRPr="005F5BE5">
        <w:rPr>
          <w:rFonts w:ascii="DengXian" w:eastAsia="DengXian" w:hAnsi="DengXian" w:cs="새굴림" w:hint="eastAsia"/>
          <w:lang w:eastAsia="zh-CN"/>
        </w:rPr>
        <w:t>这</w:t>
      </w:r>
      <w:r w:rsidRPr="005F5BE5">
        <w:rPr>
          <w:rFonts w:ascii="DengXian" w:eastAsia="DengXian" w:hAnsi="DengXian" w:cs="맑은 고딕" w:hint="eastAsia"/>
          <w:lang w:eastAsia="zh-CN"/>
        </w:rPr>
        <w:t>些</w:t>
      </w:r>
      <w:r w:rsidRPr="005F5BE5">
        <w:rPr>
          <w:rFonts w:ascii="DengXian" w:eastAsia="DengXian" w:hAnsi="DengXian" w:cs="새굴림" w:hint="eastAsia"/>
          <w:lang w:eastAsia="zh-CN"/>
        </w:rPr>
        <w:t>评</w:t>
      </w:r>
      <w:r w:rsidRPr="005F5BE5">
        <w:rPr>
          <w:rFonts w:ascii="DengXian" w:eastAsia="DengXian" w:hAnsi="DengXian" w:cs="맑은 고딕" w:hint="eastAsia"/>
          <w:lang w:eastAsia="zh-CN"/>
        </w:rPr>
        <w:t>估指</w:t>
      </w:r>
      <w:r w:rsidRPr="005F5BE5">
        <w:rPr>
          <w:rFonts w:ascii="DengXian" w:eastAsia="DengXian" w:hAnsi="DengXian" w:cs="새굴림" w:hint="eastAsia"/>
          <w:lang w:eastAsia="zh-CN"/>
        </w:rPr>
        <w:t>标</w:t>
      </w:r>
      <w:r w:rsidRPr="005F5BE5">
        <w:rPr>
          <w:rFonts w:ascii="DengXian" w:eastAsia="DengXian" w:hAnsi="DengXian" w:cs="맑은 고딕" w:hint="eastAsia"/>
          <w:lang w:eastAsia="zh-CN"/>
        </w:rPr>
        <w:t>可以</w:t>
      </w:r>
      <w:r w:rsidRPr="005F5BE5">
        <w:rPr>
          <w:rFonts w:ascii="DengXian" w:eastAsia="DengXian" w:hAnsi="DengXian" w:cs="새굴림" w:hint="eastAsia"/>
          <w:lang w:eastAsia="zh-CN"/>
        </w:rPr>
        <w:t>帮</w:t>
      </w:r>
      <w:r w:rsidRPr="005F5BE5">
        <w:rPr>
          <w:rFonts w:ascii="DengXian" w:eastAsia="DengXian" w:hAnsi="DengXian" w:cs="맑은 고딕" w:hint="eastAsia"/>
          <w:lang w:eastAsia="zh-CN"/>
        </w:rPr>
        <w:t>助</w:t>
      </w:r>
      <w:r w:rsidRPr="005F5BE5">
        <w:rPr>
          <w:rFonts w:ascii="DengXian" w:eastAsia="DengXian" w:hAnsi="DengXian" w:cs="새굴림" w:hint="eastAsia"/>
          <w:lang w:eastAsia="zh-CN"/>
        </w:rPr>
        <w:t>研</w:t>
      </w:r>
      <w:r w:rsidRPr="005F5BE5">
        <w:rPr>
          <w:rFonts w:ascii="DengXian" w:eastAsia="DengXian" w:hAnsi="DengXian" w:cs="맑은 고딕" w:hint="eastAsia"/>
          <w:lang w:eastAsia="zh-CN"/>
        </w:rPr>
        <w:t>究者更客</w:t>
      </w:r>
      <w:r w:rsidRPr="005F5BE5">
        <w:rPr>
          <w:rFonts w:ascii="DengXian" w:eastAsia="DengXian" w:hAnsi="DengXian" w:cs="새굴림" w:hint="eastAsia"/>
          <w:lang w:eastAsia="zh-CN"/>
        </w:rPr>
        <w:t>观</w:t>
      </w:r>
      <w:r w:rsidRPr="005F5BE5">
        <w:rPr>
          <w:rFonts w:ascii="DengXian" w:eastAsia="DengXian" w:hAnsi="DengXian" w:cs="맑은 고딕" w:hint="eastAsia"/>
          <w:lang w:eastAsia="zh-CN"/>
        </w:rPr>
        <w:t>地比</w:t>
      </w:r>
      <w:r w:rsidRPr="005F5BE5">
        <w:rPr>
          <w:rFonts w:ascii="DengXian" w:eastAsia="DengXian" w:hAnsi="DengXian" w:cs="새굴림" w:hint="eastAsia"/>
          <w:lang w:eastAsia="zh-CN"/>
        </w:rPr>
        <w:t>较</w:t>
      </w:r>
      <w:r w:rsidRPr="005F5BE5">
        <w:rPr>
          <w:rFonts w:ascii="DengXian" w:eastAsia="DengXian" w:hAnsi="DengXian" w:cs="맑은 고딕" w:hint="eastAsia"/>
          <w:lang w:eastAsia="zh-CN"/>
        </w:rPr>
        <w:t>不同生成模型的性</w:t>
      </w:r>
      <w:r w:rsidRPr="005F5BE5">
        <w:rPr>
          <w:rFonts w:ascii="DengXian" w:eastAsia="DengXian" w:hAnsi="DengXian"/>
          <w:lang w:eastAsia="zh-CN"/>
        </w:rPr>
        <w:t>能，推</w:t>
      </w:r>
      <w:r w:rsidRPr="005F5BE5">
        <w:rPr>
          <w:rFonts w:ascii="DengXian" w:eastAsia="DengXian" w:hAnsi="DengXian" w:cs="새굴림" w:hint="eastAsia"/>
          <w:lang w:eastAsia="zh-CN"/>
        </w:rPr>
        <w:t>动</w:t>
      </w:r>
      <w:r w:rsidRPr="005F5BE5">
        <w:rPr>
          <w:rFonts w:ascii="DengXian" w:eastAsia="DengXian" w:hAnsi="DengXian" w:cs="맑은 고딕" w:hint="eastAsia"/>
          <w:lang w:eastAsia="zh-CN"/>
        </w:rPr>
        <w:t>生成模型的</w:t>
      </w:r>
      <w:r w:rsidRPr="005F5BE5">
        <w:rPr>
          <w:rFonts w:ascii="DengXian" w:eastAsia="DengXian" w:hAnsi="DengXian" w:cs="새굴림" w:hint="eastAsia"/>
          <w:lang w:eastAsia="zh-CN"/>
        </w:rPr>
        <w:t>进</w:t>
      </w:r>
      <w:r w:rsidRPr="005F5BE5">
        <w:rPr>
          <w:rFonts w:ascii="DengXian" w:eastAsia="DengXian" w:hAnsi="DengXian" w:cs="맑은 고딕" w:hint="eastAsia"/>
          <w:lang w:eastAsia="zh-CN"/>
        </w:rPr>
        <w:t>一步</w:t>
      </w:r>
      <w:r w:rsidRPr="005F5BE5">
        <w:rPr>
          <w:rFonts w:ascii="DengXian" w:eastAsia="DengXian" w:hAnsi="DengXian" w:cs="새굴림" w:hint="eastAsia"/>
          <w:lang w:eastAsia="zh-CN"/>
        </w:rPr>
        <w:t>发</w:t>
      </w:r>
      <w:r w:rsidRPr="005F5BE5">
        <w:rPr>
          <w:rFonts w:ascii="DengXian" w:eastAsia="DengXian" w:hAnsi="DengXian" w:cs="맑은 고딕" w:hint="eastAsia"/>
          <w:lang w:eastAsia="zh-CN"/>
        </w:rPr>
        <w:t>展。</w:t>
      </w:r>
    </w:p>
    <w:p w14:paraId="4F3B3372" w14:textId="5F10BC15" w:rsidR="005F5BE5" w:rsidRPr="005F5BE5" w:rsidRDefault="005F5BE5" w:rsidP="006053C1">
      <w:pPr>
        <w:rPr>
          <w:rFonts w:ascii="DengXian" w:eastAsia="DengXian" w:hAnsi="DengXian" w:cs="맑은 고딕"/>
        </w:rPr>
      </w:pPr>
      <w:r w:rsidRPr="005F5BE5">
        <w:rPr>
          <w:rFonts w:ascii="DengXian" w:eastAsia="DengXian" w:hAnsi="DengXian" w:cs="맑은 고딕" w:hint="eastAsia"/>
        </w:rPr>
        <w:t>Q5</w:t>
      </w:r>
    </w:p>
    <w:p w14:paraId="06437E7E"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滑</w:t>
      </w:r>
      <w:r w:rsidRPr="005F5BE5">
        <w:rPr>
          <w:rFonts w:ascii="DengXian" w:eastAsia="DengXian" w:hAnsi="DengXian" w:cs="새굴림" w:hint="eastAsia"/>
          <w:lang w:eastAsia="zh-CN"/>
        </w:rPr>
        <w:t>动</w:t>
      </w:r>
      <w:r w:rsidRPr="005F5BE5">
        <w:rPr>
          <w:rFonts w:ascii="DengXian" w:eastAsia="DengXian" w:hAnsi="DengXian" w:cs="맑은 고딕" w:hint="eastAsia"/>
          <w:lang w:eastAsia="zh-CN"/>
        </w:rPr>
        <w:t>窗口法：</w:t>
      </w:r>
    </w:p>
    <w:p w14:paraId="66586477"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方法：</w:t>
      </w:r>
      <w:r w:rsidRPr="005F5BE5">
        <w:rPr>
          <w:rFonts w:ascii="DengXian" w:eastAsia="DengXian" w:hAnsi="DengXian" w:cs="새굴림" w:hint="eastAsia"/>
          <w:lang w:eastAsia="zh-CN"/>
        </w:rPr>
        <w:t>将长</w:t>
      </w:r>
      <w:r w:rsidRPr="005F5BE5">
        <w:rPr>
          <w:rFonts w:ascii="DengXian" w:eastAsia="DengXian" w:hAnsi="DengXian" w:cs="맑은 고딕" w:hint="eastAsia"/>
          <w:lang w:eastAsia="zh-CN"/>
        </w:rPr>
        <w:t>文本分割成固定</w:t>
      </w:r>
      <w:r w:rsidRPr="005F5BE5">
        <w:rPr>
          <w:rFonts w:ascii="DengXian" w:eastAsia="DengXian" w:hAnsi="DengXian" w:cs="새굴림" w:hint="eastAsia"/>
          <w:lang w:eastAsia="zh-CN"/>
        </w:rPr>
        <w:t>长</w:t>
      </w:r>
      <w:r w:rsidRPr="005F5BE5">
        <w:rPr>
          <w:rFonts w:ascii="DengXian" w:eastAsia="DengXian" w:hAnsi="DengXian" w:cs="맑은 고딕" w:hint="eastAsia"/>
          <w:lang w:eastAsia="zh-CN"/>
        </w:rPr>
        <w:t>度的</w:t>
      </w:r>
      <w:r w:rsidRPr="005F5BE5">
        <w:rPr>
          <w:rFonts w:ascii="DengXian" w:eastAsia="DengXian" w:hAnsi="DengXian" w:cs="새굴림" w:hint="eastAsia"/>
          <w:lang w:eastAsia="zh-CN"/>
        </w:rPr>
        <w:t>块</w:t>
      </w:r>
      <w:r w:rsidRPr="005F5BE5">
        <w:rPr>
          <w:rFonts w:ascii="DengXian" w:eastAsia="DengXian" w:hAnsi="DengXian" w:cs="맑은 고딕" w:hint="eastAsia"/>
          <w:lang w:eastAsia="zh-CN"/>
        </w:rPr>
        <w:t>（例如</w:t>
      </w:r>
      <w:r w:rsidRPr="005F5BE5">
        <w:rPr>
          <w:rFonts w:ascii="DengXian" w:eastAsia="DengXian" w:hAnsi="DengXian"/>
          <w:lang w:eastAsia="zh-CN"/>
        </w:rPr>
        <w:t>2048</w:t>
      </w:r>
      <w:r w:rsidRPr="005F5BE5">
        <w:rPr>
          <w:rFonts w:ascii="DengXian" w:eastAsia="DengXian" w:hAnsi="DengXian" w:cs="새굴림" w:hint="eastAsia"/>
          <w:lang w:eastAsia="zh-CN"/>
        </w:rPr>
        <w:t>个</w:t>
      </w:r>
      <w:r w:rsidRPr="005F5BE5">
        <w:rPr>
          <w:rFonts w:ascii="DengXian" w:eastAsia="DengXian" w:hAnsi="DengXian"/>
          <w:lang w:eastAsia="zh-CN"/>
        </w:rPr>
        <w:t>token），</w:t>
      </w:r>
      <w:r w:rsidRPr="005F5BE5">
        <w:rPr>
          <w:rFonts w:ascii="DengXian" w:eastAsia="DengXian" w:hAnsi="DengXian" w:cs="새굴림" w:hint="eastAsia"/>
          <w:lang w:eastAsia="zh-CN"/>
        </w:rPr>
        <w:t>并</w:t>
      </w:r>
      <w:r w:rsidRPr="005F5BE5">
        <w:rPr>
          <w:rFonts w:ascii="DengXian" w:eastAsia="DengXian" w:hAnsi="DengXian" w:cs="맑은 고딕" w:hint="eastAsia"/>
          <w:lang w:eastAsia="zh-CN"/>
        </w:rPr>
        <w:t>使用重</w:t>
      </w:r>
      <w:r w:rsidRPr="005F5BE5">
        <w:rPr>
          <w:rFonts w:ascii="DengXian" w:eastAsia="DengXian" w:hAnsi="DengXian" w:cs="새굴림" w:hint="eastAsia"/>
          <w:lang w:eastAsia="zh-CN"/>
        </w:rPr>
        <w:t>叠</w:t>
      </w:r>
      <w:r w:rsidRPr="005F5BE5">
        <w:rPr>
          <w:rFonts w:ascii="DengXian" w:eastAsia="DengXian" w:hAnsi="DengXian" w:cs="맑은 고딕" w:hint="eastAsia"/>
          <w:lang w:eastAsia="zh-CN"/>
        </w:rPr>
        <w:t>窗口逐</w:t>
      </w:r>
      <w:r w:rsidRPr="005F5BE5">
        <w:rPr>
          <w:rFonts w:ascii="DengXian" w:eastAsia="DengXian" w:hAnsi="DengXian" w:cs="새굴림" w:hint="eastAsia"/>
          <w:lang w:eastAsia="zh-CN"/>
        </w:rPr>
        <w:t>块输</w:t>
      </w:r>
      <w:r w:rsidRPr="005F5BE5">
        <w:rPr>
          <w:rFonts w:ascii="DengXian" w:eastAsia="DengXian" w:hAnsi="DengXian" w:cs="맑은 고딕" w:hint="eastAsia"/>
          <w:lang w:eastAsia="zh-CN"/>
        </w:rPr>
        <w:t>入模型。</w:t>
      </w:r>
    </w:p>
    <w:p w14:paraId="68130803"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优</w:t>
      </w:r>
      <w:r w:rsidRPr="005F5BE5">
        <w:rPr>
          <w:rFonts w:ascii="DengXian" w:eastAsia="DengXian" w:hAnsi="DengXian" w:cs="맑은 고딕" w:hint="eastAsia"/>
          <w:lang w:eastAsia="zh-CN"/>
        </w:rPr>
        <w:t>点：保持上下文</w:t>
      </w:r>
      <w:r w:rsidRPr="005F5BE5">
        <w:rPr>
          <w:rFonts w:ascii="DengXian" w:eastAsia="DengXian" w:hAnsi="DengXian" w:cs="새굴림" w:hint="eastAsia"/>
          <w:lang w:eastAsia="zh-CN"/>
        </w:rPr>
        <w:t>连贯</w:t>
      </w:r>
      <w:r w:rsidRPr="005F5BE5">
        <w:rPr>
          <w:rFonts w:ascii="DengXian" w:eastAsia="DengXian" w:hAnsi="DengXian" w:cs="맑은 고딕" w:hint="eastAsia"/>
          <w:lang w:eastAsia="zh-CN"/>
        </w:rPr>
        <w:t>，</w:t>
      </w:r>
      <w:r w:rsidRPr="005F5BE5">
        <w:rPr>
          <w:rFonts w:ascii="DengXian" w:eastAsia="DengXian" w:hAnsi="DengXian" w:cs="새굴림" w:hint="eastAsia"/>
          <w:lang w:eastAsia="zh-CN"/>
        </w:rPr>
        <w:t>处</w:t>
      </w:r>
      <w:r w:rsidRPr="005F5BE5">
        <w:rPr>
          <w:rFonts w:ascii="DengXian" w:eastAsia="DengXian" w:hAnsi="DengXian" w:cs="맑은 고딕" w:hint="eastAsia"/>
          <w:lang w:eastAsia="zh-CN"/>
        </w:rPr>
        <w:t>理</w:t>
      </w:r>
      <w:r w:rsidRPr="005F5BE5">
        <w:rPr>
          <w:rFonts w:ascii="DengXian" w:eastAsia="DengXian" w:hAnsi="DengXian" w:cs="새굴림" w:hint="eastAsia"/>
          <w:lang w:eastAsia="zh-CN"/>
        </w:rPr>
        <w:t>长</w:t>
      </w:r>
      <w:r w:rsidRPr="005F5BE5">
        <w:rPr>
          <w:rFonts w:ascii="DengXian" w:eastAsia="DengXian" w:hAnsi="DengXian" w:cs="맑은 고딕" w:hint="eastAsia"/>
          <w:lang w:eastAsia="zh-CN"/>
        </w:rPr>
        <w:t>文本。</w:t>
      </w:r>
    </w:p>
    <w:p w14:paraId="3D2752AD"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缺点：信息冗余，</w:t>
      </w:r>
      <w:r w:rsidRPr="005F5BE5">
        <w:rPr>
          <w:rFonts w:ascii="DengXian" w:eastAsia="DengXian" w:hAnsi="DengXian" w:cs="새굴림" w:hint="eastAsia"/>
          <w:lang w:eastAsia="zh-CN"/>
        </w:rPr>
        <w:t>处</w:t>
      </w:r>
      <w:r w:rsidRPr="005F5BE5">
        <w:rPr>
          <w:rFonts w:ascii="DengXian" w:eastAsia="DengXian" w:hAnsi="DengXian" w:cs="맑은 고딕" w:hint="eastAsia"/>
          <w:lang w:eastAsia="zh-CN"/>
        </w:rPr>
        <w:t>理</w:t>
      </w:r>
      <w:r w:rsidRPr="005F5BE5">
        <w:rPr>
          <w:rFonts w:ascii="DengXian" w:eastAsia="DengXian" w:hAnsi="DengXian" w:cs="새굴림" w:hint="eastAsia"/>
          <w:lang w:eastAsia="zh-CN"/>
        </w:rPr>
        <w:t>时间</w:t>
      </w:r>
      <w:r w:rsidRPr="005F5BE5">
        <w:rPr>
          <w:rFonts w:ascii="DengXian" w:eastAsia="DengXian" w:hAnsi="DengXian" w:cs="맑은 고딕" w:hint="eastAsia"/>
          <w:lang w:eastAsia="zh-CN"/>
        </w:rPr>
        <w:t>增加。</w:t>
      </w:r>
    </w:p>
    <w:p w14:paraId="289B8CCB"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实际应</w:t>
      </w:r>
      <w:r w:rsidRPr="005F5BE5">
        <w:rPr>
          <w:rFonts w:ascii="DengXian" w:eastAsia="DengXian" w:hAnsi="DengXian" w:cs="맑은 고딕" w:hint="eastAsia"/>
          <w:lang w:eastAsia="zh-CN"/>
        </w:rPr>
        <w:t>用示例</w:t>
      </w:r>
      <w:r w:rsidRPr="005F5BE5">
        <w:rPr>
          <w:rFonts w:ascii="DengXian" w:eastAsia="DengXian" w:hAnsi="DengXian"/>
          <w:lang w:eastAsia="zh-CN"/>
        </w:rPr>
        <w:t>: 法律文件分析,使用滑</w:t>
      </w:r>
      <w:r w:rsidRPr="005F5BE5">
        <w:rPr>
          <w:rFonts w:ascii="DengXian" w:eastAsia="DengXian" w:hAnsi="DengXian" w:cs="새굴림" w:hint="eastAsia"/>
          <w:lang w:eastAsia="zh-CN"/>
        </w:rPr>
        <w:t>动</w:t>
      </w:r>
      <w:r w:rsidRPr="005F5BE5">
        <w:rPr>
          <w:rFonts w:ascii="DengXian" w:eastAsia="DengXian" w:hAnsi="DengXian" w:cs="맑은 고딕" w:hint="eastAsia"/>
          <w:lang w:eastAsia="zh-CN"/>
        </w:rPr>
        <w:t>窗口法</w:t>
      </w:r>
      <w:r w:rsidRPr="005F5BE5">
        <w:rPr>
          <w:rFonts w:ascii="DengXian" w:eastAsia="DengXian" w:hAnsi="DengXian" w:cs="새굴림" w:hint="eastAsia"/>
          <w:lang w:eastAsia="zh-CN"/>
        </w:rPr>
        <w:t>将长</w:t>
      </w:r>
      <w:r w:rsidRPr="005F5BE5">
        <w:rPr>
          <w:rFonts w:ascii="DengXian" w:eastAsia="DengXian" w:hAnsi="DengXian" w:cs="맑은 고딕" w:hint="eastAsia"/>
          <w:lang w:eastAsia="zh-CN"/>
        </w:rPr>
        <w:t>法律文件分</w:t>
      </w:r>
      <w:r w:rsidRPr="005F5BE5">
        <w:rPr>
          <w:rFonts w:ascii="DengXian" w:eastAsia="DengXian" w:hAnsi="DengXian" w:cs="새굴림" w:hint="eastAsia"/>
          <w:lang w:eastAsia="zh-CN"/>
        </w:rPr>
        <w:t>块处</w:t>
      </w:r>
      <w:r w:rsidRPr="005F5BE5">
        <w:rPr>
          <w:rFonts w:ascii="DengXian" w:eastAsia="DengXian" w:hAnsi="DengXian" w:cs="맑은 고딕" w:hint="eastAsia"/>
          <w:lang w:eastAsia="zh-CN"/>
        </w:rPr>
        <w:t>理。</w:t>
      </w:r>
    </w:p>
    <w:p w14:paraId="72750855" w14:textId="77777777" w:rsidR="005F5BE5" w:rsidRPr="005F5BE5" w:rsidRDefault="005F5BE5" w:rsidP="005F5BE5">
      <w:pPr>
        <w:rPr>
          <w:rFonts w:ascii="DengXian" w:eastAsia="DengXian" w:hAnsi="DengXian"/>
          <w:lang w:eastAsia="zh-CN"/>
        </w:rPr>
      </w:pPr>
    </w:p>
    <w:p w14:paraId="0ECD94C0"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分</w:t>
      </w:r>
      <w:r w:rsidRPr="005F5BE5">
        <w:rPr>
          <w:rFonts w:ascii="DengXian" w:eastAsia="DengXian" w:hAnsi="DengXian" w:cs="새굴림" w:hint="eastAsia"/>
          <w:lang w:eastAsia="zh-CN"/>
        </w:rPr>
        <w:t>层</w:t>
      </w:r>
      <w:r w:rsidRPr="005F5BE5">
        <w:rPr>
          <w:rFonts w:ascii="DengXian" w:eastAsia="DengXian" w:hAnsi="DengXian" w:cs="맑은 고딕" w:hint="eastAsia"/>
          <w:lang w:eastAsia="zh-CN"/>
        </w:rPr>
        <w:t>摘要：</w:t>
      </w:r>
    </w:p>
    <w:p w14:paraId="7FD04491"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方法：</w:t>
      </w:r>
      <w:r w:rsidRPr="005F5BE5">
        <w:rPr>
          <w:rFonts w:ascii="DengXian" w:eastAsia="DengXian" w:hAnsi="DengXian" w:cs="새굴림" w:hint="eastAsia"/>
          <w:lang w:eastAsia="zh-CN"/>
        </w:rPr>
        <w:t>将长</w:t>
      </w:r>
      <w:r w:rsidRPr="005F5BE5">
        <w:rPr>
          <w:rFonts w:ascii="DengXian" w:eastAsia="DengXian" w:hAnsi="DengXian" w:cs="맑은 고딕" w:hint="eastAsia"/>
          <w:lang w:eastAsia="zh-CN"/>
        </w:rPr>
        <w:t>文本分段，每段</w:t>
      </w:r>
      <w:r w:rsidRPr="005F5BE5">
        <w:rPr>
          <w:rFonts w:ascii="DengXian" w:eastAsia="DengXian" w:hAnsi="DengXian" w:cs="새굴림" w:hint="eastAsia"/>
          <w:lang w:eastAsia="zh-CN"/>
        </w:rPr>
        <w:t>进</w:t>
      </w:r>
      <w:r w:rsidRPr="005F5BE5">
        <w:rPr>
          <w:rFonts w:ascii="DengXian" w:eastAsia="DengXian" w:hAnsi="DengXian" w:cs="맑은 고딕" w:hint="eastAsia"/>
          <w:lang w:eastAsia="zh-CN"/>
        </w:rPr>
        <w:t>行摘要，然后</w:t>
      </w:r>
      <w:r w:rsidRPr="005F5BE5">
        <w:rPr>
          <w:rFonts w:ascii="DengXian" w:eastAsia="DengXian" w:hAnsi="DengXian" w:cs="새굴림" w:hint="eastAsia"/>
          <w:lang w:eastAsia="zh-CN"/>
        </w:rPr>
        <w:t>将</w:t>
      </w:r>
      <w:r w:rsidRPr="005F5BE5">
        <w:rPr>
          <w:rFonts w:ascii="DengXian" w:eastAsia="DengXian" w:hAnsi="DengXian" w:cs="맑은 고딕" w:hint="eastAsia"/>
          <w:lang w:eastAsia="zh-CN"/>
        </w:rPr>
        <w:t>摘要合</w:t>
      </w:r>
      <w:r w:rsidRPr="005F5BE5">
        <w:rPr>
          <w:rFonts w:ascii="DengXian" w:eastAsia="DengXian" w:hAnsi="DengXian" w:cs="새굴림" w:hint="eastAsia"/>
          <w:lang w:eastAsia="zh-CN"/>
        </w:rPr>
        <w:t>并</w:t>
      </w:r>
      <w:r w:rsidRPr="005F5BE5">
        <w:rPr>
          <w:rFonts w:ascii="DengXian" w:eastAsia="DengXian" w:hAnsi="DengXian" w:cs="맑은 고딕" w:hint="eastAsia"/>
          <w:lang w:eastAsia="zh-CN"/>
        </w:rPr>
        <w:t>，最</w:t>
      </w:r>
      <w:r w:rsidRPr="005F5BE5">
        <w:rPr>
          <w:rFonts w:ascii="DengXian" w:eastAsia="DengXian" w:hAnsi="DengXian" w:cs="새굴림" w:hint="eastAsia"/>
          <w:lang w:eastAsia="zh-CN"/>
        </w:rPr>
        <w:t>终</w:t>
      </w:r>
      <w:r w:rsidRPr="005F5BE5">
        <w:rPr>
          <w:rFonts w:ascii="DengXian" w:eastAsia="DengXian" w:hAnsi="DengXian" w:cs="맑은 고딕" w:hint="eastAsia"/>
          <w:lang w:eastAsia="zh-CN"/>
        </w:rPr>
        <w:t>生成</w:t>
      </w:r>
      <w:r w:rsidRPr="005F5BE5">
        <w:rPr>
          <w:rFonts w:ascii="DengXian" w:eastAsia="DengXian" w:hAnsi="DengXian" w:cs="새굴림" w:hint="eastAsia"/>
          <w:lang w:eastAsia="zh-CN"/>
        </w:rPr>
        <w:t>总</w:t>
      </w:r>
      <w:r w:rsidRPr="005F5BE5">
        <w:rPr>
          <w:rFonts w:ascii="DengXian" w:eastAsia="DengXian" w:hAnsi="DengXian" w:cs="맑은 고딕" w:hint="eastAsia"/>
          <w:lang w:eastAsia="zh-CN"/>
        </w:rPr>
        <w:t>体摘要。</w:t>
      </w:r>
    </w:p>
    <w:p w14:paraId="73E35F11"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优</w:t>
      </w:r>
      <w:r w:rsidRPr="005F5BE5">
        <w:rPr>
          <w:rFonts w:ascii="DengXian" w:eastAsia="DengXian" w:hAnsi="DengXian" w:cs="맑은 고딕" w:hint="eastAsia"/>
          <w:lang w:eastAsia="zh-CN"/>
        </w:rPr>
        <w:t>点：快速</w:t>
      </w:r>
      <w:r w:rsidRPr="005F5BE5">
        <w:rPr>
          <w:rFonts w:ascii="DengXian" w:eastAsia="DengXian" w:hAnsi="DengXian" w:cs="새굴림" w:hint="eastAsia"/>
          <w:lang w:eastAsia="zh-CN"/>
        </w:rPr>
        <w:t>抓</w:t>
      </w:r>
      <w:r w:rsidRPr="005F5BE5">
        <w:rPr>
          <w:rFonts w:ascii="DengXian" w:eastAsia="DengXian" w:hAnsi="DengXian" w:cs="맑은 고딕" w:hint="eastAsia"/>
          <w:lang w:eastAsia="zh-CN"/>
        </w:rPr>
        <w:t>住信息要点。</w:t>
      </w:r>
    </w:p>
    <w:p w14:paraId="74C2FAB2"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缺点：可能</w:t>
      </w:r>
      <w:r w:rsidRPr="005F5BE5">
        <w:rPr>
          <w:rFonts w:ascii="DengXian" w:eastAsia="DengXian" w:hAnsi="DengXian" w:cs="새굴림" w:hint="eastAsia"/>
          <w:lang w:eastAsia="zh-CN"/>
        </w:rPr>
        <w:t>丢</w:t>
      </w:r>
      <w:r w:rsidRPr="005F5BE5">
        <w:rPr>
          <w:rFonts w:ascii="DengXian" w:eastAsia="DengXian" w:hAnsi="DengXian" w:cs="맑은 고딕" w:hint="eastAsia"/>
          <w:lang w:eastAsia="zh-CN"/>
        </w:rPr>
        <w:t>失重要</w:t>
      </w:r>
      <w:r w:rsidRPr="005F5BE5">
        <w:rPr>
          <w:rFonts w:ascii="DengXian" w:eastAsia="DengXian" w:hAnsi="DengXian" w:cs="새굴림" w:hint="eastAsia"/>
          <w:lang w:eastAsia="zh-CN"/>
        </w:rPr>
        <w:t>细节</w:t>
      </w:r>
      <w:r w:rsidRPr="005F5BE5">
        <w:rPr>
          <w:rFonts w:ascii="DengXian" w:eastAsia="DengXian" w:hAnsi="DengXian" w:cs="맑은 고딕" w:hint="eastAsia"/>
          <w:lang w:eastAsia="zh-CN"/>
        </w:rPr>
        <w:t>信息。</w:t>
      </w:r>
    </w:p>
    <w:p w14:paraId="771871AD"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实际应</w:t>
      </w:r>
      <w:r w:rsidRPr="005F5BE5">
        <w:rPr>
          <w:rFonts w:ascii="DengXian" w:eastAsia="DengXian" w:hAnsi="DengXian" w:cs="맑은 고딕" w:hint="eastAsia"/>
          <w:lang w:eastAsia="zh-CN"/>
        </w:rPr>
        <w:t>用示例</w:t>
      </w:r>
      <w:r w:rsidRPr="005F5BE5">
        <w:rPr>
          <w:rFonts w:ascii="DengXian" w:eastAsia="DengXian" w:hAnsi="DengXian"/>
          <w:lang w:eastAsia="zh-CN"/>
        </w:rPr>
        <w:t>:技</w:t>
      </w:r>
      <w:r w:rsidRPr="005F5BE5">
        <w:rPr>
          <w:rFonts w:ascii="DengXian" w:eastAsia="DengXian" w:hAnsi="DengXian" w:cs="새굴림" w:hint="eastAsia"/>
          <w:lang w:eastAsia="zh-CN"/>
        </w:rPr>
        <w:t>术</w:t>
      </w:r>
      <w:r w:rsidRPr="005F5BE5">
        <w:rPr>
          <w:rFonts w:ascii="DengXian" w:eastAsia="DengXian" w:hAnsi="DengXian" w:cs="맑은 고딕" w:hint="eastAsia"/>
          <w:lang w:eastAsia="zh-CN"/>
        </w:rPr>
        <w:t>手</w:t>
      </w:r>
      <w:r w:rsidRPr="005F5BE5">
        <w:rPr>
          <w:rFonts w:ascii="DengXian" w:eastAsia="DengXian" w:hAnsi="DengXian" w:cs="새굴림" w:hint="eastAsia"/>
          <w:lang w:eastAsia="zh-CN"/>
        </w:rPr>
        <w:t>册</w:t>
      </w:r>
      <w:r w:rsidRPr="005F5BE5">
        <w:rPr>
          <w:rFonts w:ascii="DengXian" w:eastAsia="DengXian" w:hAnsi="DengXian" w:cs="맑은 고딕" w:hint="eastAsia"/>
          <w:lang w:eastAsia="zh-CN"/>
        </w:rPr>
        <w:t>摘要</w:t>
      </w:r>
      <w:r w:rsidRPr="005F5BE5">
        <w:rPr>
          <w:rFonts w:ascii="DengXian" w:eastAsia="DengXian" w:hAnsi="DengXian"/>
          <w:lang w:eastAsia="zh-CN"/>
        </w:rPr>
        <w:t>,使用分</w:t>
      </w:r>
      <w:r w:rsidRPr="005F5BE5">
        <w:rPr>
          <w:rFonts w:ascii="DengXian" w:eastAsia="DengXian" w:hAnsi="DengXian" w:cs="새굴림" w:hint="eastAsia"/>
          <w:lang w:eastAsia="zh-CN"/>
        </w:rPr>
        <w:t>层</w:t>
      </w:r>
      <w:r w:rsidRPr="005F5BE5">
        <w:rPr>
          <w:rFonts w:ascii="DengXian" w:eastAsia="DengXian" w:hAnsi="DengXian" w:cs="맑은 고딕" w:hint="eastAsia"/>
          <w:lang w:eastAsia="zh-CN"/>
        </w:rPr>
        <w:t>摘要法提取和</w:t>
      </w:r>
      <w:r w:rsidRPr="005F5BE5">
        <w:rPr>
          <w:rFonts w:ascii="DengXian" w:eastAsia="DengXian" w:hAnsi="DengXian" w:cs="새굴림" w:hint="eastAsia"/>
          <w:lang w:eastAsia="zh-CN"/>
        </w:rPr>
        <w:t>总结</w:t>
      </w:r>
      <w:r w:rsidRPr="005F5BE5">
        <w:rPr>
          <w:rFonts w:ascii="DengXian" w:eastAsia="DengXian" w:hAnsi="DengXian" w:cs="맑은 고딕" w:hint="eastAsia"/>
          <w:lang w:eastAsia="zh-CN"/>
        </w:rPr>
        <w:t>技</w:t>
      </w:r>
      <w:r w:rsidRPr="005F5BE5">
        <w:rPr>
          <w:rFonts w:ascii="DengXian" w:eastAsia="DengXian" w:hAnsi="DengXian" w:cs="새굴림" w:hint="eastAsia"/>
          <w:lang w:eastAsia="zh-CN"/>
        </w:rPr>
        <w:t>术</w:t>
      </w:r>
      <w:r w:rsidRPr="005F5BE5">
        <w:rPr>
          <w:rFonts w:ascii="DengXian" w:eastAsia="DengXian" w:hAnsi="DengXian" w:cs="맑은 고딕" w:hint="eastAsia"/>
          <w:lang w:eastAsia="zh-CN"/>
        </w:rPr>
        <w:t>手</w:t>
      </w:r>
      <w:r w:rsidRPr="005F5BE5">
        <w:rPr>
          <w:rFonts w:ascii="DengXian" w:eastAsia="DengXian" w:hAnsi="DengXian" w:cs="새굴림" w:hint="eastAsia"/>
          <w:lang w:eastAsia="zh-CN"/>
        </w:rPr>
        <w:t>册</w:t>
      </w:r>
      <w:r w:rsidRPr="005F5BE5">
        <w:rPr>
          <w:rFonts w:ascii="DengXian" w:eastAsia="DengXian" w:hAnsi="DengXian" w:cs="맑은 고딕" w:hint="eastAsia"/>
          <w:lang w:eastAsia="zh-CN"/>
        </w:rPr>
        <w:t>中的重要部分。</w:t>
      </w:r>
    </w:p>
    <w:p w14:paraId="7FCDF327"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知</w:t>
      </w:r>
      <w:r w:rsidRPr="005F5BE5">
        <w:rPr>
          <w:rFonts w:ascii="DengXian" w:eastAsia="DengXian" w:hAnsi="DengXian" w:cs="새굴림" w:hint="eastAsia"/>
          <w:lang w:eastAsia="zh-CN"/>
        </w:rPr>
        <w:t>识</w:t>
      </w:r>
      <w:r w:rsidRPr="005F5BE5">
        <w:rPr>
          <w:rFonts w:ascii="DengXian" w:eastAsia="DengXian" w:hAnsi="DengXian" w:cs="맑은 고딕" w:hint="eastAsia"/>
          <w:lang w:eastAsia="zh-CN"/>
        </w:rPr>
        <w:t>嵌入：</w:t>
      </w:r>
    </w:p>
    <w:p w14:paraId="1AF6225F"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方法：提取</w:t>
      </w:r>
      <w:r w:rsidRPr="005F5BE5">
        <w:rPr>
          <w:rFonts w:ascii="DengXian" w:eastAsia="DengXian" w:hAnsi="DengXian" w:cs="새굴림" w:hint="eastAsia"/>
          <w:lang w:eastAsia="zh-CN"/>
        </w:rPr>
        <w:t>长</w:t>
      </w:r>
      <w:r w:rsidRPr="005F5BE5">
        <w:rPr>
          <w:rFonts w:ascii="DengXian" w:eastAsia="DengXian" w:hAnsi="DengXian" w:cs="맑은 고딕" w:hint="eastAsia"/>
          <w:lang w:eastAsia="zh-CN"/>
        </w:rPr>
        <w:t>文本中的</w:t>
      </w:r>
      <w:r w:rsidRPr="005F5BE5">
        <w:rPr>
          <w:rFonts w:ascii="DengXian" w:eastAsia="DengXian" w:hAnsi="DengXian" w:cs="새굴림" w:hint="eastAsia"/>
          <w:lang w:eastAsia="zh-CN"/>
        </w:rPr>
        <w:t>关键</w:t>
      </w:r>
      <w:r w:rsidRPr="005F5BE5">
        <w:rPr>
          <w:rFonts w:ascii="DengXian" w:eastAsia="DengXian" w:hAnsi="DengXian" w:cs="맑은 고딕" w:hint="eastAsia"/>
          <w:lang w:eastAsia="zh-CN"/>
        </w:rPr>
        <w:t>信息和</w:t>
      </w:r>
      <w:r w:rsidRPr="005F5BE5">
        <w:rPr>
          <w:rFonts w:ascii="DengXian" w:eastAsia="DengXian" w:hAnsi="DengXian" w:cs="새굴림" w:hint="eastAsia"/>
          <w:lang w:eastAsia="zh-CN"/>
        </w:rPr>
        <w:t>概</w:t>
      </w:r>
      <w:r w:rsidRPr="005F5BE5">
        <w:rPr>
          <w:rFonts w:ascii="DengXian" w:eastAsia="DengXian" w:hAnsi="DengXian" w:cs="맑은 고딕" w:hint="eastAsia"/>
          <w:lang w:eastAsia="zh-CN"/>
        </w:rPr>
        <w:t>念，生成嵌入向量表示，然后合</w:t>
      </w:r>
      <w:r w:rsidRPr="005F5BE5">
        <w:rPr>
          <w:rFonts w:ascii="DengXian" w:eastAsia="DengXian" w:hAnsi="DengXian" w:cs="새굴림" w:hint="eastAsia"/>
          <w:lang w:eastAsia="zh-CN"/>
        </w:rPr>
        <w:t>并这</w:t>
      </w:r>
      <w:r w:rsidRPr="005F5BE5">
        <w:rPr>
          <w:rFonts w:ascii="DengXian" w:eastAsia="DengXian" w:hAnsi="DengXian" w:cs="맑은 고딕" w:hint="eastAsia"/>
          <w:lang w:eastAsia="zh-CN"/>
        </w:rPr>
        <w:t>些嵌入向量。</w:t>
      </w:r>
    </w:p>
    <w:p w14:paraId="6F914C15"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优</w:t>
      </w:r>
      <w:r w:rsidRPr="005F5BE5">
        <w:rPr>
          <w:rFonts w:ascii="DengXian" w:eastAsia="DengXian" w:hAnsi="DengXian" w:cs="맑은 고딕" w:hint="eastAsia"/>
          <w:lang w:eastAsia="zh-CN"/>
        </w:rPr>
        <w:t>点：保持文本整体意</w:t>
      </w:r>
      <w:r w:rsidRPr="005F5BE5">
        <w:rPr>
          <w:rFonts w:ascii="DengXian" w:eastAsia="DengXian" w:hAnsi="DengXian" w:cs="새굴림" w:hint="eastAsia"/>
          <w:lang w:eastAsia="zh-CN"/>
        </w:rPr>
        <w:t>义</w:t>
      </w:r>
      <w:r w:rsidRPr="005F5BE5">
        <w:rPr>
          <w:rFonts w:ascii="DengXian" w:eastAsia="DengXian" w:hAnsi="DengXian" w:cs="맑은 고딕" w:hint="eastAsia"/>
          <w:lang w:eastAsia="zh-CN"/>
        </w:rPr>
        <w:t>。</w:t>
      </w:r>
    </w:p>
    <w:p w14:paraId="3420BCF6"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缺点：生成和合</w:t>
      </w:r>
      <w:r w:rsidRPr="005F5BE5">
        <w:rPr>
          <w:rFonts w:ascii="DengXian" w:eastAsia="DengXian" w:hAnsi="DengXian" w:cs="새굴림" w:hint="eastAsia"/>
          <w:lang w:eastAsia="zh-CN"/>
        </w:rPr>
        <w:t>并</w:t>
      </w:r>
      <w:r w:rsidRPr="005F5BE5">
        <w:rPr>
          <w:rFonts w:ascii="DengXian" w:eastAsia="DengXian" w:hAnsi="DengXian" w:cs="맑은 고딕" w:hint="eastAsia"/>
          <w:lang w:eastAsia="zh-CN"/>
        </w:rPr>
        <w:t>嵌入向量</w:t>
      </w:r>
      <w:r w:rsidRPr="005F5BE5">
        <w:rPr>
          <w:rFonts w:ascii="DengXian" w:eastAsia="DengXian" w:hAnsi="DengXian" w:cs="새굴림" w:hint="eastAsia"/>
          <w:lang w:eastAsia="zh-CN"/>
        </w:rPr>
        <w:t>时</w:t>
      </w:r>
      <w:r w:rsidRPr="005F5BE5">
        <w:rPr>
          <w:rFonts w:ascii="DengXian" w:eastAsia="DengXian" w:hAnsi="DengXian" w:cs="맑은 고딕" w:hint="eastAsia"/>
          <w:lang w:eastAsia="zh-CN"/>
        </w:rPr>
        <w:t>可能有信息</w:t>
      </w:r>
      <w:r w:rsidRPr="005F5BE5">
        <w:rPr>
          <w:rFonts w:ascii="DengXian" w:eastAsia="DengXian" w:hAnsi="DengXian" w:cs="새굴림" w:hint="eastAsia"/>
          <w:lang w:eastAsia="zh-CN"/>
        </w:rPr>
        <w:t>损</w:t>
      </w:r>
      <w:r w:rsidRPr="005F5BE5">
        <w:rPr>
          <w:rFonts w:ascii="DengXian" w:eastAsia="DengXian" w:hAnsi="DengXian" w:cs="맑은 고딕" w:hint="eastAsia"/>
          <w:lang w:eastAsia="zh-CN"/>
        </w:rPr>
        <w:t>失。</w:t>
      </w:r>
    </w:p>
    <w:p w14:paraId="66FE029B"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实际应</w:t>
      </w:r>
      <w:r w:rsidRPr="005F5BE5">
        <w:rPr>
          <w:rFonts w:ascii="DengXian" w:eastAsia="DengXian" w:hAnsi="DengXian" w:cs="맑은 고딕" w:hint="eastAsia"/>
          <w:lang w:eastAsia="zh-CN"/>
        </w:rPr>
        <w:t>用示例</w:t>
      </w:r>
      <w:r w:rsidRPr="005F5BE5">
        <w:rPr>
          <w:rFonts w:ascii="DengXian" w:eastAsia="DengXian" w:hAnsi="DengXian"/>
          <w:lang w:eastAsia="zh-CN"/>
        </w:rPr>
        <w:t>:</w:t>
      </w:r>
      <w:r w:rsidRPr="005F5BE5">
        <w:rPr>
          <w:rFonts w:ascii="DengXian" w:eastAsia="DengXian" w:hAnsi="DengXian" w:cs="새굴림" w:hint="eastAsia"/>
          <w:lang w:eastAsia="zh-CN"/>
        </w:rPr>
        <w:t>研</w:t>
      </w:r>
      <w:r w:rsidRPr="005F5BE5">
        <w:rPr>
          <w:rFonts w:ascii="DengXian" w:eastAsia="DengXian" w:hAnsi="DengXian" w:cs="맑은 고딕" w:hint="eastAsia"/>
          <w:lang w:eastAsia="zh-CN"/>
        </w:rPr>
        <w:t>究</w:t>
      </w:r>
      <w:r w:rsidRPr="005F5BE5">
        <w:rPr>
          <w:rFonts w:ascii="DengXian" w:eastAsia="DengXian" w:hAnsi="DengXian" w:cs="새굴림" w:hint="eastAsia"/>
          <w:lang w:eastAsia="zh-CN"/>
        </w:rPr>
        <w:t>论</w:t>
      </w:r>
      <w:r w:rsidRPr="005F5BE5">
        <w:rPr>
          <w:rFonts w:ascii="DengXian" w:eastAsia="DengXian" w:hAnsi="DengXian" w:cs="맑은 고딕" w:hint="eastAsia"/>
          <w:lang w:eastAsia="zh-CN"/>
        </w:rPr>
        <w:t>文理解</w:t>
      </w:r>
      <w:r w:rsidRPr="005F5BE5">
        <w:rPr>
          <w:rFonts w:ascii="DengXian" w:eastAsia="DengXian" w:hAnsi="DengXian"/>
          <w:lang w:eastAsia="zh-CN"/>
        </w:rPr>
        <w:t>,使用知</w:t>
      </w:r>
      <w:r w:rsidRPr="005F5BE5">
        <w:rPr>
          <w:rFonts w:ascii="DengXian" w:eastAsia="DengXian" w:hAnsi="DengXian" w:cs="새굴림" w:hint="eastAsia"/>
          <w:lang w:eastAsia="zh-CN"/>
        </w:rPr>
        <w:t>识</w:t>
      </w:r>
      <w:r w:rsidRPr="005F5BE5">
        <w:rPr>
          <w:rFonts w:ascii="DengXian" w:eastAsia="DengXian" w:hAnsi="DengXian" w:cs="맑은 고딕" w:hint="eastAsia"/>
          <w:lang w:eastAsia="zh-CN"/>
        </w:rPr>
        <w:t>嵌入法提取和理解</w:t>
      </w:r>
      <w:r w:rsidRPr="005F5BE5">
        <w:rPr>
          <w:rFonts w:ascii="DengXian" w:eastAsia="DengXian" w:hAnsi="DengXian" w:cs="새굴림" w:hint="eastAsia"/>
          <w:lang w:eastAsia="zh-CN"/>
        </w:rPr>
        <w:t>研</w:t>
      </w:r>
      <w:r w:rsidRPr="005F5BE5">
        <w:rPr>
          <w:rFonts w:ascii="DengXian" w:eastAsia="DengXian" w:hAnsi="DengXian" w:cs="맑은 고딕" w:hint="eastAsia"/>
          <w:lang w:eastAsia="zh-CN"/>
        </w:rPr>
        <w:t>究</w:t>
      </w:r>
      <w:r w:rsidRPr="005F5BE5">
        <w:rPr>
          <w:rFonts w:ascii="DengXian" w:eastAsia="DengXian" w:hAnsi="DengXian" w:cs="새굴림" w:hint="eastAsia"/>
          <w:lang w:eastAsia="zh-CN"/>
        </w:rPr>
        <w:t>论</w:t>
      </w:r>
      <w:r w:rsidRPr="005F5BE5">
        <w:rPr>
          <w:rFonts w:ascii="DengXian" w:eastAsia="DengXian" w:hAnsi="DengXian" w:cs="맑은 고딕" w:hint="eastAsia"/>
          <w:lang w:eastAsia="zh-CN"/>
        </w:rPr>
        <w:t>文中的重要</w:t>
      </w:r>
      <w:r w:rsidRPr="005F5BE5">
        <w:rPr>
          <w:rFonts w:ascii="DengXian" w:eastAsia="DengXian" w:hAnsi="DengXian" w:cs="새굴림" w:hint="eastAsia"/>
          <w:lang w:eastAsia="zh-CN"/>
        </w:rPr>
        <w:t>概</w:t>
      </w:r>
      <w:r w:rsidRPr="005F5BE5">
        <w:rPr>
          <w:rFonts w:ascii="DengXian" w:eastAsia="DengXian" w:hAnsi="DengXian" w:cs="맑은 고딕" w:hint="eastAsia"/>
          <w:lang w:eastAsia="zh-CN"/>
        </w:rPr>
        <w:t>念和信息。</w:t>
      </w:r>
    </w:p>
    <w:p w14:paraId="39B6DAF6" w14:textId="77777777" w:rsidR="005F5BE5" w:rsidRPr="005F5BE5" w:rsidRDefault="005F5BE5" w:rsidP="005F5BE5">
      <w:pPr>
        <w:rPr>
          <w:rFonts w:ascii="DengXian" w:eastAsia="DengXian" w:hAnsi="DengXian"/>
          <w:lang w:eastAsia="zh-CN"/>
        </w:rPr>
      </w:pPr>
    </w:p>
    <w:p w14:paraId="36FAE35D" w14:textId="77777777" w:rsidR="005F5BE5" w:rsidRPr="005F5BE5" w:rsidRDefault="005F5BE5" w:rsidP="005F5BE5">
      <w:pPr>
        <w:rPr>
          <w:rFonts w:ascii="DengXian" w:eastAsia="DengXian" w:hAnsi="DengXian"/>
        </w:rPr>
      </w:pPr>
      <w:r w:rsidRPr="005F5BE5">
        <w:rPr>
          <w:rFonts w:ascii="DengXian" w:eastAsia="DengXian" w:hAnsi="DengXian" w:cs="새굴림" w:hint="eastAsia"/>
        </w:rPr>
        <w:lastRenderedPageBreak/>
        <w:t>扩</w:t>
      </w:r>
      <w:r w:rsidRPr="005F5BE5">
        <w:rPr>
          <w:rFonts w:ascii="DengXian" w:eastAsia="DengXian" w:hAnsi="DengXian" w:cs="맑은 고딕" w:hint="eastAsia"/>
        </w:rPr>
        <w:t>展</w:t>
      </w:r>
      <w:r w:rsidRPr="005F5BE5">
        <w:rPr>
          <w:rFonts w:ascii="DengXian" w:eastAsia="DengXian" w:hAnsi="DengXian"/>
        </w:rPr>
        <w:t>Transformer模型：</w:t>
      </w:r>
    </w:p>
    <w:p w14:paraId="51F13203" w14:textId="77777777" w:rsidR="005F5BE5" w:rsidRPr="005F5BE5" w:rsidRDefault="005F5BE5" w:rsidP="005F5BE5">
      <w:pPr>
        <w:rPr>
          <w:rFonts w:ascii="DengXian" w:eastAsia="DengXian" w:hAnsi="DengXian"/>
        </w:rPr>
      </w:pPr>
      <w:r w:rsidRPr="005F5BE5">
        <w:rPr>
          <w:rFonts w:ascii="DengXian" w:eastAsia="DengXian" w:hAnsi="DengXian" w:hint="eastAsia"/>
        </w:rPr>
        <w:t>方法：使用能</w:t>
      </w:r>
      <w:r w:rsidRPr="005F5BE5">
        <w:rPr>
          <w:rFonts w:ascii="DengXian" w:eastAsia="DengXian" w:hAnsi="DengXian" w:cs="새굴림" w:hint="eastAsia"/>
        </w:rPr>
        <w:t>够处</w:t>
      </w:r>
      <w:r w:rsidRPr="005F5BE5">
        <w:rPr>
          <w:rFonts w:ascii="DengXian" w:eastAsia="DengXian" w:hAnsi="DengXian" w:cs="맑은 고딕" w:hint="eastAsia"/>
        </w:rPr>
        <w:t>理更</w:t>
      </w:r>
      <w:r w:rsidRPr="005F5BE5">
        <w:rPr>
          <w:rFonts w:ascii="DengXian" w:eastAsia="DengXian" w:hAnsi="DengXian" w:cs="새굴림" w:hint="eastAsia"/>
        </w:rPr>
        <w:t>长</w:t>
      </w:r>
      <w:r w:rsidRPr="005F5BE5">
        <w:rPr>
          <w:rFonts w:ascii="DengXian" w:eastAsia="DengXian" w:hAnsi="DengXian" w:cs="맑은 고딕" w:hint="eastAsia"/>
        </w:rPr>
        <w:t>序列的</w:t>
      </w:r>
      <w:r w:rsidRPr="005F5BE5">
        <w:rPr>
          <w:rFonts w:ascii="DengXian" w:eastAsia="DengXian" w:hAnsi="DengXian"/>
        </w:rPr>
        <w:t>Transformer</w:t>
      </w:r>
      <w:r w:rsidRPr="005F5BE5">
        <w:rPr>
          <w:rFonts w:ascii="DengXian" w:eastAsia="DengXian" w:hAnsi="DengXian" w:cs="새굴림" w:hint="eastAsia"/>
        </w:rPr>
        <w:t>变</w:t>
      </w:r>
      <w:r w:rsidRPr="005F5BE5">
        <w:rPr>
          <w:rFonts w:ascii="DengXian" w:eastAsia="DengXian" w:hAnsi="DengXian" w:cs="맑은 고딕" w:hint="eastAsia"/>
        </w:rPr>
        <w:t>体模型（如</w:t>
      </w:r>
      <w:proofErr w:type="spellStart"/>
      <w:r w:rsidRPr="005F5BE5">
        <w:rPr>
          <w:rFonts w:ascii="DengXian" w:eastAsia="DengXian" w:hAnsi="DengXian"/>
        </w:rPr>
        <w:t>Longformer</w:t>
      </w:r>
      <w:proofErr w:type="spellEnd"/>
      <w:r w:rsidRPr="005F5BE5">
        <w:rPr>
          <w:rFonts w:ascii="DengXian" w:eastAsia="DengXian" w:hAnsi="DengXian"/>
        </w:rPr>
        <w:t>、</w:t>
      </w:r>
      <w:proofErr w:type="spellStart"/>
      <w:r w:rsidRPr="005F5BE5">
        <w:rPr>
          <w:rFonts w:ascii="DengXian" w:eastAsia="DengXian" w:hAnsi="DengXian"/>
        </w:rPr>
        <w:t>BigBird</w:t>
      </w:r>
      <w:proofErr w:type="spellEnd"/>
      <w:r w:rsidRPr="005F5BE5">
        <w:rPr>
          <w:rFonts w:ascii="DengXian" w:eastAsia="DengXian" w:hAnsi="DengXian"/>
        </w:rPr>
        <w:t>）。</w:t>
      </w:r>
    </w:p>
    <w:p w14:paraId="2D188504" w14:textId="77777777" w:rsidR="005F5BE5" w:rsidRPr="005F5BE5" w:rsidRDefault="005F5BE5" w:rsidP="005F5BE5">
      <w:pPr>
        <w:rPr>
          <w:rFonts w:ascii="DengXian" w:eastAsia="DengXian" w:hAnsi="DengXian"/>
        </w:rPr>
      </w:pPr>
      <w:r w:rsidRPr="005F5BE5">
        <w:rPr>
          <w:rFonts w:ascii="DengXian" w:eastAsia="DengXian" w:hAnsi="DengXian" w:cs="새굴림" w:hint="eastAsia"/>
        </w:rPr>
        <w:t>优</w:t>
      </w:r>
      <w:r w:rsidRPr="005F5BE5">
        <w:rPr>
          <w:rFonts w:ascii="DengXian" w:eastAsia="DengXian" w:hAnsi="DengXian" w:cs="맑은 고딕" w:hint="eastAsia"/>
        </w:rPr>
        <w:t>点：直接</w:t>
      </w:r>
      <w:r w:rsidRPr="005F5BE5">
        <w:rPr>
          <w:rFonts w:ascii="DengXian" w:eastAsia="DengXian" w:hAnsi="DengXian" w:cs="새굴림" w:hint="eastAsia"/>
        </w:rPr>
        <w:t>处</w:t>
      </w:r>
      <w:r w:rsidRPr="005F5BE5">
        <w:rPr>
          <w:rFonts w:ascii="DengXian" w:eastAsia="DengXian" w:hAnsi="DengXian" w:cs="맑은 고딕" w:hint="eastAsia"/>
        </w:rPr>
        <w:t>理</w:t>
      </w:r>
      <w:r w:rsidRPr="005F5BE5">
        <w:rPr>
          <w:rFonts w:ascii="DengXian" w:eastAsia="DengXian" w:hAnsi="DengXian" w:cs="새굴림" w:hint="eastAsia"/>
        </w:rPr>
        <w:t>长</w:t>
      </w:r>
      <w:r w:rsidRPr="005F5BE5">
        <w:rPr>
          <w:rFonts w:ascii="DengXian" w:eastAsia="DengXian" w:hAnsi="DengXian" w:cs="맑은 고딕" w:hint="eastAsia"/>
        </w:rPr>
        <w:t>序列。</w:t>
      </w:r>
    </w:p>
    <w:p w14:paraId="20B3C1D2" w14:textId="77777777" w:rsidR="005F5BE5" w:rsidRPr="005F5BE5" w:rsidRDefault="005F5BE5" w:rsidP="005F5BE5">
      <w:pPr>
        <w:rPr>
          <w:rFonts w:ascii="DengXian" w:eastAsia="DengXian" w:hAnsi="DengXian"/>
        </w:rPr>
      </w:pPr>
      <w:r w:rsidRPr="005F5BE5">
        <w:rPr>
          <w:rFonts w:ascii="DengXian" w:eastAsia="DengXian" w:hAnsi="DengXian" w:hint="eastAsia"/>
        </w:rPr>
        <w:t>缺点：模型</w:t>
      </w:r>
      <w:r w:rsidRPr="005F5BE5">
        <w:rPr>
          <w:rFonts w:ascii="DengXian" w:eastAsia="DengXian" w:hAnsi="DengXian" w:cs="새굴림" w:hint="eastAsia"/>
        </w:rPr>
        <w:t>复杂</w:t>
      </w:r>
      <w:r w:rsidRPr="005F5BE5">
        <w:rPr>
          <w:rFonts w:ascii="DengXian" w:eastAsia="DengXian" w:hAnsi="DengXian" w:cs="맑은 고딕" w:hint="eastAsia"/>
        </w:rPr>
        <w:t>性和</w:t>
      </w:r>
      <w:r w:rsidRPr="005F5BE5">
        <w:rPr>
          <w:rFonts w:ascii="DengXian" w:eastAsia="DengXian" w:hAnsi="DengXian" w:cs="새굴림" w:hint="eastAsia"/>
        </w:rPr>
        <w:t>计</w:t>
      </w:r>
      <w:r w:rsidRPr="005F5BE5">
        <w:rPr>
          <w:rFonts w:ascii="DengXian" w:eastAsia="DengXian" w:hAnsi="DengXian" w:cs="맑은 고딕" w:hint="eastAsia"/>
        </w:rPr>
        <w:t>算成本增加。</w:t>
      </w:r>
    </w:p>
    <w:p w14:paraId="2B1F6730"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实际应</w:t>
      </w:r>
      <w:r w:rsidRPr="005F5BE5">
        <w:rPr>
          <w:rFonts w:ascii="DengXian" w:eastAsia="DengXian" w:hAnsi="DengXian" w:cs="맑은 고딕" w:hint="eastAsia"/>
          <w:lang w:eastAsia="zh-CN"/>
        </w:rPr>
        <w:t>用示例</w:t>
      </w:r>
      <w:r w:rsidRPr="005F5BE5">
        <w:rPr>
          <w:rFonts w:ascii="DengXian" w:eastAsia="DengXian" w:hAnsi="DengXian"/>
          <w:lang w:eastAsia="zh-CN"/>
        </w:rPr>
        <w:t>:小</w:t>
      </w:r>
      <w:r w:rsidRPr="005F5BE5">
        <w:rPr>
          <w:rFonts w:ascii="DengXian" w:eastAsia="DengXian" w:hAnsi="DengXian" w:cs="새굴림" w:hint="eastAsia"/>
          <w:lang w:eastAsia="zh-CN"/>
        </w:rPr>
        <w:t>说</w:t>
      </w:r>
      <w:r w:rsidRPr="005F5BE5">
        <w:rPr>
          <w:rFonts w:ascii="DengXian" w:eastAsia="DengXian" w:hAnsi="DengXian" w:cs="맑은 고딕" w:hint="eastAsia"/>
          <w:lang w:eastAsia="zh-CN"/>
        </w:rPr>
        <w:t>生成</w:t>
      </w:r>
      <w:r w:rsidRPr="005F5BE5">
        <w:rPr>
          <w:rFonts w:ascii="DengXian" w:eastAsia="DengXian" w:hAnsi="DengXian" w:cs="새굴림" w:hint="eastAsia"/>
          <w:lang w:eastAsia="zh-CN"/>
        </w:rPr>
        <w:t>与</w:t>
      </w:r>
      <w:r w:rsidRPr="005F5BE5">
        <w:rPr>
          <w:rFonts w:ascii="DengXian" w:eastAsia="DengXian" w:hAnsi="DengXian" w:cs="맑은 고딕" w:hint="eastAsia"/>
          <w:lang w:eastAsia="zh-CN"/>
        </w:rPr>
        <w:t>分析</w:t>
      </w:r>
      <w:r w:rsidRPr="005F5BE5">
        <w:rPr>
          <w:rFonts w:ascii="DengXian" w:eastAsia="DengXian" w:hAnsi="DengXian"/>
          <w:lang w:eastAsia="zh-CN"/>
        </w:rPr>
        <w:t>,使用</w:t>
      </w:r>
      <w:r w:rsidRPr="005F5BE5">
        <w:rPr>
          <w:rFonts w:ascii="DengXian" w:eastAsia="DengXian" w:hAnsi="DengXian" w:cs="새굴림" w:hint="eastAsia"/>
          <w:lang w:eastAsia="zh-CN"/>
        </w:rPr>
        <w:t>扩</w:t>
      </w:r>
      <w:r w:rsidRPr="005F5BE5">
        <w:rPr>
          <w:rFonts w:ascii="DengXian" w:eastAsia="DengXian" w:hAnsi="DengXian" w:cs="맑은 고딕" w:hint="eastAsia"/>
          <w:lang w:eastAsia="zh-CN"/>
        </w:rPr>
        <w:t>展</w:t>
      </w:r>
      <w:r w:rsidRPr="005F5BE5">
        <w:rPr>
          <w:rFonts w:ascii="DengXian" w:eastAsia="DengXian" w:hAnsi="DengXian"/>
          <w:lang w:eastAsia="zh-CN"/>
        </w:rPr>
        <w:t>Transformer模型（如</w:t>
      </w:r>
      <w:proofErr w:type="spellStart"/>
      <w:r w:rsidRPr="005F5BE5">
        <w:rPr>
          <w:rFonts w:ascii="DengXian" w:eastAsia="DengXian" w:hAnsi="DengXian"/>
          <w:lang w:eastAsia="zh-CN"/>
        </w:rPr>
        <w:t>Longformer</w:t>
      </w:r>
      <w:proofErr w:type="spellEnd"/>
      <w:r w:rsidRPr="005F5BE5">
        <w:rPr>
          <w:rFonts w:ascii="DengXian" w:eastAsia="DengXian" w:hAnsi="DengXian"/>
          <w:lang w:eastAsia="zh-CN"/>
        </w:rPr>
        <w:t>）</w:t>
      </w:r>
      <w:r w:rsidRPr="005F5BE5">
        <w:rPr>
          <w:rFonts w:ascii="DengXian" w:eastAsia="DengXian" w:hAnsi="DengXian" w:cs="새굴림" w:hint="eastAsia"/>
          <w:lang w:eastAsia="zh-CN"/>
        </w:rPr>
        <w:t>处</w:t>
      </w:r>
      <w:r w:rsidRPr="005F5BE5">
        <w:rPr>
          <w:rFonts w:ascii="DengXian" w:eastAsia="DengXian" w:hAnsi="DengXian" w:cs="맑은 고딕" w:hint="eastAsia"/>
          <w:lang w:eastAsia="zh-CN"/>
        </w:rPr>
        <w:t>理和分析</w:t>
      </w:r>
      <w:r w:rsidRPr="005F5BE5">
        <w:rPr>
          <w:rFonts w:ascii="DengXian" w:eastAsia="DengXian" w:hAnsi="DengXian" w:cs="새굴림" w:hint="eastAsia"/>
          <w:lang w:eastAsia="zh-CN"/>
        </w:rPr>
        <w:t>长</w:t>
      </w:r>
      <w:r w:rsidRPr="005F5BE5">
        <w:rPr>
          <w:rFonts w:ascii="DengXian" w:eastAsia="DengXian" w:hAnsi="DengXian" w:cs="맑은 고딕" w:hint="eastAsia"/>
          <w:lang w:eastAsia="zh-CN"/>
        </w:rPr>
        <w:t>篇小</w:t>
      </w:r>
      <w:r w:rsidRPr="005F5BE5">
        <w:rPr>
          <w:rFonts w:ascii="DengXian" w:eastAsia="DengXian" w:hAnsi="DengXian" w:cs="새굴림" w:hint="eastAsia"/>
          <w:lang w:eastAsia="zh-CN"/>
        </w:rPr>
        <w:t>说</w:t>
      </w:r>
      <w:r w:rsidRPr="005F5BE5">
        <w:rPr>
          <w:rFonts w:ascii="DengXian" w:eastAsia="DengXian" w:hAnsi="DengXian" w:cs="맑은 고딕" w:hint="eastAsia"/>
          <w:lang w:eastAsia="zh-CN"/>
        </w:rPr>
        <w:t>文本。</w:t>
      </w:r>
    </w:p>
    <w:p w14:paraId="6EC6645E" w14:textId="77777777" w:rsidR="005F5BE5" w:rsidRPr="005F5BE5" w:rsidRDefault="005F5BE5" w:rsidP="005F5BE5">
      <w:pPr>
        <w:rPr>
          <w:rFonts w:ascii="DengXian" w:eastAsia="DengXian" w:hAnsi="DengXian"/>
          <w:lang w:eastAsia="zh-CN"/>
        </w:rPr>
      </w:pPr>
    </w:p>
    <w:p w14:paraId="4C055260"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外部</w:t>
      </w:r>
      <w:r w:rsidRPr="005F5BE5">
        <w:rPr>
          <w:rFonts w:ascii="DengXian" w:eastAsia="DengXian" w:hAnsi="DengXian" w:cs="새굴림" w:hint="eastAsia"/>
          <w:lang w:eastAsia="zh-CN"/>
        </w:rPr>
        <w:t>记忆</w:t>
      </w:r>
      <w:r w:rsidRPr="005F5BE5">
        <w:rPr>
          <w:rFonts w:ascii="DengXian" w:eastAsia="DengXian" w:hAnsi="DengXian" w:cs="맑은 고딕" w:hint="eastAsia"/>
          <w:lang w:eastAsia="zh-CN"/>
        </w:rPr>
        <w:t>使用：</w:t>
      </w:r>
    </w:p>
    <w:p w14:paraId="0335F9D5"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方法：在模型外部存</w:t>
      </w:r>
      <w:r w:rsidRPr="005F5BE5">
        <w:rPr>
          <w:rFonts w:ascii="DengXian" w:eastAsia="DengXian" w:hAnsi="DengXian" w:cs="새굴림" w:hint="eastAsia"/>
          <w:lang w:eastAsia="zh-CN"/>
        </w:rPr>
        <w:t>储长</w:t>
      </w:r>
      <w:r w:rsidRPr="005F5BE5">
        <w:rPr>
          <w:rFonts w:ascii="DengXian" w:eastAsia="DengXian" w:hAnsi="DengXian" w:cs="맑은 고딕" w:hint="eastAsia"/>
          <w:lang w:eastAsia="zh-CN"/>
        </w:rPr>
        <w:t>文本，模型需要</w:t>
      </w:r>
      <w:r w:rsidRPr="005F5BE5">
        <w:rPr>
          <w:rFonts w:ascii="DengXian" w:eastAsia="DengXian" w:hAnsi="DengXian" w:cs="새굴림" w:hint="eastAsia"/>
          <w:lang w:eastAsia="zh-CN"/>
        </w:rPr>
        <w:t>时从</w:t>
      </w:r>
      <w:r w:rsidRPr="005F5BE5">
        <w:rPr>
          <w:rFonts w:ascii="DengXian" w:eastAsia="DengXian" w:hAnsi="DengXian" w:cs="맑은 고딕" w:hint="eastAsia"/>
          <w:lang w:eastAsia="zh-CN"/>
        </w:rPr>
        <w:t>外部</w:t>
      </w:r>
      <w:r w:rsidRPr="005F5BE5">
        <w:rPr>
          <w:rFonts w:ascii="DengXian" w:eastAsia="DengXian" w:hAnsi="DengXian" w:cs="새굴림" w:hint="eastAsia"/>
          <w:lang w:eastAsia="zh-CN"/>
        </w:rPr>
        <w:t>记忆</w:t>
      </w:r>
      <w:r w:rsidRPr="005F5BE5">
        <w:rPr>
          <w:rFonts w:ascii="DengXian" w:eastAsia="DengXian" w:hAnsi="DengXian" w:cs="맑은 고딕" w:hint="eastAsia"/>
          <w:lang w:eastAsia="zh-CN"/>
        </w:rPr>
        <w:t>中</w:t>
      </w:r>
      <w:r w:rsidRPr="005F5BE5">
        <w:rPr>
          <w:rFonts w:ascii="DengXian" w:eastAsia="DengXian" w:hAnsi="DengXian" w:cs="새굴림" w:hint="eastAsia"/>
          <w:lang w:eastAsia="zh-CN"/>
        </w:rPr>
        <w:t>获</w:t>
      </w:r>
      <w:r w:rsidRPr="005F5BE5">
        <w:rPr>
          <w:rFonts w:ascii="DengXian" w:eastAsia="DengXian" w:hAnsi="DengXian" w:cs="맑은 고딕" w:hint="eastAsia"/>
          <w:lang w:eastAsia="zh-CN"/>
        </w:rPr>
        <w:t>取信息。</w:t>
      </w:r>
    </w:p>
    <w:p w14:paraId="48BE0265" w14:textId="77777777" w:rsidR="005F5BE5" w:rsidRPr="005F5BE5" w:rsidRDefault="005F5BE5" w:rsidP="005F5BE5">
      <w:pPr>
        <w:rPr>
          <w:rFonts w:ascii="DengXian" w:eastAsia="DengXian" w:hAnsi="DengXian"/>
          <w:lang w:eastAsia="zh-CN"/>
        </w:rPr>
      </w:pPr>
      <w:r w:rsidRPr="005F5BE5">
        <w:rPr>
          <w:rFonts w:ascii="DengXian" w:eastAsia="DengXian" w:hAnsi="DengXian" w:cs="새굴림" w:hint="eastAsia"/>
          <w:lang w:eastAsia="zh-CN"/>
        </w:rPr>
        <w:t>优</w:t>
      </w:r>
      <w:r w:rsidRPr="005F5BE5">
        <w:rPr>
          <w:rFonts w:ascii="DengXian" w:eastAsia="DengXian" w:hAnsi="DengXian" w:cs="맑은 고딕" w:hint="eastAsia"/>
          <w:lang w:eastAsia="zh-CN"/>
        </w:rPr>
        <w:t>点：有效</w:t>
      </w:r>
      <w:r w:rsidRPr="005F5BE5">
        <w:rPr>
          <w:rFonts w:ascii="DengXian" w:eastAsia="DengXian" w:hAnsi="DengXian" w:cs="새굴림" w:hint="eastAsia"/>
          <w:lang w:eastAsia="zh-CN"/>
        </w:rPr>
        <w:t>处</w:t>
      </w:r>
      <w:r w:rsidRPr="005F5BE5">
        <w:rPr>
          <w:rFonts w:ascii="DengXian" w:eastAsia="DengXian" w:hAnsi="DengXian" w:cs="맑은 고딕" w:hint="eastAsia"/>
          <w:lang w:eastAsia="zh-CN"/>
        </w:rPr>
        <w:t>理超</w:t>
      </w:r>
      <w:r w:rsidRPr="005F5BE5">
        <w:rPr>
          <w:rFonts w:ascii="DengXian" w:eastAsia="DengXian" w:hAnsi="DengXian" w:cs="새굴림" w:hint="eastAsia"/>
          <w:lang w:eastAsia="zh-CN"/>
        </w:rPr>
        <w:t>长</w:t>
      </w:r>
      <w:r w:rsidRPr="005F5BE5">
        <w:rPr>
          <w:rFonts w:ascii="DengXian" w:eastAsia="DengXian" w:hAnsi="DengXian" w:cs="맑은 고딕" w:hint="eastAsia"/>
          <w:lang w:eastAsia="zh-CN"/>
        </w:rPr>
        <w:t>文本。</w:t>
      </w:r>
    </w:p>
    <w:p w14:paraId="3C6EC85E" w14:textId="77777777" w:rsidR="005F5BE5" w:rsidRPr="005F5BE5" w:rsidRDefault="005F5BE5" w:rsidP="005F5BE5">
      <w:pPr>
        <w:rPr>
          <w:rFonts w:ascii="DengXian" w:eastAsia="DengXian" w:hAnsi="DengXian"/>
          <w:lang w:eastAsia="zh-CN"/>
        </w:rPr>
      </w:pPr>
      <w:r w:rsidRPr="005F5BE5">
        <w:rPr>
          <w:rFonts w:ascii="DengXian" w:eastAsia="DengXian" w:hAnsi="DengXian" w:hint="eastAsia"/>
          <w:lang w:eastAsia="zh-CN"/>
        </w:rPr>
        <w:t>缺点：需要高效的</w:t>
      </w:r>
      <w:r w:rsidRPr="005F5BE5">
        <w:rPr>
          <w:rFonts w:ascii="DengXian" w:eastAsia="DengXian" w:hAnsi="DengXian" w:cs="새굴림" w:hint="eastAsia"/>
          <w:lang w:eastAsia="zh-CN"/>
        </w:rPr>
        <w:t>记忆</w:t>
      </w:r>
      <w:r w:rsidRPr="005F5BE5">
        <w:rPr>
          <w:rFonts w:ascii="DengXian" w:eastAsia="DengXian" w:hAnsi="DengXian" w:cs="맑은 고딕" w:hint="eastAsia"/>
          <w:lang w:eastAsia="zh-CN"/>
        </w:rPr>
        <w:t>系</w:t>
      </w:r>
      <w:r w:rsidRPr="005F5BE5">
        <w:rPr>
          <w:rFonts w:ascii="DengXian" w:eastAsia="DengXian" w:hAnsi="DengXian" w:cs="새굴림" w:hint="eastAsia"/>
          <w:lang w:eastAsia="zh-CN"/>
        </w:rPr>
        <w:t>统</w:t>
      </w:r>
      <w:r w:rsidRPr="005F5BE5">
        <w:rPr>
          <w:rFonts w:ascii="DengXian" w:eastAsia="DengXian" w:hAnsi="DengXian" w:cs="맑은 고딕" w:hint="eastAsia"/>
          <w:lang w:eastAsia="zh-CN"/>
        </w:rPr>
        <w:t>通信。</w:t>
      </w:r>
    </w:p>
    <w:p w14:paraId="16BFFDD7" w14:textId="0109894E" w:rsidR="005F5BE5" w:rsidRPr="005F5BE5" w:rsidRDefault="005F5BE5" w:rsidP="005F5BE5">
      <w:pPr>
        <w:rPr>
          <w:rFonts w:ascii="DengXian" w:eastAsia="DengXian" w:hAnsi="DengXian" w:hint="eastAsia"/>
          <w:lang w:eastAsia="zh-CN"/>
        </w:rPr>
      </w:pPr>
      <w:r w:rsidRPr="005F5BE5">
        <w:rPr>
          <w:rFonts w:ascii="DengXian" w:eastAsia="DengXian" w:hAnsi="DengXian" w:cs="새굴림" w:hint="eastAsia"/>
          <w:lang w:eastAsia="zh-CN"/>
        </w:rPr>
        <w:t>实际应</w:t>
      </w:r>
      <w:r w:rsidRPr="005F5BE5">
        <w:rPr>
          <w:rFonts w:ascii="DengXian" w:eastAsia="DengXian" w:hAnsi="DengXian" w:cs="맑은 고딕" w:hint="eastAsia"/>
          <w:lang w:eastAsia="zh-CN"/>
        </w:rPr>
        <w:t>用示例</w:t>
      </w:r>
      <w:r w:rsidRPr="005F5BE5">
        <w:rPr>
          <w:rFonts w:ascii="DengXian" w:eastAsia="DengXian" w:hAnsi="DengXian"/>
          <w:lang w:eastAsia="zh-CN"/>
        </w:rPr>
        <w:t>:</w:t>
      </w:r>
      <w:r w:rsidRPr="005F5BE5">
        <w:rPr>
          <w:rFonts w:ascii="DengXian" w:eastAsia="DengXian" w:hAnsi="DengXian" w:cs="새굴림" w:hint="eastAsia"/>
          <w:lang w:eastAsia="zh-CN"/>
        </w:rPr>
        <w:t>长对话</w:t>
      </w:r>
      <w:r w:rsidRPr="005F5BE5">
        <w:rPr>
          <w:rFonts w:ascii="DengXian" w:eastAsia="DengXian" w:hAnsi="DengXian" w:cs="맑은 고딕" w:hint="eastAsia"/>
          <w:lang w:eastAsia="zh-CN"/>
        </w:rPr>
        <w:t>建模</w:t>
      </w:r>
      <w:r w:rsidRPr="005F5BE5">
        <w:rPr>
          <w:rFonts w:ascii="DengXian" w:eastAsia="DengXian" w:hAnsi="DengXian"/>
          <w:lang w:eastAsia="zh-CN"/>
        </w:rPr>
        <w:t>,使用外部</w:t>
      </w:r>
      <w:r w:rsidRPr="005F5BE5">
        <w:rPr>
          <w:rFonts w:ascii="DengXian" w:eastAsia="DengXian" w:hAnsi="DengXian" w:cs="새굴림" w:hint="eastAsia"/>
          <w:lang w:eastAsia="zh-CN"/>
        </w:rPr>
        <w:t>记忆</w:t>
      </w:r>
      <w:r w:rsidRPr="005F5BE5">
        <w:rPr>
          <w:rFonts w:ascii="DengXian" w:eastAsia="DengXian" w:hAnsi="DengXian" w:cs="맑은 고딕" w:hint="eastAsia"/>
          <w:lang w:eastAsia="zh-CN"/>
        </w:rPr>
        <w:t>系</w:t>
      </w:r>
      <w:r w:rsidRPr="005F5BE5">
        <w:rPr>
          <w:rFonts w:ascii="DengXian" w:eastAsia="DengXian" w:hAnsi="DengXian" w:cs="새굴림" w:hint="eastAsia"/>
          <w:lang w:eastAsia="zh-CN"/>
        </w:rPr>
        <w:t>统维护对话</w:t>
      </w:r>
      <w:r w:rsidRPr="005F5BE5">
        <w:rPr>
          <w:rFonts w:ascii="DengXian" w:eastAsia="DengXian" w:hAnsi="DengXian" w:cs="맑은 고딕" w:hint="eastAsia"/>
          <w:lang w:eastAsia="zh-CN"/>
        </w:rPr>
        <w:t>的上下文。</w:t>
      </w:r>
    </w:p>
    <w:sectPr w:rsidR="005F5BE5" w:rsidRPr="005F5BE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새굴림">
    <w:panose1 w:val="02030600000101010101"/>
    <w:charset w:val="81"/>
    <w:family w:val="roman"/>
    <w:pitch w:val="variable"/>
    <w:sig w:usb0="B00002AF" w:usb1="7B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319"/>
    <w:rsid w:val="000F2DB5"/>
    <w:rsid w:val="00256319"/>
    <w:rsid w:val="00563F7B"/>
    <w:rsid w:val="0057067F"/>
    <w:rsid w:val="005F5BE5"/>
    <w:rsid w:val="006053C1"/>
    <w:rsid w:val="006E66CC"/>
    <w:rsid w:val="00752944"/>
    <w:rsid w:val="00850FA1"/>
    <w:rsid w:val="00B661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841BC"/>
  <w15:chartTrackingRefBased/>
  <w15:docId w15:val="{F8D27223-3AE7-4F53-ABB8-1BEFAF90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op">
    <w:name w:val="mop"/>
    <w:basedOn w:val="a0"/>
    <w:rsid w:val="00256319"/>
  </w:style>
  <w:style w:type="character" w:customStyle="1" w:styleId="mord">
    <w:name w:val="mord"/>
    <w:basedOn w:val="a0"/>
    <w:rsid w:val="00256319"/>
  </w:style>
  <w:style w:type="character" w:customStyle="1" w:styleId="mrel">
    <w:name w:val="mrel"/>
    <w:basedOn w:val="a0"/>
    <w:rsid w:val="00256319"/>
  </w:style>
  <w:style w:type="character" w:customStyle="1" w:styleId="vlist-s">
    <w:name w:val="vlist-s"/>
    <w:basedOn w:val="a0"/>
    <w:rsid w:val="00256319"/>
  </w:style>
  <w:style w:type="character" w:customStyle="1" w:styleId="mbin">
    <w:name w:val="mbin"/>
    <w:basedOn w:val="a0"/>
    <w:rsid w:val="00256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457</Words>
  <Characters>2609</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버미</dc:creator>
  <cp:keywords/>
  <dc:description/>
  <cp:lastModifiedBy>버미</cp:lastModifiedBy>
  <cp:revision>3</cp:revision>
  <dcterms:created xsi:type="dcterms:W3CDTF">2024-05-31T09:08:00Z</dcterms:created>
  <dcterms:modified xsi:type="dcterms:W3CDTF">2024-05-31T16:08:00Z</dcterms:modified>
</cp:coreProperties>
</file>