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6EC82" w14:textId="1CDC39AF" w:rsidR="00ED75CD" w:rsidRDefault="00CC776B" w:rsidP="000D05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2FDC86" wp14:editId="2B6628F3">
                <wp:simplePos x="0" y="0"/>
                <wp:positionH relativeFrom="column">
                  <wp:posOffset>-180339</wp:posOffset>
                </wp:positionH>
                <wp:positionV relativeFrom="paragraph">
                  <wp:posOffset>-100964</wp:posOffset>
                </wp:positionV>
                <wp:extent cx="95250" cy="4571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9525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23214" w14:textId="79EF2CDB" w:rsidR="00A17078" w:rsidRPr="00BD019D" w:rsidRDefault="00A17078" w:rsidP="00ED75CD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DC8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4.2pt;margin-top:-7.95pt;width:7.5pt;height:3.6pt;flip:x 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" fillcolor="white [3201]" stroked="f" strokeweight=".5pt">
                <v:textbox>
                  <w:txbxContent>
                    <w:p w14:paraId="0B623214" w14:textId="79EF2CDB" w:rsidR="00A17078" w:rsidRPr="00BD019D" w:rsidRDefault="00A17078" w:rsidP="00ED75CD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7041">
        <w:rPr>
          <w:noProof/>
        </w:rPr>
        <w:drawing>
          <wp:anchor distT="0" distB="0" distL="114300" distR="114300" simplePos="0" relativeHeight="251658243" behindDoc="1" locked="0" layoutInCell="1" allowOverlap="1" wp14:anchorId="68554F73" wp14:editId="3DF97F6B">
            <wp:simplePos x="0" y="0"/>
            <wp:positionH relativeFrom="column">
              <wp:posOffset>3531870</wp:posOffset>
            </wp:positionH>
            <wp:positionV relativeFrom="paragraph">
              <wp:posOffset>14605</wp:posOffset>
            </wp:positionV>
            <wp:extent cx="2901600" cy="49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C29F0" w14:textId="11BBB5C2" w:rsidR="00ED75CD" w:rsidRDefault="00746C78" w:rsidP="00CC7FA3">
      <w:pPr>
        <w:tabs>
          <w:tab w:val="left" w:pos="806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62A966" wp14:editId="25097217">
                <wp:simplePos x="0" y="0"/>
                <wp:positionH relativeFrom="page">
                  <wp:posOffset>0</wp:posOffset>
                </wp:positionH>
                <wp:positionV relativeFrom="page">
                  <wp:posOffset>5652770</wp:posOffset>
                </wp:positionV>
                <wp:extent cx="25200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F83A74" id="Straight Connector 5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445.1pt" to="19.85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" strokecolor="black [3213]" strokeweight=".5pt">
                <w10:wrap anchorx="page" anchory="page"/>
              </v:line>
            </w:pict>
          </mc:Fallback>
        </mc:AlternateContent>
      </w:r>
      <w:r w:rsidR="00CC7FA3">
        <w:rPr>
          <w:b/>
          <w:bCs/>
        </w:rPr>
        <w:tab/>
      </w:r>
    </w:p>
    <w:p w14:paraId="34B1DFEA" w14:textId="1AFCF0BF" w:rsidR="00ED75CD" w:rsidRDefault="00CC7FA3" w:rsidP="00CC7FA3">
      <w:pPr>
        <w:tabs>
          <w:tab w:val="left" w:pos="7620"/>
        </w:tabs>
        <w:rPr>
          <w:b/>
          <w:bCs/>
        </w:rPr>
      </w:pPr>
      <w:r>
        <w:rPr>
          <w:b/>
          <w:bCs/>
        </w:rPr>
        <w:tab/>
      </w:r>
    </w:p>
    <w:p w14:paraId="26E7D413" w14:textId="77777777" w:rsidR="00ED75CD" w:rsidRDefault="00ED75CD" w:rsidP="000D052F">
      <w:pPr>
        <w:rPr>
          <w:b/>
          <w:bCs/>
        </w:rPr>
      </w:pPr>
    </w:p>
    <w:p w14:paraId="1FD036DE" w14:textId="1B84F3A3" w:rsidR="007C7C22" w:rsidRDefault="007C7C22" w:rsidP="000D05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638"/>
      </w:tblGrid>
      <w:tr w:rsidR="000D052F" w:rsidRPr="00084D32" w14:paraId="4BDE64EC" w14:textId="77777777" w:rsidTr="00ED75CD">
        <w:trPr>
          <w:trHeight w:val="639"/>
        </w:trPr>
        <w:tc>
          <w:tcPr>
            <w:tcW w:w="9854" w:type="dxa"/>
          </w:tcPr>
          <w:p w14:paraId="078D904B" w14:textId="77777777" w:rsidR="00084D32" w:rsidRPr="00084D32" w:rsidRDefault="00084D32" w:rsidP="00A55487">
            <w:pPr>
              <w:rPr>
                <w:sz w:val="24"/>
              </w:rPr>
            </w:pPr>
          </w:p>
          <w:p w14:paraId="11D5A317" w14:textId="4FB03022" w:rsidR="000D052F" w:rsidRPr="00084D32" w:rsidRDefault="0012767E" w:rsidP="00CC776B">
            <w:pPr>
              <w:jc w:val="right"/>
              <w:rPr>
                <w:sz w:val="24"/>
              </w:rPr>
            </w:pPr>
            <w:r w:rsidRPr="00084D32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766AB37E" wp14:editId="152EB8B7">
                      <wp:simplePos x="0" y="0"/>
                      <wp:positionH relativeFrom="column">
                        <wp:posOffset>-716242</wp:posOffset>
                      </wp:positionH>
                      <wp:positionV relativeFrom="paragraph">
                        <wp:posOffset>106473</wp:posOffset>
                      </wp:positionV>
                      <wp:extent cx="651849" cy="298764"/>
                      <wp:effectExtent l="0" t="0" r="15240" b="254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1849" cy="2987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9AA882" w14:textId="428A060C" w:rsidR="004D1863" w:rsidRPr="004D1863" w:rsidRDefault="004D1863" w:rsidP="004D18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AB37E" id="Rectangle 6" o:spid="_x0000_s1027" style="position:absolute;left:0;text-align:left;margin-left:-56.4pt;margin-top:8.4pt;width:51.35pt;height:23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" fillcolor="white [3212]" strokecolor="white [3212]">
                      <v:textbox>
                        <w:txbxContent>
                          <w:p w14:paraId="0B9AA882" w14:textId="428A060C" w:rsidR="004D1863" w:rsidRPr="004D1863" w:rsidRDefault="004D1863" w:rsidP="004D1863"/>
                        </w:txbxContent>
                      </v:textbox>
                    </v:rect>
                  </w:pict>
                </mc:Fallback>
              </mc:AlternateContent>
            </w:r>
            <w:r w:rsidR="00CC776B" w:rsidRPr="00084D32">
              <w:rPr>
                <w:sz w:val="24"/>
              </w:rPr>
              <w:t>Date ……………………………….</w:t>
            </w:r>
          </w:p>
        </w:tc>
      </w:tr>
    </w:tbl>
    <w:p w14:paraId="136BE0A8" w14:textId="77777777" w:rsidR="009509FB" w:rsidRDefault="009509FB" w:rsidP="000D052F">
      <w:pPr>
        <w:rPr>
          <w:b/>
          <w:bCs/>
          <w:sz w:val="24"/>
        </w:rPr>
      </w:pPr>
    </w:p>
    <w:p w14:paraId="2DE16696" w14:textId="1FF4F51B" w:rsidR="000D052F" w:rsidRPr="00084D32" w:rsidRDefault="00A55487" w:rsidP="000D052F">
      <w:pPr>
        <w:rPr>
          <w:b/>
          <w:bCs/>
          <w:sz w:val="24"/>
        </w:rPr>
      </w:pPr>
      <w:r w:rsidRPr="00084D32"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F295F6" wp14:editId="5EEB4453">
                <wp:simplePos x="0" y="0"/>
                <wp:positionH relativeFrom="column">
                  <wp:posOffset>4413885</wp:posOffset>
                </wp:positionH>
                <wp:positionV relativeFrom="paragraph">
                  <wp:posOffset>13970</wp:posOffset>
                </wp:positionV>
                <wp:extent cx="1800000" cy="2571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270E9" w14:textId="7DC93AFE" w:rsidR="00A17078" w:rsidRDefault="00A17078" w:rsidP="00297729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95F6" id="Text Box 4" o:spid="_x0000_s1028" type="#_x0000_t202" style="position:absolute;margin-left:347.55pt;margin-top:1.1pt;width:141.7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" fillcolor="white [3201]" stroked="f" strokeweight=".5pt">
                <v:textbox>
                  <w:txbxContent>
                    <w:p w14:paraId="2A8270E9" w14:textId="7DC93AFE" w:rsidR="00A17078" w:rsidRDefault="00A17078" w:rsidP="00297729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7B6744" w:rsidRPr="00084D32">
        <w:rPr>
          <w:b/>
          <w:bCs/>
          <w:sz w:val="24"/>
        </w:rPr>
        <w:t xml:space="preserve">PRIVATE AND CONFIDENTIAL </w:t>
      </w:r>
    </w:p>
    <w:p w14:paraId="790D9078" w14:textId="57554873" w:rsidR="00826C52" w:rsidRPr="00084D32" w:rsidRDefault="00826C52" w:rsidP="72F051E2">
      <w:pPr>
        <w:rPr>
          <w:sz w:val="24"/>
        </w:rPr>
      </w:pPr>
    </w:p>
    <w:p w14:paraId="02FBB751" w14:textId="37DD2CE6" w:rsidR="00CC776B" w:rsidRPr="00BD019D" w:rsidRDefault="00CC776B" w:rsidP="0071683E">
      <w:pPr>
        <w:rPr>
          <w:sz w:val="24"/>
        </w:rPr>
      </w:pPr>
      <w:r w:rsidRPr="00084D32">
        <w:rPr>
          <w:sz w:val="24"/>
        </w:rPr>
        <w:t xml:space="preserve">To </w:t>
      </w:r>
      <w:r w:rsidRPr="00BD019D">
        <w:rPr>
          <w:sz w:val="24"/>
        </w:rPr>
        <w:t>: …………………………………………..</w:t>
      </w:r>
    </w:p>
    <w:p w14:paraId="57E8116A" w14:textId="77777777" w:rsidR="00CC776B" w:rsidRPr="00BD019D" w:rsidRDefault="00CC776B" w:rsidP="0071683E">
      <w:pPr>
        <w:rPr>
          <w:sz w:val="24"/>
        </w:rPr>
      </w:pPr>
    </w:p>
    <w:p w14:paraId="16FFA5F0" w14:textId="0DB445D7" w:rsidR="00553FAE" w:rsidRPr="00084D32" w:rsidRDefault="00553FAE" w:rsidP="0071683E">
      <w:pPr>
        <w:rPr>
          <w:sz w:val="24"/>
        </w:rPr>
      </w:pP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</w:p>
    <w:p w14:paraId="312FFC51" w14:textId="2D141A75" w:rsidR="72F051E2" w:rsidRPr="00084D32" w:rsidRDefault="72F051E2" w:rsidP="72F051E2">
      <w:pPr>
        <w:jc w:val="both"/>
        <w:rPr>
          <w:sz w:val="24"/>
        </w:rPr>
      </w:pPr>
    </w:p>
    <w:p w14:paraId="5C1BB230" w14:textId="7190D85C" w:rsidR="72F051E2" w:rsidRPr="00084D32" w:rsidRDefault="00BE44D3" w:rsidP="72F051E2">
      <w:pPr>
        <w:jc w:val="both"/>
        <w:rPr>
          <w:sz w:val="24"/>
        </w:rPr>
      </w:pPr>
      <w:r w:rsidRPr="00084D32">
        <w:rPr>
          <w:sz w:val="24"/>
        </w:rPr>
        <w:t xml:space="preserve">Dear </w:t>
      </w:r>
      <w:r w:rsidR="00CC776B" w:rsidRPr="00084D32">
        <w:rPr>
          <w:sz w:val="24"/>
        </w:rPr>
        <w:t>………………………………………</w:t>
      </w:r>
    </w:p>
    <w:p w14:paraId="5CC938A2" w14:textId="77777777" w:rsidR="00084D32" w:rsidRPr="00084D32" w:rsidRDefault="00084D32" w:rsidP="72F051E2">
      <w:pPr>
        <w:jc w:val="both"/>
        <w:rPr>
          <w:sz w:val="24"/>
        </w:rPr>
      </w:pPr>
    </w:p>
    <w:p w14:paraId="4AE734CF" w14:textId="77777777" w:rsidR="009B3C5A" w:rsidRDefault="009B3C5A" w:rsidP="00E36333">
      <w:pPr>
        <w:jc w:val="both"/>
        <w:rPr>
          <w:sz w:val="24"/>
        </w:rPr>
      </w:pPr>
    </w:p>
    <w:p w14:paraId="4D72D81A" w14:textId="5E640D2A" w:rsidR="00972C98" w:rsidRDefault="003A1355" w:rsidP="00E36333">
      <w:pPr>
        <w:jc w:val="both"/>
        <w:rPr>
          <w:sz w:val="24"/>
        </w:rPr>
      </w:pPr>
      <w:r>
        <w:rPr>
          <w:sz w:val="24"/>
        </w:rPr>
        <w:t xml:space="preserve">As you know </w:t>
      </w:r>
      <w:r w:rsidRPr="004455F9">
        <w:rPr>
          <w:color w:val="FF0000"/>
          <w:sz w:val="24"/>
        </w:rPr>
        <w:t xml:space="preserve">(name) is joining/has joined </w:t>
      </w:r>
      <w:r>
        <w:rPr>
          <w:sz w:val="24"/>
        </w:rPr>
        <w:t>Nottinghamshire County Council as an AMHP.  To enable a smooth transition</w:t>
      </w:r>
      <w:r w:rsidR="004455F9">
        <w:rPr>
          <w:sz w:val="24"/>
        </w:rPr>
        <w:t xml:space="preserve"> from (</w:t>
      </w:r>
      <w:r w:rsidR="004455F9" w:rsidRPr="004455F9">
        <w:rPr>
          <w:color w:val="FF0000"/>
          <w:sz w:val="24"/>
        </w:rPr>
        <w:t>other LSSA</w:t>
      </w:r>
      <w:r w:rsidR="004455F9">
        <w:rPr>
          <w:sz w:val="24"/>
        </w:rPr>
        <w:t>),</w:t>
      </w:r>
      <w:r>
        <w:rPr>
          <w:sz w:val="24"/>
        </w:rPr>
        <w:t xml:space="preserve"> could you please provide a reference based on </w:t>
      </w:r>
      <w:r w:rsidRPr="004455F9">
        <w:rPr>
          <w:color w:val="FF0000"/>
          <w:sz w:val="24"/>
        </w:rPr>
        <w:t xml:space="preserve">(name)’s </w:t>
      </w:r>
      <w:r>
        <w:rPr>
          <w:sz w:val="24"/>
        </w:rPr>
        <w:t xml:space="preserve">suitability </w:t>
      </w:r>
      <w:r w:rsidR="004455F9">
        <w:rPr>
          <w:sz w:val="24"/>
        </w:rPr>
        <w:t xml:space="preserve">for this role.  </w:t>
      </w:r>
      <w:r w:rsidR="00972C98">
        <w:rPr>
          <w:sz w:val="24"/>
        </w:rPr>
        <w:t>The AMHP approval and re-approval (portability) guidance</w:t>
      </w:r>
      <w:r w:rsidR="004455F9">
        <w:rPr>
          <w:sz w:val="24"/>
        </w:rPr>
        <w:t xml:space="preserve"> </w:t>
      </w:r>
      <w:hyperlink r:id="rId12" w:history="1">
        <w:r w:rsidR="00972C98" w:rsidRPr="00972C98">
          <w:rPr>
            <w:rStyle w:val="Hyperlink"/>
            <w:sz w:val="24"/>
          </w:rPr>
          <w:t>AMHP_approval_and_re_approval__portability__guidance___May_2022.pdf</w:t>
        </w:r>
      </w:hyperlink>
      <w:r w:rsidR="00972C98">
        <w:rPr>
          <w:sz w:val="24"/>
        </w:rPr>
        <w:t xml:space="preserve"> Section 8 </w:t>
      </w:r>
      <w:r w:rsidR="004455F9">
        <w:rPr>
          <w:sz w:val="24"/>
        </w:rPr>
        <w:t xml:space="preserve">provides some useful guidance around portability of the AMHP role, with a special focus on </w:t>
      </w:r>
      <w:r w:rsidR="00972C98">
        <w:rPr>
          <w:sz w:val="24"/>
        </w:rPr>
        <w:t>collaborative working between LSSAs</w:t>
      </w:r>
      <w:r w:rsidR="004455F9">
        <w:rPr>
          <w:sz w:val="24"/>
        </w:rPr>
        <w:t>.  T</w:t>
      </w:r>
      <w:r w:rsidR="00972C98">
        <w:rPr>
          <w:sz w:val="24"/>
        </w:rPr>
        <w:t>he particular areas we’re interested in therefore are :</w:t>
      </w:r>
    </w:p>
    <w:p w14:paraId="2E55AFBE" w14:textId="77777777" w:rsidR="00972C98" w:rsidRDefault="00972C98" w:rsidP="00E36333">
      <w:pPr>
        <w:jc w:val="both"/>
        <w:rPr>
          <w:sz w:val="24"/>
        </w:rPr>
      </w:pPr>
    </w:p>
    <w:p w14:paraId="3FCCBC23" w14:textId="7777777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Date of last approval</w:t>
      </w:r>
    </w:p>
    <w:p w14:paraId="3E0DB09C" w14:textId="7777777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Number and nature of MHA assessments undertaken since last approval</w:t>
      </w:r>
    </w:p>
    <w:p w14:paraId="0C0AA204" w14:textId="7777777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Evidence of 18 hours minimum relevant training per year</w:t>
      </w:r>
    </w:p>
    <w:p w14:paraId="2AC8919C" w14:textId="7777777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Evidence of engagement in professional AMHP supervision</w:t>
      </w:r>
    </w:p>
    <w:p w14:paraId="50A108F0" w14:textId="7A6F5DE0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Attendance at professional AMHP meetings</w:t>
      </w:r>
    </w:p>
    <w:p w14:paraId="51892C19" w14:textId="7777777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Flexibility and commitment to the AMHP role</w:t>
      </w:r>
    </w:p>
    <w:p w14:paraId="6EB96D38" w14:textId="539EED47" w:rsidR="00972C98" w:rsidRPr="004455F9" w:rsidRDefault="00972C98" w:rsidP="004455F9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4455F9">
        <w:rPr>
          <w:sz w:val="24"/>
        </w:rPr>
        <w:t>Any concerns about (name)’s practice or any additional comments</w:t>
      </w:r>
    </w:p>
    <w:p w14:paraId="13018E78" w14:textId="77777777" w:rsidR="00972C98" w:rsidRDefault="00972C98" w:rsidP="00E36333">
      <w:pPr>
        <w:jc w:val="both"/>
        <w:rPr>
          <w:sz w:val="24"/>
        </w:rPr>
      </w:pPr>
    </w:p>
    <w:p w14:paraId="741FFB98" w14:textId="525B807A" w:rsidR="00972C98" w:rsidRDefault="00972C98" w:rsidP="00E36333">
      <w:pPr>
        <w:jc w:val="both"/>
        <w:rPr>
          <w:sz w:val="24"/>
        </w:rPr>
      </w:pPr>
      <w:r>
        <w:rPr>
          <w:sz w:val="24"/>
        </w:rPr>
        <w:t xml:space="preserve">Could you also confirm whether you are able to continue to approve </w:t>
      </w:r>
      <w:r w:rsidRPr="004455F9">
        <w:rPr>
          <w:color w:val="FF0000"/>
          <w:sz w:val="24"/>
        </w:rPr>
        <w:t>(name</w:t>
      </w:r>
      <w:r>
        <w:rPr>
          <w:sz w:val="24"/>
        </w:rPr>
        <w:t xml:space="preserve">) whilst </w:t>
      </w:r>
      <w:r w:rsidR="004455F9" w:rsidRPr="004455F9">
        <w:rPr>
          <w:color w:val="FF0000"/>
          <w:sz w:val="24"/>
        </w:rPr>
        <w:t>he/</w:t>
      </w:r>
      <w:r w:rsidRPr="004455F9">
        <w:rPr>
          <w:color w:val="FF0000"/>
          <w:sz w:val="24"/>
        </w:rPr>
        <w:t xml:space="preserve">she </w:t>
      </w:r>
      <w:r>
        <w:rPr>
          <w:sz w:val="24"/>
        </w:rPr>
        <w:t xml:space="preserve">undergoes an </w:t>
      </w:r>
      <w:r w:rsidR="004455F9">
        <w:rPr>
          <w:sz w:val="24"/>
        </w:rPr>
        <w:t xml:space="preserve">AMHP specific </w:t>
      </w:r>
      <w:r>
        <w:rPr>
          <w:sz w:val="24"/>
        </w:rPr>
        <w:t xml:space="preserve">induction with Nottinghamshire County Council.  I expect this process to take 8 weeks at the end of which we should be in a position to confirm </w:t>
      </w:r>
      <w:r w:rsidRPr="004455F9">
        <w:rPr>
          <w:color w:val="FF0000"/>
          <w:sz w:val="24"/>
        </w:rPr>
        <w:t>(name</w:t>
      </w:r>
      <w:r>
        <w:rPr>
          <w:sz w:val="24"/>
        </w:rPr>
        <w:t xml:space="preserve">) is approved to act on NCC’s behalf.  </w:t>
      </w:r>
    </w:p>
    <w:p w14:paraId="52681DB5" w14:textId="77777777" w:rsidR="00972C98" w:rsidRDefault="00972C98" w:rsidP="00E36333">
      <w:pPr>
        <w:jc w:val="both"/>
        <w:rPr>
          <w:sz w:val="24"/>
        </w:rPr>
      </w:pPr>
    </w:p>
    <w:p w14:paraId="7E8AC851" w14:textId="3BD59D0D" w:rsidR="00E36333" w:rsidRDefault="00972C98" w:rsidP="00E36333">
      <w:pPr>
        <w:jc w:val="both"/>
        <w:rPr>
          <w:sz w:val="24"/>
        </w:rPr>
      </w:pPr>
      <w:r>
        <w:rPr>
          <w:sz w:val="24"/>
        </w:rPr>
        <w:t>Many thanks</w:t>
      </w:r>
    </w:p>
    <w:p w14:paraId="0CF6C070" w14:textId="77777777" w:rsidR="00972C98" w:rsidRPr="00084D32" w:rsidRDefault="00972C98" w:rsidP="00E36333">
      <w:pPr>
        <w:jc w:val="both"/>
        <w:rPr>
          <w:sz w:val="24"/>
        </w:rPr>
      </w:pPr>
    </w:p>
    <w:p w14:paraId="2D33CF14" w14:textId="49B112DC" w:rsidR="00E36333" w:rsidRPr="00084D32" w:rsidRDefault="00E36333" w:rsidP="00E36333">
      <w:pPr>
        <w:jc w:val="both"/>
        <w:rPr>
          <w:sz w:val="24"/>
        </w:rPr>
      </w:pPr>
      <w:r w:rsidRPr="00084D32">
        <w:rPr>
          <w:sz w:val="24"/>
        </w:rPr>
        <w:t>Yours sincerely,</w:t>
      </w:r>
    </w:p>
    <w:p w14:paraId="31D36E66" w14:textId="2C964A53" w:rsidR="009509FB" w:rsidRDefault="009509FB" w:rsidP="00E36333">
      <w:pPr>
        <w:rPr>
          <w:sz w:val="24"/>
        </w:rPr>
      </w:pPr>
    </w:p>
    <w:p w14:paraId="1CAE1BF6" w14:textId="77777777" w:rsidR="009509FB" w:rsidRDefault="009509FB" w:rsidP="00E36333">
      <w:pPr>
        <w:rPr>
          <w:sz w:val="24"/>
        </w:rPr>
      </w:pPr>
    </w:p>
    <w:p w14:paraId="692C8C10" w14:textId="77777777" w:rsidR="009509FB" w:rsidRDefault="009509FB" w:rsidP="00E36333">
      <w:pPr>
        <w:rPr>
          <w:sz w:val="24"/>
        </w:rPr>
      </w:pPr>
    </w:p>
    <w:p w14:paraId="1CC34FC4" w14:textId="77777777" w:rsidR="004455F9" w:rsidRDefault="004455F9" w:rsidP="004455F9">
      <w:pPr>
        <w:rPr>
          <w:rFonts w:cs="Arial"/>
          <w:sz w:val="24"/>
        </w:rPr>
      </w:pPr>
      <w:r>
        <w:rPr>
          <w:rFonts w:cs="Arial"/>
          <w:sz w:val="24"/>
        </w:rPr>
        <w:t>Adult Social Care and Public Health Department | Nottinghamshire County Council</w:t>
      </w:r>
    </w:p>
    <w:p w14:paraId="3DA70FAD" w14:textId="77777777" w:rsidR="004455F9" w:rsidRDefault="004455F9" w:rsidP="004455F9">
      <w:pPr>
        <w:rPr>
          <w:rFonts w:cs="Arial"/>
          <w:sz w:val="24"/>
        </w:rPr>
      </w:pPr>
    </w:p>
    <w:sectPr w:rsidR="004455F9" w:rsidSect="009477C0">
      <w:headerReference w:type="first" r:id="rId13"/>
      <w:footerReference w:type="first" r:id="rId14"/>
      <w:type w:val="continuous"/>
      <w:pgSz w:w="11906" w:h="16838" w:code="9"/>
      <w:pgMar w:top="567" w:right="1134" w:bottom="1134" w:left="1134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D545B" w14:textId="77777777" w:rsidR="008C43FB" w:rsidRDefault="008C43FB">
      <w:r>
        <w:separator/>
      </w:r>
    </w:p>
  </w:endnote>
  <w:endnote w:type="continuationSeparator" w:id="0">
    <w:p w14:paraId="1411281F" w14:textId="77777777" w:rsidR="008C43FB" w:rsidRDefault="008C43FB">
      <w:r>
        <w:continuationSeparator/>
      </w:r>
    </w:p>
  </w:endnote>
  <w:endnote w:type="continuationNotice" w:id="1">
    <w:p w14:paraId="4A552400" w14:textId="77777777" w:rsidR="008C43FB" w:rsidRDefault="008C43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5871D" w14:textId="474A18B8" w:rsidR="00A17078" w:rsidRDefault="00A170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1B658" w14:textId="77777777" w:rsidR="008C43FB" w:rsidRDefault="008C43FB">
      <w:r>
        <w:separator/>
      </w:r>
    </w:p>
  </w:footnote>
  <w:footnote w:type="continuationSeparator" w:id="0">
    <w:p w14:paraId="44A80B20" w14:textId="77777777" w:rsidR="008C43FB" w:rsidRDefault="008C43FB">
      <w:r>
        <w:continuationSeparator/>
      </w:r>
    </w:p>
  </w:footnote>
  <w:footnote w:type="continuationNotice" w:id="1">
    <w:p w14:paraId="3D8DC9F6" w14:textId="77777777" w:rsidR="008C43FB" w:rsidRDefault="008C43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64472" w14:textId="77777777" w:rsidR="00E501AF" w:rsidRPr="00E501AF" w:rsidRDefault="004D3119" w:rsidP="00451F19">
    <w:pPr>
      <w:pStyle w:val="Header"/>
      <w:rPr>
        <w:rFonts w:cs="Arial"/>
        <w:color w:val="FFFFFF" w:themeColor="background1"/>
        <w:sz w:val="16"/>
        <w:szCs w:val="16"/>
      </w:rPr>
    </w:pPr>
    <w:r w:rsidRPr="00E501AF">
      <w:rPr>
        <w:rFonts w:cs="Arial"/>
        <w:color w:val="FFFFFF" w:themeColor="background1"/>
        <w:sz w:val="16"/>
        <w:szCs w:val="16"/>
      </w:rPr>
      <w:t>##MAILMERGE</w:t>
    </w:r>
  </w:p>
  <w:p w14:paraId="0C5C8B21" w14:textId="77777777" w:rsidR="00A17078" w:rsidRPr="00E501AF" w:rsidRDefault="00E501AF" w:rsidP="00451F19">
    <w:pPr>
      <w:pStyle w:val="Header"/>
    </w:pPr>
    <w:r w:rsidRPr="00E501AF">
      <w:rPr>
        <w:rFonts w:cs="Arial"/>
        <w:b/>
        <w:color w:val="FFFFFF" w:themeColor="background1"/>
        <w:sz w:val="16"/>
        <w:szCs w:val="16"/>
      </w:rPr>
      <w:t>D</w:t>
    </w:r>
    <w:r w:rsidR="004D3119" w:rsidRPr="00E501AF">
      <w:rPr>
        <w:rFonts w:cs="Arial"/>
        <w:b/>
        <w:color w:val="FFFFFF" w:themeColor="background1"/>
        <w:sz w:val="16"/>
        <w:szCs w:val="16"/>
      </w:rPr>
      <w:t xml:space="preserve">o not </w:t>
    </w:r>
    <w:r w:rsidR="004D3119" w:rsidRPr="00E501AF">
      <w:rPr>
        <w:rFonts w:cs="Arial"/>
        <w:color w:val="FFFFFF" w:themeColor="background1"/>
        <w:sz w:val="16"/>
        <w:szCs w:val="16"/>
      </w:rPr>
      <w:t>delete this text</w:t>
    </w:r>
    <w:r w:rsidR="0016347B" w:rsidRPr="00E501AF">
      <w:rPr>
        <w:rFonts w:cs="Arial"/>
        <w:color w:val="FFFFFF" w:themeColor="background1"/>
        <w:sz w:val="16"/>
        <w:szCs w:val="16"/>
      </w:rPr>
      <w:t xml:space="preserve"> or change the colour from white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7EE6"/>
    <w:multiLevelType w:val="hybridMultilevel"/>
    <w:tmpl w:val="460E0450"/>
    <w:lvl w:ilvl="0" w:tplc="C3A28F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759C288E"/>
    <w:multiLevelType w:val="hybridMultilevel"/>
    <w:tmpl w:val="1CF2C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8056402">
    <w:abstractNumId w:val="1"/>
  </w:num>
  <w:num w:numId="2" w16cid:durableId="194195586">
    <w:abstractNumId w:val="1"/>
  </w:num>
  <w:num w:numId="3" w16cid:durableId="1164130232">
    <w:abstractNumId w:val="1"/>
  </w:num>
  <w:num w:numId="4" w16cid:durableId="588201949">
    <w:abstractNumId w:val="0"/>
  </w:num>
  <w:num w:numId="5" w16cid:durableId="814879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B3"/>
    <w:rsid w:val="00005540"/>
    <w:rsid w:val="000160EA"/>
    <w:rsid w:val="00026BCA"/>
    <w:rsid w:val="00033850"/>
    <w:rsid w:val="00045F1E"/>
    <w:rsid w:val="00046CC6"/>
    <w:rsid w:val="000526DE"/>
    <w:rsid w:val="00084D32"/>
    <w:rsid w:val="00090009"/>
    <w:rsid w:val="000C3824"/>
    <w:rsid w:val="000D052F"/>
    <w:rsid w:val="000D0F47"/>
    <w:rsid w:val="000D4ECC"/>
    <w:rsid w:val="000E1814"/>
    <w:rsid w:val="0012767E"/>
    <w:rsid w:val="00131383"/>
    <w:rsid w:val="00144BCD"/>
    <w:rsid w:val="00156960"/>
    <w:rsid w:val="0016347B"/>
    <w:rsid w:val="00163F7F"/>
    <w:rsid w:val="00192CB6"/>
    <w:rsid w:val="001A456B"/>
    <w:rsid w:val="001F1102"/>
    <w:rsid w:val="0020523D"/>
    <w:rsid w:val="002141F5"/>
    <w:rsid w:val="0022177A"/>
    <w:rsid w:val="00237468"/>
    <w:rsid w:val="00242339"/>
    <w:rsid w:val="00271938"/>
    <w:rsid w:val="0027731E"/>
    <w:rsid w:val="00295EFC"/>
    <w:rsid w:val="00297729"/>
    <w:rsid w:val="002C3DA7"/>
    <w:rsid w:val="002C7D43"/>
    <w:rsid w:val="00312D8B"/>
    <w:rsid w:val="00344F89"/>
    <w:rsid w:val="003470B8"/>
    <w:rsid w:val="003825F1"/>
    <w:rsid w:val="00390097"/>
    <w:rsid w:val="003A1355"/>
    <w:rsid w:val="003B2677"/>
    <w:rsid w:val="003B6159"/>
    <w:rsid w:val="003C4836"/>
    <w:rsid w:val="003D7E70"/>
    <w:rsid w:val="00402AE0"/>
    <w:rsid w:val="004162EB"/>
    <w:rsid w:val="00417FE2"/>
    <w:rsid w:val="00444BCB"/>
    <w:rsid w:val="004455F9"/>
    <w:rsid w:val="00451F19"/>
    <w:rsid w:val="004C7F10"/>
    <w:rsid w:val="004D11E6"/>
    <w:rsid w:val="004D1863"/>
    <w:rsid w:val="004D3119"/>
    <w:rsid w:val="004E2631"/>
    <w:rsid w:val="005058D2"/>
    <w:rsid w:val="00543F7B"/>
    <w:rsid w:val="005452FD"/>
    <w:rsid w:val="00546ECB"/>
    <w:rsid w:val="005501FA"/>
    <w:rsid w:val="00553FAE"/>
    <w:rsid w:val="00556193"/>
    <w:rsid w:val="00570D4F"/>
    <w:rsid w:val="005741C6"/>
    <w:rsid w:val="00576727"/>
    <w:rsid w:val="005947A5"/>
    <w:rsid w:val="005A08F9"/>
    <w:rsid w:val="005A0938"/>
    <w:rsid w:val="005A2152"/>
    <w:rsid w:val="005A2525"/>
    <w:rsid w:val="005C24F3"/>
    <w:rsid w:val="005C54E4"/>
    <w:rsid w:val="005F0F35"/>
    <w:rsid w:val="005F3707"/>
    <w:rsid w:val="00623264"/>
    <w:rsid w:val="0062600D"/>
    <w:rsid w:val="006A1284"/>
    <w:rsid w:val="006B4AAF"/>
    <w:rsid w:val="006D2327"/>
    <w:rsid w:val="006F2F4C"/>
    <w:rsid w:val="00712974"/>
    <w:rsid w:val="0071683E"/>
    <w:rsid w:val="007418E7"/>
    <w:rsid w:val="00746C78"/>
    <w:rsid w:val="00752C39"/>
    <w:rsid w:val="007773CD"/>
    <w:rsid w:val="00796AB3"/>
    <w:rsid w:val="00796D95"/>
    <w:rsid w:val="007A63CB"/>
    <w:rsid w:val="007A6AB6"/>
    <w:rsid w:val="007A7327"/>
    <w:rsid w:val="007B55B3"/>
    <w:rsid w:val="007B6744"/>
    <w:rsid w:val="007C7C22"/>
    <w:rsid w:val="007F1CF9"/>
    <w:rsid w:val="00804472"/>
    <w:rsid w:val="00814F4E"/>
    <w:rsid w:val="00826C52"/>
    <w:rsid w:val="00833AD9"/>
    <w:rsid w:val="00833BAA"/>
    <w:rsid w:val="00847AFF"/>
    <w:rsid w:val="008655AD"/>
    <w:rsid w:val="00875A6A"/>
    <w:rsid w:val="008768D4"/>
    <w:rsid w:val="008B7041"/>
    <w:rsid w:val="008C43FB"/>
    <w:rsid w:val="008C6F50"/>
    <w:rsid w:val="008E5199"/>
    <w:rsid w:val="00905872"/>
    <w:rsid w:val="00905BDC"/>
    <w:rsid w:val="00924893"/>
    <w:rsid w:val="009477C0"/>
    <w:rsid w:val="009509FB"/>
    <w:rsid w:val="00972C98"/>
    <w:rsid w:val="00975044"/>
    <w:rsid w:val="00975999"/>
    <w:rsid w:val="00996DE2"/>
    <w:rsid w:val="009A03B3"/>
    <w:rsid w:val="009B3C5A"/>
    <w:rsid w:val="009D052A"/>
    <w:rsid w:val="009E638F"/>
    <w:rsid w:val="00A00972"/>
    <w:rsid w:val="00A05A22"/>
    <w:rsid w:val="00A17078"/>
    <w:rsid w:val="00A175C9"/>
    <w:rsid w:val="00A36531"/>
    <w:rsid w:val="00A45DE3"/>
    <w:rsid w:val="00A55487"/>
    <w:rsid w:val="00A6076C"/>
    <w:rsid w:val="00A85708"/>
    <w:rsid w:val="00AA325A"/>
    <w:rsid w:val="00AC3BF2"/>
    <w:rsid w:val="00AE7D5B"/>
    <w:rsid w:val="00AF13FB"/>
    <w:rsid w:val="00AF7239"/>
    <w:rsid w:val="00B16064"/>
    <w:rsid w:val="00B162C3"/>
    <w:rsid w:val="00B27372"/>
    <w:rsid w:val="00B64D5F"/>
    <w:rsid w:val="00B85F60"/>
    <w:rsid w:val="00BB6C3C"/>
    <w:rsid w:val="00BC0E76"/>
    <w:rsid w:val="00BD019D"/>
    <w:rsid w:val="00BE44D3"/>
    <w:rsid w:val="00BF1BD1"/>
    <w:rsid w:val="00C048CD"/>
    <w:rsid w:val="00C15433"/>
    <w:rsid w:val="00C41D05"/>
    <w:rsid w:val="00C63C30"/>
    <w:rsid w:val="00C65E23"/>
    <w:rsid w:val="00C80F3F"/>
    <w:rsid w:val="00C96A7E"/>
    <w:rsid w:val="00CA2702"/>
    <w:rsid w:val="00CC524E"/>
    <w:rsid w:val="00CC72DB"/>
    <w:rsid w:val="00CC776B"/>
    <w:rsid w:val="00CC7FA3"/>
    <w:rsid w:val="00CE213E"/>
    <w:rsid w:val="00D25DCE"/>
    <w:rsid w:val="00D40785"/>
    <w:rsid w:val="00D4227A"/>
    <w:rsid w:val="00D5473E"/>
    <w:rsid w:val="00D7343D"/>
    <w:rsid w:val="00D74040"/>
    <w:rsid w:val="00D7422C"/>
    <w:rsid w:val="00D94199"/>
    <w:rsid w:val="00DA7E1C"/>
    <w:rsid w:val="00DC2AD0"/>
    <w:rsid w:val="00DC512A"/>
    <w:rsid w:val="00DD7574"/>
    <w:rsid w:val="00DF17B1"/>
    <w:rsid w:val="00E27FCE"/>
    <w:rsid w:val="00E36333"/>
    <w:rsid w:val="00E501AF"/>
    <w:rsid w:val="00E5696D"/>
    <w:rsid w:val="00E963F2"/>
    <w:rsid w:val="00EA4DC6"/>
    <w:rsid w:val="00EB3356"/>
    <w:rsid w:val="00ED1A9C"/>
    <w:rsid w:val="00ED75CD"/>
    <w:rsid w:val="00EE1D06"/>
    <w:rsid w:val="00EF519C"/>
    <w:rsid w:val="00EF7E96"/>
    <w:rsid w:val="00F06843"/>
    <w:rsid w:val="00F0771E"/>
    <w:rsid w:val="00F369FC"/>
    <w:rsid w:val="00F81B83"/>
    <w:rsid w:val="00FB17B4"/>
    <w:rsid w:val="00FB1A98"/>
    <w:rsid w:val="2DE16696"/>
    <w:rsid w:val="3078A22A"/>
    <w:rsid w:val="36A1D41E"/>
    <w:rsid w:val="41D34719"/>
    <w:rsid w:val="460FEA7A"/>
    <w:rsid w:val="4AAA4F07"/>
    <w:rsid w:val="5521107A"/>
    <w:rsid w:val="72F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77CA6"/>
  <w15:docId w15:val="{CA42DF46-119F-4D7F-9BE3-6EDCC9B2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52F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52F"/>
    <w:rPr>
      <w:color w:val="0000FF"/>
      <w:u w:val="single"/>
    </w:rPr>
  </w:style>
  <w:style w:type="table" w:styleId="TableGrid">
    <w:name w:val="Table Grid"/>
    <w:basedOn w:val="TableNormal"/>
    <w:rsid w:val="000D0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052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D05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0"/>
    <w:rPr>
      <w:rFonts w:ascii="Arial" w:hAnsi="Arial"/>
      <w:sz w:val="22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477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77C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4836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D7404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B67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E26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4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/Users/hw48/AppData/Local/Microsoft/Windows/INetCache/Content.Outlook/7KKINUSA/AMHP_approval_and_re_approval__portability__guidance___May_2022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\Downloads\New%20Letterhead%20Template%20mail%20edition%20%20v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1" ma:contentTypeDescription="Create a new document." ma:contentTypeScope="" ma:versionID="0ae6f048e1ebbd2b0a7bd327b7fd7668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bb03ce7e60d0d6a81f229b070e2b0d5c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Status xmlns="7f7c714c-a929-4ba2-820d-d24d9401169e">Current</Status>
    <DocumentType xmlns="7f7c714c-a929-4ba2-820d-d24d9401169e">Letter</DocumentType>
    <VersionNo_x002e_ xmlns="7f7c714c-a929-4ba2-820d-d24d9401169e" xsi:nil="true"/>
  </documentManagement>
</p:properties>
</file>

<file path=customXml/itemProps1.xml><?xml version="1.0" encoding="utf-8"?>
<ds:datastoreItem xmlns:ds="http://schemas.openxmlformats.org/officeDocument/2006/customXml" ds:itemID="{5AF8561F-739D-46B9-9A22-37D9ECDD5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c714c-a929-4ba2-820d-d24d9401169e"/>
    <ds:schemaRef ds:uri="9e8feb4a-2e94-44b3-a528-01d62593f1ac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95D17-945C-4186-A363-F0ABB5058F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E26102-7CC2-4341-9299-B272DE2348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9A67DE-09AE-4F4E-8C5D-0BFFE819D8EE}">
  <ds:schemaRefs>
    <ds:schemaRef ds:uri="http://schemas.microsoft.com/office/2006/metadata/properties"/>
    <ds:schemaRef ds:uri="http://schemas.microsoft.com/office/infopath/2007/PartnerControls"/>
    <ds:schemaRef ds:uri="88cc1ac3-d661-4513-9676-173c55b04fe2"/>
    <ds:schemaRef ds:uri="59a63ad7-b1f0-4cf6-b8c8-69d657229073"/>
    <ds:schemaRef ds:uri="7f7c714c-a929-4ba2-820d-d24d9401169e"/>
  </ds:schemaRefs>
</ds:datastoreItem>
</file>

<file path=docMetadata/LabelInfo.xml><?xml version="1.0" encoding="utf-8"?>
<clbl:labelList xmlns:clbl="http://schemas.microsoft.com/office/2020/mipLabelMetadata">
  <clbl:label id="{6e5a37bb-a961-4e4f-baae-2798a2245f30}" enabled="0" method="" siteId="{6e5a37bb-a961-4e4f-baae-2798a2245f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New Letterhead Template mail edition  v011</Template>
  <TotalTime>1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 (Colour)</vt:lpstr>
    </vt:vector>
  </TitlesOfParts>
  <Company>Nottinghamshire County Council</Company>
  <LinksUpToDate>false</LinksUpToDate>
  <CharactersWithSpaces>1597</CharactersWithSpaces>
  <SharedDoc>false</SharedDoc>
  <HLinks>
    <vt:vector size="12" baseType="variant">
      <vt:variant>
        <vt:i4>8323143</vt:i4>
      </vt:variant>
      <vt:variant>
        <vt:i4>0</vt:i4>
      </vt:variant>
      <vt:variant>
        <vt:i4>0</vt:i4>
      </vt:variant>
      <vt:variant>
        <vt:i4>5</vt:i4>
      </vt:variant>
      <vt:variant>
        <vt:lpwstr>mailto:Ngaijake.tuitt@nottscc.gov.uk</vt:lpwstr>
      </vt:variant>
      <vt:variant>
        <vt:lpwstr/>
      </vt:variant>
      <vt:variant>
        <vt:i4>8323093</vt:i4>
      </vt:variant>
      <vt:variant>
        <vt:i4>0</vt:i4>
      </vt:variant>
      <vt:variant>
        <vt:i4>0</vt:i4>
      </vt:variant>
      <vt:variant>
        <vt:i4>5</vt:i4>
      </vt:variant>
      <vt:variant>
        <vt:lpwstr>mailto:jennifer.a.martin@nottscc.gov.uk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Information and Communications</dc:subject>
  <dc:creator>MeRC</dc:creator>
  <cp:keywords/>
  <cp:lastModifiedBy>Helen Manser</cp:lastModifiedBy>
  <cp:revision>2</cp:revision>
  <cp:lastPrinted>2015-08-12T16:11:00Z</cp:lastPrinted>
  <dcterms:created xsi:type="dcterms:W3CDTF">2024-03-11T14:29:00Z</dcterms:created>
  <dcterms:modified xsi:type="dcterms:W3CDTF">2024-03-11T14:29:00Z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Authoring_Team">
    <vt:lpwstr/>
  </property>
  <property fmtid="{D5CDD505-2E9C-101B-9397-08002B2CF9AE}" pid="4" name="Financial_Year">
    <vt:lpwstr/>
  </property>
  <property fmtid="{D5CDD505-2E9C-101B-9397-08002B2CF9AE}" pid="5" name="Target">
    <vt:lpwstr/>
  </property>
  <property fmtid="{D5CDD505-2E9C-101B-9397-08002B2CF9AE}" pid="6" name="Document_Type">
    <vt:lpwstr/>
  </property>
  <property fmtid="{D5CDD505-2E9C-101B-9397-08002B2CF9AE}" pid="7" name="File_Plan">
    <vt:lpwstr/>
  </property>
  <property fmtid="{D5CDD505-2E9C-101B-9397-08002B2CF9AE}" pid="8" name="NCC_Status">
    <vt:lpwstr/>
  </property>
  <property fmtid="{D5CDD505-2E9C-101B-9397-08002B2CF9AE}" pid="9" name="Security_Classification">
    <vt:lpwstr/>
  </property>
  <property fmtid="{D5CDD505-2E9C-101B-9397-08002B2CF9AE}" pid="10" name="NCC_Audience">
    <vt:lpwstr/>
  </property>
  <property fmtid="{D5CDD505-2E9C-101B-9397-08002B2CF9AE}" pid="11" name="Order">
    <vt:r8>1500</vt:r8>
  </property>
  <property fmtid="{D5CDD505-2E9C-101B-9397-08002B2CF9AE}" pid="12" name="AuthorIds_UIVersion_512">
    <vt:lpwstr>47</vt:lpwstr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xd_Signature">
    <vt:bool>false</vt:bool>
  </property>
  <property fmtid="{D5CDD505-2E9C-101B-9397-08002B2CF9AE}" pid="19" name="MediaServiceImageTags">
    <vt:lpwstr/>
  </property>
</Properties>
</file>