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F72AB6" w14:textId="2BEAB58C" w:rsidR="005E0CEB" w:rsidRDefault="005E0CEB" w:rsidP="005E0CEB">
      <w:pPr>
        <w:pStyle w:val="Title"/>
      </w:pPr>
      <w:r>
        <w:t>Key Points to Remember for HBC Referrals - A PRACTITIONER’S guide</w:t>
      </w:r>
    </w:p>
    <w:p w14:paraId="6B0DBCFC" w14:textId="77777777" w:rsidR="005E0CEB" w:rsidRPr="005E0CEB" w:rsidRDefault="005E0CEB" w:rsidP="005E0CEB"/>
    <w:p w14:paraId="193B79B6" w14:textId="572C7C77" w:rsidR="005E0CEB" w:rsidRDefault="005E0CEB" w:rsidP="005E0CEB">
      <w:pPr>
        <w:pStyle w:val="Heading1"/>
      </w:pPr>
      <w:r>
        <w:t xml:space="preserve">Is the request for a new care package? </w:t>
      </w:r>
    </w:p>
    <w:p w14:paraId="72E6BF55" w14:textId="77777777" w:rsidR="005E0CEB" w:rsidRDefault="005E0CEB" w:rsidP="005E0CEB"/>
    <w:p w14:paraId="0C003BA2" w14:textId="4B4EF9CF" w:rsidR="005E0CEB" w:rsidRDefault="005E0CEB" w:rsidP="005E0CEB">
      <w:r>
        <w:t>If the person already has HBC care commissioned any changes should be done via an amendment or review step not a new HBC request. A new request should only be used when a new provider is required to provide the whole care package.</w:t>
      </w:r>
    </w:p>
    <w:p w14:paraId="0EF0A0EB" w14:textId="77777777" w:rsidR="005E0CEB" w:rsidRDefault="005E0CEB" w:rsidP="005E0CEB"/>
    <w:p w14:paraId="5ADD474D" w14:textId="77777777" w:rsidR="005E0CEB" w:rsidRDefault="005E0CEB" w:rsidP="005E0CEB">
      <w:pPr>
        <w:pStyle w:val="Heading1"/>
      </w:pPr>
      <w:r>
        <w:t xml:space="preserve">Has the correct District been selected? </w:t>
      </w:r>
    </w:p>
    <w:p w14:paraId="43E9A4CE" w14:textId="77777777" w:rsidR="005E0CEB" w:rsidRDefault="005E0CEB" w:rsidP="005E0CEB"/>
    <w:p w14:paraId="5CB1954B" w14:textId="0F3BB084" w:rsidR="005E0CEB" w:rsidRDefault="005E0CEB" w:rsidP="005E0CEB">
      <w:r>
        <w:t>This must be the district the care is going to be provided, if the wrong District is selected then a provider may offer who does not have a contract, care will not be able to be commissioned.</w:t>
      </w:r>
    </w:p>
    <w:p w14:paraId="7FEF6A27" w14:textId="1EC84ED5" w:rsidR="005E0CEB" w:rsidRDefault="005E0CEB" w:rsidP="005E0CEB"/>
    <w:p w14:paraId="5C16B6A4" w14:textId="77777777" w:rsidR="005E0CEB" w:rsidRDefault="005E0CEB" w:rsidP="005E0CEB">
      <w:pPr>
        <w:pStyle w:val="Heading1"/>
      </w:pPr>
      <w:r>
        <w:t xml:space="preserve">Is the Postcode correct? </w:t>
      </w:r>
    </w:p>
    <w:p w14:paraId="6580323A" w14:textId="77777777" w:rsidR="005E0CEB" w:rsidRDefault="005E0CEB" w:rsidP="005E0CEB"/>
    <w:p w14:paraId="7E821672" w14:textId="20BA5212" w:rsidR="005E0CEB" w:rsidRDefault="005E0CEB" w:rsidP="005E0CEB">
      <w:r>
        <w:t>If a person is currently in a care home and has the care home address on Mosaic, the postcode will be incorrect and will need to be put in the free text boxes below.</w:t>
      </w:r>
    </w:p>
    <w:p w14:paraId="4AFE8A12" w14:textId="77777777" w:rsidR="005E0CEB" w:rsidRDefault="005E0CEB" w:rsidP="005E0CEB"/>
    <w:p w14:paraId="323F4BD1" w14:textId="77777777" w:rsidR="005E0CEB" w:rsidRDefault="005E0CEB" w:rsidP="005E0CEB">
      <w:r w:rsidRPr="005E0CEB">
        <w:rPr>
          <w:rStyle w:val="Heading1Char"/>
        </w:rPr>
        <w:t>Are there dates in both date range boxes? Is the date range correct?</w:t>
      </w:r>
      <w:r>
        <w:t xml:space="preserve"> </w:t>
      </w:r>
    </w:p>
    <w:p w14:paraId="2A21C477" w14:textId="77777777" w:rsidR="005E0CEB" w:rsidRDefault="005E0CEB" w:rsidP="005E0CEB"/>
    <w:p w14:paraId="644A2842" w14:textId="0E1879EE" w:rsidR="005E0CEB" w:rsidRDefault="005E0CEB" w:rsidP="005E0CEB">
      <w:r>
        <w:lastRenderedPageBreak/>
        <w:t xml:space="preserve">Requests must not have a back dated date range. Requests should have a date range which exceeds the time frames for the end-to-end portal process. There must be a date in both boxes otherwise providers are not able to submit an offer to the portal, the date can be the same if care must start on a particular date. </w:t>
      </w:r>
    </w:p>
    <w:p w14:paraId="67D6A061" w14:textId="77777777" w:rsidR="005E0CEB" w:rsidRDefault="005E0CEB" w:rsidP="005E0CEB"/>
    <w:p w14:paraId="307A35B9" w14:textId="77777777" w:rsidR="005E0CEB" w:rsidRDefault="005E0CEB" w:rsidP="005E0CEB">
      <w:pPr>
        <w:pStyle w:val="Heading1"/>
      </w:pPr>
      <w:r>
        <w:t xml:space="preserve">Are the hours correct? </w:t>
      </w:r>
    </w:p>
    <w:p w14:paraId="53595A88" w14:textId="77777777" w:rsidR="005E0CEB" w:rsidRDefault="005E0CEB" w:rsidP="005E0CEB"/>
    <w:p w14:paraId="3A8071C5" w14:textId="5A06AB8A" w:rsidR="005E0CEB" w:rsidRDefault="005E0CEB" w:rsidP="005E0CEB">
      <w:r>
        <w:t>The hours should be the total hours to be commissioned, if 2 care workers are needed the hours should be double what they would be for 1 care worker. Hours should be decimal, 3.5hrs for 3hrs 30mins. Can the number of visits be provided within the total weekly hours? Call durations should not be less than 30mins.</w:t>
      </w:r>
    </w:p>
    <w:p w14:paraId="1C49A073" w14:textId="77777777" w:rsidR="005E0CEB" w:rsidRDefault="005E0CEB" w:rsidP="005E0CEB"/>
    <w:p w14:paraId="5B4D2C06" w14:textId="77777777" w:rsidR="005E0CEB" w:rsidRDefault="005E0CEB" w:rsidP="005E0CEB">
      <w:pPr>
        <w:pStyle w:val="Heading1"/>
      </w:pPr>
      <w:r>
        <w:t xml:space="preserve">Is the request GDPR compliant? </w:t>
      </w:r>
    </w:p>
    <w:p w14:paraId="7782F345" w14:textId="77777777" w:rsidR="005E0CEB" w:rsidRDefault="005E0CEB" w:rsidP="005E0CEB"/>
    <w:p w14:paraId="26E193DC" w14:textId="72A1855C" w:rsidR="005E0CEB" w:rsidRDefault="005E0CEB" w:rsidP="005E0CEB">
      <w:r>
        <w:t>There should be no identifying details such as names, address, or key safe information. Information should be current and up to date, it should not include historic information unless this is pertinent to the current care. Information pulls through from previous requests and should be updated by the current assessment worker. The request should not include any information about previous or current providers.</w:t>
      </w:r>
    </w:p>
    <w:p w14:paraId="725E2AD3" w14:textId="77777777" w:rsidR="005E0CEB" w:rsidRDefault="005E0CEB" w:rsidP="005E0CEB"/>
    <w:p w14:paraId="3E8BFCF7" w14:textId="3AF7B993" w:rsidR="005E0CEB" w:rsidRDefault="005E0CEB" w:rsidP="005E0CEB">
      <w:pPr>
        <w:pStyle w:val="Heading1"/>
      </w:pPr>
      <w:r>
        <w:rPr>
          <w:rStyle w:val="Heading1Char"/>
        </w:rPr>
        <w:t>You don’t need to always include call times</w:t>
      </w:r>
    </w:p>
    <w:p w14:paraId="67C6C8BC" w14:textId="77777777" w:rsidR="005E0CEB" w:rsidRDefault="005E0CEB" w:rsidP="005E0CEB"/>
    <w:p w14:paraId="2B94D74F" w14:textId="39861455" w:rsidR="005E0CEB" w:rsidRDefault="005E0CEB" w:rsidP="005E0CEB">
      <w:r>
        <w:t>Call times should only be included where a call is needed for a particular reason such as transport to day care. If a person is an early/late riser this could be stated but shouldn’t say wants 8am.</w:t>
      </w:r>
    </w:p>
    <w:p w14:paraId="0A578183" w14:textId="77777777" w:rsidR="005E0CEB" w:rsidRDefault="005E0CEB" w:rsidP="005E0CEB">
      <w:pPr>
        <w:pStyle w:val="Heading1"/>
      </w:pPr>
      <w:r>
        <w:t xml:space="preserve">Is assistance with medication required? </w:t>
      </w:r>
    </w:p>
    <w:p w14:paraId="3B6BBBB1" w14:textId="77777777" w:rsidR="005E0CEB" w:rsidRDefault="005E0CEB" w:rsidP="005E0CEB"/>
    <w:p w14:paraId="5BA0ECD0" w14:textId="11395BF4" w:rsidR="005E0CEB" w:rsidRDefault="005E0CEB" w:rsidP="005E0CEB">
      <w:r>
        <w:t>If care workers are assisting with medication the request should identify how many times daily the medication is required and any special requirements for example identifying support with warfarin.</w:t>
      </w:r>
    </w:p>
    <w:p w14:paraId="72C0A562" w14:textId="77777777" w:rsidR="005E0CEB" w:rsidRDefault="005E0CEB" w:rsidP="005E0CEB"/>
    <w:p w14:paraId="7DF65433" w14:textId="77777777" w:rsidR="005E0CEB" w:rsidRDefault="005E0CEB" w:rsidP="005E0CEB">
      <w:r w:rsidRPr="005E0CEB">
        <w:rPr>
          <w:rStyle w:val="Heading1Char"/>
        </w:rPr>
        <w:t>What health conditions does the person have?</w:t>
      </w:r>
      <w:r>
        <w:t xml:space="preserve"> </w:t>
      </w:r>
    </w:p>
    <w:p w14:paraId="7171F3FC" w14:textId="77777777" w:rsidR="005E0CEB" w:rsidRDefault="005E0CEB" w:rsidP="005E0CEB"/>
    <w:p w14:paraId="56256E77" w14:textId="5B082F72" w:rsidR="005E0CEB" w:rsidRDefault="005E0CEB" w:rsidP="005E0CEB">
      <w:r>
        <w:lastRenderedPageBreak/>
        <w:t>This should include current health conditions, it should not include historic health information that does not relate to current care needs, for example person had an operation in 1975 which has not left the person with any health concern today.</w:t>
      </w:r>
      <w:r>
        <w:br/>
      </w:r>
    </w:p>
    <w:p w14:paraId="7BF7C4A0" w14:textId="196075FF" w:rsidR="005E0CEB" w:rsidRDefault="005E0CEB" w:rsidP="005E0CEB">
      <w:pPr>
        <w:pStyle w:val="Heading1"/>
      </w:pPr>
      <w:r>
        <w:t xml:space="preserve">Are there any Risks? </w:t>
      </w:r>
    </w:p>
    <w:p w14:paraId="7293563E" w14:textId="77777777" w:rsidR="005E0CEB" w:rsidRDefault="005E0CEB" w:rsidP="005E0CEB"/>
    <w:p w14:paraId="3AD2FC50" w14:textId="764DF888" w:rsidR="005E0CEB" w:rsidRDefault="005E0CEB" w:rsidP="005E0CEB">
      <w:r>
        <w:t>The request should clearly identify any risks and any risk reduction measures required for example risks of over sexual behaviour towards female care workers risk reducing measure may be male care workers to provide personal care. Risks of aggressive behaviour towards care workers may be able to give indications of any triggers. Animals in the property. Risk of choking. High risk of falls. Medication kept in a safe due to person previously taking incorrectly.</w:t>
      </w:r>
    </w:p>
    <w:p w14:paraId="7B96B01D" w14:textId="77777777" w:rsidR="005E0CEB" w:rsidRDefault="005E0CEB" w:rsidP="005E0CEB"/>
    <w:p w14:paraId="6CBFCC3C" w14:textId="77777777" w:rsidR="005E0CEB" w:rsidRDefault="005E0CEB" w:rsidP="005E0CEB">
      <w:pPr>
        <w:pStyle w:val="Heading1"/>
      </w:pPr>
      <w:r>
        <w:t xml:space="preserve">Is there any equipment? </w:t>
      </w:r>
    </w:p>
    <w:p w14:paraId="623F8E5E" w14:textId="77777777" w:rsidR="005E0CEB" w:rsidRDefault="005E0CEB" w:rsidP="005E0CEB"/>
    <w:p w14:paraId="1C33F801" w14:textId="3B45A096" w:rsidR="005E0CEB" w:rsidRDefault="005E0CEB" w:rsidP="005E0CEB">
      <w:r>
        <w:t xml:space="preserve">What equipment is needed and how many care workers are needed to use the equipment? </w:t>
      </w:r>
    </w:p>
    <w:p w14:paraId="58B224C9" w14:textId="77777777" w:rsidR="005E0CEB" w:rsidRDefault="005E0CEB" w:rsidP="005E0CEB"/>
    <w:p w14:paraId="5E992AC4" w14:textId="77777777" w:rsidR="005E0CEB" w:rsidRDefault="005E0CEB" w:rsidP="005E0CEB">
      <w:pPr>
        <w:pStyle w:val="Heading1"/>
      </w:pPr>
      <w:r>
        <w:t xml:space="preserve">Is it clear what the care provider is expected to do? </w:t>
      </w:r>
    </w:p>
    <w:p w14:paraId="5C01E36C" w14:textId="77777777" w:rsidR="005E0CEB" w:rsidRDefault="005E0CEB" w:rsidP="005E0CEB"/>
    <w:p w14:paraId="614DD413" w14:textId="25E16522" w:rsidR="005E0CEB" w:rsidRDefault="005E0CEB" w:rsidP="005E0CEB">
      <w:r>
        <w:t>The request should identify what assistance is required and what the person is able to do for themselves,</w:t>
      </w:r>
      <w:r w:rsidR="00726A03">
        <w:t xml:space="preserve"> </w:t>
      </w:r>
      <w:r>
        <w:t>it should not say 4 calls daily x 30 mins. Some examples would be the person would like to have a shower twice weekly, they are able to choose their own clothes with assistance, they would need the shower turning on and setting at the correct temp, they will need help with washing their back however they can wash all other areas themselves. Assistance with preparing and serving meals</w:t>
      </w:r>
      <w:r w:rsidR="00726A03">
        <w:t>, and e</w:t>
      </w:r>
      <w:r>
        <w:t>ssential cleaning.</w:t>
      </w:r>
    </w:p>
    <w:p w14:paraId="7EE3B980" w14:textId="77777777" w:rsidR="005E0CEB" w:rsidRDefault="005E0CEB" w:rsidP="005E0CEB"/>
    <w:p w14:paraId="0D04E5DC" w14:textId="77777777" w:rsidR="005E0CEB" w:rsidRDefault="005E0CEB" w:rsidP="005E0CEB">
      <w:pPr>
        <w:pStyle w:val="Heading1"/>
      </w:pPr>
      <w:r>
        <w:t xml:space="preserve">Are any health tasks being requested? </w:t>
      </w:r>
    </w:p>
    <w:p w14:paraId="5FAACF6E" w14:textId="77777777" w:rsidR="005E0CEB" w:rsidRDefault="005E0CEB" w:rsidP="005E0CEB"/>
    <w:p w14:paraId="7A23DE41" w14:textId="52F19973" w:rsidR="005E0CEB" w:rsidRDefault="005E0CEB" w:rsidP="005E0CEB">
      <w:r>
        <w:t>If health tasks are being required, they must be tasks that are allowed to be supported by social care staff, this can be checked in Delivering Health and Social Care Tasks Policy</w:t>
      </w:r>
      <w:r w:rsidR="00726A03">
        <w:t>.</w:t>
      </w:r>
    </w:p>
    <w:p w14:paraId="263B34F4" w14:textId="77777777" w:rsidR="005E0CEB" w:rsidRDefault="005E0CEB" w:rsidP="005E0CEB"/>
    <w:p w14:paraId="54673C1E" w14:textId="6FDBD076" w:rsidR="005E0CEB" w:rsidRDefault="00726A03" w:rsidP="005E0CEB">
      <w:pPr>
        <w:pStyle w:val="Heading1"/>
      </w:pPr>
      <w:r>
        <w:rPr>
          <w:rStyle w:val="Heading1Char"/>
        </w:rPr>
        <w:lastRenderedPageBreak/>
        <w:t>Does the individual</w:t>
      </w:r>
      <w:r w:rsidR="005E0CEB" w:rsidRPr="005E0CEB">
        <w:rPr>
          <w:rStyle w:val="Heading1Char"/>
        </w:rPr>
        <w:t xml:space="preserve"> live by themselves?</w:t>
      </w:r>
      <w:r w:rsidR="005E0CEB">
        <w:t xml:space="preserve"> </w:t>
      </w:r>
    </w:p>
    <w:p w14:paraId="45EB60CB" w14:textId="77777777" w:rsidR="005E0CEB" w:rsidRDefault="005E0CEB" w:rsidP="005E0CEB"/>
    <w:p w14:paraId="3E00A927" w14:textId="7F891451" w:rsidR="005E0CEB" w:rsidRDefault="005E0CEB" w:rsidP="005E0CEB">
      <w:r>
        <w:t>If they live with someone else what support will this person provide, how will the person be involved in the care and support, for example they may support with medication and meals.</w:t>
      </w:r>
    </w:p>
    <w:p w14:paraId="11426F34" w14:textId="77777777" w:rsidR="005E0CEB" w:rsidRDefault="005E0CEB" w:rsidP="005E0CEB"/>
    <w:p w14:paraId="66F52DF7" w14:textId="61028B9E" w:rsidR="005E0CEB" w:rsidRDefault="005E0CEB" w:rsidP="005E0CEB">
      <w:pPr>
        <w:pStyle w:val="Heading1"/>
      </w:pPr>
      <w:r>
        <w:t xml:space="preserve">Is this a request for a couple? </w:t>
      </w:r>
    </w:p>
    <w:p w14:paraId="50795D2F" w14:textId="77777777" w:rsidR="005E0CEB" w:rsidRDefault="005E0CEB" w:rsidP="005E0CEB"/>
    <w:p w14:paraId="56CD842A" w14:textId="4E66D1F2" w:rsidR="0026570A" w:rsidRDefault="005E0CEB" w:rsidP="005E0CEB">
      <w:r>
        <w:t>If there are two requests for a couple who live at the same address these should be put through together with a note on each one stating it will need the same provider to provide both care packages</w:t>
      </w:r>
    </w:p>
    <w:sectPr w:rsidR="00265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AF51C1"/>
    <w:multiLevelType w:val="hybridMultilevel"/>
    <w:tmpl w:val="D1C2B9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2C7407"/>
    <w:multiLevelType w:val="hybridMultilevel"/>
    <w:tmpl w:val="BEAC61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CEB"/>
    <w:rsid w:val="0026570A"/>
    <w:rsid w:val="0038284F"/>
    <w:rsid w:val="005E0CEB"/>
    <w:rsid w:val="00726A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E612"/>
  <w15:chartTrackingRefBased/>
  <w15:docId w15:val="{73A2EAC6-ACAA-427D-B957-6302DAB9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EB"/>
  </w:style>
  <w:style w:type="paragraph" w:styleId="Heading1">
    <w:name w:val="heading 1"/>
    <w:basedOn w:val="Normal"/>
    <w:next w:val="Normal"/>
    <w:link w:val="Heading1Char"/>
    <w:uiPriority w:val="9"/>
    <w:qFormat/>
    <w:rsid w:val="005E0CEB"/>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CE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E0CE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E0CE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E0CE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E0CE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E0CE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E0CE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E0CE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E0CEB"/>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E0CEB"/>
    <w:rPr>
      <w:rFonts w:asciiTheme="majorHAnsi" w:eastAsiaTheme="majorEastAsia" w:hAnsiTheme="majorHAnsi" w:cstheme="majorBidi"/>
      <w:caps/>
      <w:color w:val="44546A" w:themeColor="text2"/>
      <w:spacing w:val="30"/>
      <w:sz w:val="72"/>
      <w:szCs w:val="72"/>
    </w:rPr>
  </w:style>
  <w:style w:type="character" w:customStyle="1" w:styleId="Heading1Char">
    <w:name w:val="Heading 1 Char"/>
    <w:basedOn w:val="DefaultParagraphFont"/>
    <w:link w:val="Heading1"/>
    <w:uiPriority w:val="9"/>
    <w:rsid w:val="005E0C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CE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5E0CE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E0CE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E0CE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E0CE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E0CE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E0CE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E0CEB"/>
    <w:rPr>
      <w:b/>
      <w:bCs/>
      <w:i/>
      <w:iCs/>
    </w:rPr>
  </w:style>
  <w:style w:type="paragraph" w:styleId="Caption">
    <w:name w:val="caption"/>
    <w:basedOn w:val="Normal"/>
    <w:next w:val="Normal"/>
    <w:uiPriority w:val="35"/>
    <w:semiHidden/>
    <w:unhideWhenUsed/>
    <w:qFormat/>
    <w:rsid w:val="005E0CEB"/>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5E0CEB"/>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E0CEB"/>
    <w:rPr>
      <w:color w:val="44546A" w:themeColor="text2"/>
      <w:sz w:val="28"/>
      <w:szCs w:val="28"/>
    </w:rPr>
  </w:style>
  <w:style w:type="character" w:styleId="Strong">
    <w:name w:val="Strong"/>
    <w:basedOn w:val="DefaultParagraphFont"/>
    <w:uiPriority w:val="22"/>
    <w:qFormat/>
    <w:rsid w:val="005E0CEB"/>
    <w:rPr>
      <w:b/>
      <w:bCs/>
    </w:rPr>
  </w:style>
  <w:style w:type="character" w:styleId="Emphasis">
    <w:name w:val="Emphasis"/>
    <w:basedOn w:val="DefaultParagraphFont"/>
    <w:uiPriority w:val="20"/>
    <w:qFormat/>
    <w:rsid w:val="005E0CEB"/>
    <w:rPr>
      <w:i/>
      <w:iCs/>
      <w:color w:val="000000" w:themeColor="text1"/>
    </w:rPr>
  </w:style>
  <w:style w:type="paragraph" w:styleId="NoSpacing">
    <w:name w:val="No Spacing"/>
    <w:uiPriority w:val="1"/>
    <w:qFormat/>
    <w:rsid w:val="005E0CEB"/>
    <w:pPr>
      <w:spacing w:after="0" w:line="240" w:lineRule="auto"/>
    </w:pPr>
  </w:style>
  <w:style w:type="paragraph" w:styleId="Quote">
    <w:name w:val="Quote"/>
    <w:basedOn w:val="Normal"/>
    <w:next w:val="Normal"/>
    <w:link w:val="QuoteChar"/>
    <w:uiPriority w:val="29"/>
    <w:qFormat/>
    <w:rsid w:val="005E0CEB"/>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E0CEB"/>
    <w:rPr>
      <w:i/>
      <w:iCs/>
      <w:color w:val="7B7B7B" w:themeColor="accent3" w:themeShade="BF"/>
      <w:sz w:val="24"/>
      <w:szCs w:val="24"/>
    </w:rPr>
  </w:style>
  <w:style w:type="paragraph" w:styleId="IntenseQuote">
    <w:name w:val="Intense Quote"/>
    <w:basedOn w:val="Normal"/>
    <w:next w:val="Normal"/>
    <w:link w:val="IntenseQuoteChar"/>
    <w:uiPriority w:val="30"/>
    <w:qFormat/>
    <w:rsid w:val="005E0CEB"/>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E0CEB"/>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E0CEB"/>
    <w:rPr>
      <w:i/>
      <w:iCs/>
      <w:color w:val="595959" w:themeColor="text1" w:themeTint="A6"/>
    </w:rPr>
  </w:style>
  <w:style w:type="character" w:styleId="IntenseEmphasis">
    <w:name w:val="Intense Emphasis"/>
    <w:basedOn w:val="DefaultParagraphFont"/>
    <w:uiPriority w:val="21"/>
    <w:qFormat/>
    <w:rsid w:val="005E0CEB"/>
    <w:rPr>
      <w:b/>
      <w:bCs/>
      <w:i/>
      <w:iCs/>
      <w:color w:val="auto"/>
    </w:rPr>
  </w:style>
  <w:style w:type="character" w:styleId="SubtleReference">
    <w:name w:val="Subtle Reference"/>
    <w:basedOn w:val="DefaultParagraphFont"/>
    <w:uiPriority w:val="31"/>
    <w:qFormat/>
    <w:rsid w:val="005E0CEB"/>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E0CEB"/>
    <w:rPr>
      <w:b/>
      <w:bCs/>
      <w:caps w:val="0"/>
      <w:smallCaps/>
      <w:color w:val="auto"/>
      <w:spacing w:val="0"/>
      <w:u w:val="single"/>
    </w:rPr>
  </w:style>
  <w:style w:type="character" w:styleId="BookTitle">
    <w:name w:val="Book Title"/>
    <w:basedOn w:val="DefaultParagraphFont"/>
    <w:uiPriority w:val="33"/>
    <w:qFormat/>
    <w:rsid w:val="005E0CEB"/>
    <w:rPr>
      <w:b/>
      <w:bCs/>
      <w:caps w:val="0"/>
      <w:smallCaps/>
      <w:spacing w:val="0"/>
    </w:rPr>
  </w:style>
  <w:style w:type="paragraph" w:styleId="TOCHeading">
    <w:name w:val="TOC Heading"/>
    <w:basedOn w:val="Heading1"/>
    <w:next w:val="Normal"/>
    <w:uiPriority w:val="39"/>
    <w:semiHidden/>
    <w:unhideWhenUsed/>
    <w:qFormat/>
    <w:rsid w:val="005E0CEB"/>
    <w:pPr>
      <w:outlineLvl w:val="9"/>
    </w:pPr>
  </w:style>
  <w:style w:type="paragraph" w:styleId="ListParagraph">
    <w:name w:val="List Paragraph"/>
    <w:basedOn w:val="Normal"/>
    <w:uiPriority w:val="34"/>
    <w:qFormat/>
    <w:rsid w:val="005E0C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Hill2</dc:creator>
  <cp:keywords/>
  <dc:description/>
  <cp:lastModifiedBy>Lynette Rice</cp:lastModifiedBy>
  <cp:revision>2</cp:revision>
  <dcterms:created xsi:type="dcterms:W3CDTF">2022-03-30T13:20:00Z</dcterms:created>
  <dcterms:modified xsi:type="dcterms:W3CDTF">2022-03-30T13:20:00Z</dcterms:modified>
</cp:coreProperties>
</file>