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304" w:rsidRDefault="00531ADC">
      <w:pPr>
        <w:ind w:left="720" w:firstLine="720"/>
        <w:rPr>
          <w:sz w:val="44"/>
          <w:szCs w:val="44"/>
          <w:u w:val="single"/>
        </w:rPr>
      </w:pPr>
      <w:r>
        <w:rPr>
          <w:sz w:val="44"/>
          <w:szCs w:val="44"/>
          <w:u w:val="single"/>
        </w:rPr>
        <w:t xml:space="preserve"> </w:t>
      </w:r>
      <w:r w:rsidR="00834129">
        <w:rPr>
          <w:sz w:val="44"/>
          <w:szCs w:val="44"/>
          <w:u w:val="single"/>
        </w:rPr>
        <w:t>HOME BASED CARE FAQs</w:t>
      </w:r>
    </w:p>
    <w:p w:rsidR="00E42B0A" w:rsidRDefault="00E42B0A" w:rsidP="00E42B0A">
      <w:pPr>
        <w:pStyle w:val="ListParagraph"/>
        <w:rPr>
          <w:sz w:val="32"/>
          <w:szCs w:val="32"/>
        </w:rPr>
      </w:pPr>
    </w:p>
    <w:p w:rsidR="00E42B0A" w:rsidRPr="001924F0" w:rsidRDefault="00E42B0A" w:rsidP="001924F0">
      <w:pPr>
        <w:rPr>
          <w:rFonts w:ascii="Arial" w:hAnsi="Arial" w:cs="Arial"/>
          <w:b/>
          <w:sz w:val="32"/>
          <w:szCs w:val="32"/>
        </w:rPr>
      </w:pPr>
      <w:r w:rsidRPr="001924F0">
        <w:rPr>
          <w:rFonts w:ascii="Arial" w:hAnsi="Arial" w:cs="Arial"/>
          <w:b/>
          <w:sz w:val="32"/>
          <w:szCs w:val="32"/>
        </w:rPr>
        <w:t xml:space="preserve">Home based </w:t>
      </w:r>
      <w:bookmarkStart w:id="0" w:name="_GoBack"/>
      <w:bookmarkEnd w:id="0"/>
      <w:r w:rsidRPr="001924F0">
        <w:rPr>
          <w:rFonts w:ascii="Arial" w:hAnsi="Arial" w:cs="Arial"/>
          <w:b/>
          <w:sz w:val="32"/>
          <w:szCs w:val="32"/>
        </w:rPr>
        <w:t xml:space="preserve">care contracts </w:t>
      </w:r>
    </w:p>
    <w:p w:rsidR="00E42B0A" w:rsidRPr="001924F0" w:rsidRDefault="001924F0" w:rsidP="001924F0">
      <w:pPr>
        <w:rPr>
          <w:rFonts w:ascii="Arial" w:hAnsi="Arial" w:cs="Arial"/>
          <w:sz w:val="32"/>
          <w:szCs w:val="32"/>
        </w:rPr>
      </w:pPr>
      <w:r>
        <w:rPr>
          <w:rFonts w:ascii="Arial" w:hAnsi="Arial" w:cs="Arial"/>
          <w:sz w:val="32"/>
          <w:szCs w:val="32"/>
        </w:rPr>
        <w:t xml:space="preserve">Q: </w:t>
      </w:r>
      <w:r w:rsidR="00E42B0A" w:rsidRPr="001924F0">
        <w:rPr>
          <w:rFonts w:ascii="Arial" w:hAnsi="Arial" w:cs="Arial"/>
          <w:sz w:val="32"/>
          <w:szCs w:val="32"/>
        </w:rPr>
        <w:t xml:space="preserve">How long will </w:t>
      </w:r>
      <w:r w:rsidR="003B03F6" w:rsidRPr="001924F0">
        <w:rPr>
          <w:rFonts w:ascii="Arial" w:hAnsi="Arial" w:cs="Arial"/>
          <w:sz w:val="32"/>
          <w:szCs w:val="32"/>
        </w:rPr>
        <w:t xml:space="preserve">the </w:t>
      </w:r>
      <w:r w:rsidR="00E42B0A" w:rsidRPr="001924F0">
        <w:rPr>
          <w:rFonts w:ascii="Arial" w:hAnsi="Arial" w:cs="Arial"/>
          <w:sz w:val="32"/>
          <w:szCs w:val="32"/>
        </w:rPr>
        <w:t xml:space="preserve">new contracts </w:t>
      </w:r>
      <w:r w:rsidR="003B03F6" w:rsidRPr="001924F0">
        <w:rPr>
          <w:rFonts w:ascii="Arial" w:hAnsi="Arial" w:cs="Arial"/>
          <w:sz w:val="32"/>
          <w:szCs w:val="32"/>
        </w:rPr>
        <w:t xml:space="preserve">with providers </w:t>
      </w:r>
      <w:r w:rsidR="00E42B0A" w:rsidRPr="001924F0">
        <w:rPr>
          <w:rFonts w:ascii="Arial" w:hAnsi="Arial" w:cs="Arial"/>
          <w:sz w:val="32"/>
          <w:szCs w:val="32"/>
        </w:rPr>
        <w:t xml:space="preserve">last for? </w:t>
      </w:r>
    </w:p>
    <w:p w:rsidR="003F3304" w:rsidRPr="001924F0" w:rsidRDefault="001924F0" w:rsidP="001924F0">
      <w:pPr>
        <w:rPr>
          <w:rFonts w:ascii="Arial" w:hAnsi="Arial" w:cs="Arial"/>
          <w:sz w:val="32"/>
          <w:szCs w:val="32"/>
        </w:rPr>
      </w:pPr>
      <w:r>
        <w:rPr>
          <w:rFonts w:ascii="Arial" w:hAnsi="Arial" w:cs="Arial"/>
          <w:sz w:val="32"/>
          <w:szCs w:val="32"/>
        </w:rPr>
        <w:t xml:space="preserve">A: </w:t>
      </w:r>
      <w:r w:rsidR="00E42B0A" w:rsidRPr="001924F0">
        <w:rPr>
          <w:rFonts w:ascii="Arial" w:hAnsi="Arial" w:cs="Arial"/>
          <w:sz w:val="32"/>
          <w:szCs w:val="32"/>
        </w:rPr>
        <w:t xml:space="preserve">5 years initially but </w:t>
      </w:r>
      <w:r w:rsidR="003B03F6" w:rsidRPr="001924F0">
        <w:rPr>
          <w:rFonts w:ascii="Arial" w:hAnsi="Arial" w:cs="Arial"/>
          <w:sz w:val="32"/>
          <w:szCs w:val="32"/>
        </w:rPr>
        <w:t xml:space="preserve">they </w:t>
      </w:r>
      <w:r w:rsidR="00E42B0A" w:rsidRPr="001924F0">
        <w:rPr>
          <w:rFonts w:ascii="Arial" w:hAnsi="Arial" w:cs="Arial"/>
          <w:sz w:val="32"/>
          <w:szCs w:val="32"/>
        </w:rPr>
        <w:t xml:space="preserve">can be </w:t>
      </w:r>
      <w:r w:rsidR="003B03F6" w:rsidRPr="001924F0">
        <w:rPr>
          <w:rFonts w:ascii="Arial" w:hAnsi="Arial" w:cs="Arial"/>
          <w:sz w:val="32"/>
          <w:szCs w:val="32"/>
        </w:rPr>
        <w:t xml:space="preserve">for </w:t>
      </w:r>
      <w:r w:rsidR="00E42B0A" w:rsidRPr="001924F0">
        <w:rPr>
          <w:rFonts w:ascii="Arial" w:hAnsi="Arial" w:cs="Arial"/>
          <w:sz w:val="32"/>
          <w:szCs w:val="32"/>
        </w:rPr>
        <w:t>up to 10 years</w:t>
      </w:r>
      <w:r w:rsidR="003B03F6" w:rsidRPr="001924F0">
        <w:rPr>
          <w:rFonts w:ascii="Arial" w:hAnsi="Arial" w:cs="Arial"/>
          <w:sz w:val="32"/>
          <w:szCs w:val="32"/>
        </w:rPr>
        <w:t>.</w:t>
      </w:r>
    </w:p>
    <w:p w:rsidR="00E42B0A" w:rsidRPr="001924F0" w:rsidRDefault="001924F0" w:rsidP="001924F0">
      <w:pPr>
        <w:rPr>
          <w:rFonts w:ascii="Arial" w:hAnsi="Arial" w:cs="Arial"/>
          <w:sz w:val="32"/>
          <w:szCs w:val="32"/>
        </w:rPr>
      </w:pPr>
      <w:r>
        <w:rPr>
          <w:rFonts w:ascii="Arial" w:hAnsi="Arial" w:cs="Arial"/>
          <w:sz w:val="32"/>
          <w:szCs w:val="32"/>
        </w:rPr>
        <w:t xml:space="preserve">Q: </w:t>
      </w:r>
      <w:r w:rsidR="00E42B0A" w:rsidRPr="001924F0">
        <w:rPr>
          <w:rFonts w:ascii="Arial" w:hAnsi="Arial" w:cs="Arial"/>
          <w:sz w:val="32"/>
          <w:szCs w:val="32"/>
        </w:rPr>
        <w:t xml:space="preserve">I have heard providers get a performance payment what is this? </w:t>
      </w:r>
    </w:p>
    <w:p w:rsidR="00E42B0A" w:rsidRPr="001924F0" w:rsidRDefault="001924F0" w:rsidP="001924F0">
      <w:pPr>
        <w:rPr>
          <w:rFonts w:ascii="Arial" w:hAnsi="Arial" w:cs="Arial"/>
          <w:sz w:val="32"/>
          <w:szCs w:val="32"/>
        </w:rPr>
      </w:pPr>
      <w:r>
        <w:rPr>
          <w:rFonts w:ascii="Arial" w:hAnsi="Arial" w:cs="Arial"/>
          <w:sz w:val="32"/>
          <w:szCs w:val="32"/>
        </w:rPr>
        <w:t xml:space="preserve">A:  </w:t>
      </w:r>
      <w:r w:rsidR="00E42B0A" w:rsidRPr="001924F0">
        <w:rPr>
          <w:rFonts w:ascii="Arial" w:hAnsi="Arial" w:cs="Arial"/>
          <w:sz w:val="32"/>
          <w:szCs w:val="32"/>
        </w:rPr>
        <w:t>A 5% performance payment for providers is based on scores they get regarding customer satisfaction and the amount of referrals they offer to pick up.</w:t>
      </w:r>
    </w:p>
    <w:p w:rsidR="003B03F6" w:rsidRPr="001924F0" w:rsidRDefault="001924F0" w:rsidP="001924F0">
      <w:pPr>
        <w:rPr>
          <w:rFonts w:ascii="Arial" w:hAnsi="Arial" w:cs="Arial"/>
        </w:rPr>
      </w:pPr>
      <w:r>
        <w:rPr>
          <w:rFonts w:ascii="Arial" w:hAnsi="Arial" w:cs="Arial"/>
          <w:sz w:val="32"/>
          <w:szCs w:val="32"/>
        </w:rPr>
        <w:t xml:space="preserve">Q; </w:t>
      </w:r>
      <w:r w:rsidR="003B03F6" w:rsidRPr="001924F0">
        <w:rPr>
          <w:rFonts w:ascii="Arial" w:hAnsi="Arial" w:cs="Arial"/>
          <w:sz w:val="32"/>
          <w:szCs w:val="32"/>
        </w:rPr>
        <w:t xml:space="preserve">Will Extra Care work take a large chunk of the provider’s staff resource initially? </w:t>
      </w:r>
    </w:p>
    <w:p w:rsidR="003B03F6" w:rsidRPr="001924F0" w:rsidRDefault="001924F0" w:rsidP="001924F0">
      <w:pPr>
        <w:rPr>
          <w:rFonts w:ascii="Arial" w:hAnsi="Arial" w:cs="Arial"/>
          <w:sz w:val="32"/>
          <w:szCs w:val="32"/>
        </w:rPr>
      </w:pPr>
      <w:r>
        <w:rPr>
          <w:rFonts w:ascii="Arial" w:hAnsi="Arial" w:cs="Arial"/>
          <w:sz w:val="32"/>
          <w:szCs w:val="32"/>
        </w:rPr>
        <w:t xml:space="preserve">A: </w:t>
      </w:r>
      <w:r w:rsidR="003B03F6" w:rsidRPr="001924F0">
        <w:rPr>
          <w:rFonts w:ascii="Arial" w:hAnsi="Arial" w:cs="Arial"/>
          <w:sz w:val="32"/>
          <w:szCs w:val="32"/>
        </w:rPr>
        <w:t>Both Home Based Care and Extra Care were part of the tender so providers are aware of this.  The two are to be run separately.</w:t>
      </w:r>
    </w:p>
    <w:p w:rsidR="001924F0" w:rsidRPr="001924F0" w:rsidRDefault="001924F0" w:rsidP="001924F0">
      <w:pPr>
        <w:rPr>
          <w:rFonts w:ascii="Arial" w:hAnsi="Arial" w:cs="Arial"/>
          <w:sz w:val="32"/>
          <w:szCs w:val="32"/>
        </w:rPr>
      </w:pPr>
      <w:r>
        <w:rPr>
          <w:rFonts w:ascii="Arial" w:hAnsi="Arial" w:cs="Arial"/>
          <w:sz w:val="32"/>
          <w:szCs w:val="32"/>
        </w:rPr>
        <w:t xml:space="preserve">Q: </w:t>
      </w:r>
      <w:r w:rsidRPr="001924F0">
        <w:rPr>
          <w:rFonts w:ascii="Arial" w:hAnsi="Arial" w:cs="Arial"/>
          <w:sz w:val="32"/>
          <w:szCs w:val="32"/>
        </w:rPr>
        <w:t>What is happening with people who are currently with spot providers will they move to the new lead providers?</w:t>
      </w:r>
    </w:p>
    <w:p w:rsidR="003B03F6" w:rsidRPr="001924F0" w:rsidRDefault="001924F0" w:rsidP="001924F0">
      <w:pPr>
        <w:rPr>
          <w:rFonts w:ascii="Arial" w:hAnsi="Arial" w:cs="Arial"/>
          <w:b/>
          <w:sz w:val="36"/>
          <w:szCs w:val="36"/>
        </w:rPr>
      </w:pPr>
      <w:r>
        <w:rPr>
          <w:rFonts w:ascii="Arial" w:hAnsi="Arial" w:cs="Arial"/>
          <w:sz w:val="32"/>
          <w:szCs w:val="32"/>
        </w:rPr>
        <w:t xml:space="preserve">A; </w:t>
      </w:r>
      <w:r w:rsidRPr="001924F0">
        <w:rPr>
          <w:rFonts w:ascii="Arial" w:hAnsi="Arial" w:cs="Arial"/>
          <w:sz w:val="32"/>
          <w:szCs w:val="32"/>
        </w:rPr>
        <w:t>We are issuing spot providers contracts to allow these providers to continue supporting the people they currently work with.</w:t>
      </w:r>
    </w:p>
    <w:p w:rsidR="00E42B0A" w:rsidRPr="001924F0" w:rsidRDefault="008617BE" w:rsidP="001924F0">
      <w:pPr>
        <w:rPr>
          <w:rFonts w:ascii="Arial" w:hAnsi="Arial" w:cs="Arial"/>
          <w:b/>
          <w:sz w:val="36"/>
          <w:szCs w:val="36"/>
        </w:rPr>
      </w:pPr>
      <w:r>
        <w:rPr>
          <w:rFonts w:ascii="Arial" w:hAnsi="Arial" w:cs="Arial"/>
          <w:b/>
          <w:sz w:val="36"/>
          <w:szCs w:val="36"/>
        </w:rPr>
        <w:t>The model of home based care</w:t>
      </w:r>
      <w:r w:rsidR="00E42B0A" w:rsidRPr="001924F0">
        <w:rPr>
          <w:rFonts w:ascii="Arial" w:hAnsi="Arial" w:cs="Arial"/>
          <w:b/>
          <w:sz w:val="36"/>
          <w:szCs w:val="36"/>
        </w:rPr>
        <w:t xml:space="preserve"> </w:t>
      </w:r>
    </w:p>
    <w:p w:rsidR="003F3304" w:rsidRPr="001924F0" w:rsidRDefault="001924F0" w:rsidP="001924F0">
      <w:pPr>
        <w:rPr>
          <w:rFonts w:ascii="Arial" w:hAnsi="Arial" w:cs="Arial"/>
          <w:sz w:val="32"/>
          <w:szCs w:val="32"/>
        </w:rPr>
      </w:pPr>
      <w:r>
        <w:rPr>
          <w:rFonts w:ascii="Arial" w:hAnsi="Arial" w:cs="Arial"/>
          <w:sz w:val="32"/>
          <w:szCs w:val="32"/>
        </w:rPr>
        <w:t>Q:</w:t>
      </w:r>
      <w:r w:rsidR="00834129" w:rsidRPr="001924F0">
        <w:rPr>
          <w:rFonts w:ascii="Arial" w:hAnsi="Arial" w:cs="Arial"/>
          <w:sz w:val="32"/>
          <w:szCs w:val="32"/>
        </w:rPr>
        <w:t xml:space="preserve">I have heard the new model of home based care is flexible won’t </w:t>
      </w:r>
      <w:r w:rsidR="00531ADC" w:rsidRPr="001924F0">
        <w:rPr>
          <w:rFonts w:ascii="Arial" w:hAnsi="Arial" w:cs="Arial"/>
          <w:sz w:val="32"/>
          <w:szCs w:val="32"/>
        </w:rPr>
        <w:t xml:space="preserve">this mean </w:t>
      </w:r>
      <w:r w:rsidR="00834129" w:rsidRPr="001924F0">
        <w:rPr>
          <w:rFonts w:ascii="Arial" w:hAnsi="Arial" w:cs="Arial"/>
          <w:sz w:val="32"/>
          <w:szCs w:val="32"/>
        </w:rPr>
        <w:t xml:space="preserve">some service users </w:t>
      </w:r>
      <w:r w:rsidR="00531ADC" w:rsidRPr="001924F0">
        <w:rPr>
          <w:rFonts w:ascii="Arial" w:hAnsi="Arial" w:cs="Arial"/>
          <w:sz w:val="32"/>
          <w:szCs w:val="32"/>
        </w:rPr>
        <w:t>get m</w:t>
      </w:r>
      <w:r w:rsidR="00BB187C" w:rsidRPr="001924F0">
        <w:rPr>
          <w:rFonts w:ascii="Arial" w:hAnsi="Arial" w:cs="Arial"/>
          <w:sz w:val="32"/>
          <w:szCs w:val="32"/>
        </w:rPr>
        <w:t>ore time and some get less time than they should?</w:t>
      </w:r>
      <w:r w:rsidR="00834129" w:rsidRPr="001924F0">
        <w:rPr>
          <w:rFonts w:ascii="Arial" w:hAnsi="Arial" w:cs="Arial"/>
          <w:sz w:val="32"/>
          <w:szCs w:val="32"/>
        </w:rPr>
        <w:t xml:space="preserve">  </w:t>
      </w:r>
    </w:p>
    <w:p w:rsidR="003F3304" w:rsidRPr="001924F0" w:rsidRDefault="001924F0" w:rsidP="001924F0">
      <w:pPr>
        <w:rPr>
          <w:rFonts w:ascii="Arial" w:hAnsi="Arial" w:cs="Arial"/>
          <w:sz w:val="32"/>
          <w:szCs w:val="32"/>
        </w:rPr>
      </w:pPr>
      <w:r>
        <w:rPr>
          <w:rFonts w:ascii="Arial" w:hAnsi="Arial" w:cs="Arial"/>
          <w:sz w:val="32"/>
          <w:szCs w:val="32"/>
        </w:rPr>
        <w:t>A:</w:t>
      </w:r>
      <w:r w:rsidR="00834129" w:rsidRPr="001924F0">
        <w:rPr>
          <w:rFonts w:ascii="Arial" w:hAnsi="Arial" w:cs="Arial"/>
          <w:sz w:val="32"/>
          <w:szCs w:val="32"/>
        </w:rPr>
        <w:t xml:space="preserve">We expect providers to focus on meeting each person’s outcomes.  If they are regularly providing more or less care for individuals than is commissioned then these people will need a review. </w:t>
      </w:r>
    </w:p>
    <w:p w:rsidR="003F3304" w:rsidRPr="001924F0" w:rsidRDefault="001924F0" w:rsidP="001924F0">
      <w:pPr>
        <w:rPr>
          <w:rFonts w:ascii="Arial" w:hAnsi="Arial" w:cs="Arial"/>
          <w:sz w:val="32"/>
          <w:szCs w:val="32"/>
        </w:rPr>
      </w:pPr>
      <w:r>
        <w:rPr>
          <w:rFonts w:ascii="Arial" w:hAnsi="Arial" w:cs="Arial"/>
          <w:sz w:val="32"/>
          <w:szCs w:val="32"/>
        </w:rPr>
        <w:t>Q;</w:t>
      </w:r>
      <w:r w:rsidR="00834129" w:rsidRPr="001924F0">
        <w:rPr>
          <w:rFonts w:ascii="Arial" w:hAnsi="Arial" w:cs="Arial"/>
          <w:sz w:val="32"/>
          <w:szCs w:val="32"/>
        </w:rPr>
        <w:t>What if a provider delivers a service over the hours commissioned</w:t>
      </w:r>
      <w:r w:rsidR="00E42B0A" w:rsidRPr="001924F0">
        <w:rPr>
          <w:rFonts w:ascii="Arial" w:hAnsi="Arial" w:cs="Arial"/>
          <w:sz w:val="32"/>
          <w:szCs w:val="32"/>
        </w:rPr>
        <w:t xml:space="preserve"> one week</w:t>
      </w:r>
      <w:r w:rsidR="00834129" w:rsidRPr="001924F0">
        <w:rPr>
          <w:rFonts w:ascii="Arial" w:hAnsi="Arial" w:cs="Arial"/>
          <w:sz w:val="32"/>
          <w:szCs w:val="32"/>
        </w:rPr>
        <w:t xml:space="preserve">? </w:t>
      </w:r>
    </w:p>
    <w:p w:rsidR="004B49D2" w:rsidRPr="001924F0" w:rsidRDefault="001924F0" w:rsidP="001924F0">
      <w:pPr>
        <w:rPr>
          <w:rFonts w:ascii="Arial" w:hAnsi="Arial" w:cs="Arial"/>
          <w:sz w:val="32"/>
          <w:szCs w:val="32"/>
        </w:rPr>
      </w:pPr>
      <w:r>
        <w:rPr>
          <w:rFonts w:ascii="Arial" w:hAnsi="Arial" w:cs="Arial"/>
          <w:sz w:val="32"/>
          <w:szCs w:val="32"/>
        </w:rPr>
        <w:lastRenderedPageBreak/>
        <w:t>A:</w:t>
      </w:r>
      <w:r w:rsidR="00834129" w:rsidRPr="001924F0">
        <w:rPr>
          <w:rFonts w:ascii="Arial" w:hAnsi="Arial" w:cs="Arial"/>
          <w:sz w:val="32"/>
          <w:szCs w:val="32"/>
        </w:rPr>
        <w:t xml:space="preserve">There is flexibility in the contract for providers </w:t>
      </w:r>
      <w:r w:rsidR="004B49D2" w:rsidRPr="001924F0">
        <w:rPr>
          <w:rFonts w:ascii="Arial" w:hAnsi="Arial" w:cs="Arial"/>
          <w:sz w:val="32"/>
          <w:szCs w:val="32"/>
        </w:rPr>
        <w:t xml:space="preserve">to provide more </w:t>
      </w:r>
      <w:r w:rsidR="00834129" w:rsidRPr="001924F0">
        <w:rPr>
          <w:rFonts w:ascii="Arial" w:hAnsi="Arial" w:cs="Arial"/>
          <w:sz w:val="32"/>
          <w:szCs w:val="32"/>
        </w:rPr>
        <w:t>hour</w:t>
      </w:r>
      <w:r w:rsidR="003B03F6" w:rsidRPr="001924F0">
        <w:rPr>
          <w:rFonts w:ascii="Arial" w:hAnsi="Arial" w:cs="Arial"/>
          <w:sz w:val="32"/>
          <w:szCs w:val="32"/>
        </w:rPr>
        <w:t>s</w:t>
      </w:r>
      <w:r w:rsidR="004B49D2" w:rsidRPr="001924F0">
        <w:rPr>
          <w:rFonts w:ascii="Arial" w:hAnsi="Arial" w:cs="Arial"/>
          <w:sz w:val="32"/>
          <w:szCs w:val="32"/>
        </w:rPr>
        <w:t xml:space="preserve"> </w:t>
      </w:r>
      <w:r w:rsidR="00834129" w:rsidRPr="001924F0">
        <w:rPr>
          <w:rFonts w:ascii="Arial" w:hAnsi="Arial" w:cs="Arial"/>
          <w:sz w:val="32"/>
          <w:szCs w:val="32"/>
        </w:rPr>
        <w:t xml:space="preserve">some weeks </w:t>
      </w:r>
      <w:r w:rsidR="004B49D2" w:rsidRPr="001924F0">
        <w:rPr>
          <w:rFonts w:ascii="Arial" w:hAnsi="Arial" w:cs="Arial"/>
          <w:sz w:val="32"/>
          <w:szCs w:val="32"/>
        </w:rPr>
        <w:t>as long as they remain within the overall total number of hours for a 4 week period.</w:t>
      </w:r>
      <w:r w:rsidR="002D119D" w:rsidRPr="001924F0">
        <w:rPr>
          <w:rFonts w:ascii="Arial" w:hAnsi="Arial" w:cs="Arial"/>
          <w:sz w:val="32"/>
          <w:szCs w:val="32"/>
        </w:rPr>
        <w:t xml:space="preserve"> This encourages pr</w:t>
      </w:r>
      <w:r w:rsidR="004B49D2" w:rsidRPr="001924F0">
        <w:rPr>
          <w:rFonts w:ascii="Arial" w:hAnsi="Arial" w:cs="Arial"/>
          <w:sz w:val="32"/>
          <w:szCs w:val="32"/>
        </w:rPr>
        <w:t xml:space="preserve">oviders to respond flexibly to service users changing needs. For example a person with dementia may have a day where they are muddled and it takes the provider longer to support them with breakfast. But on another day this visit may be shorter because the person wants to and is able to do more of it themselves. </w:t>
      </w:r>
    </w:p>
    <w:p w:rsidR="001924F0" w:rsidRDefault="001924F0" w:rsidP="001924F0">
      <w:pPr>
        <w:rPr>
          <w:rFonts w:ascii="Arial" w:hAnsi="Arial" w:cs="Arial"/>
          <w:sz w:val="32"/>
          <w:szCs w:val="32"/>
        </w:rPr>
      </w:pPr>
      <w:r>
        <w:rPr>
          <w:rFonts w:ascii="Arial" w:hAnsi="Arial" w:cs="Arial"/>
          <w:sz w:val="32"/>
          <w:szCs w:val="32"/>
        </w:rPr>
        <w:t xml:space="preserve">Q; </w:t>
      </w:r>
      <w:r w:rsidR="007A56F8" w:rsidRPr="001924F0">
        <w:rPr>
          <w:rFonts w:ascii="Arial" w:hAnsi="Arial" w:cs="Arial"/>
          <w:sz w:val="32"/>
          <w:szCs w:val="32"/>
        </w:rPr>
        <w:t>Are the care agencies on board with the new model and its  focus on outcomes?</w:t>
      </w:r>
    </w:p>
    <w:p w:rsidR="007A56F8" w:rsidRPr="001924F0" w:rsidRDefault="001924F0" w:rsidP="001924F0">
      <w:pPr>
        <w:rPr>
          <w:rFonts w:ascii="Arial" w:hAnsi="Arial" w:cs="Arial"/>
          <w:sz w:val="32"/>
          <w:szCs w:val="32"/>
        </w:rPr>
      </w:pPr>
      <w:r>
        <w:rPr>
          <w:rFonts w:ascii="Arial" w:hAnsi="Arial" w:cs="Arial"/>
          <w:sz w:val="32"/>
          <w:szCs w:val="32"/>
        </w:rPr>
        <w:t>A;</w:t>
      </w:r>
      <w:r w:rsidR="007A56F8" w:rsidRPr="001924F0">
        <w:rPr>
          <w:rFonts w:ascii="Arial" w:hAnsi="Arial" w:cs="Arial"/>
          <w:sz w:val="32"/>
          <w:szCs w:val="32"/>
        </w:rPr>
        <w:t>Yes it is in their contract and the CPO’s will be working with providers to develop this new way of working.</w:t>
      </w:r>
    </w:p>
    <w:p w:rsidR="007A56F8" w:rsidRPr="001924F0" w:rsidRDefault="001924F0" w:rsidP="001924F0">
      <w:pPr>
        <w:rPr>
          <w:rFonts w:ascii="Arial" w:hAnsi="Arial" w:cs="Arial"/>
          <w:sz w:val="32"/>
          <w:szCs w:val="32"/>
        </w:rPr>
      </w:pPr>
      <w:r>
        <w:rPr>
          <w:rFonts w:ascii="Arial" w:hAnsi="Arial" w:cs="Arial"/>
          <w:sz w:val="32"/>
          <w:szCs w:val="32"/>
        </w:rPr>
        <w:t>Q:</w:t>
      </w:r>
      <w:r w:rsidR="007A56F8" w:rsidRPr="001924F0">
        <w:rPr>
          <w:rFonts w:ascii="Arial" w:hAnsi="Arial" w:cs="Arial"/>
          <w:sz w:val="32"/>
          <w:szCs w:val="32"/>
        </w:rPr>
        <w:t>How will we know if the service user gets what they want, rather than what works for the provider?</w:t>
      </w:r>
    </w:p>
    <w:p w:rsidR="007A56F8" w:rsidRPr="001924F0" w:rsidRDefault="001924F0" w:rsidP="001924F0">
      <w:pPr>
        <w:rPr>
          <w:rFonts w:ascii="Arial" w:hAnsi="Arial" w:cs="Arial"/>
        </w:rPr>
      </w:pPr>
      <w:r>
        <w:rPr>
          <w:rFonts w:ascii="Arial" w:hAnsi="Arial" w:cs="Arial"/>
          <w:sz w:val="32"/>
          <w:szCs w:val="32"/>
        </w:rPr>
        <w:t>A:</w:t>
      </w:r>
      <w:r w:rsidR="007A56F8" w:rsidRPr="001924F0">
        <w:rPr>
          <w:rFonts w:ascii="Arial" w:hAnsi="Arial" w:cs="Arial"/>
          <w:sz w:val="32"/>
          <w:szCs w:val="32"/>
        </w:rPr>
        <w:t>We will be able to check with individuals when they have a review.  We will also be finding out service users think about their service on a regular basis in order to make a performance payment to providers.</w:t>
      </w:r>
    </w:p>
    <w:p w:rsidR="00E42B0A" w:rsidRPr="001924F0" w:rsidRDefault="001924F0" w:rsidP="001924F0">
      <w:pPr>
        <w:rPr>
          <w:rFonts w:ascii="Arial" w:hAnsi="Arial" w:cs="Arial"/>
          <w:sz w:val="32"/>
          <w:szCs w:val="32"/>
        </w:rPr>
      </w:pPr>
      <w:r>
        <w:rPr>
          <w:rFonts w:ascii="Arial" w:hAnsi="Arial" w:cs="Arial"/>
          <w:sz w:val="32"/>
          <w:szCs w:val="32"/>
        </w:rPr>
        <w:t>Q;</w:t>
      </w:r>
      <w:r w:rsidR="00E42B0A" w:rsidRPr="001924F0">
        <w:rPr>
          <w:rFonts w:ascii="Arial" w:hAnsi="Arial" w:cs="Arial"/>
          <w:sz w:val="32"/>
          <w:szCs w:val="32"/>
        </w:rPr>
        <w:t xml:space="preserve">What happens if a service user can’t have the conversation about what works for them and doesn’t have a family member to act as an advocate for them? </w:t>
      </w:r>
    </w:p>
    <w:p w:rsidR="00E42B0A" w:rsidRPr="001924F0" w:rsidRDefault="001924F0" w:rsidP="001924F0">
      <w:pPr>
        <w:rPr>
          <w:rFonts w:ascii="Arial" w:hAnsi="Arial" w:cs="Arial"/>
        </w:rPr>
      </w:pPr>
      <w:r>
        <w:rPr>
          <w:rFonts w:ascii="Arial" w:hAnsi="Arial" w:cs="Arial"/>
          <w:sz w:val="32"/>
          <w:szCs w:val="32"/>
        </w:rPr>
        <w:t>A;</w:t>
      </w:r>
      <w:r w:rsidR="00E42B0A" w:rsidRPr="001924F0">
        <w:rPr>
          <w:rFonts w:ascii="Arial" w:hAnsi="Arial" w:cs="Arial"/>
          <w:sz w:val="32"/>
          <w:szCs w:val="32"/>
        </w:rPr>
        <w:t>In such circumstances you can be more specific on the referral form if you need to be. There is also a field in the confirmation form to say who a provider should talk to in the first instance to plan a person’s care.</w:t>
      </w:r>
    </w:p>
    <w:p w:rsidR="001924F0" w:rsidRPr="001924F0" w:rsidRDefault="001924F0" w:rsidP="001924F0">
      <w:pPr>
        <w:rPr>
          <w:rFonts w:ascii="Arial" w:hAnsi="Arial" w:cs="Arial"/>
          <w:sz w:val="32"/>
          <w:szCs w:val="32"/>
        </w:rPr>
      </w:pPr>
      <w:r>
        <w:rPr>
          <w:rFonts w:ascii="Arial" w:hAnsi="Arial" w:cs="Arial"/>
          <w:sz w:val="32"/>
          <w:szCs w:val="32"/>
        </w:rPr>
        <w:t>Q:</w:t>
      </w:r>
      <w:r w:rsidRPr="001924F0">
        <w:rPr>
          <w:rFonts w:ascii="Arial" w:hAnsi="Arial" w:cs="Arial"/>
          <w:sz w:val="32"/>
          <w:szCs w:val="32"/>
        </w:rPr>
        <w:t xml:space="preserve">Will the CPO role be more like the old Service Organiser role?  </w:t>
      </w:r>
    </w:p>
    <w:p w:rsidR="003B03F6" w:rsidRPr="001924F0" w:rsidRDefault="001924F0" w:rsidP="001924F0">
      <w:pPr>
        <w:rPr>
          <w:rFonts w:ascii="Arial" w:hAnsi="Arial" w:cs="Arial"/>
          <w:sz w:val="32"/>
          <w:szCs w:val="32"/>
        </w:rPr>
      </w:pPr>
      <w:r>
        <w:rPr>
          <w:rFonts w:ascii="Arial" w:hAnsi="Arial" w:cs="Arial"/>
          <w:sz w:val="32"/>
          <w:szCs w:val="32"/>
        </w:rPr>
        <w:t>A:</w:t>
      </w:r>
      <w:r w:rsidRPr="001924F0">
        <w:rPr>
          <w:rFonts w:ascii="Arial" w:hAnsi="Arial" w:cs="Arial"/>
          <w:sz w:val="32"/>
          <w:szCs w:val="32"/>
        </w:rPr>
        <w:t>The CPO’s will have more involvement with Service users than they do currently, but they will be more heavily involved with contract management than the Service Organisers were.  They will be working closely with operational staff and providers and the Brokers will now be responsible for commissioning new services.</w:t>
      </w:r>
    </w:p>
    <w:p w:rsidR="001924F0" w:rsidRPr="001924F0" w:rsidRDefault="001924F0" w:rsidP="001924F0">
      <w:pPr>
        <w:pStyle w:val="ListParagraph"/>
        <w:rPr>
          <w:rFonts w:ascii="Arial" w:hAnsi="Arial" w:cs="Arial"/>
        </w:rPr>
      </w:pPr>
    </w:p>
    <w:p w:rsidR="003B03F6" w:rsidRPr="001924F0" w:rsidRDefault="003B03F6" w:rsidP="001924F0">
      <w:pPr>
        <w:rPr>
          <w:rFonts w:ascii="Arial" w:hAnsi="Arial" w:cs="Arial"/>
          <w:b/>
          <w:sz w:val="40"/>
          <w:szCs w:val="40"/>
        </w:rPr>
      </w:pPr>
      <w:r w:rsidRPr="001924F0">
        <w:rPr>
          <w:rFonts w:ascii="Arial" w:hAnsi="Arial" w:cs="Arial"/>
          <w:b/>
          <w:sz w:val="40"/>
          <w:szCs w:val="40"/>
        </w:rPr>
        <w:lastRenderedPageBreak/>
        <w:t>Costing home based care packages</w:t>
      </w:r>
    </w:p>
    <w:p w:rsidR="003B03F6" w:rsidRPr="001924F0" w:rsidRDefault="001924F0" w:rsidP="001924F0">
      <w:pPr>
        <w:rPr>
          <w:rFonts w:ascii="Arial" w:hAnsi="Arial" w:cs="Arial"/>
        </w:rPr>
      </w:pPr>
      <w:r>
        <w:rPr>
          <w:rFonts w:ascii="Arial" w:hAnsi="Arial" w:cs="Arial"/>
          <w:sz w:val="32"/>
          <w:szCs w:val="32"/>
        </w:rPr>
        <w:t>Q;</w:t>
      </w:r>
      <w:r w:rsidR="003B03F6" w:rsidRPr="001924F0">
        <w:rPr>
          <w:rFonts w:ascii="Arial" w:hAnsi="Arial" w:cs="Arial"/>
          <w:sz w:val="32"/>
          <w:szCs w:val="32"/>
        </w:rPr>
        <w:t xml:space="preserve">Are all providers on the same hourly rates? </w:t>
      </w:r>
    </w:p>
    <w:p w:rsidR="003B03F6" w:rsidRPr="001924F0" w:rsidRDefault="001924F0" w:rsidP="001924F0">
      <w:pPr>
        <w:rPr>
          <w:rFonts w:ascii="Arial" w:hAnsi="Arial" w:cs="Arial"/>
        </w:rPr>
      </w:pPr>
      <w:r>
        <w:rPr>
          <w:rFonts w:ascii="Arial" w:hAnsi="Arial" w:cs="Arial"/>
          <w:sz w:val="32"/>
          <w:szCs w:val="32"/>
        </w:rPr>
        <w:t>A:</w:t>
      </w:r>
      <w:r w:rsidR="003B03F6" w:rsidRPr="001924F0">
        <w:rPr>
          <w:rFonts w:ascii="Arial" w:hAnsi="Arial" w:cs="Arial"/>
          <w:sz w:val="32"/>
          <w:szCs w:val="32"/>
        </w:rPr>
        <w:t>No different providers will have different contracted rates which reflects local geographical pressures. You should use the lead provider agreed rate to initially cost a package for approval.  Once a provider has been identified the CPO broker will let you know the providers actual rate so that you can update the Care and Support plan.</w:t>
      </w:r>
    </w:p>
    <w:p w:rsidR="003B03F6" w:rsidRPr="001924F0" w:rsidRDefault="001924F0" w:rsidP="001924F0">
      <w:pPr>
        <w:rPr>
          <w:rFonts w:ascii="Arial" w:hAnsi="Arial" w:cs="Arial"/>
          <w:sz w:val="32"/>
          <w:szCs w:val="32"/>
        </w:rPr>
      </w:pPr>
      <w:r>
        <w:rPr>
          <w:rFonts w:ascii="Arial" w:hAnsi="Arial" w:cs="Arial"/>
          <w:sz w:val="32"/>
          <w:szCs w:val="32"/>
        </w:rPr>
        <w:t xml:space="preserve">Q: </w:t>
      </w:r>
      <w:r w:rsidR="003B03F6" w:rsidRPr="001924F0">
        <w:rPr>
          <w:rFonts w:ascii="Arial" w:hAnsi="Arial" w:cs="Arial"/>
          <w:sz w:val="32"/>
          <w:szCs w:val="32"/>
        </w:rPr>
        <w:t xml:space="preserve">I have heard providers are paid different rates what do I put into the support plan for approval by my manager?  </w:t>
      </w:r>
    </w:p>
    <w:p w:rsidR="003B03F6" w:rsidRPr="001924F0" w:rsidRDefault="001924F0" w:rsidP="001924F0">
      <w:pPr>
        <w:rPr>
          <w:rFonts w:ascii="Arial" w:hAnsi="Arial" w:cs="Arial"/>
          <w:sz w:val="32"/>
          <w:szCs w:val="32"/>
        </w:rPr>
      </w:pPr>
      <w:r>
        <w:rPr>
          <w:rFonts w:ascii="Arial" w:hAnsi="Arial" w:cs="Arial"/>
          <w:sz w:val="32"/>
          <w:szCs w:val="32"/>
        </w:rPr>
        <w:t xml:space="preserve">A: </w:t>
      </w:r>
      <w:r w:rsidR="003B03F6" w:rsidRPr="001924F0">
        <w:rPr>
          <w:rFonts w:ascii="Arial" w:hAnsi="Arial" w:cs="Arial"/>
          <w:sz w:val="32"/>
          <w:szCs w:val="32"/>
        </w:rPr>
        <w:t>Put the lead provider rate into the support plan for approval.  When you know who the final provider is you can update the support plan with actual costs.</w:t>
      </w:r>
    </w:p>
    <w:p w:rsidR="007A56F8" w:rsidRPr="001924F0" w:rsidRDefault="007A56F8" w:rsidP="001924F0">
      <w:pPr>
        <w:rPr>
          <w:rFonts w:ascii="Arial" w:hAnsi="Arial" w:cs="Arial"/>
          <w:sz w:val="32"/>
          <w:szCs w:val="32"/>
        </w:rPr>
      </w:pPr>
      <w:r w:rsidRPr="001924F0">
        <w:rPr>
          <w:rFonts w:ascii="Arial" w:hAnsi="Arial" w:cs="Arial"/>
          <w:b/>
          <w:sz w:val="32"/>
          <w:szCs w:val="32"/>
        </w:rPr>
        <w:t xml:space="preserve">Completing a request for home care? </w:t>
      </w:r>
      <w:r w:rsidRPr="001924F0">
        <w:rPr>
          <w:rFonts w:ascii="Arial" w:hAnsi="Arial" w:cs="Arial"/>
          <w:sz w:val="32"/>
          <w:szCs w:val="32"/>
        </w:rPr>
        <w:t xml:space="preserve"> </w:t>
      </w:r>
    </w:p>
    <w:p w:rsidR="003F3304" w:rsidRPr="001924F0" w:rsidRDefault="001924F0" w:rsidP="001924F0">
      <w:pPr>
        <w:rPr>
          <w:rFonts w:ascii="Arial" w:hAnsi="Arial" w:cs="Arial"/>
          <w:sz w:val="32"/>
          <w:szCs w:val="32"/>
        </w:rPr>
      </w:pPr>
      <w:r>
        <w:rPr>
          <w:rFonts w:ascii="Arial" w:hAnsi="Arial" w:cs="Arial"/>
          <w:sz w:val="32"/>
          <w:szCs w:val="32"/>
        </w:rPr>
        <w:t xml:space="preserve">Q: </w:t>
      </w:r>
      <w:r w:rsidR="003B03F6" w:rsidRPr="001924F0">
        <w:rPr>
          <w:rFonts w:ascii="Arial" w:hAnsi="Arial" w:cs="Arial"/>
          <w:sz w:val="32"/>
          <w:szCs w:val="32"/>
        </w:rPr>
        <w:t xml:space="preserve">When we fill in the form should </w:t>
      </w:r>
      <w:r w:rsidR="00834129" w:rsidRPr="001924F0">
        <w:rPr>
          <w:rFonts w:ascii="Arial" w:hAnsi="Arial" w:cs="Arial"/>
          <w:sz w:val="32"/>
          <w:szCs w:val="32"/>
        </w:rPr>
        <w:t xml:space="preserve">we give providers a range of hours in which </w:t>
      </w:r>
      <w:r w:rsidR="003B03F6" w:rsidRPr="001924F0">
        <w:rPr>
          <w:rFonts w:ascii="Arial" w:hAnsi="Arial" w:cs="Arial"/>
          <w:sz w:val="32"/>
          <w:szCs w:val="32"/>
        </w:rPr>
        <w:t xml:space="preserve">they can </w:t>
      </w:r>
      <w:r w:rsidR="00834129" w:rsidRPr="001924F0">
        <w:rPr>
          <w:rFonts w:ascii="Arial" w:hAnsi="Arial" w:cs="Arial"/>
          <w:sz w:val="32"/>
          <w:szCs w:val="32"/>
        </w:rPr>
        <w:t xml:space="preserve">provide care for someone i.e. 7am to 10 am </w:t>
      </w:r>
    </w:p>
    <w:p w:rsidR="003F3304" w:rsidRPr="001924F0" w:rsidRDefault="001924F0" w:rsidP="001924F0">
      <w:pPr>
        <w:rPr>
          <w:rFonts w:ascii="Arial" w:hAnsi="Arial" w:cs="Arial"/>
          <w:sz w:val="32"/>
          <w:szCs w:val="32"/>
        </w:rPr>
      </w:pPr>
      <w:r>
        <w:rPr>
          <w:rFonts w:ascii="Arial" w:hAnsi="Arial" w:cs="Arial"/>
          <w:sz w:val="32"/>
          <w:szCs w:val="32"/>
        </w:rPr>
        <w:t xml:space="preserve">A: </w:t>
      </w:r>
      <w:r w:rsidR="003B03F6" w:rsidRPr="001924F0">
        <w:rPr>
          <w:rFonts w:ascii="Arial" w:hAnsi="Arial" w:cs="Arial"/>
          <w:sz w:val="32"/>
          <w:szCs w:val="32"/>
        </w:rPr>
        <w:t xml:space="preserve">Yes </w:t>
      </w:r>
      <w:r w:rsidR="00834129" w:rsidRPr="001924F0">
        <w:rPr>
          <w:rFonts w:ascii="Arial" w:hAnsi="Arial" w:cs="Arial"/>
          <w:sz w:val="32"/>
          <w:szCs w:val="32"/>
        </w:rPr>
        <w:t>it is helpful to avoid m</w:t>
      </w:r>
      <w:r w:rsidR="00BB187C" w:rsidRPr="001924F0">
        <w:rPr>
          <w:rFonts w:ascii="Arial" w:hAnsi="Arial" w:cs="Arial"/>
          <w:sz w:val="32"/>
          <w:szCs w:val="32"/>
        </w:rPr>
        <w:t xml:space="preserve">ore specific times as this </w:t>
      </w:r>
      <w:r w:rsidR="00834129" w:rsidRPr="001924F0">
        <w:rPr>
          <w:rFonts w:ascii="Arial" w:hAnsi="Arial" w:cs="Arial"/>
          <w:sz w:val="32"/>
          <w:szCs w:val="32"/>
        </w:rPr>
        <w:t>help</w:t>
      </w:r>
      <w:r w:rsidR="00BB187C" w:rsidRPr="001924F0">
        <w:rPr>
          <w:rFonts w:ascii="Arial" w:hAnsi="Arial" w:cs="Arial"/>
          <w:sz w:val="32"/>
          <w:szCs w:val="32"/>
        </w:rPr>
        <w:t>s</w:t>
      </w:r>
      <w:r w:rsidR="00834129" w:rsidRPr="001924F0">
        <w:rPr>
          <w:rFonts w:ascii="Arial" w:hAnsi="Arial" w:cs="Arial"/>
          <w:sz w:val="32"/>
          <w:szCs w:val="32"/>
        </w:rPr>
        <w:t xml:space="preserve"> the provider to work more flexibly. </w:t>
      </w:r>
    </w:p>
    <w:p w:rsidR="003F3304" w:rsidRPr="001924F0" w:rsidRDefault="00834129" w:rsidP="001924F0">
      <w:pPr>
        <w:pStyle w:val="ListParagraph"/>
        <w:ind w:left="1440"/>
        <w:rPr>
          <w:rFonts w:ascii="Arial" w:hAnsi="Arial" w:cs="Arial"/>
        </w:rPr>
      </w:pPr>
      <w:r w:rsidRPr="001924F0">
        <w:rPr>
          <w:rFonts w:ascii="Arial" w:hAnsi="Arial" w:cs="Arial"/>
          <w:b/>
          <w:sz w:val="32"/>
          <w:szCs w:val="32"/>
        </w:rPr>
        <w:t xml:space="preserve"> </w:t>
      </w:r>
    </w:p>
    <w:p w:rsidR="003F3304" w:rsidRPr="001924F0" w:rsidRDefault="001924F0" w:rsidP="001924F0">
      <w:pPr>
        <w:rPr>
          <w:rFonts w:ascii="Arial" w:hAnsi="Arial" w:cs="Arial"/>
        </w:rPr>
      </w:pPr>
      <w:r>
        <w:rPr>
          <w:rFonts w:ascii="Arial" w:hAnsi="Arial" w:cs="Arial"/>
          <w:sz w:val="32"/>
          <w:szCs w:val="32"/>
        </w:rPr>
        <w:t xml:space="preserve">Q: </w:t>
      </w:r>
      <w:r w:rsidR="00834129" w:rsidRPr="001924F0">
        <w:rPr>
          <w:rFonts w:ascii="Arial" w:hAnsi="Arial" w:cs="Arial"/>
          <w:sz w:val="32"/>
          <w:szCs w:val="32"/>
        </w:rPr>
        <w:t xml:space="preserve">Is it not easier for the provider if we give specific times? </w:t>
      </w:r>
    </w:p>
    <w:p w:rsidR="003F3304" w:rsidRPr="001924F0" w:rsidRDefault="001924F0" w:rsidP="001924F0">
      <w:pPr>
        <w:rPr>
          <w:rFonts w:ascii="Arial" w:hAnsi="Arial" w:cs="Arial"/>
          <w:sz w:val="32"/>
          <w:szCs w:val="32"/>
        </w:rPr>
      </w:pPr>
      <w:r>
        <w:rPr>
          <w:rFonts w:ascii="Arial" w:hAnsi="Arial" w:cs="Arial"/>
          <w:sz w:val="32"/>
          <w:szCs w:val="32"/>
        </w:rPr>
        <w:t xml:space="preserve">A; </w:t>
      </w:r>
      <w:r w:rsidR="00834129" w:rsidRPr="001924F0">
        <w:rPr>
          <w:rFonts w:ascii="Arial" w:hAnsi="Arial" w:cs="Arial"/>
          <w:sz w:val="32"/>
          <w:szCs w:val="32"/>
        </w:rPr>
        <w:t xml:space="preserve">Sometimes it can </w:t>
      </w:r>
      <w:r w:rsidR="003B03F6" w:rsidRPr="001924F0">
        <w:rPr>
          <w:rFonts w:ascii="Arial" w:hAnsi="Arial" w:cs="Arial"/>
          <w:sz w:val="32"/>
          <w:szCs w:val="32"/>
        </w:rPr>
        <w:t xml:space="preserve">be </w:t>
      </w:r>
      <w:r w:rsidR="00834129" w:rsidRPr="001924F0">
        <w:rPr>
          <w:rFonts w:ascii="Arial" w:hAnsi="Arial" w:cs="Arial"/>
          <w:sz w:val="32"/>
          <w:szCs w:val="32"/>
        </w:rPr>
        <w:t>helpful to allow them to make a decision on whether they can pick up a package of support. But we want to encourage providers to work in patches to increase consistency of carers for service users - giving fixed times for everyone reduces the flexibility and capacity they have to work with people.</w:t>
      </w:r>
    </w:p>
    <w:p w:rsidR="003F3304" w:rsidRPr="001924F0" w:rsidRDefault="001924F0" w:rsidP="001924F0">
      <w:pPr>
        <w:rPr>
          <w:rFonts w:ascii="Arial" w:hAnsi="Arial" w:cs="Arial"/>
          <w:sz w:val="32"/>
          <w:szCs w:val="32"/>
        </w:rPr>
      </w:pPr>
      <w:r>
        <w:rPr>
          <w:rFonts w:ascii="Arial" w:hAnsi="Arial" w:cs="Arial"/>
          <w:sz w:val="32"/>
          <w:szCs w:val="32"/>
        </w:rPr>
        <w:t>Q:</w:t>
      </w:r>
      <w:r w:rsidR="00834129" w:rsidRPr="001924F0">
        <w:rPr>
          <w:rFonts w:ascii="Arial" w:hAnsi="Arial" w:cs="Arial"/>
          <w:sz w:val="32"/>
          <w:szCs w:val="32"/>
        </w:rPr>
        <w:t>Can we still commission 15 mins visits?</w:t>
      </w:r>
    </w:p>
    <w:p w:rsidR="003F3304" w:rsidRPr="001924F0" w:rsidRDefault="001924F0" w:rsidP="001924F0">
      <w:pPr>
        <w:rPr>
          <w:rFonts w:ascii="Arial" w:hAnsi="Arial" w:cs="Arial"/>
        </w:rPr>
      </w:pPr>
      <w:r>
        <w:rPr>
          <w:rFonts w:ascii="Arial" w:hAnsi="Arial" w:cs="Arial"/>
          <w:sz w:val="32"/>
          <w:szCs w:val="32"/>
        </w:rPr>
        <w:t xml:space="preserve">A: </w:t>
      </w:r>
      <w:r w:rsidR="002D119D" w:rsidRPr="001924F0">
        <w:rPr>
          <w:rFonts w:ascii="Arial" w:hAnsi="Arial" w:cs="Arial"/>
          <w:sz w:val="32"/>
          <w:szCs w:val="32"/>
        </w:rPr>
        <w:t xml:space="preserve">Short calls can be part of a </w:t>
      </w:r>
      <w:r w:rsidR="00834129" w:rsidRPr="001924F0">
        <w:rPr>
          <w:rFonts w:ascii="Arial" w:hAnsi="Arial" w:cs="Arial"/>
          <w:sz w:val="32"/>
          <w:szCs w:val="32"/>
        </w:rPr>
        <w:t xml:space="preserve">total package </w:t>
      </w:r>
      <w:r w:rsidR="002D119D" w:rsidRPr="001924F0">
        <w:rPr>
          <w:rFonts w:ascii="Arial" w:hAnsi="Arial" w:cs="Arial"/>
          <w:sz w:val="32"/>
          <w:szCs w:val="32"/>
        </w:rPr>
        <w:t xml:space="preserve">where this is </w:t>
      </w:r>
      <w:r w:rsidR="00834129" w:rsidRPr="001924F0">
        <w:rPr>
          <w:rFonts w:ascii="Arial" w:hAnsi="Arial" w:cs="Arial"/>
          <w:sz w:val="32"/>
          <w:szCs w:val="32"/>
        </w:rPr>
        <w:t xml:space="preserve">an appropriate amount of time </w:t>
      </w:r>
      <w:r w:rsidR="00BB187C" w:rsidRPr="001924F0">
        <w:rPr>
          <w:rFonts w:ascii="Arial" w:hAnsi="Arial" w:cs="Arial"/>
          <w:sz w:val="32"/>
          <w:szCs w:val="32"/>
        </w:rPr>
        <w:t>(</w:t>
      </w:r>
      <w:r w:rsidR="00834129" w:rsidRPr="001924F0">
        <w:rPr>
          <w:rFonts w:ascii="Arial" w:hAnsi="Arial" w:cs="Arial"/>
          <w:sz w:val="32"/>
          <w:szCs w:val="32"/>
        </w:rPr>
        <w:t xml:space="preserve">e.g. </w:t>
      </w:r>
      <w:r w:rsidR="002D119D" w:rsidRPr="001924F0">
        <w:rPr>
          <w:rFonts w:ascii="Arial" w:hAnsi="Arial" w:cs="Arial"/>
          <w:sz w:val="32"/>
          <w:szCs w:val="32"/>
        </w:rPr>
        <w:t xml:space="preserve">15 mins </w:t>
      </w:r>
      <w:r w:rsidR="00834129" w:rsidRPr="001924F0">
        <w:rPr>
          <w:rFonts w:ascii="Arial" w:hAnsi="Arial" w:cs="Arial"/>
          <w:sz w:val="32"/>
          <w:szCs w:val="32"/>
        </w:rPr>
        <w:t xml:space="preserve">for </w:t>
      </w:r>
      <w:r w:rsidR="002D119D" w:rsidRPr="001924F0">
        <w:rPr>
          <w:rFonts w:ascii="Arial" w:hAnsi="Arial" w:cs="Arial"/>
          <w:sz w:val="32"/>
          <w:szCs w:val="32"/>
        </w:rPr>
        <w:t xml:space="preserve">a </w:t>
      </w:r>
      <w:r w:rsidR="00834129" w:rsidRPr="001924F0">
        <w:rPr>
          <w:rFonts w:ascii="Arial" w:hAnsi="Arial" w:cs="Arial"/>
          <w:sz w:val="32"/>
          <w:szCs w:val="32"/>
        </w:rPr>
        <w:t>welfare check</w:t>
      </w:r>
      <w:r w:rsidR="00BB187C" w:rsidRPr="001924F0">
        <w:rPr>
          <w:rFonts w:ascii="Arial" w:hAnsi="Arial" w:cs="Arial"/>
          <w:sz w:val="32"/>
          <w:szCs w:val="32"/>
        </w:rPr>
        <w:t>)</w:t>
      </w:r>
      <w:r w:rsidR="00834129" w:rsidRPr="001924F0">
        <w:rPr>
          <w:rFonts w:ascii="Arial" w:hAnsi="Arial" w:cs="Arial"/>
          <w:sz w:val="32"/>
          <w:szCs w:val="32"/>
        </w:rPr>
        <w:t xml:space="preserve"> but we cannot commission 15 mins </w:t>
      </w:r>
      <w:r w:rsidR="002D119D" w:rsidRPr="001924F0">
        <w:rPr>
          <w:rFonts w:ascii="Arial" w:hAnsi="Arial" w:cs="Arial"/>
          <w:sz w:val="32"/>
          <w:szCs w:val="32"/>
        </w:rPr>
        <w:t xml:space="preserve">to provide </w:t>
      </w:r>
      <w:r w:rsidR="00834129" w:rsidRPr="001924F0">
        <w:rPr>
          <w:rFonts w:ascii="Arial" w:hAnsi="Arial" w:cs="Arial"/>
          <w:sz w:val="32"/>
          <w:szCs w:val="32"/>
        </w:rPr>
        <w:t>personal care or for prompting with personal care</w:t>
      </w:r>
      <w:r w:rsidR="002D119D" w:rsidRPr="001924F0">
        <w:rPr>
          <w:rFonts w:ascii="Arial" w:hAnsi="Arial" w:cs="Arial"/>
          <w:sz w:val="32"/>
          <w:szCs w:val="32"/>
        </w:rPr>
        <w:t xml:space="preserve"> as the council has committed its support to Unison’s </w:t>
      </w:r>
      <w:r w:rsidR="000C4D36" w:rsidRPr="001924F0">
        <w:rPr>
          <w:rFonts w:ascii="Arial" w:hAnsi="Arial" w:cs="Arial"/>
          <w:sz w:val="32"/>
          <w:szCs w:val="32"/>
        </w:rPr>
        <w:t>Ethical Care Charter.</w:t>
      </w:r>
      <w:r w:rsidR="002D119D" w:rsidRPr="001924F0">
        <w:rPr>
          <w:rFonts w:ascii="Arial" w:hAnsi="Arial" w:cs="Arial"/>
          <w:sz w:val="32"/>
          <w:szCs w:val="32"/>
        </w:rPr>
        <w:t xml:space="preserve"> </w:t>
      </w:r>
      <w:r w:rsidR="00834129" w:rsidRPr="001924F0">
        <w:rPr>
          <w:rFonts w:ascii="Arial" w:hAnsi="Arial" w:cs="Arial"/>
          <w:b/>
          <w:sz w:val="32"/>
          <w:szCs w:val="32"/>
        </w:rPr>
        <w:t xml:space="preserve"> </w:t>
      </w:r>
    </w:p>
    <w:p w:rsidR="0052581C" w:rsidRPr="001924F0" w:rsidRDefault="001924F0" w:rsidP="001924F0">
      <w:pPr>
        <w:rPr>
          <w:rFonts w:ascii="Arial" w:hAnsi="Arial" w:cs="Arial"/>
          <w:sz w:val="32"/>
          <w:szCs w:val="32"/>
        </w:rPr>
      </w:pPr>
      <w:r>
        <w:rPr>
          <w:rFonts w:ascii="Arial" w:hAnsi="Arial" w:cs="Arial"/>
          <w:sz w:val="32"/>
          <w:szCs w:val="32"/>
        </w:rPr>
        <w:lastRenderedPageBreak/>
        <w:t>Q:</w:t>
      </w:r>
      <w:r w:rsidR="0052581C" w:rsidRPr="001924F0">
        <w:rPr>
          <w:rFonts w:ascii="Arial" w:hAnsi="Arial" w:cs="Arial"/>
          <w:sz w:val="32"/>
          <w:szCs w:val="32"/>
        </w:rPr>
        <w:t xml:space="preserve">What start date do I put in the request/referral form? </w:t>
      </w:r>
    </w:p>
    <w:p w:rsidR="007A56F8" w:rsidRPr="001924F0" w:rsidRDefault="001924F0" w:rsidP="001924F0">
      <w:pPr>
        <w:rPr>
          <w:rFonts w:ascii="Arial" w:hAnsi="Arial" w:cs="Arial"/>
        </w:rPr>
      </w:pPr>
      <w:r>
        <w:rPr>
          <w:rFonts w:ascii="Arial" w:hAnsi="Arial" w:cs="Arial"/>
          <w:sz w:val="32"/>
          <w:szCs w:val="32"/>
        </w:rPr>
        <w:t xml:space="preserve">A: </w:t>
      </w:r>
      <w:r w:rsidR="0052581C" w:rsidRPr="001924F0">
        <w:rPr>
          <w:rFonts w:ascii="Arial" w:hAnsi="Arial" w:cs="Arial"/>
          <w:sz w:val="32"/>
          <w:szCs w:val="32"/>
        </w:rPr>
        <w:t>When you complete the referral form if you ask for a fixed date for care to start and a provider accepts the referral it will start on this date. If you put a flexible start date and they accept the referral the date will be within the timescale you asked for.  The greater flexibility you give the provider the more likely they are to accept a referral.</w:t>
      </w:r>
    </w:p>
    <w:p w:rsidR="00E42B0A" w:rsidRPr="001924F0" w:rsidRDefault="001924F0" w:rsidP="001924F0">
      <w:pPr>
        <w:rPr>
          <w:rFonts w:ascii="Arial" w:hAnsi="Arial" w:cs="Arial"/>
        </w:rPr>
      </w:pPr>
      <w:r>
        <w:rPr>
          <w:rFonts w:ascii="Arial" w:hAnsi="Arial" w:cs="Arial"/>
          <w:sz w:val="32"/>
          <w:szCs w:val="32"/>
        </w:rPr>
        <w:t xml:space="preserve">Q: </w:t>
      </w:r>
      <w:r w:rsidR="00E42B0A" w:rsidRPr="001924F0">
        <w:rPr>
          <w:rFonts w:ascii="Arial" w:hAnsi="Arial" w:cs="Arial"/>
          <w:sz w:val="32"/>
          <w:szCs w:val="32"/>
        </w:rPr>
        <w:t xml:space="preserve">How do I use crypt share? </w:t>
      </w:r>
    </w:p>
    <w:p w:rsidR="007A56F8" w:rsidRPr="001924F0" w:rsidRDefault="001924F0" w:rsidP="001924F0">
      <w:pPr>
        <w:rPr>
          <w:rFonts w:ascii="Arial" w:hAnsi="Arial" w:cs="Arial"/>
          <w:sz w:val="32"/>
          <w:szCs w:val="32"/>
        </w:rPr>
      </w:pPr>
      <w:r>
        <w:rPr>
          <w:rFonts w:ascii="Arial" w:hAnsi="Arial" w:cs="Arial"/>
          <w:sz w:val="32"/>
          <w:szCs w:val="32"/>
        </w:rPr>
        <w:t xml:space="preserve">A: </w:t>
      </w:r>
      <w:r w:rsidR="00E42B0A" w:rsidRPr="001924F0">
        <w:rPr>
          <w:rFonts w:ascii="Arial" w:hAnsi="Arial" w:cs="Arial"/>
          <w:sz w:val="32"/>
          <w:szCs w:val="32"/>
        </w:rPr>
        <w:t>Advice on this can be found in the interim commissioning guidance</w:t>
      </w:r>
      <w:r>
        <w:rPr>
          <w:rFonts w:ascii="Arial" w:hAnsi="Arial" w:cs="Arial"/>
          <w:sz w:val="32"/>
          <w:szCs w:val="32"/>
        </w:rPr>
        <w:t xml:space="preserve"> on the home based care intranet page</w:t>
      </w:r>
      <w:r w:rsidR="00E42B0A" w:rsidRPr="001924F0">
        <w:rPr>
          <w:rFonts w:ascii="Arial" w:hAnsi="Arial" w:cs="Arial"/>
          <w:sz w:val="32"/>
          <w:szCs w:val="32"/>
        </w:rPr>
        <w:t>.</w:t>
      </w:r>
    </w:p>
    <w:p w:rsidR="00162636" w:rsidRPr="001924F0" w:rsidRDefault="001924F0" w:rsidP="001924F0">
      <w:pPr>
        <w:rPr>
          <w:rFonts w:ascii="Arial" w:hAnsi="Arial" w:cs="Arial"/>
          <w:sz w:val="32"/>
          <w:szCs w:val="32"/>
        </w:rPr>
      </w:pPr>
      <w:r>
        <w:rPr>
          <w:rFonts w:ascii="Arial" w:hAnsi="Arial" w:cs="Arial"/>
          <w:sz w:val="32"/>
          <w:szCs w:val="32"/>
        </w:rPr>
        <w:t xml:space="preserve">Q: </w:t>
      </w:r>
      <w:r w:rsidR="00162636" w:rsidRPr="001924F0">
        <w:rPr>
          <w:rFonts w:ascii="Arial" w:hAnsi="Arial" w:cs="Arial"/>
          <w:sz w:val="32"/>
          <w:szCs w:val="32"/>
        </w:rPr>
        <w:t>For both younger and older adults would we need to record their capacity to plan their care on the home care request/referral form?</w:t>
      </w:r>
    </w:p>
    <w:p w:rsidR="00162636" w:rsidRPr="001924F0" w:rsidRDefault="001924F0" w:rsidP="001924F0">
      <w:pPr>
        <w:rPr>
          <w:rFonts w:ascii="Arial" w:hAnsi="Arial" w:cs="Arial"/>
          <w:sz w:val="32"/>
          <w:szCs w:val="32"/>
        </w:rPr>
      </w:pPr>
      <w:r>
        <w:rPr>
          <w:rFonts w:ascii="Arial" w:hAnsi="Arial" w:cs="Arial"/>
          <w:sz w:val="32"/>
          <w:szCs w:val="32"/>
        </w:rPr>
        <w:t xml:space="preserve">A: </w:t>
      </w:r>
      <w:r w:rsidR="00162636" w:rsidRPr="001924F0">
        <w:rPr>
          <w:rFonts w:ascii="Arial" w:hAnsi="Arial" w:cs="Arial"/>
          <w:sz w:val="32"/>
          <w:szCs w:val="32"/>
        </w:rPr>
        <w:t>This can be included in the summary of support. It is always helpful to let providers know who they should contact first to arrange care where a person lacks the ability to explain this themselves.</w:t>
      </w:r>
    </w:p>
    <w:p w:rsidR="001924F0" w:rsidRPr="001924F0" w:rsidRDefault="001924F0" w:rsidP="001924F0">
      <w:pPr>
        <w:rPr>
          <w:rFonts w:ascii="Arial" w:hAnsi="Arial" w:cs="Arial"/>
          <w:sz w:val="32"/>
          <w:szCs w:val="32"/>
        </w:rPr>
      </w:pPr>
      <w:r>
        <w:rPr>
          <w:rFonts w:ascii="Arial" w:hAnsi="Arial" w:cs="Arial"/>
          <w:sz w:val="32"/>
          <w:szCs w:val="32"/>
        </w:rPr>
        <w:t xml:space="preserve">Q: </w:t>
      </w:r>
      <w:r w:rsidRPr="001924F0">
        <w:rPr>
          <w:rFonts w:ascii="Arial" w:hAnsi="Arial" w:cs="Arial"/>
          <w:sz w:val="32"/>
          <w:szCs w:val="32"/>
        </w:rPr>
        <w:t>What if a package of support is needed urgently?</w:t>
      </w:r>
    </w:p>
    <w:p w:rsidR="001924F0" w:rsidRPr="001924F0" w:rsidRDefault="001924F0" w:rsidP="001924F0">
      <w:pPr>
        <w:rPr>
          <w:rFonts w:ascii="Arial" w:hAnsi="Arial" w:cs="Arial"/>
        </w:rPr>
      </w:pPr>
      <w:r>
        <w:rPr>
          <w:rFonts w:ascii="Arial" w:hAnsi="Arial" w:cs="Arial"/>
          <w:sz w:val="32"/>
          <w:szCs w:val="32"/>
        </w:rPr>
        <w:t xml:space="preserve">A: </w:t>
      </w:r>
      <w:r w:rsidRPr="001924F0">
        <w:rPr>
          <w:rFonts w:ascii="Arial" w:hAnsi="Arial" w:cs="Arial"/>
          <w:sz w:val="32"/>
          <w:szCs w:val="32"/>
        </w:rPr>
        <w:t xml:space="preserve">You can consider using the Home First Response Service (HFRS).  Under the Home Based Care contract providers have 4 hours to let us know if they can accept a referral from the point they receive it.  </w:t>
      </w:r>
    </w:p>
    <w:p w:rsidR="001924F0" w:rsidRPr="001924F0" w:rsidRDefault="001924F0" w:rsidP="001924F0">
      <w:pPr>
        <w:rPr>
          <w:rFonts w:ascii="Arial" w:hAnsi="Arial" w:cs="Arial"/>
          <w:sz w:val="32"/>
          <w:szCs w:val="32"/>
        </w:rPr>
      </w:pPr>
      <w:r>
        <w:rPr>
          <w:rFonts w:ascii="Arial" w:hAnsi="Arial" w:cs="Arial"/>
          <w:sz w:val="32"/>
          <w:szCs w:val="32"/>
        </w:rPr>
        <w:t xml:space="preserve">Q: </w:t>
      </w:r>
      <w:r w:rsidRPr="001924F0">
        <w:rPr>
          <w:rFonts w:ascii="Arial" w:hAnsi="Arial" w:cs="Arial"/>
          <w:sz w:val="32"/>
          <w:szCs w:val="32"/>
        </w:rPr>
        <w:t>There are sometimes cases which are complex what do we do about these?</w:t>
      </w:r>
    </w:p>
    <w:p w:rsidR="00162636" w:rsidRPr="001924F0" w:rsidRDefault="001924F0" w:rsidP="001924F0">
      <w:pPr>
        <w:rPr>
          <w:rFonts w:ascii="Arial" w:hAnsi="Arial" w:cs="Arial"/>
        </w:rPr>
      </w:pPr>
      <w:r>
        <w:rPr>
          <w:rFonts w:ascii="Arial" w:hAnsi="Arial" w:cs="Arial"/>
          <w:sz w:val="32"/>
          <w:szCs w:val="32"/>
        </w:rPr>
        <w:t xml:space="preserve">A: </w:t>
      </w:r>
      <w:r w:rsidRPr="001924F0">
        <w:rPr>
          <w:rFonts w:ascii="Arial" w:hAnsi="Arial" w:cs="Arial"/>
          <w:sz w:val="32"/>
          <w:szCs w:val="32"/>
        </w:rPr>
        <w:t>We can go directly to the DPS for specific complex situations. Workers should discuss this with the CPO’s in the first instance to work out whether current providers can meet the person’s needs.</w:t>
      </w:r>
    </w:p>
    <w:p w:rsidR="001924F0" w:rsidRPr="001924F0" w:rsidRDefault="001924F0" w:rsidP="001924F0">
      <w:pPr>
        <w:rPr>
          <w:rFonts w:ascii="Arial" w:hAnsi="Arial" w:cs="Arial"/>
        </w:rPr>
      </w:pPr>
    </w:p>
    <w:p w:rsidR="001924F0" w:rsidRPr="001924F0" w:rsidRDefault="001924F0" w:rsidP="001924F0">
      <w:pPr>
        <w:rPr>
          <w:rFonts w:ascii="Arial" w:hAnsi="Arial" w:cs="Arial"/>
        </w:rPr>
      </w:pPr>
    </w:p>
    <w:p w:rsidR="001924F0" w:rsidRDefault="001924F0" w:rsidP="001924F0">
      <w:pPr>
        <w:rPr>
          <w:rFonts w:ascii="Arial" w:hAnsi="Arial" w:cs="Arial"/>
        </w:rPr>
      </w:pPr>
    </w:p>
    <w:p w:rsidR="001924F0" w:rsidRDefault="001924F0" w:rsidP="001924F0">
      <w:pPr>
        <w:rPr>
          <w:rFonts w:ascii="Arial" w:hAnsi="Arial" w:cs="Arial"/>
        </w:rPr>
      </w:pPr>
    </w:p>
    <w:p w:rsidR="001924F0" w:rsidRPr="001924F0" w:rsidRDefault="001924F0" w:rsidP="001924F0">
      <w:pPr>
        <w:rPr>
          <w:rFonts w:ascii="Arial" w:hAnsi="Arial" w:cs="Arial"/>
        </w:rPr>
      </w:pPr>
    </w:p>
    <w:p w:rsidR="001924F0" w:rsidRPr="001924F0" w:rsidRDefault="001924F0" w:rsidP="001924F0">
      <w:pPr>
        <w:rPr>
          <w:rFonts w:ascii="Arial" w:hAnsi="Arial" w:cs="Arial"/>
        </w:rPr>
      </w:pPr>
    </w:p>
    <w:p w:rsidR="007A56F8" w:rsidRPr="001924F0" w:rsidRDefault="007A56F8" w:rsidP="001924F0">
      <w:pPr>
        <w:rPr>
          <w:rFonts w:ascii="Arial" w:hAnsi="Arial" w:cs="Arial"/>
          <w:b/>
          <w:sz w:val="36"/>
          <w:szCs w:val="36"/>
        </w:rPr>
      </w:pPr>
      <w:r w:rsidRPr="001924F0">
        <w:rPr>
          <w:rFonts w:ascii="Arial" w:hAnsi="Arial" w:cs="Arial"/>
          <w:b/>
          <w:sz w:val="36"/>
          <w:szCs w:val="36"/>
        </w:rPr>
        <w:lastRenderedPageBreak/>
        <w:t xml:space="preserve">Accepting an offer of managed home care </w:t>
      </w:r>
    </w:p>
    <w:p w:rsidR="003B03F6" w:rsidRPr="001924F0" w:rsidRDefault="001924F0" w:rsidP="001924F0">
      <w:pPr>
        <w:rPr>
          <w:rFonts w:ascii="Arial" w:hAnsi="Arial" w:cs="Arial"/>
          <w:sz w:val="32"/>
          <w:szCs w:val="32"/>
        </w:rPr>
      </w:pPr>
      <w:r>
        <w:rPr>
          <w:rFonts w:ascii="Arial" w:hAnsi="Arial" w:cs="Arial"/>
          <w:sz w:val="32"/>
          <w:szCs w:val="32"/>
        </w:rPr>
        <w:t xml:space="preserve">Q: </w:t>
      </w:r>
      <w:r w:rsidR="003B03F6" w:rsidRPr="001924F0">
        <w:rPr>
          <w:rFonts w:ascii="Arial" w:hAnsi="Arial" w:cs="Arial"/>
          <w:sz w:val="32"/>
          <w:szCs w:val="32"/>
        </w:rPr>
        <w:t xml:space="preserve">If more than one Additional Providers offers to pick up a referral does the service user choose which provider they have? </w:t>
      </w:r>
    </w:p>
    <w:p w:rsidR="007A56F8" w:rsidRPr="001924F0" w:rsidRDefault="001924F0" w:rsidP="001924F0">
      <w:pPr>
        <w:rPr>
          <w:rFonts w:ascii="Arial" w:hAnsi="Arial" w:cs="Arial"/>
        </w:rPr>
      </w:pPr>
      <w:r>
        <w:rPr>
          <w:rFonts w:ascii="Arial" w:hAnsi="Arial" w:cs="Arial"/>
          <w:sz w:val="32"/>
          <w:szCs w:val="32"/>
        </w:rPr>
        <w:t xml:space="preserve">A: </w:t>
      </w:r>
      <w:r w:rsidR="003B03F6" w:rsidRPr="001924F0">
        <w:rPr>
          <w:rFonts w:ascii="Arial" w:hAnsi="Arial" w:cs="Arial"/>
          <w:sz w:val="32"/>
          <w:szCs w:val="32"/>
        </w:rPr>
        <w:t>No the contract ranking will determine who is successful. The CPO broker will inform you which provider has been allocated.</w:t>
      </w:r>
    </w:p>
    <w:p w:rsidR="003F3304" w:rsidRPr="001924F0" w:rsidRDefault="001924F0" w:rsidP="001924F0">
      <w:pPr>
        <w:rPr>
          <w:rFonts w:ascii="Arial" w:hAnsi="Arial" w:cs="Arial"/>
        </w:rPr>
      </w:pPr>
      <w:r>
        <w:rPr>
          <w:rFonts w:ascii="Arial" w:hAnsi="Arial" w:cs="Arial"/>
          <w:sz w:val="32"/>
          <w:szCs w:val="32"/>
        </w:rPr>
        <w:t xml:space="preserve">Q: </w:t>
      </w:r>
      <w:r w:rsidR="00834129" w:rsidRPr="001924F0">
        <w:rPr>
          <w:rFonts w:ascii="Arial" w:hAnsi="Arial" w:cs="Arial"/>
          <w:sz w:val="32"/>
          <w:szCs w:val="32"/>
        </w:rPr>
        <w:t>What if the s</w:t>
      </w:r>
      <w:r w:rsidR="00F21138" w:rsidRPr="001924F0">
        <w:rPr>
          <w:rFonts w:ascii="Arial" w:hAnsi="Arial" w:cs="Arial"/>
          <w:sz w:val="32"/>
          <w:szCs w:val="32"/>
        </w:rPr>
        <w:t xml:space="preserve">ervice </w:t>
      </w:r>
      <w:r w:rsidR="00834129" w:rsidRPr="001924F0">
        <w:rPr>
          <w:rFonts w:ascii="Arial" w:hAnsi="Arial" w:cs="Arial"/>
          <w:sz w:val="32"/>
          <w:szCs w:val="32"/>
        </w:rPr>
        <w:t>user doesn’t accept the times offered by the provider?</w:t>
      </w:r>
    </w:p>
    <w:p w:rsidR="00BB187C" w:rsidRPr="001924F0" w:rsidRDefault="001924F0" w:rsidP="001924F0">
      <w:pPr>
        <w:rPr>
          <w:rFonts w:ascii="Arial" w:hAnsi="Arial" w:cs="Arial"/>
          <w:sz w:val="32"/>
          <w:szCs w:val="32"/>
        </w:rPr>
      </w:pPr>
      <w:r>
        <w:rPr>
          <w:rFonts w:ascii="Arial" w:hAnsi="Arial" w:cs="Arial"/>
          <w:sz w:val="32"/>
          <w:szCs w:val="32"/>
        </w:rPr>
        <w:t xml:space="preserve">A: </w:t>
      </w:r>
      <w:r w:rsidR="00834129" w:rsidRPr="001924F0">
        <w:rPr>
          <w:rFonts w:ascii="Arial" w:hAnsi="Arial" w:cs="Arial"/>
          <w:sz w:val="32"/>
          <w:szCs w:val="32"/>
        </w:rPr>
        <w:t>We would expect providers to negotiate with service users and try and come up with packages that work for them.  But if the s</w:t>
      </w:r>
      <w:r w:rsidR="00BB187C" w:rsidRPr="001924F0">
        <w:rPr>
          <w:rFonts w:ascii="Arial" w:hAnsi="Arial" w:cs="Arial"/>
          <w:sz w:val="32"/>
          <w:szCs w:val="32"/>
        </w:rPr>
        <w:t xml:space="preserve">ervice user </w:t>
      </w:r>
      <w:r w:rsidR="00834129" w:rsidRPr="001924F0">
        <w:rPr>
          <w:rFonts w:ascii="Arial" w:hAnsi="Arial" w:cs="Arial"/>
          <w:sz w:val="32"/>
          <w:szCs w:val="32"/>
        </w:rPr>
        <w:t>does not accept reasonable offers of support we may need to discuss with them if a managed service is appropriate for them. Assessors can help providers by not discussing specific times of care with service users unless this is an essential part of an individual support package.</w:t>
      </w:r>
    </w:p>
    <w:p w:rsidR="00162636" w:rsidRPr="001924F0" w:rsidRDefault="001924F0" w:rsidP="001924F0">
      <w:pPr>
        <w:rPr>
          <w:rFonts w:ascii="Arial" w:hAnsi="Arial" w:cs="Arial"/>
          <w:sz w:val="32"/>
          <w:szCs w:val="32"/>
        </w:rPr>
      </w:pPr>
      <w:r>
        <w:rPr>
          <w:rFonts w:ascii="Arial" w:hAnsi="Arial" w:cs="Arial"/>
          <w:sz w:val="32"/>
          <w:szCs w:val="32"/>
        </w:rPr>
        <w:t>Q:</w:t>
      </w:r>
      <w:r w:rsidR="00162636" w:rsidRPr="001924F0">
        <w:rPr>
          <w:rFonts w:ascii="Arial" w:hAnsi="Arial" w:cs="Arial"/>
          <w:sz w:val="32"/>
          <w:szCs w:val="32"/>
        </w:rPr>
        <w:t xml:space="preserve">In the new commissioning process why do offers from providers go back to the team inbox rather than to individual workers?  </w:t>
      </w:r>
    </w:p>
    <w:p w:rsidR="00162636" w:rsidRPr="001924F0" w:rsidRDefault="001924F0" w:rsidP="001924F0">
      <w:pPr>
        <w:rPr>
          <w:rFonts w:ascii="Arial" w:hAnsi="Arial" w:cs="Arial"/>
          <w:sz w:val="32"/>
          <w:szCs w:val="32"/>
        </w:rPr>
      </w:pPr>
      <w:r>
        <w:rPr>
          <w:rFonts w:ascii="Arial" w:hAnsi="Arial" w:cs="Arial"/>
          <w:sz w:val="32"/>
          <w:szCs w:val="32"/>
        </w:rPr>
        <w:t xml:space="preserve">A: </w:t>
      </w:r>
      <w:r w:rsidR="00162636" w:rsidRPr="001924F0">
        <w:rPr>
          <w:rFonts w:ascii="Arial" w:hAnsi="Arial" w:cs="Arial"/>
          <w:sz w:val="32"/>
          <w:szCs w:val="32"/>
        </w:rPr>
        <w:t xml:space="preserve">In case the original worker is not available to respond. We need to send a confirmation form back to providers within 24 working hours of an offer being made otherwise the provider has the option in their contract to withdraw their offer.  </w:t>
      </w:r>
    </w:p>
    <w:p w:rsidR="001924F0" w:rsidRDefault="001924F0" w:rsidP="001924F0">
      <w:pPr>
        <w:rPr>
          <w:rFonts w:ascii="Arial" w:hAnsi="Arial" w:cs="Arial"/>
          <w:sz w:val="32"/>
          <w:szCs w:val="32"/>
        </w:rPr>
      </w:pPr>
      <w:r>
        <w:rPr>
          <w:rFonts w:ascii="Arial" w:hAnsi="Arial" w:cs="Arial"/>
          <w:sz w:val="32"/>
          <w:szCs w:val="32"/>
        </w:rPr>
        <w:t xml:space="preserve">Q: </w:t>
      </w:r>
      <w:r w:rsidR="001B54CE" w:rsidRPr="001924F0">
        <w:rPr>
          <w:rFonts w:ascii="Arial" w:hAnsi="Arial" w:cs="Arial"/>
          <w:sz w:val="32"/>
          <w:szCs w:val="32"/>
        </w:rPr>
        <w:t xml:space="preserve">What if a worker can’t talk to the service user to ask them if they want to accept an offer in 24 hours? </w:t>
      </w:r>
    </w:p>
    <w:p w:rsidR="001B54CE" w:rsidRPr="001924F0" w:rsidRDefault="001924F0" w:rsidP="001924F0">
      <w:pPr>
        <w:rPr>
          <w:rFonts w:ascii="Arial" w:hAnsi="Arial" w:cs="Arial"/>
          <w:sz w:val="32"/>
          <w:szCs w:val="32"/>
        </w:rPr>
      </w:pPr>
      <w:r>
        <w:rPr>
          <w:rFonts w:ascii="Arial" w:hAnsi="Arial" w:cs="Arial"/>
          <w:sz w:val="32"/>
          <w:szCs w:val="32"/>
        </w:rPr>
        <w:t xml:space="preserve">A: </w:t>
      </w:r>
      <w:r w:rsidR="001B54CE" w:rsidRPr="001924F0">
        <w:rPr>
          <w:rFonts w:ascii="Arial" w:hAnsi="Arial" w:cs="Arial"/>
          <w:sz w:val="32"/>
          <w:szCs w:val="32"/>
        </w:rPr>
        <w:t xml:space="preserve">As the provider could withdraw their offer we need to have a conversation with the service user when support planning to explain how the process for a managed service works.  This means when an offer is made we should simply be letting them know we have found a provider who will be in touch with them rather than asking if they agree to a particular offer of care.  </w:t>
      </w:r>
    </w:p>
    <w:p w:rsidR="001B54CE" w:rsidRPr="001924F0" w:rsidRDefault="001924F0" w:rsidP="001924F0">
      <w:pPr>
        <w:rPr>
          <w:rFonts w:ascii="Arial" w:hAnsi="Arial" w:cs="Arial"/>
          <w:sz w:val="32"/>
          <w:szCs w:val="32"/>
        </w:rPr>
      </w:pPr>
      <w:r>
        <w:rPr>
          <w:rFonts w:ascii="Arial" w:hAnsi="Arial" w:cs="Arial"/>
          <w:sz w:val="32"/>
          <w:szCs w:val="32"/>
        </w:rPr>
        <w:t xml:space="preserve">Q </w:t>
      </w:r>
      <w:r w:rsidR="001B54CE" w:rsidRPr="001924F0">
        <w:rPr>
          <w:rFonts w:ascii="Arial" w:hAnsi="Arial" w:cs="Arial"/>
          <w:sz w:val="32"/>
          <w:szCs w:val="32"/>
        </w:rPr>
        <w:t xml:space="preserve">What if the offer from a provider comes through late on Friday?  </w:t>
      </w:r>
    </w:p>
    <w:p w:rsidR="001B54CE" w:rsidRPr="008A4EF5" w:rsidRDefault="008A4EF5" w:rsidP="008A4EF5">
      <w:pPr>
        <w:rPr>
          <w:rFonts w:ascii="Arial" w:hAnsi="Arial" w:cs="Arial"/>
          <w:sz w:val="32"/>
          <w:szCs w:val="32"/>
        </w:rPr>
      </w:pPr>
      <w:r>
        <w:rPr>
          <w:rFonts w:ascii="Arial" w:hAnsi="Arial" w:cs="Arial"/>
          <w:sz w:val="32"/>
          <w:szCs w:val="32"/>
        </w:rPr>
        <w:lastRenderedPageBreak/>
        <w:t xml:space="preserve">A: </w:t>
      </w:r>
      <w:r w:rsidR="001B54CE" w:rsidRPr="008A4EF5">
        <w:rPr>
          <w:rFonts w:ascii="Arial" w:hAnsi="Arial" w:cs="Arial"/>
          <w:sz w:val="32"/>
          <w:szCs w:val="32"/>
        </w:rPr>
        <w:t>If it comes at 4.00p.m. On Friday you have until 4.00p.m. on Monday to respond</w:t>
      </w:r>
    </w:p>
    <w:p w:rsidR="008A4EF5" w:rsidRDefault="008A4EF5" w:rsidP="008A4EF5">
      <w:pPr>
        <w:rPr>
          <w:rFonts w:ascii="Arial" w:hAnsi="Arial" w:cs="Arial"/>
          <w:sz w:val="32"/>
          <w:szCs w:val="32"/>
        </w:rPr>
      </w:pPr>
      <w:r>
        <w:rPr>
          <w:rFonts w:ascii="Arial" w:hAnsi="Arial" w:cs="Arial"/>
          <w:sz w:val="32"/>
          <w:szCs w:val="32"/>
        </w:rPr>
        <w:t xml:space="preserve">Q: </w:t>
      </w:r>
      <w:r w:rsidR="001B54CE" w:rsidRPr="008A4EF5">
        <w:rPr>
          <w:rFonts w:ascii="Arial" w:hAnsi="Arial" w:cs="Arial"/>
          <w:sz w:val="32"/>
          <w:szCs w:val="32"/>
        </w:rPr>
        <w:t xml:space="preserve">How will we let the service user know we have found a provider? </w:t>
      </w:r>
    </w:p>
    <w:p w:rsidR="001B54CE" w:rsidRPr="008A4EF5" w:rsidRDefault="008A4EF5" w:rsidP="008A4EF5">
      <w:pPr>
        <w:rPr>
          <w:rFonts w:ascii="Arial" w:hAnsi="Arial" w:cs="Arial"/>
        </w:rPr>
      </w:pPr>
      <w:r>
        <w:rPr>
          <w:rFonts w:ascii="Arial" w:hAnsi="Arial" w:cs="Arial"/>
          <w:sz w:val="32"/>
          <w:szCs w:val="32"/>
        </w:rPr>
        <w:t xml:space="preserve">A; </w:t>
      </w:r>
      <w:r w:rsidR="001B54CE" w:rsidRPr="008A4EF5">
        <w:rPr>
          <w:rFonts w:ascii="Arial" w:hAnsi="Arial" w:cs="Arial"/>
          <w:sz w:val="32"/>
          <w:szCs w:val="32"/>
        </w:rPr>
        <w:t>The worker will need to contact them to let them know a provider will be contacting them in whatever way works for an individual.</w:t>
      </w:r>
    </w:p>
    <w:p w:rsidR="003B03F6" w:rsidRPr="008A4EF5" w:rsidRDefault="008A4EF5" w:rsidP="008A4EF5">
      <w:pPr>
        <w:rPr>
          <w:rFonts w:ascii="Arial" w:hAnsi="Arial" w:cs="Arial"/>
          <w:sz w:val="32"/>
          <w:szCs w:val="32"/>
        </w:rPr>
      </w:pPr>
      <w:r>
        <w:rPr>
          <w:rFonts w:ascii="Arial" w:hAnsi="Arial" w:cs="Arial"/>
          <w:sz w:val="32"/>
          <w:szCs w:val="32"/>
        </w:rPr>
        <w:t xml:space="preserve">Q: </w:t>
      </w:r>
      <w:r w:rsidR="003B03F6" w:rsidRPr="008A4EF5">
        <w:rPr>
          <w:rFonts w:ascii="Arial" w:hAnsi="Arial" w:cs="Arial"/>
          <w:sz w:val="32"/>
          <w:szCs w:val="32"/>
        </w:rPr>
        <w:t>What information is added to the support plan after an offer has been received from a provider?</w:t>
      </w:r>
    </w:p>
    <w:p w:rsidR="003B03F6" w:rsidRPr="008A4EF5" w:rsidRDefault="008A4EF5" w:rsidP="008A4EF5">
      <w:pPr>
        <w:rPr>
          <w:rFonts w:ascii="Arial" w:hAnsi="Arial" w:cs="Arial"/>
          <w:sz w:val="32"/>
          <w:szCs w:val="32"/>
        </w:rPr>
      </w:pPr>
      <w:r>
        <w:rPr>
          <w:rFonts w:ascii="Arial" w:hAnsi="Arial" w:cs="Arial"/>
          <w:sz w:val="32"/>
          <w:szCs w:val="32"/>
        </w:rPr>
        <w:t xml:space="preserve">A: : </w:t>
      </w:r>
      <w:r w:rsidR="003B03F6" w:rsidRPr="008A4EF5">
        <w:rPr>
          <w:rFonts w:ascii="Arial" w:hAnsi="Arial" w:cs="Arial"/>
          <w:sz w:val="32"/>
          <w:szCs w:val="32"/>
        </w:rPr>
        <w:t>The start date, provider name and actual cost</w:t>
      </w:r>
    </w:p>
    <w:p w:rsidR="003B03F6" w:rsidRPr="008A4EF5" w:rsidRDefault="008A4EF5" w:rsidP="008A4EF5">
      <w:pPr>
        <w:rPr>
          <w:rFonts w:ascii="Arial" w:hAnsi="Arial" w:cs="Arial"/>
          <w:sz w:val="32"/>
          <w:szCs w:val="32"/>
        </w:rPr>
      </w:pPr>
      <w:r>
        <w:rPr>
          <w:rFonts w:ascii="Arial" w:hAnsi="Arial" w:cs="Arial"/>
          <w:sz w:val="32"/>
          <w:szCs w:val="32"/>
        </w:rPr>
        <w:t xml:space="preserve">Q </w:t>
      </w:r>
      <w:r w:rsidR="003B03F6" w:rsidRPr="008A4EF5">
        <w:rPr>
          <w:rFonts w:ascii="Arial" w:hAnsi="Arial" w:cs="Arial"/>
          <w:sz w:val="32"/>
          <w:szCs w:val="32"/>
        </w:rPr>
        <w:t>Why are we not sending the Care &amp; Support Plan to the Provider when we confirm the package?</w:t>
      </w:r>
    </w:p>
    <w:p w:rsidR="003B03F6" w:rsidRPr="008A4EF5" w:rsidRDefault="008A4EF5" w:rsidP="008A4EF5">
      <w:pPr>
        <w:rPr>
          <w:rFonts w:ascii="Arial" w:hAnsi="Arial" w:cs="Arial"/>
          <w:sz w:val="32"/>
          <w:szCs w:val="32"/>
        </w:rPr>
      </w:pPr>
      <w:r>
        <w:rPr>
          <w:rFonts w:ascii="Arial" w:hAnsi="Arial" w:cs="Arial"/>
          <w:sz w:val="32"/>
          <w:szCs w:val="32"/>
        </w:rPr>
        <w:t xml:space="preserve">A: </w:t>
      </w:r>
      <w:r w:rsidR="003B03F6" w:rsidRPr="008A4EF5">
        <w:rPr>
          <w:rFonts w:ascii="Arial" w:hAnsi="Arial" w:cs="Arial"/>
          <w:sz w:val="32"/>
          <w:szCs w:val="32"/>
        </w:rPr>
        <w:t>We cannot do this because of GPDR. We can only send essential relevant information to the provider.</w:t>
      </w:r>
    </w:p>
    <w:p w:rsidR="008A4EF5" w:rsidRDefault="008A4EF5" w:rsidP="001924F0">
      <w:pPr>
        <w:rPr>
          <w:rFonts w:ascii="Arial" w:hAnsi="Arial" w:cs="Arial"/>
          <w:b/>
          <w:sz w:val="40"/>
          <w:szCs w:val="40"/>
        </w:rPr>
      </w:pPr>
    </w:p>
    <w:p w:rsidR="0052581C" w:rsidRPr="001924F0" w:rsidRDefault="0052581C" w:rsidP="001924F0">
      <w:pPr>
        <w:rPr>
          <w:rFonts w:ascii="Arial" w:hAnsi="Arial" w:cs="Arial"/>
          <w:b/>
          <w:sz w:val="40"/>
          <w:szCs w:val="40"/>
        </w:rPr>
      </w:pPr>
      <w:r w:rsidRPr="001924F0">
        <w:rPr>
          <w:rFonts w:ascii="Arial" w:hAnsi="Arial" w:cs="Arial"/>
          <w:b/>
          <w:sz w:val="40"/>
          <w:szCs w:val="40"/>
        </w:rPr>
        <w:t xml:space="preserve">Reviewing people who have home based care?  </w:t>
      </w:r>
    </w:p>
    <w:p w:rsidR="003F3304" w:rsidRPr="008A4EF5" w:rsidRDefault="008A4EF5" w:rsidP="008A4EF5">
      <w:pPr>
        <w:rPr>
          <w:rFonts w:ascii="Arial" w:hAnsi="Arial" w:cs="Arial"/>
          <w:sz w:val="32"/>
          <w:szCs w:val="32"/>
        </w:rPr>
      </w:pPr>
      <w:r>
        <w:rPr>
          <w:rFonts w:ascii="Arial" w:hAnsi="Arial" w:cs="Arial"/>
          <w:sz w:val="32"/>
          <w:szCs w:val="32"/>
        </w:rPr>
        <w:t xml:space="preserve">Q: </w:t>
      </w:r>
      <w:r w:rsidR="00834129" w:rsidRPr="008A4EF5">
        <w:rPr>
          <w:rFonts w:ascii="Arial" w:hAnsi="Arial" w:cs="Arial"/>
          <w:sz w:val="32"/>
          <w:szCs w:val="32"/>
        </w:rPr>
        <w:t xml:space="preserve">Could there be a differences between the provider care plan and what is written in the support plan? </w:t>
      </w:r>
    </w:p>
    <w:p w:rsidR="003F3304" w:rsidRPr="008A4EF5" w:rsidRDefault="008A4EF5" w:rsidP="008A4EF5">
      <w:pPr>
        <w:rPr>
          <w:rFonts w:ascii="Arial" w:hAnsi="Arial" w:cs="Arial"/>
          <w:sz w:val="32"/>
          <w:szCs w:val="32"/>
        </w:rPr>
      </w:pPr>
      <w:r>
        <w:rPr>
          <w:rFonts w:ascii="Arial" w:hAnsi="Arial" w:cs="Arial"/>
          <w:sz w:val="32"/>
          <w:szCs w:val="32"/>
        </w:rPr>
        <w:t xml:space="preserve">A; </w:t>
      </w:r>
      <w:r w:rsidR="00834129" w:rsidRPr="008A4EF5">
        <w:rPr>
          <w:rFonts w:ascii="Arial" w:hAnsi="Arial" w:cs="Arial"/>
          <w:sz w:val="32"/>
          <w:szCs w:val="32"/>
        </w:rPr>
        <w:t xml:space="preserve">The provider should be working to meet the outcomes we have written on the referral form these should be the same as the ones we have recorded in section 5 of the support plan.  Any differences </w:t>
      </w:r>
      <w:r w:rsidR="001924F0" w:rsidRPr="008A4EF5">
        <w:rPr>
          <w:rFonts w:ascii="Arial" w:hAnsi="Arial" w:cs="Arial"/>
          <w:sz w:val="32"/>
          <w:szCs w:val="32"/>
        </w:rPr>
        <w:t xml:space="preserve">in planning </w:t>
      </w:r>
      <w:r w:rsidR="00BB187C" w:rsidRPr="008A4EF5">
        <w:rPr>
          <w:rFonts w:ascii="Arial" w:hAnsi="Arial" w:cs="Arial"/>
          <w:sz w:val="32"/>
          <w:szCs w:val="32"/>
        </w:rPr>
        <w:t xml:space="preserve">should be </w:t>
      </w:r>
      <w:r w:rsidR="00834129" w:rsidRPr="008A4EF5">
        <w:rPr>
          <w:rFonts w:ascii="Arial" w:hAnsi="Arial" w:cs="Arial"/>
          <w:sz w:val="32"/>
          <w:szCs w:val="32"/>
        </w:rPr>
        <w:t>in how outcomes are being met</w:t>
      </w:r>
      <w:r w:rsidR="00BB187C" w:rsidRPr="008A4EF5">
        <w:rPr>
          <w:rFonts w:ascii="Arial" w:hAnsi="Arial" w:cs="Arial"/>
          <w:sz w:val="32"/>
          <w:szCs w:val="32"/>
        </w:rPr>
        <w:t xml:space="preserve"> rather than what the outcomes are</w:t>
      </w:r>
      <w:r w:rsidR="00834129" w:rsidRPr="008A4EF5">
        <w:rPr>
          <w:rFonts w:ascii="Arial" w:hAnsi="Arial" w:cs="Arial"/>
          <w:sz w:val="32"/>
          <w:szCs w:val="32"/>
        </w:rPr>
        <w:t xml:space="preserve">. </w:t>
      </w:r>
    </w:p>
    <w:p w:rsidR="003F3304" w:rsidRPr="001924F0" w:rsidRDefault="003F3304" w:rsidP="001924F0">
      <w:pPr>
        <w:pStyle w:val="ListParagraph"/>
        <w:ind w:left="1440"/>
        <w:rPr>
          <w:rFonts w:ascii="Arial" w:hAnsi="Arial" w:cs="Arial"/>
        </w:rPr>
      </w:pPr>
    </w:p>
    <w:p w:rsidR="001924F0" w:rsidRPr="008A4EF5" w:rsidRDefault="008A4EF5" w:rsidP="008A4EF5">
      <w:pPr>
        <w:rPr>
          <w:rFonts w:ascii="Arial" w:hAnsi="Arial" w:cs="Arial"/>
          <w:sz w:val="32"/>
          <w:szCs w:val="32"/>
        </w:rPr>
      </w:pPr>
      <w:r>
        <w:rPr>
          <w:rFonts w:ascii="Arial" w:hAnsi="Arial" w:cs="Arial"/>
          <w:sz w:val="32"/>
          <w:szCs w:val="32"/>
        </w:rPr>
        <w:t xml:space="preserve">Q: </w:t>
      </w:r>
      <w:r w:rsidR="001924F0" w:rsidRPr="008A4EF5">
        <w:rPr>
          <w:rFonts w:ascii="Arial" w:hAnsi="Arial" w:cs="Arial"/>
          <w:sz w:val="32"/>
          <w:szCs w:val="32"/>
        </w:rPr>
        <w:t xml:space="preserve">Will there be a person to contact in each agency when I am reviewing?  </w:t>
      </w:r>
    </w:p>
    <w:p w:rsidR="001924F0" w:rsidRPr="008A4EF5" w:rsidRDefault="008A4EF5" w:rsidP="008A4EF5">
      <w:pPr>
        <w:rPr>
          <w:rFonts w:ascii="Arial" w:hAnsi="Arial" w:cs="Arial"/>
          <w:sz w:val="32"/>
          <w:szCs w:val="32"/>
        </w:rPr>
      </w:pPr>
      <w:r>
        <w:rPr>
          <w:rFonts w:ascii="Arial" w:hAnsi="Arial" w:cs="Arial"/>
          <w:sz w:val="32"/>
          <w:szCs w:val="32"/>
        </w:rPr>
        <w:t xml:space="preserve">A; </w:t>
      </w:r>
      <w:r w:rsidR="001924F0" w:rsidRPr="008A4EF5">
        <w:rPr>
          <w:rFonts w:ascii="Arial" w:hAnsi="Arial" w:cs="Arial"/>
          <w:sz w:val="32"/>
          <w:szCs w:val="32"/>
        </w:rPr>
        <w:t xml:space="preserve">You should speak to providers as part of a review.  Your local CPO will be able to share information with you if you do not know who to speak to in an organisation. </w:t>
      </w:r>
    </w:p>
    <w:p w:rsidR="001924F0" w:rsidRPr="00A435E3" w:rsidRDefault="00A435E3" w:rsidP="00A435E3">
      <w:pPr>
        <w:rPr>
          <w:sz w:val="32"/>
          <w:szCs w:val="32"/>
        </w:rPr>
      </w:pPr>
      <w:r>
        <w:rPr>
          <w:sz w:val="32"/>
          <w:szCs w:val="32"/>
        </w:rPr>
        <w:t xml:space="preserve">If you have a question about home based care that has not been answered please email </w:t>
      </w:r>
      <w:hyperlink r:id="rId7" w:history="1">
        <w:r w:rsidRPr="00D03212">
          <w:rPr>
            <w:rStyle w:val="Hyperlink"/>
            <w:sz w:val="32"/>
            <w:szCs w:val="32"/>
          </w:rPr>
          <w:t>hbstender@nottscc.gov.uk</w:t>
        </w:r>
      </w:hyperlink>
      <w:r>
        <w:rPr>
          <w:sz w:val="32"/>
          <w:szCs w:val="32"/>
        </w:rPr>
        <w:t xml:space="preserve"> </w:t>
      </w:r>
    </w:p>
    <w:p w:rsidR="003F3304" w:rsidRDefault="003F3304" w:rsidP="002D455F">
      <w:pPr>
        <w:pStyle w:val="ListParagraph"/>
        <w:pageBreakBefore/>
        <w:suppressAutoHyphens w:val="0"/>
      </w:pPr>
    </w:p>
    <w:sectPr w:rsidR="003F3304">
      <w:pgSz w:w="11906" w:h="16838"/>
      <w:pgMar w:top="993"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6AFC" w:rsidRDefault="008A6AFC">
      <w:pPr>
        <w:spacing w:after="0"/>
      </w:pPr>
      <w:r>
        <w:separator/>
      </w:r>
    </w:p>
  </w:endnote>
  <w:endnote w:type="continuationSeparator" w:id="0">
    <w:p w:rsidR="008A6AFC" w:rsidRDefault="008A6A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6AFC" w:rsidRDefault="008A6AFC">
      <w:pPr>
        <w:spacing w:after="0"/>
      </w:pPr>
      <w:r>
        <w:rPr>
          <w:color w:val="000000"/>
        </w:rPr>
        <w:separator/>
      </w:r>
    </w:p>
  </w:footnote>
  <w:footnote w:type="continuationSeparator" w:id="0">
    <w:p w:rsidR="008A6AFC" w:rsidRDefault="008A6AF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664CC"/>
    <w:multiLevelType w:val="multilevel"/>
    <w:tmpl w:val="713A3A9E"/>
    <w:lvl w:ilvl="0">
      <w:numFmt w:val="bullet"/>
      <w:lvlText w:val=""/>
      <w:lvlJc w:val="left"/>
      <w:pPr>
        <w:ind w:left="720" w:hanging="360"/>
      </w:pPr>
      <w:rPr>
        <w:rFonts w:ascii="Symbol" w:hAnsi="Symbol"/>
        <w:sz w:val="32"/>
        <w:szCs w:val="32"/>
      </w:rPr>
    </w:lvl>
    <w:lvl w:ilvl="1">
      <w:numFmt w:val="bullet"/>
      <w:lvlText w:val="o"/>
      <w:lvlJc w:val="left"/>
      <w:pPr>
        <w:ind w:left="1440" w:hanging="360"/>
      </w:pPr>
      <w:rPr>
        <w:rFonts w:ascii="Courier New" w:hAnsi="Courier New" w:cs="Courier New"/>
        <w:sz w:val="32"/>
        <w:szCs w:val="32"/>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3372457"/>
    <w:multiLevelType w:val="multilevel"/>
    <w:tmpl w:val="C97AFAB2"/>
    <w:lvl w:ilvl="0">
      <w:numFmt w:val="bullet"/>
      <w:lvlText w:val=""/>
      <w:lvlJc w:val="left"/>
      <w:pPr>
        <w:ind w:left="720" w:hanging="360"/>
      </w:pPr>
      <w:rPr>
        <w:rFonts w:ascii="Symbol" w:hAnsi="Symbol"/>
        <w:sz w:val="32"/>
        <w:szCs w:val="32"/>
      </w:rPr>
    </w:lvl>
    <w:lvl w:ilvl="1">
      <w:numFmt w:val="bullet"/>
      <w:lvlText w:val="o"/>
      <w:lvlJc w:val="left"/>
      <w:pPr>
        <w:ind w:left="1440" w:hanging="360"/>
      </w:pPr>
      <w:rPr>
        <w:rFonts w:ascii="Courier New" w:hAnsi="Courier New" w:cs="Courier New"/>
        <w:sz w:val="32"/>
        <w:szCs w:val="32"/>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31FE2A27"/>
    <w:multiLevelType w:val="multilevel"/>
    <w:tmpl w:val="BEBE353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32FA7095"/>
    <w:multiLevelType w:val="multilevel"/>
    <w:tmpl w:val="898C666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B305AF3"/>
    <w:multiLevelType w:val="hybridMultilevel"/>
    <w:tmpl w:val="B4F25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911461"/>
    <w:multiLevelType w:val="hybridMultilevel"/>
    <w:tmpl w:val="081C5A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42492074"/>
    <w:multiLevelType w:val="multilevel"/>
    <w:tmpl w:val="61AEB0D0"/>
    <w:lvl w:ilvl="0">
      <w:numFmt w:val="bullet"/>
      <w:lvlText w:val=""/>
      <w:lvlJc w:val="left"/>
      <w:pPr>
        <w:ind w:left="720" w:hanging="360"/>
      </w:pPr>
      <w:rPr>
        <w:rFonts w:ascii="Symbol" w:hAnsi="Symbol"/>
        <w:sz w:val="32"/>
        <w:szCs w:val="32"/>
      </w:rPr>
    </w:lvl>
    <w:lvl w:ilvl="1">
      <w:numFmt w:val="bullet"/>
      <w:lvlText w:val="o"/>
      <w:lvlJc w:val="left"/>
      <w:pPr>
        <w:ind w:left="1440" w:hanging="360"/>
      </w:pPr>
      <w:rPr>
        <w:rFonts w:ascii="Courier New" w:hAnsi="Courier New" w:cs="Courier New"/>
        <w:sz w:val="32"/>
        <w:szCs w:val="32"/>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465157DB"/>
    <w:multiLevelType w:val="hybridMultilevel"/>
    <w:tmpl w:val="66589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513BD3"/>
    <w:multiLevelType w:val="hybridMultilevel"/>
    <w:tmpl w:val="7E90D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743DD2"/>
    <w:multiLevelType w:val="multilevel"/>
    <w:tmpl w:val="E128663A"/>
    <w:lvl w:ilvl="0">
      <w:numFmt w:val="bullet"/>
      <w:lvlText w:val=""/>
      <w:lvlJc w:val="left"/>
      <w:pPr>
        <w:ind w:left="720" w:hanging="360"/>
      </w:pPr>
      <w:rPr>
        <w:rFonts w:ascii="Symbol" w:hAnsi="Symbol"/>
        <w:sz w:val="32"/>
        <w:szCs w:val="32"/>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6AB91A6A"/>
    <w:multiLevelType w:val="multilevel"/>
    <w:tmpl w:val="F6AE2728"/>
    <w:lvl w:ilvl="0">
      <w:numFmt w:val="bullet"/>
      <w:lvlText w:val=""/>
      <w:lvlJc w:val="left"/>
      <w:pPr>
        <w:ind w:left="720" w:hanging="360"/>
      </w:pPr>
      <w:rPr>
        <w:rFonts w:ascii="Symbol" w:hAnsi="Symbol"/>
        <w:sz w:val="32"/>
        <w:szCs w:val="32"/>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75243FAA"/>
    <w:multiLevelType w:val="hybridMultilevel"/>
    <w:tmpl w:val="336C42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AF4280F"/>
    <w:multiLevelType w:val="multilevel"/>
    <w:tmpl w:val="1D2A5F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1"/>
  </w:num>
  <w:num w:numId="2">
    <w:abstractNumId w:val="6"/>
  </w:num>
  <w:num w:numId="3">
    <w:abstractNumId w:val="3"/>
  </w:num>
  <w:num w:numId="4">
    <w:abstractNumId w:val="0"/>
  </w:num>
  <w:num w:numId="5">
    <w:abstractNumId w:val="2"/>
  </w:num>
  <w:num w:numId="6">
    <w:abstractNumId w:val="9"/>
  </w:num>
  <w:num w:numId="7">
    <w:abstractNumId w:val="10"/>
  </w:num>
  <w:num w:numId="8">
    <w:abstractNumId w:val="12"/>
  </w:num>
  <w:num w:numId="9">
    <w:abstractNumId w:val="11"/>
  </w:num>
  <w:num w:numId="10">
    <w:abstractNumId w:val="5"/>
  </w:num>
  <w:num w:numId="11">
    <w:abstractNumId w:val="7"/>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304"/>
    <w:rsid w:val="000311B2"/>
    <w:rsid w:val="000C4D36"/>
    <w:rsid w:val="00162636"/>
    <w:rsid w:val="001924F0"/>
    <w:rsid w:val="001B54CE"/>
    <w:rsid w:val="00241ED8"/>
    <w:rsid w:val="002D119D"/>
    <w:rsid w:val="002D455F"/>
    <w:rsid w:val="003869CA"/>
    <w:rsid w:val="003B03F6"/>
    <w:rsid w:val="003F3304"/>
    <w:rsid w:val="00420F8D"/>
    <w:rsid w:val="00497EB3"/>
    <w:rsid w:val="004B49D2"/>
    <w:rsid w:val="0052581C"/>
    <w:rsid w:val="00531ADC"/>
    <w:rsid w:val="005C587B"/>
    <w:rsid w:val="00762F3E"/>
    <w:rsid w:val="007A56F8"/>
    <w:rsid w:val="007F1AA8"/>
    <w:rsid w:val="00834129"/>
    <w:rsid w:val="00837CE9"/>
    <w:rsid w:val="008617BE"/>
    <w:rsid w:val="008A4EF5"/>
    <w:rsid w:val="008A6AFC"/>
    <w:rsid w:val="0091021E"/>
    <w:rsid w:val="00985523"/>
    <w:rsid w:val="009C6C3E"/>
    <w:rsid w:val="00A435E3"/>
    <w:rsid w:val="00B90C54"/>
    <w:rsid w:val="00BA49CB"/>
    <w:rsid w:val="00BB187C"/>
    <w:rsid w:val="00CB0F21"/>
    <w:rsid w:val="00D12CD7"/>
    <w:rsid w:val="00D26B8B"/>
    <w:rsid w:val="00D3129A"/>
    <w:rsid w:val="00D5594A"/>
    <w:rsid w:val="00E36DB9"/>
    <w:rsid w:val="00E42B0A"/>
    <w:rsid w:val="00E567B6"/>
    <w:rsid w:val="00F211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6D17B2-51F9-4D5D-B0C6-F5687B84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en-GB" w:eastAsia="en-US" w:bidi="ar-SA"/>
      </w:rPr>
    </w:rPrDefault>
    <w:pPrDefault>
      <w:pPr>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character" w:styleId="CommentReference">
    <w:name w:val="annotation reference"/>
    <w:basedOn w:val="DefaultParagraphFont"/>
    <w:rPr>
      <w:sz w:val="16"/>
      <w:szCs w:val="16"/>
    </w:rPr>
  </w:style>
  <w:style w:type="paragraph" w:styleId="CommentText">
    <w:name w:val="annotation text"/>
    <w:basedOn w:val="Normal"/>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BalloonText">
    <w:name w:val="Balloon Text"/>
    <w:basedOn w:val="Normal"/>
    <w:pPr>
      <w:spacing w:after="0"/>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Header">
    <w:name w:val="header"/>
    <w:basedOn w:val="Normal"/>
    <w:link w:val="HeaderChar"/>
    <w:uiPriority w:val="99"/>
    <w:unhideWhenUsed/>
    <w:rsid w:val="003B03F6"/>
    <w:pPr>
      <w:tabs>
        <w:tab w:val="center" w:pos="4513"/>
        <w:tab w:val="right" w:pos="9026"/>
      </w:tabs>
      <w:spacing w:after="0"/>
    </w:pPr>
  </w:style>
  <w:style w:type="character" w:customStyle="1" w:styleId="HeaderChar">
    <w:name w:val="Header Char"/>
    <w:basedOn w:val="DefaultParagraphFont"/>
    <w:link w:val="Header"/>
    <w:uiPriority w:val="99"/>
    <w:rsid w:val="003B03F6"/>
  </w:style>
  <w:style w:type="paragraph" w:styleId="Footer">
    <w:name w:val="footer"/>
    <w:basedOn w:val="Normal"/>
    <w:link w:val="FooterChar"/>
    <w:uiPriority w:val="99"/>
    <w:unhideWhenUsed/>
    <w:rsid w:val="003B03F6"/>
    <w:pPr>
      <w:tabs>
        <w:tab w:val="center" w:pos="4513"/>
        <w:tab w:val="right" w:pos="9026"/>
      </w:tabs>
      <w:spacing w:after="0"/>
    </w:pPr>
  </w:style>
  <w:style w:type="character" w:customStyle="1" w:styleId="FooterChar">
    <w:name w:val="Footer Char"/>
    <w:basedOn w:val="DefaultParagraphFont"/>
    <w:link w:val="Footer"/>
    <w:uiPriority w:val="99"/>
    <w:rsid w:val="003B03F6"/>
  </w:style>
  <w:style w:type="character" w:styleId="Hyperlink">
    <w:name w:val="Hyperlink"/>
    <w:basedOn w:val="DefaultParagraphFont"/>
    <w:uiPriority w:val="99"/>
    <w:unhideWhenUsed/>
    <w:rsid w:val="00A435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bstender@nottscc.gov.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NCC</Company>
  <LinksUpToDate>false</LinksUpToDate>
  <CharactersWithSpaces>9348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based care FAQs</dc:title>
  <dc:subject/>
  <dc:creator>Nottinghamshire County Council</dc:creator>
  <dc:description/>
  <cp:lastModifiedBy>Richard Hindes</cp:lastModifiedBy>
  <cp:revision>4</cp:revision>
  <dcterms:created xsi:type="dcterms:W3CDTF">2018-11-20T10:37:00Z</dcterms:created>
  <dcterms:modified xsi:type="dcterms:W3CDTF">2018-11-23T17:31:00Z</dcterms:modified>
</cp:coreProperties>
</file>