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AB781" w14:textId="2023696E" w:rsidR="009F2A87" w:rsidRPr="00B43A32" w:rsidRDefault="009F2A87" w:rsidP="009F2A87">
      <w:pPr>
        <w:pStyle w:val="HeadingStuart"/>
      </w:pPr>
      <w:bookmarkStart w:id="0" w:name="_Toc508183927"/>
      <w:r>
        <w:t xml:space="preserve">1. </w:t>
      </w:r>
      <w:r w:rsidRPr="00B43A32">
        <w:t>Create Step:</w:t>
      </w:r>
      <w:bookmarkEnd w:id="0"/>
      <w:r w:rsidRPr="00B43A32">
        <w:t xml:space="preserve"> </w:t>
      </w:r>
    </w:p>
    <w:p w14:paraId="210E9E2A" w14:textId="4A08D422" w:rsidR="009F2A87" w:rsidRPr="00BE291E" w:rsidRDefault="009F2A87" w:rsidP="009F2A87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20"/>
        </w:rPr>
        <w:t>The ‘Step’ is created</w:t>
      </w:r>
      <w:r w:rsidRPr="0033622B">
        <w:rPr>
          <w:rFonts w:ascii="Arial" w:hAnsi="Arial" w:cs="Arial"/>
          <w:sz w:val="18"/>
          <w:szCs w:val="20"/>
        </w:rPr>
        <w:t xml:space="preserve"> by </w:t>
      </w:r>
      <w:r w:rsidR="00AC282B">
        <w:rPr>
          <w:rFonts w:ascii="Arial" w:hAnsi="Arial" w:cs="Arial"/>
          <w:sz w:val="18"/>
          <w:szCs w:val="20"/>
        </w:rPr>
        <w:t xml:space="preserve">authorised staff </w:t>
      </w:r>
      <w:r w:rsidRPr="0033622B">
        <w:rPr>
          <w:rFonts w:ascii="Arial" w:hAnsi="Arial" w:cs="Arial"/>
          <w:sz w:val="18"/>
          <w:szCs w:val="20"/>
        </w:rPr>
        <w:t xml:space="preserve">to record </w:t>
      </w:r>
      <w:r>
        <w:rPr>
          <w:rFonts w:ascii="Arial" w:hAnsi="Arial" w:cs="Arial"/>
          <w:sz w:val="18"/>
          <w:szCs w:val="20"/>
        </w:rPr>
        <w:t xml:space="preserve">the outcome of </w:t>
      </w:r>
      <w:r w:rsidRPr="0033622B">
        <w:rPr>
          <w:rFonts w:ascii="Arial" w:hAnsi="Arial" w:cs="Arial"/>
          <w:sz w:val="18"/>
          <w:szCs w:val="20"/>
        </w:rPr>
        <w:t>a</w:t>
      </w:r>
      <w:r>
        <w:rPr>
          <w:rFonts w:ascii="Arial" w:hAnsi="Arial" w:cs="Arial"/>
          <w:sz w:val="18"/>
          <w:szCs w:val="20"/>
        </w:rPr>
        <w:t xml:space="preserve"> </w:t>
      </w:r>
      <w:r w:rsidR="00AC282B">
        <w:rPr>
          <w:rFonts w:ascii="Arial" w:hAnsi="Arial" w:cs="Arial"/>
          <w:sz w:val="18"/>
          <w:szCs w:val="20"/>
        </w:rPr>
        <w:t xml:space="preserve">CHC / s117 </w:t>
      </w:r>
      <w:r w:rsidRPr="0033622B">
        <w:rPr>
          <w:rFonts w:ascii="Arial" w:hAnsi="Arial" w:cs="Arial"/>
          <w:sz w:val="18"/>
          <w:szCs w:val="20"/>
        </w:rPr>
        <w:t>panel</w:t>
      </w:r>
      <w:r>
        <w:rPr>
          <w:rFonts w:ascii="Arial" w:hAnsi="Arial" w:cs="Arial"/>
          <w:sz w:val="18"/>
          <w:szCs w:val="20"/>
        </w:rPr>
        <w:t xml:space="preserve"> and advise the SCW of the actions required</w:t>
      </w:r>
      <w:r w:rsidRPr="0033622B">
        <w:rPr>
          <w:rFonts w:ascii="Arial" w:hAnsi="Arial" w:cs="Arial"/>
          <w:sz w:val="18"/>
          <w:szCs w:val="20"/>
        </w:rPr>
        <w:t>. The step is i</w:t>
      </w:r>
      <w:r>
        <w:rPr>
          <w:rFonts w:ascii="Arial" w:hAnsi="Arial" w:cs="Arial"/>
          <w:sz w:val="18"/>
          <w:szCs w:val="20"/>
        </w:rPr>
        <w:t>nitiated outside of</w:t>
      </w:r>
      <w:r w:rsidRPr="0033622B">
        <w:rPr>
          <w:rFonts w:ascii="Arial" w:hAnsi="Arial" w:cs="Arial"/>
          <w:sz w:val="18"/>
          <w:szCs w:val="20"/>
        </w:rPr>
        <w:t xml:space="preserve"> </w:t>
      </w:r>
      <w:r>
        <w:rPr>
          <w:rFonts w:ascii="Arial" w:hAnsi="Arial" w:cs="Arial"/>
          <w:sz w:val="18"/>
          <w:szCs w:val="20"/>
        </w:rPr>
        <w:t>standard M</w:t>
      </w:r>
      <w:r w:rsidRPr="0033622B">
        <w:rPr>
          <w:rFonts w:ascii="Arial" w:hAnsi="Arial" w:cs="Arial"/>
          <w:sz w:val="18"/>
          <w:szCs w:val="20"/>
        </w:rPr>
        <w:t>osaic workflow.</w:t>
      </w:r>
    </w:p>
    <w:p w14:paraId="48D683FA" w14:textId="77777777" w:rsidR="009F2A87" w:rsidRPr="00BE291E" w:rsidRDefault="009F2A87" w:rsidP="009F2A87">
      <w:pPr>
        <w:pStyle w:val="NoSpacing"/>
        <w:rPr>
          <w:rFonts w:ascii="Arial" w:hAnsi="Arial" w:cs="Arial"/>
          <w:sz w:val="20"/>
          <w:szCs w:val="20"/>
        </w:rPr>
      </w:pPr>
    </w:p>
    <w:p w14:paraId="6891FC0A" w14:textId="77777777" w:rsidR="009F2A87" w:rsidRDefault="009F2A87" w:rsidP="009F2A87">
      <w:pPr>
        <w:pStyle w:val="NoSpacing"/>
        <w:rPr>
          <w:rFonts w:ascii="Arial" w:hAnsi="Arial" w:cs="Arial"/>
          <w:b/>
          <w:sz w:val="20"/>
          <w:szCs w:val="20"/>
          <w:u w:val="single"/>
        </w:rPr>
      </w:pPr>
      <w:r w:rsidRPr="0033622B">
        <w:rPr>
          <w:rFonts w:ascii="Arial" w:hAnsi="Arial" w:cs="Arial"/>
          <w:b/>
          <w:sz w:val="20"/>
          <w:szCs w:val="20"/>
          <w:u w:val="single"/>
        </w:rPr>
        <w:t>Process:</w:t>
      </w:r>
    </w:p>
    <w:tbl>
      <w:tblPr>
        <w:tblStyle w:val="TableGrid"/>
        <w:tblW w:w="10521" w:type="dxa"/>
        <w:tblInd w:w="-5" w:type="dxa"/>
        <w:tblLook w:val="04A0" w:firstRow="1" w:lastRow="0" w:firstColumn="1" w:lastColumn="0" w:noHBand="0" w:noVBand="1"/>
      </w:tblPr>
      <w:tblGrid>
        <w:gridCol w:w="6668"/>
        <w:gridCol w:w="4356"/>
      </w:tblGrid>
      <w:tr w:rsidR="009F2A87" w14:paraId="602C4309" w14:textId="77777777" w:rsidTr="0077418C">
        <w:trPr>
          <w:trHeight w:val="372"/>
        </w:trPr>
        <w:tc>
          <w:tcPr>
            <w:tcW w:w="6126" w:type="dxa"/>
          </w:tcPr>
          <w:p w14:paraId="437EECE4" w14:textId="77777777" w:rsidR="009F2A87" w:rsidRDefault="009F2A87" w:rsidP="0077418C">
            <w:pPr>
              <w:pStyle w:val="NoSpacing"/>
              <w:rPr>
                <w:rFonts w:ascii="Arial" w:hAnsi="Arial" w:cs="Arial"/>
                <w:sz w:val="18"/>
                <w:szCs w:val="20"/>
              </w:rPr>
            </w:pPr>
            <w:r w:rsidRPr="00A761A3">
              <w:rPr>
                <w:rFonts w:ascii="Arial" w:hAnsi="Arial" w:cs="Arial"/>
                <w:sz w:val="18"/>
                <w:szCs w:val="20"/>
              </w:rPr>
              <w:t>1.</w:t>
            </w:r>
            <w:r>
              <w:rPr>
                <w:rFonts w:ascii="Arial" w:hAnsi="Arial" w:cs="Arial"/>
                <w:sz w:val="18"/>
                <w:szCs w:val="20"/>
              </w:rPr>
              <w:t xml:space="preserve"> In the service users</w:t>
            </w:r>
            <w:r w:rsidRPr="0033622B">
              <w:rPr>
                <w:rFonts w:ascii="Arial" w:hAnsi="Arial" w:cs="Arial"/>
                <w:sz w:val="18"/>
                <w:szCs w:val="20"/>
              </w:rPr>
              <w:t xml:space="preserve"> Mosaic record</w:t>
            </w:r>
            <w:r>
              <w:rPr>
                <w:rFonts w:ascii="Arial" w:hAnsi="Arial" w:cs="Arial"/>
                <w:sz w:val="18"/>
                <w:szCs w:val="20"/>
              </w:rPr>
              <w:t xml:space="preserve"> c</w:t>
            </w:r>
            <w:r w:rsidRPr="0033622B">
              <w:rPr>
                <w:rFonts w:ascii="Arial" w:hAnsi="Arial" w:cs="Arial"/>
                <w:sz w:val="18"/>
                <w:szCs w:val="20"/>
              </w:rPr>
              <w:t xml:space="preserve">lick </w:t>
            </w:r>
            <w:r w:rsidRPr="008A112E">
              <w:rPr>
                <w:rFonts w:ascii="Arial" w:hAnsi="Arial" w:cs="Arial"/>
                <w:b/>
                <w:i/>
                <w:sz w:val="18"/>
                <w:szCs w:val="20"/>
              </w:rPr>
              <w:t>start &gt; new</w:t>
            </w:r>
            <w:r>
              <w:rPr>
                <w:rFonts w:ascii="Arial" w:hAnsi="Arial" w:cs="Arial"/>
                <w:b/>
                <w:i/>
                <w:sz w:val="18"/>
                <w:szCs w:val="20"/>
              </w:rPr>
              <w:t>…</w:t>
            </w:r>
          </w:p>
          <w:p w14:paraId="7752B7D3" w14:textId="77777777" w:rsidR="009F2A87" w:rsidRPr="0033622B" w:rsidRDefault="009F2A87" w:rsidP="0077418C">
            <w:pPr>
              <w:pStyle w:val="NoSpacing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2. Click</w:t>
            </w:r>
            <w:r w:rsidRPr="0033622B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8A112E">
              <w:rPr>
                <w:rFonts w:ascii="Arial" w:hAnsi="Arial" w:cs="Arial"/>
                <w:b/>
                <w:i/>
                <w:sz w:val="18"/>
                <w:szCs w:val="20"/>
              </w:rPr>
              <w:t>Continuing Health Care Panel</w:t>
            </w:r>
          </w:p>
        </w:tc>
        <w:tc>
          <w:tcPr>
            <w:tcW w:w="4395" w:type="dxa"/>
          </w:tcPr>
          <w:p w14:paraId="3B63010E" w14:textId="77777777" w:rsidR="009F2A87" w:rsidRDefault="009F2A87" w:rsidP="0077418C">
            <w:pPr>
              <w:pStyle w:val="NoSpacing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7C881FF8" wp14:editId="0D3F600A">
                  <wp:extent cx="1447800" cy="137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180" cy="148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2A87" w14:paraId="1A8D105B" w14:textId="77777777" w:rsidTr="0077418C">
        <w:trPr>
          <w:trHeight w:val="237"/>
        </w:trPr>
        <w:tc>
          <w:tcPr>
            <w:tcW w:w="6126" w:type="dxa"/>
          </w:tcPr>
          <w:p w14:paraId="1D149F04" w14:textId="77777777" w:rsidR="009F2A87" w:rsidRPr="005A3558" w:rsidRDefault="009F2A87" w:rsidP="0077418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 w:rsidRPr="005A3558">
              <w:rPr>
                <w:rFonts w:ascii="Arial" w:hAnsi="Arial" w:cs="Arial"/>
                <w:sz w:val="18"/>
                <w:szCs w:val="18"/>
              </w:rPr>
              <w:t xml:space="preserve">3. Click </w:t>
            </w:r>
            <w:r w:rsidRPr="005A3558">
              <w:rPr>
                <w:rFonts w:ascii="Arial" w:hAnsi="Arial" w:cs="Arial"/>
                <w:b/>
                <w:i/>
                <w:sz w:val="18"/>
                <w:szCs w:val="18"/>
              </w:rPr>
              <w:t>CHC Panel Outcome/Actions</w:t>
            </w:r>
            <w:r w:rsidRPr="005A3558">
              <w:rPr>
                <w:rFonts w:ascii="Arial" w:hAnsi="Arial" w:cs="Arial"/>
                <w:sz w:val="18"/>
                <w:szCs w:val="18"/>
              </w:rPr>
              <w:t xml:space="preserve"> to open the form:</w:t>
            </w:r>
          </w:p>
        </w:tc>
        <w:tc>
          <w:tcPr>
            <w:tcW w:w="4395" w:type="dxa"/>
          </w:tcPr>
          <w:p w14:paraId="3B2521C3" w14:textId="77777777" w:rsidR="009F2A87" w:rsidRDefault="009F2A87" w:rsidP="0077418C">
            <w:pPr>
              <w:pStyle w:val="NoSpacing"/>
              <w:rPr>
                <w:noProof/>
                <w:lang w:eastAsia="en-GB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53540552" wp14:editId="595D02A3">
                  <wp:extent cx="1448409" cy="120075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705" cy="121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2A87" w14:paraId="7D02E1F8" w14:textId="77777777" w:rsidTr="0077418C">
        <w:tc>
          <w:tcPr>
            <w:tcW w:w="6126" w:type="dxa"/>
          </w:tcPr>
          <w:p w14:paraId="30B936B8" w14:textId="77777777" w:rsidR="009F2A87" w:rsidRDefault="009F2A87" w:rsidP="0077418C">
            <w:pPr>
              <w:pStyle w:val="NoSpacing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4C750B82" w14:textId="26F88923" w:rsidR="009F2A87" w:rsidRDefault="00A704EE" w:rsidP="0077418C">
            <w:pPr>
              <w:pStyle w:val="NoSpacing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6AC5FB29" wp14:editId="591B5461">
                  <wp:extent cx="4097020" cy="5486271"/>
                  <wp:effectExtent l="0" t="0" r="0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3992" cy="5522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dxa"/>
          </w:tcPr>
          <w:p w14:paraId="41474BD3" w14:textId="77777777" w:rsidR="009F2A87" w:rsidRDefault="009F2A87" w:rsidP="0077418C">
            <w:pPr>
              <w:pStyle w:val="NoSpacing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6734B012" w14:textId="77777777" w:rsidR="009F2A87" w:rsidRPr="005A3558" w:rsidRDefault="009F2A87" w:rsidP="0077418C">
            <w:pPr>
              <w:pStyle w:val="NoSpacing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5A3558">
              <w:rPr>
                <w:rFonts w:ascii="Arial" w:hAnsi="Arial" w:cs="Arial"/>
                <w:b/>
                <w:sz w:val="18"/>
                <w:szCs w:val="20"/>
                <w:u w:val="single"/>
              </w:rPr>
              <w:t>Information Only</w:t>
            </w:r>
          </w:p>
          <w:p w14:paraId="6B539B3F" w14:textId="77777777" w:rsidR="009F2A87" w:rsidRPr="005A3558" w:rsidRDefault="009F2A87" w:rsidP="0077418C">
            <w:pPr>
              <w:pStyle w:val="NoSpacing"/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</w:p>
          <w:p w14:paraId="0177B1A2" w14:textId="77777777" w:rsidR="009F2A87" w:rsidRPr="005A3558" w:rsidRDefault="009F2A87" w:rsidP="009F2A87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20"/>
              </w:rPr>
            </w:pPr>
            <w:r w:rsidRPr="005A3558">
              <w:rPr>
                <w:rFonts w:ascii="Arial" w:hAnsi="Arial" w:cs="Arial"/>
                <w:color w:val="FF0000"/>
                <w:sz w:val="20"/>
                <w:szCs w:val="20"/>
                <w:u w:val="single"/>
              </w:rPr>
              <w:t>**ALL FIELDS ARE MANDATORY**</w:t>
            </w:r>
          </w:p>
          <w:p w14:paraId="67E63D23" w14:textId="77777777" w:rsidR="009F2A87" w:rsidRPr="005A3558" w:rsidRDefault="009F2A87" w:rsidP="009F2A87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20"/>
              </w:rPr>
            </w:pPr>
            <w:r w:rsidRPr="005A3558">
              <w:rPr>
                <w:rFonts w:ascii="Arial" w:hAnsi="Arial" w:cs="Arial"/>
                <w:sz w:val="18"/>
                <w:szCs w:val="20"/>
              </w:rPr>
              <w:t>Box 10 is populated automatically with pre-defined actions governed by the selection of boxes 3 and 7.</w:t>
            </w:r>
          </w:p>
          <w:p w14:paraId="06C444C8" w14:textId="77777777" w:rsidR="009F2A87" w:rsidRPr="005A3558" w:rsidRDefault="009F2A87" w:rsidP="009F2A87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20"/>
              </w:rPr>
            </w:pPr>
            <w:r w:rsidRPr="005A3558">
              <w:rPr>
                <w:rFonts w:ascii="Arial" w:hAnsi="Arial" w:cs="Arial"/>
                <w:sz w:val="18"/>
                <w:szCs w:val="20"/>
              </w:rPr>
              <w:t xml:space="preserve">Text in box 10 may be edited or deleted as required. </w:t>
            </w:r>
          </w:p>
          <w:p w14:paraId="328F5C29" w14:textId="77777777" w:rsidR="009F2A87" w:rsidRPr="005A3558" w:rsidRDefault="009F2A87" w:rsidP="009F2A87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  <w:b/>
                <w:sz w:val="18"/>
                <w:szCs w:val="20"/>
                <w:u w:val="single"/>
              </w:rPr>
            </w:pPr>
            <w:r w:rsidRPr="005A3558">
              <w:rPr>
                <w:rFonts w:ascii="Arial" w:hAnsi="Arial" w:cs="Arial"/>
                <w:sz w:val="18"/>
                <w:szCs w:val="20"/>
              </w:rPr>
              <w:t xml:space="preserve">Where the text does not fully appear in box 10 click inside the box and press the </w:t>
            </w:r>
            <w:r w:rsidRPr="005A3558">
              <w:rPr>
                <w:rFonts w:ascii="Arial" w:hAnsi="Arial" w:cs="Arial"/>
                <w:b/>
                <w:sz w:val="18"/>
                <w:szCs w:val="20"/>
              </w:rPr>
              <w:t xml:space="preserve">down arrow </w:t>
            </w:r>
            <w:r w:rsidRPr="005A3558">
              <w:rPr>
                <w:rFonts w:ascii="Arial" w:hAnsi="Arial" w:cs="Arial"/>
                <w:b/>
                <w:sz w:val="30"/>
                <w:szCs w:val="20"/>
              </w:rPr>
              <w:t>↓</w:t>
            </w:r>
            <w:r w:rsidRPr="005A3558">
              <w:rPr>
                <w:rFonts w:ascii="Arial" w:hAnsi="Arial" w:cs="Arial"/>
                <w:sz w:val="18"/>
                <w:szCs w:val="20"/>
              </w:rPr>
              <w:t xml:space="preserve"> on the keyboard.</w:t>
            </w:r>
          </w:p>
          <w:p w14:paraId="40CF70E1" w14:textId="77777777" w:rsidR="009F2A87" w:rsidRPr="005A3558" w:rsidRDefault="009F2A87" w:rsidP="009F2A87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5A3558">
              <w:rPr>
                <w:rFonts w:ascii="Arial" w:hAnsi="Arial" w:cs="Arial"/>
                <w:sz w:val="18"/>
                <w:szCs w:val="20"/>
              </w:rPr>
              <w:t>Box 11 may be used to record additional information where necessary.</w:t>
            </w:r>
          </w:p>
          <w:p w14:paraId="712A355C" w14:textId="77777777" w:rsidR="009F2A87" w:rsidRPr="005A24E5" w:rsidRDefault="009F2A87" w:rsidP="009F2A87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5A3558">
              <w:rPr>
                <w:rFonts w:ascii="Arial" w:hAnsi="Arial" w:cs="Arial"/>
                <w:color w:val="FF0000"/>
                <w:sz w:val="20"/>
                <w:szCs w:val="20"/>
                <w:u w:val="single"/>
              </w:rPr>
              <w:t>**ALL FIELDS ARE MANDATORY**</w:t>
            </w:r>
          </w:p>
          <w:p w14:paraId="7B4E1184" w14:textId="77777777" w:rsidR="009F2A87" w:rsidRPr="005A3558" w:rsidRDefault="009F2A87" w:rsidP="0077418C">
            <w:pPr>
              <w:pStyle w:val="NoSpacing"/>
              <w:ind w:left="360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9F2A87" w14:paraId="28B45B50" w14:textId="77777777" w:rsidTr="0077418C">
        <w:tc>
          <w:tcPr>
            <w:tcW w:w="6126" w:type="dxa"/>
          </w:tcPr>
          <w:p w14:paraId="72A3F262" w14:textId="77777777" w:rsidR="009F2A87" w:rsidRPr="00A761A3" w:rsidRDefault="009F2A87" w:rsidP="0077418C">
            <w:pPr>
              <w:rPr>
                <w:rFonts w:ascii="Arial" w:hAnsi="Arial" w:cs="Arial"/>
                <w:sz w:val="20"/>
                <w:szCs w:val="20"/>
              </w:rPr>
            </w:pPr>
            <w:r w:rsidRPr="005A3558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20"/>
                <w:szCs w:val="20"/>
              </w:rPr>
              <w:t xml:space="preserve"> **</w:t>
            </w:r>
            <w:r w:rsidRPr="005A3558">
              <w:rPr>
                <w:rFonts w:ascii="Arial" w:hAnsi="Arial" w:cs="Arial"/>
                <w:color w:val="FF0000"/>
                <w:sz w:val="18"/>
                <w:szCs w:val="20"/>
                <w:u w:val="single"/>
              </w:rPr>
              <w:t>ALL FIELDS ARE MANDATORY</w:t>
            </w:r>
            <w:r>
              <w:rPr>
                <w:rFonts w:ascii="Arial" w:hAnsi="Arial" w:cs="Arial"/>
                <w:color w:val="FF0000"/>
                <w:sz w:val="18"/>
                <w:szCs w:val="20"/>
                <w:u w:val="single"/>
              </w:rPr>
              <w:t>**</w:t>
            </w:r>
            <w:r w:rsidRPr="005A3558">
              <w:rPr>
                <w:rFonts w:ascii="Arial" w:hAnsi="Arial" w:cs="Arial"/>
                <w:sz w:val="18"/>
                <w:szCs w:val="20"/>
              </w:rPr>
              <w:t xml:space="preserve">. Once form is completed click </w:t>
            </w:r>
            <w:r w:rsidRPr="005A3558">
              <w:rPr>
                <w:noProof/>
                <w:sz w:val="20"/>
                <w:lang w:eastAsia="en-GB"/>
              </w:rPr>
              <w:drawing>
                <wp:inline distT="0" distB="0" distL="0" distR="0" wp14:anchorId="6531898F" wp14:editId="387718DA">
                  <wp:extent cx="184245" cy="199561"/>
                  <wp:effectExtent l="0" t="0" r="6350" b="0"/>
                  <wp:docPr id="3" name="Pictur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601" cy="222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A3558">
              <w:rPr>
                <w:rFonts w:ascii="Arial" w:hAnsi="Arial" w:cs="Arial"/>
                <w:b/>
                <w:sz w:val="18"/>
                <w:szCs w:val="20"/>
              </w:rPr>
              <w:t xml:space="preserve"> </w:t>
            </w:r>
            <w:r w:rsidRPr="005A3558">
              <w:rPr>
                <w:rFonts w:ascii="Arial" w:hAnsi="Arial" w:cs="Arial"/>
                <w:sz w:val="18"/>
                <w:szCs w:val="20"/>
              </w:rPr>
              <w:t>icon.</w:t>
            </w:r>
          </w:p>
        </w:tc>
        <w:tc>
          <w:tcPr>
            <w:tcW w:w="4395" w:type="dxa"/>
          </w:tcPr>
          <w:p w14:paraId="16968D38" w14:textId="77777777" w:rsidR="009F2A87" w:rsidRDefault="009F2A87" w:rsidP="0077418C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2A87" w14:paraId="421753B3" w14:textId="77777777" w:rsidTr="0077418C">
        <w:tc>
          <w:tcPr>
            <w:tcW w:w="6126" w:type="dxa"/>
          </w:tcPr>
          <w:p w14:paraId="2A1FC7DB" w14:textId="77777777" w:rsidR="009F2A87" w:rsidRPr="005A3558" w:rsidRDefault="009F2A87" w:rsidP="0077418C">
            <w:pPr>
              <w:pStyle w:val="NoSpacing"/>
              <w:rPr>
                <w:rFonts w:ascii="Arial" w:hAnsi="Arial" w:cs="Arial"/>
                <w:sz w:val="18"/>
                <w:szCs w:val="20"/>
              </w:rPr>
            </w:pPr>
            <w:r w:rsidRPr="005A3558">
              <w:rPr>
                <w:rFonts w:ascii="Arial" w:hAnsi="Arial" w:cs="Arial"/>
                <w:sz w:val="18"/>
                <w:szCs w:val="20"/>
              </w:rPr>
              <w:t xml:space="preserve">5. Click the radio button </w:t>
            </w:r>
            <w:r w:rsidRPr="005A3558">
              <w:rPr>
                <w:rFonts w:ascii="Arial" w:hAnsi="Arial" w:cs="Arial"/>
                <w:b/>
                <w:i/>
                <w:sz w:val="18"/>
                <w:szCs w:val="20"/>
              </w:rPr>
              <w:t>Required 1. Actions required arising from CHC panel</w:t>
            </w:r>
          </w:p>
          <w:p w14:paraId="2042F474" w14:textId="77777777" w:rsidR="009F2A87" w:rsidRPr="005A3558" w:rsidRDefault="009F2A87" w:rsidP="0077418C">
            <w:pPr>
              <w:pStyle w:val="NoSpacing"/>
              <w:rPr>
                <w:rFonts w:ascii="Arial" w:hAnsi="Arial" w:cs="Arial"/>
                <w:sz w:val="18"/>
                <w:szCs w:val="20"/>
              </w:rPr>
            </w:pPr>
            <w:r w:rsidRPr="005A3558">
              <w:rPr>
                <w:rFonts w:ascii="Arial" w:hAnsi="Arial" w:cs="Arial"/>
                <w:sz w:val="18"/>
                <w:szCs w:val="20"/>
              </w:rPr>
              <w:t xml:space="preserve">6. Click </w:t>
            </w:r>
            <w:r w:rsidRPr="005A3558">
              <w:rPr>
                <w:rFonts w:ascii="Arial" w:hAnsi="Arial" w:cs="Arial"/>
                <w:b/>
                <w:i/>
                <w:sz w:val="18"/>
                <w:szCs w:val="20"/>
              </w:rPr>
              <w:t>Find</w:t>
            </w:r>
          </w:p>
          <w:p w14:paraId="43A8BC17" w14:textId="77777777" w:rsidR="009F2A87" w:rsidRPr="005A3558" w:rsidRDefault="009F2A87" w:rsidP="0077418C">
            <w:pPr>
              <w:pStyle w:val="NoSpacing"/>
              <w:rPr>
                <w:rFonts w:ascii="Arial" w:hAnsi="Arial" w:cs="Arial"/>
                <w:sz w:val="18"/>
                <w:szCs w:val="20"/>
              </w:rPr>
            </w:pPr>
            <w:r w:rsidRPr="005A3558">
              <w:rPr>
                <w:rFonts w:ascii="Arial" w:hAnsi="Arial" w:cs="Arial"/>
                <w:sz w:val="18"/>
                <w:szCs w:val="20"/>
              </w:rPr>
              <w:t xml:space="preserve">7. </w:t>
            </w:r>
            <w:r>
              <w:rPr>
                <w:rFonts w:ascii="Arial" w:hAnsi="Arial" w:cs="Arial"/>
                <w:sz w:val="18"/>
                <w:szCs w:val="20"/>
              </w:rPr>
              <w:t xml:space="preserve">Enter Locality Team in Organisation Name field. </w:t>
            </w:r>
            <w:r w:rsidRPr="005A3558">
              <w:rPr>
                <w:rFonts w:ascii="Arial" w:hAnsi="Arial" w:cs="Arial"/>
                <w:sz w:val="18"/>
                <w:szCs w:val="20"/>
              </w:rPr>
              <w:t xml:space="preserve">press </w:t>
            </w:r>
            <w:r w:rsidRPr="005A3558">
              <w:rPr>
                <w:rFonts w:ascii="Arial" w:hAnsi="Arial" w:cs="Arial"/>
                <w:b/>
                <w:i/>
                <w:sz w:val="18"/>
                <w:szCs w:val="20"/>
              </w:rPr>
              <w:t>Enter</w:t>
            </w:r>
            <w:r w:rsidRPr="005A3558">
              <w:rPr>
                <w:rFonts w:ascii="Arial" w:hAnsi="Arial" w:cs="Arial"/>
                <w:sz w:val="18"/>
                <w:szCs w:val="20"/>
              </w:rPr>
              <w:t xml:space="preserve"> on </w:t>
            </w:r>
            <w:r>
              <w:rPr>
                <w:rFonts w:ascii="Arial" w:hAnsi="Arial" w:cs="Arial"/>
                <w:sz w:val="18"/>
                <w:szCs w:val="20"/>
              </w:rPr>
              <w:t xml:space="preserve">the </w:t>
            </w:r>
            <w:r w:rsidRPr="005A3558">
              <w:rPr>
                <w:rFonts w:ascii="Arial" w:hAnsi="Arial" w:cs="Arial"/>
                <w:sz w:val="18"/>
                <w:szCs w:val="20"/>
              </w:rPr>
              <w:t>keyboard.</w:t>
            </w:r>
          </w:p>
          <w:p w14:paraId="3B448FCE" w14:textId="77777777" w:rsidR="009F2A87" w:rsidRPr="005A3558" w:rsidRDefault="009F2A87" w:rsidP="0077418C">
            <w:pPr>
              <w:pStyle w:val="NoSpacing"/>
              <w:rPr>
                <w:rFonts w:ascii="Arial" w:hAnsi="Arial" w:cs="Arial"/>
                <w:sz w:val="18"/>
                <w:szCs w:val="20"/>
              </w:rPr>
            </w:pPr>
            <w:r w:rsidRPr="005A3558">
              <w:rPr>
                <w:rFonts w:ascii="Arial" w:hAnsi="Arial" w:cs="Arial"/>
                <w:sz w:val="18"/>
                <w:szCs w:val="20"/>
              </w:rPr>
              <w:t xml:space="preserve">8. Hover the mouse pointer over the required </w:t>
            </w:r>
            <w:r>
              <w:rPr>
                <w:rFonts w:ascii="Arial" w:hAnsi="Arial" w:cs="Arial"/>
                <w:sz w:val="18"/>
                <w:szCs w:val="20"/>
              </w:rPr>
              <w:t xml:space="preserve">Team </w:t>
            </w:r>
            <w:r w:rsidRPr="005A3558">
              <w:rPr>
                <w:rFonts w:ascii="Arial" w:hAnsi="Arial" w:cs="Arial"/>
                <w:sz w:val="18"/>
                <w:szCs w:val="20"/>
              </w:rPr>
              <w:t xml:space="preserve">and </w:t>
            </w:r>
            <w:r w:rsidRPr="005A3558">
              <w:rPr>
                <w:rFonts w:ascii="Arial" w:hAnsi="Arial" w:cs="Arial"/>
                <w:b/>
                <w:i/>
                <w:sz w:val="18"/>
                <w:szCs w:val="20"/>
              </w:rPr>
              <w:t xml:space="preserve">click </w:t>
            </w:r>
            <w:r w:rsidRPr="005A3558">
              <w:rPr>
                <w:rFonts w:ascii="Arial" w:hAnsi="Arial" w:cs="Arial"/>
                <w:sz w:val="18"/>
                <w:szCs w:val="20"/>
              </w:rPr>
              <w:t>their name.</w:t>
            </w:r>
          </w:p>
          <w:p w14:paraId="504D9652" w14:textId="77777777" w:rsidR="009F2A87" w:rsidRPr="005A3558" w:rsidRDefault="009F2A87" w:rsidP="0077418C">
            <w:pPr>
              <w:pStyle w:val="NoSpacing"/>
              <w:rPr>
                <w:rFonts w:ascii="Arial" w:hAnsi="Arial" w:cs="Arial"/>
                <w:sz w:val="18"/>
                <w:szCs w:val="20"/>
              </w:rPr>
            </w:pPr>
            <w:r w:rsidRPr="005A3558">
              <w:rPr>
                <w:rFonts w:ascii="Arial" w:hAnsi="Arial" w:cs="Arial"/>
                <w:sz w:val="18"/>
                <w:szCs w:val="20"/>
              </w:rPr>
              <w:t xml:space="preserve">9. Click </w:t>
            </w:r>
            <w:r w:rsidRPr="005A3558">
              <w:rPr>
                <w:rFonts w:ascii="Arial" w:hAnsi="Arial" w:cs="Arial"/>
                <w:b/>
                <w:i/>
                <w:sz w:val="18"/>
                <w:szCs w:val="20"/>
              </w:rPr>
              <w:t>Ok</w:t>
            </w:r>
          </w:p>
          <w:p w14:paraId="4B8CA261" w14:textId="77777777" w:rsidR="009F2A87" w:rsidRPr="005A3558" w:rsidRDefault="009F2A87" w:rsidP="0077418C">
            <w:pPr>
              <w:pStyle w:val="NoSpacing"/>
              <w:rPr>
                <w:rFonts w:ascii="Arial" w:hAnsi="Arial" w:cs="Arial"/>
                <w:sz w:val="18"/>
                <w:szCs w:val="20"/>
              </w:rPr>
            </w:pPr>
            <w:r w:rsidRPr="005A3558">
              <w:rPr>
                <w:rFonts w:ascii="Arial" w:hAnsi="Arial" w:cs="Arial"/>
                <w:sz w:val="18"/>
                <w:szCs w:val="20"/>
              </w:rPr>
              <w:t xml:space="preserve">10. Click </w:t>
            </w:r>
            <w:r w:rsidRPr="005A3558">
              <w:rPr>
                <w:rFonts w:ascii="Arial" w:hAnsi="Arial" w:cs="Arial"/>
                <w:noProof/>
                <w:sz w:val="18"/>
                <w:szCs w:val="20"/>
                <w:lang w:eastAsia="en-GB"/>
              </w:rPr>
              <w:drawing>
                <wp:inline distT="0" distB="0" distL="0" distR="0" wp14:anchorId="4C013E3C" wp14:editId="66BD51DF">
                  <wp:extent cx="247800" cy="200178"/>
                  <wp:effectExtent l="0" t="0" r="0" b="9525"/>
                  <wp:docPr id="6" name="Picture 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74" cy="203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A3558">
              <w:rPr>
                <w:rFonts w:ascii="Arial" w:hAnsi="Arial" w:cs="Arial"/>
                <w:sz w:val="18"/>
                <w:szCs w:val="20"/>
              </w:rPr>
              <w:t xml:space="preserve"> icon  </w:t>
            </w:r>
          </w:p>
          <w:p w14:paraId="6D3E2DDD" w14:textId="77777777" w:rsidR="009F2A87" w:rsidRPr="005A3558" w:rsidRDefault="009F2A87" w:rsidP="0077418C">
            <w:pPr>
              <w:pStyle w:val="NoSpacing"/>
              <w:rPr>
                <w:rFonts w:ascii="Arial" w:hAnsi="Arial" w:cs="Arial"/>
                <w:sz w:val="18"/>
                <w:szCs w:val="20"/>
              </w:rPr>
            </w:pPr>
            <w:r w:rsidRPr="005A3558">
              <w:rPr>
                <w:rFonts w:ascii="Arial" w:hAnsi="Arial" w:cs="Arial"/>
                <w:sz w:val="18"/>
                <w:szCs w:val="20"/>
              </w:rPr>
              <w:t xml:space="preserve">11. Click </w:t>
            </w:r>
            <w:r w:rsidRPr="005A3558">
              <w:rPr>
                <w:rFonts w:ascii="Arial" w:hAnsi="Arial" w:cs="Arial"/>
                <w:b/>
                <w:i/>
                <w:sz w:val="18"/>
                <w:szCs w:val="20"/>
              </w:rPr>
              <w:t>Yes</w:t>
            </w:r>
            <w:r w:rsidRPr="005A3558">
              <w:rPr>
                <w:rFonts w:ascii="Arial" w:hAnsi="Arial" w:cs="Arial"/>
                <w:sz w:val="18"/>
                <w:szCs w:val="20"/>
              </w:rPr>
              <w:t xml:space="preserve"> to save changes.</w:t>
            </w:r>
          </w:p>
        </w:tc>
        <w:tc>
          <w:tcPr>
            <w:tcW w:w="4395" w:type="dxa"/>
          </w:tcPr>
          <w:p w14:paraId="05727432" w14:textId="77777777" w:rsidR="009F2A87" w:rsidRDefault="009F2A87" w:rsidP="0077418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07FABC32" wp14:editId="39127805">
                  <wp:extent cx="2621432" cy="1346924"/>
                  <wp:effectExtent l="0" t="0" r="762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540" cy="1361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E04DDA" w14:textId="77777777" w:rsidR="009F2A87" w:rsidRPr="00560066" w:rsidRDefault="009F2A87" w:rsidP="0077418C">
            <w:pPr>
              <w:rPr>
                <w:rFonts w:ascii="Arial" w:hAnsi="Arial" w:cs="Arial"/>
                <w:sz w:val="20"/>
                <w:szCs w:val="20"/>
              </w:rPr>
            </w:pPr>
            <w:r w:rsidRPr="005A3558">
              <w:rPr>
                <w:rFonts w:ascii="Arial" w:hAnsi="Arial" w:cs="Arial"/>
                <w:sz w:val="18"/>
                <w:szCs w:val="20"/>
              </w:rPr>
              <w:t xml:space="preserve">*Please </w:t>
            </w:r>
            <w:r w:rsidRPr="005A3558">
              <w:rPr>
                <w:rFonts w:ascii="Arial" w:hAnsi="Arial" w:cs="Arial"/>
                <w:b/>
                <w:sz w:val="18"/>
                <w:szCs w:val="20"/>
                <w:u w:val="single"/>
              </w:rPr>
              <w:t>do not</w:t>
            </w:r>
            <w:r w:rsidRPr="005A3558">
              <w:rPr>
                <w:rFonts w:ascii="Arial" w:hAnsi="Arial" w:cs="Arial"/>
                <w:sz w:val="18"/>
                <w:szCs w:val="20"/>
              </w:rPr>
              <w:t xml:space="preserve"> use the notes section on this screen.</w:t>
            </w:r>
          </w:p>
        </w:tc>
      </w:tr>
      <w:tr w:rsidR="009F2A87" w14:paraId="0117B738" w14:textId="77777777" w:rsidTr="0077418C">
        <w:trPr>
          <w:trHeight w:val="276"/>
        </w:trPr>
        <w:tc>
          <w:tcPr>
            <w:tcW w:w="6126" w:type="dxa"/>
          </w:tcPr>
          <w:p w14:paraId="13F2DA03" w14:textId="77777777" w:rsidR="009F2A87" w:rsidRPr="005A3558" w:rsidRDefault="009F2A87" w:rsidP="0077418C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5A3558">
              <w:rPr>
                <w:rFonts w:ascii="Arial" w:hAnsi="Arial" w:cs="Arial"/>
                <w:sz w:val="18"/>
                <w:szCs w:val="20"/>
              </w:rPr>
              <w:lastRenderedPageBreak/>
              <w:t xml:space="preserve">13. Click </w:t>
            </w:r>
            <w:r w:rsidRPr="005A3558">
              <w:rPr>
                <w:rFonts w:ascii="Arial" w:hAnsi="Arial" w:cs="Arial"/>
                <w:b/>
                <w:i/>
                <w:sz w:val="18"/>
                <w:szCs w:val="20"/>
              </w:rPr>
              <w:t>Incomplete Work</w:t>
            </w:r>
            <w:r w:rsidRPr="005A3558">
              <w:rPr>
                <w:rFonts w:ascii="Arial" w:hAnsi="Arial" w:cs="Arial"/>
                <w:sz w:val="18"/>
                <w:szCs w:val="20"/>
              </w:rPr>
              <w:t xml:space="preserve"> folder</w:t>
            </w:r>
          </w:p>
        </w:tc>
        <w:tc>
          <w:tcPr>
            <w:tcW w:w="4395" w:type="dxa"/>
          </w:tcPr>
          <w:p w14:paraId="66A272B7" w14:textId="77777777" w:rsidR="009F2A87" w:rsidRDefault="009F2A87" w:rsidP="0077418C">
            <w:r>
              <w:rPr>
                <w:noProof/>
                <w:lang w:eastAsia="en-GB"/>
              </w:rPr>
              <w:drawing>
                <wp:inline distT="0" distB="0" distL="0" distR="0" wp14:anchorId="149337F4" wp14:editId="6ED640D6">
                  <wp:extent cx="1386835" cy="182880"/>
                  <wp:effectExtent l="0" t="0" r="4445" b="762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037" cy="199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2A87" w14:paraId="09437910" w14:textId="77777777" w:rsidTr="0077418C">
        <w:tc>
          <w:tcPr>
            <w:tcW w:w="6126" w:type="dxa"/>
          </w:tcPr>
          <w:p w14:paraId="05DC7F91" w14:textId="77777777" w:rsidR="009F2A87" w:rsidRPr="005A3558" w:rsidRDefault="009F2A87" w:rsidP="0077418C">
            <w:pPr>
              <w:rPr>
                <w:rFonts w:ascii="Arial" w:hAnsi="Arial" w:cs="Arial"/>
                <w:sz w:val="18"/>
                <w:szCs w:val="20"/>
              </w:rPr>
            </w:pPr>
            <w:r w:rsidRPr="005A3558">
              <w:rPr>
                <w:rFonts w:ascii="Arial" w:hAnsi="Arial" w:cs="Arial"/>
                <w:sz w:val="18"/>
                <w:szCs w:val="20"/>
              </w:rPr>
              <w:t xml:space="preserve">14. </w:t>
            </w:r>
            <w:r>
              <w:rPr>
                <w:rFonts w:ascii="Arial" w:hAnsi="Arial" w:cs="Arial"/>
                <w:sz w:val="18"/>
                <w:szCs w:val="20"/>
              </w:rPr>
              <w:t xml:space="preserve">Click </w:t>
            </w:r>
            <w:r w:rsidRPr="005A3558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5A3558">
              <w:rPr>
                <w:noProof/>
                <w:sz w:val="18"/>
                <w:lang w:eastAsia="en-GB"/>
              </w:rPr>
              <w:drawing>
                <wp:inline distT="0" distB="0" distL="0" distR="0" wp14:anchorId="2C825099" wp14:editId="1E5AC4FE">
                  <wp:extent cx="314325" cy="190500"/>
                  <wp:effectExtent l="0" t="0" r="9525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A3558">
              <w:rPr>
                <w:rFonts w:ascii="Arial" w:hAnsi="Arial" w:cs="Arial"/>
                <w:sz w:val="18"/>
                <w:szCs w:val="20"/>
              </w:rPr>
              <w:t xml:space="preserve"> icon next to the step to be re-assigned</w:t>
            </w:r>
          </w:p>
          <w:p w14:paraId="77169532" w14:textId="77777777" w:rsidR="009F2A87" w:rsidRPr="005A3558" w:rsidRDefault="009F2A87" w:rsidP="0077418C">
            <w:pPr>
              <w:rPr>
                <w:rFonts w:ascii="Arial" w:hAnsi="Arial" w:cs="Arial"/>
                <w:b/>
                <w:i/>
                <w:sz w:val="18"/>
                <w:szCs w:val="20"/>
              </w:rPr>
            </w:pPr>
            <w:r w:rsidRPr="005A3558">
              <w:rPr>
                <w:rFonts w:ascii="Arial" w:hAnsi="Arial" w:cs="Arial"/>
                <w:sz w:val="18"/>
                <w:szCs w:val="20"/>
              </w:rPr>
              <w:t xml:space="preserve">15. Click </w:t>
            </w:r>
            <w:r w:rsidRPr="005A3558">
              <w:rPr>
                <w:rFonts w:ascii="Arial" w:hAnsi="Arial" w:cs="Arial"/>
                <w:b/>
                <w:i/>
                <w:sz w:val="18"/>
                <w:szCs w:val="20"/>
              </w:rPr>
              <w:t>Assign Work</w:t>
            </w:r>
          </w:p>
          <w:p w14:paraId="38669B5B" w14:textId="77777777" w:rsidR="009F2A87" w:rsidRPr="005A3558" w:rsidRDefault="009F2A87" w:rsidP="0077418C">
            <w:pPr>
              <w:rPr>
                <w:rFonts w:ascii="Arial" w:hAnsi="Arial" w:cs="Arial"/>
                <w:b/>
                <w:i/>
                <w:sz w:val="18"/>
                <w:szCs w:val="20"/>
              </w:rPr>
            </w:pPr>
            <w:r w:rsidRPr="005A3558">
              <w:rPr>
                <w:rFonts w:ascii="Arial" w:hAnsi="Arial" w:cs="Arial"/>
                <w:sz w:val="18"/>
                <w:szCs w:val="20"/>
              </w:rPr>
              <w:t xml:space="preserve">16. Select </w:t>
            </w:r>
            <w:r w:rsidRPr="005A3558">
              <w:rPr>
                <w:rFonts w:ascii="Arial" w:hAnsi="Arial" w:cs="Arial"/>
                <w:b/>
                <w:i/>
                <w:sz w:val="18"/>
                <w:szCs w:val="20"/>
              </w:rPr>
              <w:t>CHC Finance Worker</w:t>
            </w:r>
          </w:p>
          <w:p w14:paraId="5362B3C5" w14:textId="77777777" w:rsidR="009F2A87" w:rsidRDefault="009F2A87" w:rsidP="0077418C">
            <w:pPr>
              <w:rPr>
                <w:rFonts w:ascii="Arial" w:hAnsi="Arial" w:cs="Arial"/>
                <w:b/>
                <w:i/>
                <w:sz w:val="18"/>
                <w:szCs w:val="20"/>
              </w:rPr>
            </w:pPr>
            <w:r w:rsidRPr="005A3558">
              <w:rPr>
                <w:rFonts w:ascii="Arial" w:hAnsi="Arial" w:cs="Arial"/>
                <w:sz w:val="18"/>
                <w:szCs w:val="20"/>
              </w:rPr>
              <w:t xml:space="preserve">17. Click </w:t>
            </w:r>
            <w:r w:rsidRPr="005A3558">
              <w:rPr>
                <w:rFonts w:ascii="Arial" w:hAnsi="Arial" w:cs="Arial"/>
                <w:b/>
                <w:i/>
                <w:sz w:val="18"/>
                <w:szCs w:val="20"/>
              </w:rPr>
              <w:t>OK</w:t>
            </w:r>
          </w:p>
          <w:p w14:paraId="0C9771DF" w14:textId="77777777" w:rsidR="009F2A87" w:rsidRPr="005A3558" w:rsidRDefault="009F2A87" w:rsidP="0077418C">
            <w:pPr>
              <w:rPr>
                <w:rFonts w:ascii="Arial" w:hAnsi="Arial" w:cs="Arial"/>
                <w:i/>
                <w:sz w:val="18"/>
                <w:szCs w:val="20"/>
              </w:rPr>
            </w:pPr>
          </w:p>
          <w:p w14:paraId="28F841AB" w14:textId="77777777" w:rsidR="009F2A87" w:rsidRDefault="009F2A87" w:rsidP="0077418C">
            <w:pPr>
              <w:rPr>
                <w:rFonts w:ascii="Arial" w:hAnsi="Arial" w:cs="Arial"/>
                <w:sz w:val="18"/>
                <w:szCs w:val="20"/>
              </w:rPr>
            </w:pPr>
            <w:r w:rsidRPr="005A3558">
              <w:rPr>
                <w:rFonts w:ascii="Arial" w:hAnsi="Arial" w:cs="Arial"/>
                <w:sz w:val="18"/>
                <w:szCs w:val="20"/>
              </w:rPr>
              <w:t xml:space="preserve">18. </w:t>
            </w:r>
            <w:r>
              <w:rPr>
                <w:rFonts w:ascii="Arial" w:hAnsi="Arial" w:cs="Arial"/>
                <w:sz w:val="18"/>
                <w:szCs w:val="20"/>
              </w:rPr>
              <w:t xml:space="preserve">On rare occasions it may be inappropriate to use a Step to record the Panel Outcome, and in such cases, a case note will suffice.  Examples of this, are where the service user is fully Health funded with no recent previous involvement by </w:t>
            </w:r>
            <w:proofErr w:type="gramStart"/>
            <w:r>
              <w:rPr>
                <w:rFonts w:ascii="Arial" w:hAnsi="Arial" w:cs="Arial"/>
                <w:sz w:val="18"/>
                <w:szCs w:val="20"/>
              </w:rPr>
              <w:t>NCC, and</w:t>
            </w:r>
            <w:proofErr w:type="gramEnd"/>
            <w:r>
              <w:rPr>
                <w:rFonts w:ascii="Arial" w:hAnsi="Arial" w:cs="Arial"/>
                <w:sz w:val="18"/>
                <w:szCs w:val="20"/>
              </w:rPr>
              <w:t xml:space="preserve"> continues to be.</w:t>
            </w:r>
          </w:p>
          <w:p w14:paraId="56FC05CD" w14:textId="77777777" w:rsidR="009F2A87" w:rsidRPr="005A3558" w:rsidRDefault="009F2A87" w:rsidP="0077418C">
            <w:pPr>
              <w:rPr>
                <w:rFonts w:ascii="Arial" w:hAnsi="Arial" w:cs="Arial"/>
                <w:sz w:val="18"/>
                <w:szCs w:val="20"/>
              </w:rPr>
            </w:pPr>
            <w:r w:rsidRPr="005A3558">
              <w:rPr>
                <w:rFonts w:ascii="Arial" w:hAnsi="Arial" w:cs="Arial"/>
                <w:sz w:val="18"/>
                <w:szCs w:val="20"/>
                <w:u w:val="single"/>
              </w:rPr>
              <w:t>Task End</w:t>
            </w:r>
          </w:p>
        </w:tc>
        <w:tc>
          <w:tcPr>
            <w:tcW w:w="4395" w:type="dxa"/>
          </w:tcPr>
          <w:p w14:paraId="1D776AA8" w14:textId="77777777" w:rsidR="009F2A87" w:rsidRDefault="009F2A87" w:rsidP="0077418C">
            <w:pPr>
              <w:rPr>
                <w:noProof/>
                <w:lang w:eastAsia="en-GB"/>
              </w:rPr>
            </w:pPr>
            <w:r w:rsidRPr="005A3558">
              <w:rPr>
                <w:rFonts w:ascii="Arial" w:hAnsi="Arial" w:cs="Arial"/>
                <w:sz w:val="18"/>
                <w:szCs w:val="20"/>
              </w:rPr>
              <w:t>*</w:t>
            </w:r>
            <w:r>
              <w:rPr>
                <w:rFonts w:ascii="Arial" w:hAnsi="Arial" w:cs="Arial"/>
                <w:sz w:val="18"/>
                <w:szCs w:val="20"/>
              </w:rPr>
              <w:t>The</w:t>
            </w:r>
            <w:r w:rsidRPr="005A3558">
              <w:rPr>
                <w:rFonts w:ascii="Arial" w:hAnsi="Arial" w:cs="Arial"/>
                <w:sz w:val="18"/>
                <w:szCs w:val="20"/>
              </w:rPr>
              <w:t xml:space="preserve"> request is received into the SCW’s </w:t>
            </w:r>
            <w:r w:rsidRPr="005A3558">
              <w:rPr>
                <w:rFonts w:ascii="Arial" w:hAnsi="Arial" w:cs="Arial"/>
                <w:b/>
                <w:i/>
                <w:sz w:val="18"/>
                <w:szCs w:val="20"/>
              </w:rPr>
              <w:t>Incoming Requests</w:t>
            </w:r>
            <w:r w:rsidRPr="005A3558">
              <w:rPr>
                <w:rFonts w:ascii="Arial" w:hAnsi="Arial" w:cs="Arial"/>
                <w:sz w:val="18"/>
                <w:szCs w:val="20"/>
              </w:rPr>
              <w:t xml:space="preserve"> folder</w:t>
            </w:r>
            <w:r>
              <w:rPr>
                <w:rFonts w:ascii="Arial" w:hAnsi="Arial" w:cs="Arial"/>
                <w:sz w:val="18"/>
                <w:szCs w:val="20"/>
              </w:rPr>
              <w:t>. T</w:t>
            </w:r>
            <w:r w:rsidRPr="005A3558">
              <w:rPr>
                <w:rFonts w:ascii="Arial" w:hAnsi="Arial" w:cs="Arial"/>
                <w:sz w:val="18"/>
                <w:szCs w:val="20"/>
              </w:rPr>
              <w:t xml:space="preserve">he step </w:t>
            </w:r>
            <w:r>
              <w:rPr>
                <w:rFonts w:ascii="Arial" w:hAnsi="Arial" w:cs="Arial"/>
                <w:sz w:val="18"/>
                <w:szCs w:val="20"/>
              </w:rPr>
              <w:t xml:space="preserve">itself </w:t>
            </w:r>
            <w:r w:rsidRPr="005A3558">
              <w:rPr>
                <w:rFonts w:ascii="Arial" w:hAnsi="Arial" w:cs="Arial"/>
                <w:sz w:val="18"/>
                <w:szCs w:val="20"/>
              </w:rPr>
              <w:t xml:space="preserve">sits in the finance </w:t>
            </w:r>
            <w:r w:rsidRPr="005A3558">
              <w:rPr>
                <w:rFonts w:ascii="Arial" w:hAnsi="Arial" w:cs="Arial"/>
                <w:b/>
                <w:i/>
                <w:sz w:val="18"/>
                <w:szCs w:val="20"/>
              </w:rPr>
              <w:t>Incomplete Work</w:t>
            </w:r>
            <w:r w:rsidRPr="005A3558">
              <w:rPr>
                <w:rFonts w:ascii="Arial" w:hAnsi="Arial" w:cs="Arial"/>
                <w:sz w:val="18"/>
                <w:szCs w:val="20"/>
              </w:rPr>
              <w:t xml:space="preserve"> folder until complete</w:t>
            </w:r>
            <w:r>
              <w:rPr>
                <w:rFonts w:ascii="Arial" w:hAnsi="Arial" w:cs="Arial"/>
                <w:sz w:val="18"/>
                <w:szCs w:val="20"/>
              </w:rPr>
              <w:t>d</w:t>
            </w:r>
            <w:r w:rsidRPr="005A3558">
              <w:rPr>
                <w:rFonts w:ascii="Arial" w:hAnsi="Arial" w:cs="Arial"/>
                <w:sz w:val="18"/>
                <w:szCs w:val="20"/>
              </w:rPr>
              <w:t>.</w:t>
            </w:r>
          </w:p>
        </w:tc>
      </w:tr>
    </w:tbl>
    <w:p w14:paraId="16AD6261" w14:textId="77777777" w:rsidR="00D14585" w:rsidRDefault="00D14585"/>
    <w:sectPr w:rsidR="00D14585" w:rsidSect="009F2A87">
      <w:headerReference w:type="default" r:id="rId15"/>
      <w:pgSz w:w="11906" w:h="16838"/>
      <w:pgMar w:top="1440" w:right="991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8CB47" w14:textId="77777777" w:rsidR="009F2A87" w:rsidRDefault="009F2A87" w:rsidP="009F2A87">
      <w:pPr>
        <w:spacing w:after="0" w:line="240" w:lineRule="auto"/>
      </w:pPr>
      <w:r>
        <w:separator/>
      </w:r>
    </w:p>
  </w:endnote>
  <w:endnote w:type="continuationSeparator" w:id="0">
    <w:p w14:paraId="7FB312FB" w14:textId="77777777" w:rsidR="009F2A87" w:rsidRDefault="009F2A87" w:rsidP="009F2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90827" w14:textId="77777777" w:rsidR="009F2A87" w:rsidRDefault="009F2A87" w:rsidP="009F2A87">
      <w:pPr>
        <w:spacing w:after="0" w:line="240" w:lineRule="auto"/>
      </w:pPr>
      <w:r>
        <w:separator/>
      </w:r>
    </w:p>
  </w:footnote>
  <w:footnote w:type="continuationSeparator" w:id="0">
    <w:p w14:paraId="216C925F" w14:textId="77777777" w:rsidR="009F2A87" w:rsidRDefault="009F2A87" w:rsidP="009F2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B6FCF" w14:textId="6973C75E" w:rsidR="009F2A87" w:rsidRPr="009F2A87" w:rsidRDefault="009F2A87" w:rsidP="009F2A87">
    <w:pPr>
      <w:pStyle w:val="Header"/>
      <w:jc w:val="center"/>
      <w:rPr>
        <w:b/>
        <w:bCs/>
        <w:sz w:val="32"/>
        <w:szCs w:val="32"/>
        <w:u w:val="single"/>
      </w:rPr>
    </w:pPr>
    <w:r w:rsidRPr="009F2A87">
      <w:rPr>
        <w:b/>
        <w:bCs/>
        <w:sz w:val="32"/>
        <w:szCs w:val="32"/>
        <w:u w:val="single"/>
      </w:rPr>
      <w:t>Continuing Healthcare Panel ‘Step’ - Mosaic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B56B9"/>
    <w:multiLevelType w:val="multilevel"/>
    <w:tmpl w:val="63DEB13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A87"/>
    <w:rsid w:val="009F2A87"/>
    <w:rsid w:val="00A704EE"/>
    <w:rsid w:val="00AC282B"/>
    <w:rsid w:val="00D1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70CC3"/>
  <w15:chartTrackingRefBased/>
  <w15:docId w15:val="{3EC51D3E-1FB5-44AB-9C43-5E7E71185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A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F2A87"/>
    <w:pPr>
      <w:suppressAutoHyphens/>
      <w:autoSpaceDN w:val="0"/>
      <w:spacing w:line="251" w:lineRule="auto"/>
      <w:ind w:left="720"/>
      <w:textAlignment w:val="baseline"/>
    </w:pPr>
    <w:rPr>
      <w:rFonts w:ascii="Calibri" w:eastAsia="Calibri" w:hAnsi="Calibri" w:cs="Times New Roman"/>
    </w:rPr>
  </w:style>
  <w:style w:type="paragraph" w:styleId="NoSpacing">
    <w:name w:val="No Spacing"/>
    <w:qFormat/>
    <w:rsid w:val="009F2A87"/>
    <w:pPr>
      <w:suppressAutoHyphens/>
      <w:autoSpaceDN w:val="0"/>
      <w:spacing w:after="0" w:line="240" w:lineRule="auto"/>
      <w:textAlignment w:val="baseline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9F2A87"/>
    <w:pPr>
      <w:autoSpaceDN w:val="0"/>
      <w:spacing w:after="0" w:line="240" w:lineRule="auto"/>
      <w:textAlignment w:val="baseline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Stuart">
    <w:name w:val="Heading Stuart"/>
    <w:basedOn w:val="Heading1"/>
    <w:link w:val="HeadingStuartChar"/>
    <w:qFormat/>
    <w:rsid w:val="009F2A87"/>
    <w:pPr>
      <w:suppressAutoHyphens/>
      <w:autoSpaceDN w:val="0"/>
      <w:spacing w:line="251" w:lineRule="auto"/>
      <w:textAlignment w:val="baseline"/>
    </w:pPr>
    <w:rPr>
      <w:rFonts w:ascii="Arial" w:hAnsi="Arial" w:cs="Arial"/>
      <w:b/>
      <w:sz w:val="20"/>
      <w:szCs w:val="20"/>
      <w:u w:val="single"/>
    </w:rPr>
  </w:style>
  <w:style w:type="character" w:customStyle="1" w:styleId="HeadingStuartChar">
    <w:name w:val="Heading Stuart Char"/>
    <w:basedOn w:val="Heading1Char"/>
    <w:link w:val="HeadingStuart"/>
    <w:rsid w:val="009F2A87"/>
    <w:rPr>
      <w:rFonts w:ascii="Arial" w:eastAsiaTheme="majorEastAsia" w:hAnsi="Arial" w:cs="Arial"/>
      <w:b/>
      <w:color w:val="2F5496" w:themeColor="accent1" w:themeShade="BF"/>
      <w:sz w:val="20"/>
      <w:szCs w:val="2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F2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F2A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A87"/>
  </w:style>
  <w:style w:type="paragraph" w:styleId="Footer">
    <w:name w:val="footer"/>
    <w:basedOn w:val="Normal"/>
    <w:link w:val="FooterChar"/>
    <w:uiPriority w:val="99"/>
    <w:unhideWhenUsed/>
    <w:rsid w:val="009F2A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A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268</Words>
  <Characters>1532</Characters>
  <Application>Microsoft Office Word</Application>
  <DocSecurity>4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Godwa</dc:creator>
  <cp:keywords/>
  <dc:description/>
  <cp:lastModifiedBy>Martyn Harris</cp:lastModifiedBy>
  <cp:revision>2</cp:revision>
  <dcterms:created xsi:type="dcterms:W3CDTF">2022-08-04T15:02:00Z</dcterms:created>
  <dcterms:modified xsi:type="dcterms:W3CDTF">2022-08-04T15:02:00Z</dcterms:modified>
</cp:coreProperties>
</file>