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17FB" w:rsidRPr="0081312A" w:rsidRDefault="00B517FB" w:rsidP="00B517FB">
      <w:pPr>
        <w:rPr>
          <w:rFonts w:ascii="Calibri" w:eastAsia="Times New Roman" w:hAnsi="Calibri" w:cs="Times New Roman"/>
          <w:b/>
          <w:sz w:val="28"/>
          <w:szCs w:val="32"/>
        </w:rPr>
      </w:pPr>
      <w:r w:rsidRPr="0081312A">
        <w:rPr>
          <w:rFonts w:ascii="Calibri" w:eastAsia="Calibri" w:hAnsi="Calibri" w:cs="Times New Roman"/>
        </w:rPr>
        <w:t xml:space="preserve">Group 2- Patrick Balcombe, Harry Austin, </w:t>
      </w:r>
      <w:proofErr w:type="spellStart"/>
      <w:r w:rsidRPr="0081312A">
        <w:rPr>
          <w:rFonts w:ascii="Calibri" w:eastAsia="Calibri" w:hAnsi="Calibri" w:cs="Times New Roman"/>
        </w:rPr>
        <w:t>Devashish</w:t>
      </w:r>
      <w:proofErr w:type="spellEnd"/>
      <w:r w:rsidRPr="0081312A">
        <w:rPr>
          <w:rFonts w:ascii="Calibri" w:eastAsia="Calibri" w:hAnsi="Calibri" w:cs="Times New Roman"/>
        </w:rPr>
        <w:t xml:space="preserve"> </w:t>
      </w:r>
      <w:proofErr w:type="spellStart"/>
      <w:r w:rsidRPr="0081312A">
        <w:rPr>
          <w:rFonts w:ascii="Calibri" w:eastAsia="Calibri" w:hAnsi="Calibri" w:cs="Times New Roman"/>
        </w:rPr>
        <w:t>Bishnoi</w:t>
      </w:r>
      <w:proofErr w:type="spellEnd"/>
    </w:p>
    <w:p w:rsidR="00B517FB" w:rsidRPr="0081312A" w:rsidRDefault="00B517FB" w:rsidP="00B517FB">
      <w:pPr>
        <w:keepNext/>
        <w:keepLines/>
        <w:spacing w:before="240" w:after="0"/>
        <w:outlineLvl w:val="0"/>
        <w:rPr>
          <w:rFonts w:ascii="Calibri" w:eastAsia="Times New Roman" w:hAnsi="Calibri" w:cs="Times New Roman"/>
          <w:sz w:val="32"/>
          <w:szCs w:val="32"/>
        </w:rPr>
      </w:pPr>
      <w:r w:rsidRPr="0081312A">
        <w:rPr>
          <w:rFonts w:ascii="Calibri" w:eastAsia="Times New Roman" w:hAnsi="Calibri" w:cs="Times New Roman"/>
          <w:b/>
          <w:sz w:val="36"/>
          <w:szCs w:val="32"/>
        </w:rPr>
        <w:t>ECS615U-</w:t>
      </w:r>
      <w:r w:rsidRPr="0081312A">
        <w:rPr>
          <w:rFonts w:ascii="Calibri" w:eastAsia="Times New Roman" w:hAnsi="Calibri" w:cs="Times New Roman"/>
          <w:sz w:val="36"/>
          <w:szCs w:val="32"/>
        </w:rPr>
        <w:t xml:space="preserve"> </w:t>
      </w:r>
      <w:r w:rsidR="003C087D">
        <w:rPr>
          <w:rFonts w:ascii="Calibri" w:eastAsia="Times New Roman" w:hAnsi="Calibri" w:cs="Times New Roman"/>
          <w:b/>
          <w:sz w:val="36"/>
          <w:szCs w:val="32"/>
        </w:rPr>
        <w:t>Laboratory Session 5</w:t>
      </w:r>
    </w:p>
    <w:p w:rsidR="00B517FB" w:rsidRPr="006B3BB7" w:rsidRDefault="00B517FB" w:rsidP="00B517FB">
      <w:pPr>
        <w:pStyle w:val="Heading1"/>
        <w:rPr>
          <w:rStyle w:val="Heading1Char"/>
          <w:b/>
          <w:sz w:val="32"/>
        </w:rPr>
      </w:pPr>
      <w:r w:rsidRPr="006B3BB7">
        <w:rPr>
          <w:rStyle w:val="Heading1Char"/>
          <w:b/>
          <w:sz w:val="32"/>
        </w:rPr>
        <w:t>Abstract</w:t>
      </w:r>
    </w:p>
    <w:p w:rsidR="00B517FB" w:rsidRPr="00FA0155" w:rsidRDefault="00B517FB" w:rsidP="00B517FB">
      <w:pPr>
        <w:rPr>
          <w:color w:val="FF0000"/>
        </w:rPr>
      </w:pPr>
    </w:p>
    <w:p w:rsidR="00B517FB" w:rsidRDefault="00B517FB" w:rsidP="00B517FB">
      <w:pPr>
        <w:spacing w:after="0"/>
        <w:rPr>
          <w:b/>
          <w:sz w:val="32"/>
          <w:szCs w:val="32"/>
        </w:rPr>
      </w:pPr>
      <w:r>
        <w:rPr>
          <w:b/>
          <w:sz w:val="32"/>
          <w:szCs w:val="32"/>
        </w:rPr>
        <w:t>Method</w:t>
      </w:r>
    </w:p>
    <w:p w:rsidR="00B517FB" w:rsidRPr="00AE1F42" w:rsidRDefault="00B517FB" w:rsidP="00B517FB">
      <w:pPr>
        <w:rPr>
          <w:szCs w:val="32"/>
        </w:rPr>
      </w:pPr>
      <w:r w:rsidRPr="00AE1F42">
        <w:rPr>
          <w:szCs w:val="32"/>
        </w:rPr>
        <w:t xml:space="preserve">The first stage to create the devices was taken in ISE project navigator in which the VHDL code was written for the actual devices and their test benches. Through this we then also simulated the devices in </w:t>
      </w:r>
      <w:proofErr w:type="spellStart"/>
      <w:r w:rsidRPr="00AE1F42">
        <w:rPr>
          <w:szCs w:val="32"/>
        </w:rPr>
        <w:t>ISim</w:t>
      </w:r>
      <w:proofErr w:type="spellEnd"/>
      <w:r w:rsidRPr="00AE1F42">
        <w:rPr>
          <w:szCs w:val="32"/>
        </w:rPr>
        <w:t xml:space="preserve"> to gain timing diagrams for our test benches to confirm that the devices were working as expected according to the derived truth table. </w:t>
      </w:r>
      <w:r w:rsidR="00EA4743" w:rsidRPr="00AE1F42">
        <w:rPr>
          <w:szCs w:val="32"/>
        </w:rPr>
        <w:t>The constraints files were then created using a standardised UCF file created in a previous lab which were then altered for the I/O names of the specific devices</w:t>
      </w:r>
      <w:r w:rsidR="00E30DB7" w:rsidRPr="00AE1F42">
        <w:rPr>
          <w:szCs w:val="32"/>
        </w:rPr>
        <w:t xml:space="preserve"> in ISE</w:t>
      </w:r>
      <w:r w:rsidR="00EA4743" w:rsidRPr="00AE1F42">
        <w:rPr>
          <w:szCs w:val="32"/>
        </w:rPr>
        <w:t>.</w:t>
      </w:r>
      <w:r w:rsidR="00E30DB7" w:rsidRPr="00AE1F42">
        <w:rPr>
          <w:szCs w:val="32"/>
        </w:rPr>
        <w:t xml:space="preserve"> These </w:t>
      </w:r>
      <w:r w:rsidRPr="00AE1F42">
        <w:rPr>
          <w:szCs w:val="32"/>
        </w:rPr>
        <w:t>constraints files map the inputs out outputs of the top level devise to the FPGM board that we later upload</w:t>
      </w:r>
      <w:r w:rsidR="00E30DB7" w:rsidRPr="00AE1F42">
        <w:rPr>
          <w:szCs w:val="32"/>
        </w:rPr>
        <w:t>ed to the devices</w:t>
      </w:r>
      <w:r w:rsidRPr="00AE1F42">
        <w:rPr>
          <w:szCs w:val="32"/>
        </w:rPr>
        <w:t xml:space="preserve">. We configure the FPGM board and upload the </w:t>
      </w:r>
      <w:r w:rsidR="008E27E8" w:rsidRPr="00AE1F42">
        <w:rPr>
          <w:szCs w:val="32"/>
        </w:rPr>
        <w:t xml:space="preserve">top level </w:t>
      </w:r>
      <w:r w:rsidRPr="00AE1F42">
        <w:rPr>
          <w:szCs w:val="32"/>
        </w:rPr>
        <w:t>devise</w:t>
      </w:r>
      <w:r w:rsidR="008E27E8" w:rsidRPr="00AE1F42">
        <w:rPr>
          <w:szCs w:val="32"/>
        </w:rPr>
        <w:t>s</w:t>
      </w:r>
      <w:r w:rsidRPr="00AE1F42">
        <w:rPr>
          <w:szCs w:val="32"/>
        </w:rPr>
        <w:t xml:space="preserve"> </w:t>
      </w:r>
      <w:r w:rsidR="00E30DB7" w:rsidRPr="00AE1F42">
        <w:rPr>
          <w:szCs w:val="32"/>
        </w:rPr>
        <w:t xml:space="preserve">bit files, created in ISE, </w:t>
      </w:r>
      <w:r w:rsidRPr="00AE1F42">
        <w:rPr>
          <w:szCs w:val="32"/>
        </w:rPr>
        <w:t xml:space="preserve">using </w:t>
      </w:r>
      <w:proofErr w:type="spellStart"/>
      <w:r w:rsidRPr="00AE1F42">
        <w:rPr>
          <w:szCs w:val="32"/>
        </w:rPr>
        <w:t>iPACT</w:t>
      </w:r>
      <w:proofErr w:type="spellEnd"/>
      <w:r w:rsidRPr="00AE1F42">
        <w:rPr>
          <w:szCs w:val="32"/>
        </w:rPr>
        <w:t xml:space="preserve"> after which the devices actual inputs and outputs where then tested.</w:t>
      </w:r>
    </w:p>
    <w:p w:rsidR="00B517FB" w:rsidRPr="00AE1F42" w:rsidRDefault="00B517FB" w:rsidP="00B517FB">
      <w:pPr>
        <w:rPr>
          <w:szCs w:val="32"/>
        </w:rPr>
      </w:pPr>
      <w:r w:rsidRPr="00AE1F42">
        <w:rPr>
          <w:szCs w:val="32"/>
        </w:rPr>
        <w:t xml:space="preserve">The devices higher up in the design such as the </w:t>
      </w:r>
      <w:r w:rsidR="00E30DB7" w:rsidRPr="00AE1F42">
        <w:t>Modulo-m counters</w:t>
      </w:r>
      <w:r w:rsidR="008E27E8" w:rsidRPr="00AE1F42">
        <w:rPr>
          <w:szCs w:val="32"/>
        </w:rPr>
        <w:t xml:space="preserve"> </w:t>
      </w:r>
      <w:r w:rsidRPr="00AE1F42">
        <w:rPr>
          <w:szCs w:val="32"/>
        </w:rPr>
        <w:t xml:space="preserve">use the functionality of the devises lower down in the design </w:t>
      </w:r>
      <w:r w:rsidR="00E30DB7" w:rsidRPr="00AE1F42">
        <w:rPr>
          <w:szCs w:val="32"/>
        </w:rPr>
        <w:t>such as the half adder</w:t>
      </w:r>
      <w:r w:rsidR="008E27E8" w:rsidRPr="00AE1F42">
        <w:rPr>
          <w:szCs w:val="32"/>
        </w:rPr>
        <w:t xml:space="preserve"> and </w:t>
      </w:r>
      <w:r w:rsidR="00E30DB7" w:rsidRPr="00AE1F42">
        <w:rPr>
          <w:szCs w:val="32"/>
        </w:rPr>
        <w:t>d-flip flop</w:t>
      </w:r>
      <w:r w:rsidRPr="00AE1F42">
        <w:rPr>
          <w:szCs w:val="32"/>
        </w:rPr>
        <w:t xml:space="preserve"> to create a hierarchical design. Devices that are further down are port mapped, defining their connections within the device, into the higher level device so that it can be passed the signals necessary to carry out its function.</w:t>
      </w:r>
    </w:p>
    <w:p w:rsidR="008E27E8" w:rsidRDefault="008E27E8" w:rsidP="00B517FB">
      <w:pPr>
        <w:rPr>
          <w:szCs w:val="32"/>
        </w:rPr>
      </w:pPr>
      <w:r w:rsidRPr="00AE1F42">
        <w:rPr>
          <w:szCs w:val="32"/>
        </w:rPr>
        <w:t xml:space="preserve">As in this lab clocks were now required for the devices </w:t>
      </w:r>
      <w:r w:rsidR="00041589" w:rsidRPr="00AE1F42">
        <w:rPr>
          <w:szCs w:val="32"/>
        </w:rPr>
        <w:t>a signal had to be supplied to the FPGA to act as the clock.  W</w:t>
      </w:r>
      <w:r w:rsidRPr="00AE1F42">
        <w:rPr>
          <w:szCs w:val="32"/>
        </w:rPr>
        <w:t>e used the variable clock that is available on the FPGA board and connected</w:t>
      </w:r>
      <w:r w:rsidR="00041589" w:rsidRPr="00AE1F42">
        <w:rPr>
          <w:szCs w:val="32"/>
        </w:rPr>
        <w:t xml:space="preserve"> it</w:t>
      </w:r>
      <w:r w:rsidRPr="00AE1F42">
        <w:rPr>
          <w:szCs w:val="32"/>
        </w:rPr>
        <w:t xml:space="preserve"> with wire connecting it from </w:t>
      </w:r>
      <w:r w:rsidR="00041589" w:rsidRPr="00AE1F42">
        <w:rPr>
          <w:szCs w:val="32"/>
        </w:rPr>
        <w:t>its pin to one of the board’s general IO pins.</w:t>
      </w:r>
      <w:r w:rsidRPr="00AE1F42">
        <w:rPr>
          <w:szCs w:val="32"/>
        </w:rPr>
        <w:t xml:space="preserve"> </w:t>
      </w:r>
    </w:p>
    <w:p w:rsidR="00AE1F42" w:rsidRPr="00E30DB7" w:rsidRDefault="00AE1F42" w:rsidP="00B517FB">
      <w:pPr>
        <w:rPr>
          <w:szCs w:val="32"/>
        </w:rPr>
      </w:pPr>
      <w:r>
        <w:rPr>
          <w:szCs w:val="32"/>
        </w:rPr>
        <w:t>In this lab the NI Elvis development board did not have enough switches to cover all the inputs to the top level devises so virtual switches provided by the NI software had to be used. A set of virtual switches were opened on the computer and then connected to the FPGA by connecting pins 1-7 of general purpose I/O (GPIO) to pins 1-7 of digital I/O (DIO).</w:t>
      </w:r>
    </w:p>
    <w:p w:rsidR="00B517FB" w:rsidRPr="004D0FC4" w:rsidRDefault="00B517FB" w:rsidP="00B517FB">
      <w:pPr>
        <w:pStyle w:val="Heading1"/>
        <w:rPr>
          <w:sz w:val="32"/>
        </w:rPr>
      </w:pPr>
      <w:r w:rsidRPr="004D0FC4">
        <w:rPr>
          <w:sz w:val="32"/>
        </w:rPr>
        <w:t>Simulation</w:t>
      </w:r>
      <w:r w:rsidR="00DD5A13" w:rsidRPr="004D0FC4">
        <w:rPr>
          <w:sz w:val="32"/>
        </w:rPr>
        <w:t xml:space="preserve"> and FPGA Testing</w:t>
      </w:r>
    </w:p>
    <w:p w:rsidR="00DD5A13" w:rsidRPr="00AE1F42" w:rsidRDefault="00DD5A13" w:rsidP="00DD5A13">
      <w:r w:rsidRPr="00AE1F42">
        <w:t xml:space="preserve">In this section we individually run the test bench files for each device in </w:t>
      </w:r>
      <w:proofErr w:type="spellStart"/>
      <w:r w:rsidRPr="00AE1F42">
        <w:t>Modelsim</w:t>
      </w:r>
      <w:proofErr w:type="spellEnd"/>
      <w:r w:rsidRPr="00AE1F42">
        <w:t xml:space="preserve"> and on the physical FPGM board to check the timing diagram as well as actual results of the I/O matches its truth table. The Truth tables lists possible combinations of inputs and the relevant outputs which are compared to the results gained from the simulation and tests on the board. </w:t>
      </w:r>
    </w:p>
    <w:p w:rsidR="003C087D" w:rsidRDefault="003C087D">
      <w:pPr>
        <w:rPr>
          <w:b/>
          <w:color w:val="000000" w:themeColor="text1"/>
          <w:sz w:val="28"/>
        </w:rPr>
      </w:pPr>
      <w:r>
        <w:rPr>
          <w:b/>
          <w:color w:val="000000" w:themeColor="text1"/>
          <w:sz w:val="28"/>
        </w:rPr>
        <w:br w:type="page"/>
      </w:r>
    </w:p>
    <w:p w:rsidR="003C087D" w:rsidRDefault="003C087D" w:rsidP="003C087D">
      <w:pPr>
        <w:rPr>
          <w:b/>
          <w:color w:val="000000" w:themeColor="text1"/>
          <w:sz w:val="28"/>
        </w:rPr>
      </w:pPr>
      <w:r w:rsidRPr="003C087D">
        <w:rPr>
          <w:b/>
          <w:color w:val="000000" w:themeColor="text1"/>
          <w:sz w:val="28"/>
        </w:rPr>
        <w:lastRenderedPageBreak/>
        <w:t>m x n-bit Static RAM cell array</w:t>
      </w:r>
    </w:p>
    <w:p w:rsidR="003C087D" w:rsidRDefault="00886627" w:rsidP="003C087D">
      <w:pPr>
        <w:rPr>
          <w:color w:val="000000" w:themeColor="text1"/>
        </w:rPr>
      </w:pPr>
      <w:r w:rsidRPr="00886627">
        <w:rPr>
          <w:rFonts w:ascii="Calibri" w:eastAsia="Calibri" w:hAnsi="Calibri" w:cs="Times New Roman"/>
          <w:noProof/>
          <w:lang w:eastAsia="en-GB"/>
        </w:rPr>
        <w:drawing>
          <wp:anchor distT="0" distB="0" distL="114300" distR="114300" simplePos="0" relativeHeight="251663360" behindDoc="0" locked="0" layoutInCell="1" allowOverlap="1" wp14:anchorId="0F43A8CB" wp14:editId="31AF2E6B">
            <wp:simplePos x="0" y="0"/>
            <wp:positionH relativeFrom="margin">
              <wp:align>left</wp:align>
            </wp:positionH>
            <wp:positionV relativeFrom="paragraph">
              <wp:posOffset>2146300</wp:posOffset>
            </wp:positionV>
            <wp:extent cx="6159500" cy="46418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2469" t="9364" r="965" b="79033"/>
                    <a:stretch/>
                  </pic:blipFill>
                  <pic:spPr bwMode="auto">
                    <a:xfrm>
                      <a:off x="0" y="0"/>
                      <a:ext cx="6159500" cy="464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087D" w:rsidRPr="00FA0155">
        <w:rPr>
          <w:color w:val="000000" w:themeColor="text1"/>
        </w:rPr>
        <w:t>Truth table:</w:t>
      </w:r>
    </w:p>
    <w:tbl>
      <w:tblPr>
        <w:tblW w:w="5120" w:type="dxa"/>
        <w:tblLook w:val="04A0" w:firstRow="1" w:lastRow="0" w:firstColumn="1" w:lastColumn="0" w:noHBand="0" w:noVBand="1"/>
      </w:tblPr>
      <w:tblGrid>
        <w:gridCol w:w="331"/>
        <w:gridCol w:w="331"/>
        <w:gridCol w:w="331"/>
        <w:gridCol w:w="331"/>
        <w:gridCol w:w="365"/>
        <w:gridCol w:w="364"/>
        <w:gridCol w:w="364"/>
        <w:gridCol w:w="364"/>
        <w:gridCol w:w="1608"/>
        <w:gridCol w:w="340"/>
        <w:gridCol w:w="340"/>
        <w:gridCol w:w="340"/>
        <w:gridCol w:w="340"/>
      </w:tblGrid>
      <w:tr w:rsidR="00886627" w:rsidRPr="00886627" w:rsidTr="00886627">
        <w:trPr>
          <w:trHeight w:val="315"/>
        </w:trPr>
        <w:tc>
          <w:tcPr>
            <w:tcW w:w="880"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DATA_IN</w:t>
            </w:r>
          </w:p>
        </w:tc>
        <w:tc>
          <w:tcPr>
            <w:tcW w:w="1360" w:type="dxa"/>
            <w:gridSpan w:val="4"/>
            <w:tcBorders>
              <w:top w:val="single" w:sz="8" w:space="0" w:color="auto"/>
              <w:left w:val="nil"/>
              <w:bottom w:val="single" w:sz="8" w:space="0" w:color="auto"/>
              <w:right w:val="single" w:sz="8" w:space="0" w:color="000000"/>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SELECT_LINES</w:t>
            </w:r>
          </w:p>
        </w:tc>
        <w:tc>
          <w:tcPr>
            <w:tcW w:w="1520" w:type="dxa"/>
            <w:tcBorders>
              <w:top w:val="single" w:sz="8" w:space="0" w:color="auto"/>
              <w:left w:val="nil"/>
              <w:bottom w:val="single" w:sz="8" w:space="0" w:color="auto"/>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WRITE_ENABLE</w:t>
            </w:r>
          </w:p>
        </w:tc>
        <w:tc>
          <w:tcPr>
            <w:tcW w:w="1360" w:type="dxa"/>
            <w:gridSpan w:val="4"/>
            <w:tcBorders>
              <w:top w:val="single" w:sz="8" w:space="0" w:color="auto"/>
              <w:left w:val="nil"/>
              <w:bottom w:val="single" w:sz="8" w:space="0" w:color="auto"/>
              <w:right w:val="single" w:sz="8" w:space="0" w:color="000000"/>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DATA_OUT</w:t>
            </w:r>
          </w:p>
        </w:tc>
      </w:tr>
      <w:tr w:rsidR="00886627" w:rsidRPr="00886627" w:rsidTr="00886627">
        <w:trPr>
          <w:trHeight w:val="300"/>
        </w:trPr>
        <w:tc>
          <w:tcPr>
            <w:tcW w:w="220"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152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r>
      <w:tr w:rsidR="00886627" w:rsidRPr="00886627" w:rsidTr="00886627">
        <w:trPr>
          <w:trHeight w:val="300"/>
        </w:trPr>
        <w:tc>
          <w:tcPr>
            <w:tcW w:w="220"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340"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152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r>
      <w:tr w:rsidR="00886627" w:rsidRPr="00886627" w:rsidTr="00886627">
        <w:trPr>
          <w:trHeight w:val="300"/>
        </w:trPr>
        <w:tc>
          <w:tcPr>
            <w:tcW w:w="220"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152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r>
      <w:tr w:rsidR="00886627" w:rsidRPr="00886627" w:rsidTr="00886627">
        <w:trPr>
          <w:trHeight w:val="300"/>
        </w:trPr>
        <w:tc>
          <w:tcPr>
            <w:tcW w:w="220"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340"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152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r>
      <w:tr w:rsidR="00886627" w:rsidRPr="00886627" w:rsidTr="00886627">
        <w:trPr>
          <w:trHeight w:val="300"/>
        </w:trPr>
        <w:tc>
          <w:tcPr>
            <w:tcW w:w="220"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152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r>
      <w:tr w:rsidR="00886627" w:rsidRPr="00886627" w:rsidTr="00886627">
        <w:trPr>
          <w:trHeight w:val="300"/>
        </w:trPr>
        <w:tc>
          <w:tcPr>
            <w:tcW w:w="220"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340"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152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r>
      <w:tr w:rsidR="00886627" w:rsidRPr="00886627" w:rsidTr="00886627">
        <w:trPr>
          <w:trHeight w:val="315"/>
        </w:trPr>
        <w:tc>
          <w:tcPr>
            <w:tcW w:w="220"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152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r>
      <w:tr w:rsidR="00886627" w:rsidRPr="00886627" w:rsidTr="00886627">
        <w:trPr>
          <w:trHeight w:val="315"/>
        </w:trPr>
        <w:tc>
          <w:tcPr>
            <w:tcW w:w="220" w:type="dxa"/>
            <w:tcBorders>
              <w:top w:val="nil"/>
              <w:left w:val="single" w:sz="8" w:space="0" w:color="auto"/>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220"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220"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220"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340" w:type="dxa"/>
            <w:tcBorders>
              <w:top w:val="nil"/>
              <w:left w:val="single" w:sz="8" w:space="0" w:color="auto"/>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single" w:sz="8" w:space="0" w:color="auto"/>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1520" w:type="dxa"/>
            <w:tcBorders>
              <w:top w:val="nil"/>
              <w:left w:val="nil"/>
              <w:bottom w:val="single" w:sz="8" w:space="0" w:color="auto"/>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single" w:sz="8" w:space="0" w:color="auto"/>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r>
    </w:tbl>
    <w:p w:rsidR="003C087D" w:rsidRDefault="003C087D" w:rsidP="00886627">
      <w:pPr>
        <w:jc w:val="center"/>
        <w:rPr>
          <w:color w:val="000000" w:themeColor="text1"/>
          <w:sz w:val="20"/>
          <w:szCs w:val="20"/>
        </w:rPr>
      </w:pPr>
      <w:r w:rsidRPr="00FA0155">
        <w:rPr>
          <w:color w:val="000000" w:themeColor="text1"/>
          <w:sz w:val="20"/>
          <w:szCs w:val="20"/>
        </w:rPr>
        <w:t>Figure</w:t>
      </w:r>
      <w:r>
        <w:rPr>
          <w:color w:val="000000" w:themeColor="text1"/>
          <w:sz w:val="20"/>
          <w:szCs w:val="20"/>
        </w:rPr>
        <w:t>1</w:t>
      </w:r>
      <w:r w:rsidRPr="00FA0155">
        <w:rPr>
          <w:color w:val="000000" w:themeColor="text1"/>
          <w:sz w:val="20"/>
          <w:szCs w:val="20"/>
        </w:rPr>
        <w:t>: Simulation timing diagram of a</w:t>
      </w:r>
      <w:r>
        <w:rPr>
          <w:color w:val="000000" w:themeColor="text1"/>
          <w:sz w:val="20"/>
          <w:szCs w:val="20"/>
        </w:rPr>
        <w:t>n</w:t>
      </w:r>
      <w:r w:rsidRPr="00FA0155">
        <w:rPr>
          <w:color w:val="000000" w:themeColor="text1"/>
          <w:sz w:val="20"/>
          <w:szCs w:val="20"/>
        </w:rPr>
        <w:t xml:space="preserve"> </w:t>
      </w:r>
      <w:r w:rsidRPr="003C087D">
        <w:rPr>
          <w:color w:val="000000" w:themeColor="text1"/>
          <w:sz w:val="20"/>
          <w:szCs w:val="20"/>
        </w:rPr>
        <w:t xml:space="preserve">m x n-bit Static RAM cell array </w:t>
      </w:r>
      <w:r w:rsidRPr="00FA0155">
        <w:rPr>
          <w:color w:val="000000" w:themeColor="text1"/>
          <w:sz w:val="20"/>
          <w:szCs w:val="20"/>
        </w:rPr>
        <w:t>showing its behaviour when tested with a range of possible inputs.</w:t>
      </w:r>
    </w:p>
    <w:p w:rsidR="003C087D" w:rsidRDefault="003C087D" w:rsidP="003C087D">
      <w:pPr>
        <w:rPr>
          <w:color w:val="000000" w:themeColor="text1"/>
        </w:rPr>
      </w:pPr>
      <w:r w:rsidRPr="00FA0155">
        <w:rPr>
          <w:color w:val="000000" w:themeColor="text1"/>
        </w:rPr>
        <w:t>Analysis: The output of the device is as expected for the simulation.</w:t>
      </w:r>
    </w:p>
    <w:p w:rsidR="00886627" w:rsidRDefault="00886627" w:rsidP="00886627">
      <w:pPr>
        <w:rPr>
          <w:b/>
          <w:color w:val="000000" w:themeColor="text1"/>
          <w:sz w:val="28"/>
        </w:rPr>
      </w:pPr>
      <w:r w:rsidRPr="003C087D">
        <w:rPr>
          <w:b/>
          <w:color w:val="000000" w:themeColor="text1"/>
          <w:sz w:val="28"/>
        </w:rPr>
        <w:t>64 x 4-bit Static RAM</w:t>
      </w:r>
    </w:p>
    <w:p w:rsidR="00886627" w:rsidRDefault="00886627" w:rsidP="00886627">
      <w:pPr>
        <w:rPr>
          <w:color w:val="000000" w:themeColor="text1"/>
        </w:rPr>
      </w:pPr>
      <w:r>
        <w:rPr>
          <w:noProof/>
          <w:color w:val="000000" w:themeColor="text1"/>
          <w:lang w:eastAsia="en-GB"/>
        </w:rPr>
        <w:drawing>
          <wp:anchor distT="0" distB="0" distL="114300" distR="114300" simplePos="0" relativeHeight="251672576" behindDoc="0" locked="0" layoutInCell="1" allowOverlap="1" wp14:anchorId="00707E33" wp14:editId="76A610F6">
            <wp:simplePos x="0" y="0"/>
            <wp:positionH relativeFrom="margin">
              <wp:align>right</wp:align>
            </wp:positionH>
            <wp:positionV relativeFrom="paragraph">
              <wp:posOffset>1970405</wp:posOffset>
            </wp:positionV>
            <wp:extent cx="5731510" cy="422275"/>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2275"/>
                    </a:xfrm>
                    <a:prstGeom prst="rect">
                      <a:avLst/>
                    </a:prstGeom>
                    <a:noFill/>
                  </pic:spPr>
                </pic:pic>
              </a:graphicData>
            </a:graphic>
            <wp14:sizeRelH relativeFrom="page">
              <wp14:pctWidth>0</wp14:pctWidth>
            </wp14:sizeRelH>
            <wp14:sizeRelV relativeFrom="page">
              <wp14:pctHeight>0</wp14:pctHeight>
            </wp14:sizeRelV>
          </wp:anchor>
        </w:drawing>
      </w:r>
      <w:r w:rsidRPr="00FA0155">
        <w:rPr>
          <w:color w:val="000000" w:themeColor="text1"/>
        </w:rPr>
        <w:t>Truth table:</w:t>
      </w:r>
    </w:p>
    <w:tbl>
      <w:tblPr>
        <w:tblW w:w="6209" w:type="dxa"/>
        <w:tblLook w:val="04A0" w:firstRow="1" w:lastRow="0" w:firstColumn="1" w:lastColumn="0" w:noHBand="0" w:noVBand="1"/>
      </w:tblPr>
      <w:tblGrid>
        <w:gridCol w:w="331"/>
        <w:gridCol w:w="331"/>
        <w:gridCol w:w="331"/>
        <w:gridCol w:w="331"/>
        <w:gridCol w:w="331"/>
        <w:gridCol w:w="331"/>
        <w:gridCol w:w="1425"/>
        <w:gridCol w:w="1382"/>
        <w:gridCol w:w="354"/>
        <w:gridCol w:w="354"/>
        <w:gridCol w:w="354"/>
        <w:gridCol w:w="354"/>
      </w:tblGrid>
      <w:tr w:rsidR="00886627" w:rsidRPr="00886627" w:rsidTr="00886627">
        <w:trPr>
          <w:trHeight w:val="315"/>
        </w:trPr>
        <w:tc>
          <w:tcPr>
            <w:tcW w:w="1986" w:type="dxa"/>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ADDRESS</w:t>
            </w:r>
          </w:p>
        </w:tc>
        <w:tc>
          <w:tcPr>
            <w:tcW w:w="1425" w:type="dxa"/>
            <w:tcBorders>
              <w:top w:val="single" w:sz="8" w:space="0" w:color="auto"/>
              <w:left w:val="nil"/>
              <w:bottom w:val="single" w:sz="8" w:space="0" w:color="auto"/>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READ/'WRITE</w:t>
            </w:r>
          </w:p>
        </w:tc>
        <w:tc>
          <w:tcPr>
            <w:tcW w:w="1382" w:type="dxa"/>
            <w:tcBorders>
              <w:top w:val="single" w:sz="8" w:space="0" w:color="auto"/>
              <w:left w:val="nil"/>
              <w:bottom w:val="single" w:sz="8" w:space="0" w:color="auto"/>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CHIP_SELECT</w:t>
            </w:r>
          </w:p>
        </w:tc>
        <w:tc>
          <w:tcPr>
            <w:tcW w:w="1416" w:type="dxa"/>
            <w:gridSpan w:val="4"/>
            <w:tcBorders>
              <w:top w:val="single" w:sz="8" w:space="0" w:color="auto"/>
              <w:left w:val="nil"/>
              <w:bottom w:val="single" w:sz="8" w:space="0" w:color="auto"/>
              <w:right w:val="single" w:sz="8" w:space="0" w:color="000000"/>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DATA_INOUT</w:t>
            </w:r>
          </w:p>
        </w:tc>
      </w:tr>
      <w:tr w:rsidR="00886627" w:rsidRPr="00886627" w:rsidTr="00886627">
        <w:trPr>
          <w:trHeight w:val="300"/>
        </w:trPr>
        <w:tc>
          <w:tcPr>
            <w:tcW w:w="331"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1425" w:type="dxa"/>
            <w:tcBorders>
              <w:top w:val="nil"/>
              <w:left w:val="single" w:sz="8" w:space="0" w:color="auto"/>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1382"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54"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354"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354"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354"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r>
      <w:tr w:rsidR="00886627" w:rsidRPr="00886627" w:rsidTr="00886627">
        <w:trPr>
          <w:trHeight w:val="300"/>
        </w:trPr>
        <w:tc>
          <w:tcPr>
            <w:tcW w:w="331"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1425" w:type="dxa"/>
            <w:tcBorders>
              <w:top w:val="nil"/>
              <w:left w:val="single" w:sz="8" w:space="0" w:color="auto"/>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1382"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54"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54"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54"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54"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r>
      <w:tr w:rsidR="00886627" w:rsidRPr="00886627" w:rsidTr="00886627">
        <w:trPr>
          <w:trHeight w:val="300"/>
        </w:trPr>
        <w:tc>
          <w:tcPr>
            <w:tcW w:w="331"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1425" w:type="dxa"/>
            <w:tcBorders>
              <w:top w:val="nil"/>
              <w:left w:val="single" w:sz="8" w:space="0" w:color="auto"/>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1382"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54"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54"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54"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54"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r>
      <w:tr w:rsidR="00886627" w:rsidRPr="00886627" w:rsidTr="00886627">
        <w:trPr>
          <w:trHeight w:val="300"/>
        </w:trPr>
        <w:tc>
          <w:tcPr>
            <w:tcW w:w="331"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1425" w:type="dxa"/>
            <w:tcBorders>
              <w:top w:val="nil"/>
              <w:left w:val="single" w:sz="8" w:space="0" w:color="auto"/>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1382"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54"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54"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54"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54"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r>
      <w:tr w:rsidR="00886627" w:rsidRPr="00886627" w:rsidTr="00886627">
        <w:trPr>
          <w:trHeight w:val="300"/>
        </w:trPr>
        <w:tc>
          <w:tcPr>
            <w:tcW w:w="331"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1425" w:type="dxa"/>
            <w:tcBorders>
              <w:top w:val="nil"/>
              <w:left w:val="single" w:sz="8" w:space="0" w:color="auto"/>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1382"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54"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54"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54"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54"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r>
      <w:tr w:rsidR="00886627" w:rsidRPr="00886627" w:rsidTr="00886627">
        <w:trPr>
          <w:trHeight w:val="300"/>
        </w:trPr>
        <w:tc>
          <w:tcPr>
            <w:tcW w:w="331"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31"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1425" w:type="dxa"/>
            <w:tcBorders>
              <w:top w:val="nil"/>
              <w:left w:val="single" w:sz="8" w:space="0" w:color="auto"/>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1382"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54"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54"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54"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54"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r>
      <w:tr w:rsidR="00886627" w:rsidRPr="00886627" w:rsidTr="00886627">
        <w:trPr>
          <w:trHeight w:val="315"/>
        </w:trPr>
        <w:tc>
          <w:tcPr>
            <w:tcW w:w="331" w:type="dxa"/>
            <w:tcBorders>
              <w:top w:val="nil"/>
              <w:left w:val="single" w:sz="8" w:space="0" w:color="auto"/>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31"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31"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31"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31"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31"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1425" w:type="dxa"/>
            <w:tcBorders>
              <w:top w:val="nil"/>
              <w:left w:val="single" w:sz="8" w:space="0" w:color="auto"/>
              <w:bottom w:val="single" w:sz="8" w:space="0" w:color="auto"/>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1382" w:type="dxa"/>
            <w:tcBorders>
              <w:top w:val="nil"/>
              <w:left w:val="nil"/>
              <w:bottom w:val="single" w:sz="8" w:space="0" w:color="auto"/>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54"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54"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54"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54" w:type="dxa"/>
            <w:tcBorders>
              <w:top w:val="nil"/>
              <w:left w:val="nil"/>
              <w:bottom w:val="single" w:sz="8" w:space="0" w:color="auto"/>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r>
    </w:tbl>
    <w:p w:rsidR="00886627" w:rsidRDefault="00886627" w:rsidP="00886627">
      <w:pPr>
        <w:jc w:val="center"/>
        <w:rPr>
          <w:color w:val="000000" w:themeColor="text1"/>
          <w:sz w:val="20"/>
          <w:szCs w:val="20"/>
        </w:rPr>
      </w:pPr>
      <w:r w:rsidRPr="00FA0155">
        <w:rPr>
          <w:color w:val="000000" w:themeColor="text1"/>
          <w:sz w:val="20"/>
          <w:szCs w:val="20"/>
        </w:rPr>
        <w:t>Figure</w:t>
      </w:r>
      <w:r w:rsidR="005B435C">
        <w:rPr>
          <w:color w:val="000000" w:themeColor="text1"/>
          <w:sz w:val="20"/>
          <w:szCs w:val="20"/>
        </w:rPr>
        <w:t>2</w:t>
      </w:r>
      <w:r w:rsidRPr="00FA0155">
        <w:rPr>
          <w:color w:val="000000" w:themeColor="text1"/>
          <w:sz w:val="20"/>
          <w:szCs w:val="20"/>
        </w:rPr>
        <w:t>: Simulation timing diagram of a</w:t>
      </w:r>
      <w:r>
        <w:rPr>
          <w:color w:val="000000" w:themeColor="text1"/>
          <w:sz w:val="20"/>
          <w:szCs w:val="20"/>
        </w:rPr>
        <w:t>n</w:t>
      </w:r>
      <w:r w:rsidRPr="00FA0155">
        <w:rPr>
          <w:color w:val="000000" w:themeColor="text1"/>
          <w:sz w:val="20"/>
          <w:szCs w:val="20"/>
        </w:rPr>
        <w:t xml:space="preserve"> n-bit asynchronous counter showing its behaviour when tested with a range of possible inputs.</w:t>
      </w:r>
    </w:p>
    <w:p w:rsidR="00886627" w:rsidRDefault="00886627" w:rsidP="00886627">
      <w:pPr>
        <w:rPr>
          <w:color w:val="000000" w:themeColor="text1"/>
        </w:rPr>
      </w:pPr>
      <w:r w:rsidRPr="00FA0155">
        <w:rPr>
          <w:color w:val="000000" w:themeColor="text1"/>
        </w:rPr>
        <w:t>Analysis: The output of the device is as expected for the simulation.</w:t>
      </w:r>
    </w:p>
    <w:p w:rsidR="00886627" w:rsidRDefault="00886627" w:rsidP="00886627">
      <w:pPr>
        <w:rPr>
          <w:color w:val="000000" w:themeColor="text1"/>
        </w:rPr>
      </w:pPr>
    </w:p>
    <w:p w:rsidR="00886627" w:rsidRDefault="00886627" w:rsidP="00886627">
      <w:pPr>
        <w:rPr>
          <w:color w:val="000000" w:themeColor="text1"/>
        </w:rPr>
      </w:pPr>
    </w:p>
    <w:p w:rsidR="00886627" w:rsidRDefault="00886627" w:rsidP="00886627">
      <w:pPr>
        <w:rPr>
          <w:color w:val="000000" w:themeColor="text1"/>
        </w:rPr>
      </w:pPr>
    </w:p>
    <w:p w:rsidR="00886627" w:rsidRDefault="00886627" w:rsidP="00886627">
      <w:pPr>
        <w:rPr>
          <w:color w:val="000000" w:themeColor="text1"/>
        </w:rPr>
      </w:pPr>
    </w:p>
    <w:p w:rsidR="00886627" w:rsidRDefault="00886627" w:rsidP="00886627">
      <w:pPr>
        <w:rPr>
          <w:color w:val="000000" w:themeColor="text1"/>
        </w:rPr>
      </w:pPr>
    </w:p>
    <w:p w:rsidR="00886627" w:rsidRPr="003C087D" w:rsidRDefault="00886627" w:rsidP="00886627">
      <w:pPr>
        <w:rPr>
          <w:b/>
          <w:color w:val="000000" w:themeColor="text1"/>
        </w:rPr>
      </w:pPr>
    </w:p>
    <w:p w:rsidR="00886627" w:rsidRDefault="00886627" w:rsidP="00886627">
      <w:pPr>
        <w:rPr>
          <w:b/>
          <w:color w:val="000000" w:themeColor="text1"/>
          <w:sz w:val="28"/>
        </w:rPr>
      </w:pPr>
      <w:r w:rsidRPr="003C087D">
        <w:rPr>
          <w:b/>
          <w:color w:val="000000" w:themeColor="text1"/>
          <w:sz w:val="28"/>
        </w:rPr>
        <w:lastRenderedPageBreak/>
        <w:t>64 x 8-bit Static RAM</w:t>
      </w:r>
    </w:p>
    <w:p w:rsidR="00886627" w:rsidRDefault="00886627" w:rsidP="00886627">
      <w:pPr>
        <w:rPr>
          <w:color w:val="000000" w:themeColor="text1"/>
        </w:rPr>
      </w:pPr>
      <w:r w:rsidRPr="00886627">
        <w:rPr>
          <w:rFonts w:ascii="Calibri" w:eastAsia="Calibri" w:hAnsi="Calibri" w:cs="Times New Roman"/>
          <w:noProof/>
          <w:lang w:eastAsia="en-GB"/>
        </w:rPr>
        <w:drawing>
          <wp:anchor distT="0" distB="0" distL="114300" distR="114300" simplePos="0" relativeHeight="251671552" behindDoc="0" locked="0" layoutInCell="1" allowOverlap="1" wp14:anchorId="5BE5B48A" wp14:editId="164BEB3A">
            <wp:simplePos x="0" y="0"/>
            <wp:positionH relativeFrom="margin">
              <wp:posOffset>-635</wp:posOffset>
            </wp:positionH>
            <wp:positionV relativeFrom="paragraph">
              <wp:posOffset>1918335</wp:posOffset>
            </wp:positionV>
            <wp:extent cx="5963285" cy="42100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2612" t="9757" r="1109" b="79399"/>
                    <a:stretch/>
                  </pic:blipFill>
                  <pic:spPr bwMode="auto">
                    <a:xfrm>
                      <a:off x="0" y="0"/>
                      <a:ext cx="5963285" cy="421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A0155">
        <w:rPr>
          <w:color w:val="000000" w:themeColor="text1"/>
        </w:rPr>
        <w:t>Truth table:</w:t>
      </w:r>
    </w:p>
    <w:tbl>
      <w:tblPr>
        <w:tblW w:w="5280" w:type="dxa"/>
        <w:tblLook w:val="04A0" w:firstRow="1" w:lastRow="0" w:firstColumn="1" w:lastColumn="0" w:noHBand="0" w:noVBand="1"/>
      </w:tblPr>
      <w:tblGrid>
        <w:gridCol w:w="331"/>
        <w:gridCol w:w="331"/>
        <w:gridCol w:w="331"/>
        <w:gridCol w:w="331"/>
        <w:gridCol w:w="331"/>
        <w:gridCol w:w="331"/>
        <w:gridCol w:w="1425"/>
        <w:gridCol w:w="1382"/>
        <w:gridCol w:w="354"/>
        <w:gridCol w:w="354"/>
        <w:gridCol w:w="354"/>
        <w:gridCol w:w="354"/>
      </w:tblGrid>
      <w:tr w:rsidR="00886627" w:rsidRPr="00886627" w:rsidTr="00886627">
        <w:trPr>
          <w:trHeight w:val="315"/>
        </w:trPr>
        <w:tc>
          <w:tcPr>
            <w:tcW w:w="1320" w:type="dxa"/>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ADDRESS</w:t>
            </w:r>
          </w:p>
        </w:tc>
        <w:tc>
          <w:tcPr>
            <w:tcW w:w="1320" w:type="dxa"/>
            <w:tcBorders>
              <w:top w:val="single" w:sz="8" w:space="0" w:color="auto"/>
              <w:left w:val="nil"/>
              <w:bottom w:val="single" w:sz="8" w:space="0" w:color="auto"/>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READ/'WRITE</w:t>
            </w:r>
          </w:p>
        </w:tc>
        <w:tc>
          <w:tcPr>
            <w:tcW w:w="1280" w:type="dxa"/>
            <w:tcBorders>
              <w:top w:val="single" w:sz="8" w:space="0" w:color="auto"/>
              <w:left w:val="nil"/>
              <w:bottom w:val="single" w:sz="8" w:space="0" w:color="auto"/>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CHIP_SELECT</w:t>
            </w:r>
          </w:p>
        </w:tc>
        <w:tc>
          <w:tcPr>
            <w:tcW w:w="1360" w:type="dxa"/>
            <w:gridSpan w:val="4"/>
            <w:tcBorders>
              <w:top w:val="single" w:sz="8" w:space="0" w:color="auto"/>
              <w:left w:val="nil"/>
              <w:bottom w:val="single" w:sz="8" w:space="0" w:color="auto"/>
              <w:right w:val="single" w:sz="8" w:space="0" w:color="000000"/>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DATA_INOUT</w:t>
            </w:r>
          </w:p>
        </w:tc>
      </w:tr>
      <w:tr w:rsidR="00886627" w:rsidRPr="00886627" w:rsidTr="00886627">
        <w:trPr>
          <w:trHeight w:val="300"/>
        </w:trPr>
        <w:tc>
          <w:tcPr>
            <w:tcW w:w="220"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1320" w:type="dxa"/>
            <w:tcBorders>
              <w:top w:val="nil"/>
              <w:left w:val="single" w:sz="8" w:space="0" w:color="auto"/>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128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c>
          <w:tcPr>
            <w:tcW w:w="34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X</w:t>
            </w:r>
          </w:p>
        </w:tc>
      </w:tr>
      <w:tr w:rsidR="00886627" w:rsidRPr="00886627" w:rsidTr="00886627">
        <w:trPr>
          <w:trHeight w:val="300"/>
        </w:trPr>
        <w:tc>
          <w:tcPr>
            <w:tcW w:w="220"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1320" w:type="dxa"/>
            <w:tcBorders>
              <w:top w:val="nil"/>
              <w:left w:val="single" w:sz="8" w:space="0" w:color="auto"/>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128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r>
      <w:tr w:rsidR="00886627" w:rsidRPr="00886627" w:rsidTr="00886627">
        <w:trPr>
          <w:trHeight w:val="300"/>
        </w:trPr>
        <w:tc>
          <w:tcPr>
            <w:tcW w:w="220"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1320" w:type="dxa"/>
            <w:tcBorders>
              <w:top w:val="nil"/>
              <w:left w:val="single" w:sz="8" w:space="0" w:color="auto"/>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128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r>
      <w:tr w:rsidR="00886627" w:rsidRPr="00886627" w:rsidTr="00886627">
        <w:trPr>
          <w:trHeight w:val="300"/>
        </w:trPr>
        <w:tc>
          <w:tcPr>
            <w:tcW w:w="220"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1320" w:type="dxa"/>
            <w:tcBorders>
              <w:top w:val="nil"/>
              <w:left w:val="single" w:sz="8" w:space="0" w:color="auto"/>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128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r>
      <w:tr w:rsidR="00886627" w:rsidRPr="00886627" w:rsidTr="00886627">
        <w:trPr>
          <w:trHeight w:val="300"/>
        </w:trPr>
        <w:tc>
          <w:tcPr>
            <w:tcW w:w="220"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1320" w:type="dxa"/>
            <w:tcBorders>
              <w:top w:val="nil"/>
              <w:left w:val="single" w:sz="8" w:space="0" w:color="auto"/>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128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34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r>
      <w:tr w:rsidR="00886627" w:rsidRPr="00886627" w:rsidTr="00886627">
        <w:trPr>
          <w:trHeight w:val="300"/>
        </w:trPr>
        <w:tc>
          <w:tcPr>
            <w:tcW w:w="220" w:type="dxa"/>
            <w:tcBorders>
              <w:top w:val="nil"/>
              <w:left w:val="single" w:sz="8" w:space="0" w:color="auto"/>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22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1320" w:type="dxa"/>
            <w:tcBorders>
              <w:top w:val="nil"/>
              <w:left w:val="single" w:sz="8" w:space="0" w:color="auto"/>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0</w:t>
            </w:r>
          </w:p>
        </w:tc>
        <w:tc>
          <w:tcPr>
            <w:tcW w:w="128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nil"/>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r>
      <w:tr w:rsidR="00886627" w:rsidRPr="00886627" w:rsidTr="00886627">
        <w:trPr>
          <w:trHeight w:val="315"/>
        </w:trPr>
        <w:tc>
          <w:tcPr>
            <w:tcW w:w="220" w:type="dxa"/>
            <w:tcBorders>
              <w:top w:val="nil"/>
              <w:left w:val="single" w:sz="8" w:space="0" w:color="auto"/>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220"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220"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220"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220"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220"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1320" w:type="dxa"/>
            <w:tcBorders>
              <w:top w:val="nil"/>
              <w:left w:val="single" w:sz="8" w:space="0" w:color="auto"/>
              <w:bottom w:val="single" w:sz="8" w:space="0" w:color="auto"/>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1280" w:type="dxa"/>
            <w:tcBorders>
              <w:top w:val="nil"/>
              <w:left w:val="nil"/>
              <w:bottom w:val="single" w:sz="8" w:space="0" w:color="auto"/>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single" w:sz="8" w:space="0" w:color="auto"/>
              <w:right w:val="nil"/>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c>
          <w:tcPr>
            <w:tcW w:w="340" w:type="dxa"/>
            <w:tcBorders>
              <w:top w:val="nil"/>
              <w:left w:val="nil"/>
              <w:bottom w:val="single" w:sz="8" w:space="0" w:color="auto"/>
              <w:right w:val="single" w:sz="8"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Calibri"/>
                <w:color w:val="000000"/>
                <w:lang w:eastAsia="en-GB"/>
              </w:rPr>
            </w:pPr>
            <w:r w:rsidRPr="00886627">
              <w:rPr>
                <w:rFonts w:ascii="Calibri" w:eastAsia="Times New Roman" w:hAnsi="Calibri" w:cs="Calibri"/>
                <w:color w:val="000000"/>
                <w:lang w:eastAsia="en-GB"/>
              </w:rPr>
              <w:t>1</w:t>
            </w:r>
          </w:p>
        </w:tc>
      </w:tr>
    </w:tbl>
    <w:p w:rsidR="00886627" w:rsidRDefault="00886627" w:rsidP="00886627">
      <w:pPr>
        <w:jc w:val="center"/>
        <w:rPr>
          <w:color w:val="000000" w:themeColor="text1"/>
          <w:sz w:val="20"/>
          <w:szCs w:val="20"/>
        </w:rPr>
      </w:pPr>
      <w:r w:rsidRPr="00FA0155">
        <w:rPr>
          <w:color w:val="000000" w:themeColor="text1"/>
          <w:sz w:val="20"/>
          <w:szCs w:val="20"/>
        </w:rPr>
        <w:t>Figure</w:t>
      </w:r>
      <w:r w:rsidR="005B435C">
        <w:rPr>
          <w:color w:val="000000" w:themeColor="text1"/>
          <w:sz w:val="20"/>
          <w:szCs w:val="20"/>
        </w:rPr>
        <w:t>3</w:t>
      </w:r>
      <w:r w:rsidRPr="00FA0155">
        <w:rPr>
          <w:color w:val="000000" w:themeColor="text1"/>
          <w:sz w:val="20"/>
          <w:szCs w:val="20"/>
        </w:rPr>
        <w:t xml:space="preserve">: Simulation timing diagram of a </w:t>
      </w:r>
      <w:r w:rsidRPr="003C087D">
        <w:rPr>
          <w:color w:val="000000" w:themeColor="text1"/>
          <w:sz w:val="20"/>
          <w:szCs w:val="20"/>
        </w:rPr>
        <w:t xml:space="preserve">64 x 4-bit Static RAM </w:t>
      </w:r>
      <w:r w:rsidRPr="00FA0155">
        <w:rPr>
          <w:color w:val="000000" w:themeColor="text1"/>
          <w:sz w:val="20"/>
          <w:szCs w:val="20"/>
        </w:rPr>
        <w:t>showing its behaviour when tested with a range of possible inputs.</w:t>
      </w:r>
    </w:p>
    <w:p w:rsidR="00886627" w:rsidRPr="003C087D" w:rsidRDefault="00886627" w:rsidP="00886627">
      <w:pPr>
        <w:rPr>
          <w:b/>
          <w:color w:val="000000" w:themeColor="text1"/>
        </w:rPr>
      </w:pPr>
      <w:r w:rsidRPr="00FA0155">
        <w:rPr>
          <w:color w:val="000000" w:themeColor="text1"/>
        </w:rPr>
        <w:t>Analysis: The output of the device is as expected for the simulation.</w:t>
      </w:r>
    </w:p>
    <w:p w:rsidR="00886627" w:rsidRDefault="00886627" w:rsidP="00886627">
      <w:pPr>
        <w:rPr>
          <w:b/>
          <w:color w:val="000000" w:themeColor="text1"/>
          <w:sz w:val="28"/>
        </w:rPr>
      </w:pPr>
      <w:r w:rsidRPr="003C087D">
        <w:rPr>
          <w:b/>
          <w:color w:val="000000" w:themeColor="text1"/>
          <w:sz w:val="28"/>
        </w:rPr>
        <w:t>Static RAM Cell</w:t>
      </w:r>
    </w:p>
    <w:p w:rsidR="00886627" w:rsidRDefault="00886627" w:rsidP="00886627">
      <w:pPr>
        <w:rPr>
          <w:color w:val="000000" w:themeColor="text1"/>
        </w:rPr>
      </w:pPr>
      <w:r w:rsidRPr="00FA0155">
        <w:rPr>
          <w:color w:val="000000" w:themeColor="text1"/>
        </w:rPr>
        <w:t>Truth table:</w:t>
      </w:r>
    </w:p>
    <w:tbl>
      <w:tblPr>
        <w:tblW w:w="4440" w:type="dxa"/>
        <w:tblLook w:val="04A0" w:firstRow="1" w:lastRow="0" w:firstColumn="1" w:lastColumn="0" w:noHBand="0" w:noVBand="1"/>
      </w:tblPr>
      <w:tblGrid>
        <w:gridCol w:w="960"/>
        <w:gridCol w:w="1176"/>
        <w:gridCol w:w="1438"/>
        <w:gridCol w:w="1051"/>
      </w:tblGrid>
      <w:tr w:rsidR="00886627" w:rsidRPr="00886627" w:rsidTr="00886627">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proofErr w:type="spellStart"/>
            <w:r w:rsidRPr="00886627">
              <w:rPr>
                <w:rFonts w:ascii="Calibri" w:eastAsia="Times New Roman" w:hAnsi="Calibri" w:cs="Times New Roman"/>
                <w:color w:val="000000"/>
                <w:lang w:eastAsia="en-GB"/>
              </w:rPr>
              <w:t>Data_in</w:t>
            </w:r>
            <w:proofErr w:type="spellEnd"/>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proofErr w:type="spellStart"/>
            <w:r w:rsidRPr="00886627">
              <w:rPr>
                <w:rFonts w:ascii="Calibri" w:eastAsia="Times New Roman" w:hAnsi="Calibri" w:cs="Times New Roman"/>
                <w:color w:val="000000"/>
                <w:lang w:eastAsia="en-GB"/>
              </w:rPr>
              <w:t>Cell_select</w:t>
            </w:r>
            <w:proofErr w:type="spellEnd"/>
          </w:p>
        </w:tc>
        <w:tc>
          <w:tcPr>
            <w:tcW w:w="1400" w:type="dxa"/>
            <w:tcBorders>
              <w:top w:val="single" w:sz="4" w:space="0" w:color="auto"/>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proofErr w:type="spellStart"/>
            <w:r w:rsidRPr="00886627">
              <w:rPr>
                <w:rFonts w:ascii="Calibri" w:eastAsia="Times New Roman" w:hAnsi="Calibri" w:cs="Times New Roman"/>
                <w:color w:val="000000"/>
                <w:lang w:eastAsia="en-GB"/>
              </w:rPr>
              <w:t>Write_enable</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proofErr w:type="spellStart"/>
            <w:r w:rsidRPr="00886627">
              <w:rPr>
                <w:rFonts w:ascii="Calibri" w:eastAsia="Times New Roman" w:hAnsi="Calibri" w:cs="Times New Roman"/>
                <w:color w:val="000000"/>
                <w:lang w:eastAsia="en-GB"/>
              </w:rPr>
              <w:t>Data_out</w:t>
            </w:r>
            <w:proofErr w:type="spellEnd"/>
          </w:p>
        </w:tc>
      </w:tr>
      <w:tr w:rsidR="00886627" w:rsidRPr="00886627" w:rsidTr="00886627">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120"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400"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960"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r>
      <w:tr w:rsidR="00886627" w:rsidRPr="00886627" w:rsidTr="00886627">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120"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400"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960"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r>
      <w:tr w:rsidR="00886627" w:rsidRPr="00886627" w:rsidTr="00886627">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120"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400"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960"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r>
      <w:tr w:rsidR="00886627" w:rsidRPr="00886627" w:rsidTr="00886627">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120"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400"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960"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r>
      <w:tr w:rsidR="00886627" w:rsidRPr="00886627" w:rsidTr="00886627">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x</w:t>
            </w:r>
          </w:p>
        </w:tc>
        <w:tc>
          <w:tcPr>
            <w:tcW w:w="1120"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400"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x</w:t>
            </w:r>
          </w:p>
        </w:tc>
        <w:tc>
          <w:tcPr>
            <w:tcW w:w="960"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z</w:t>
            </w:r>
          </w:p>
        </w:tc>
      </w:tr>
    </w:tbl>
    <w:p w:rsidR="00886627" w:rsidRDefault="00CB2134" w:rsidP="00886627">
      <w:pPr>
        <w:jc w:val="center"/>
        <w:rPr>
          <w:color w:val="000000" w:themeColor="text1"/>
          <w:sz w:val="20"/>
          <w:szCs w:val="20"/>
        </w:rPr>
      </w:pPr>
      <w:r>
        <w:rPr>
          <w:noProof/>
          <w:color w:val="000000" w:themeColor="text1"/>
          <w:sz w:val="20"/>
          <w:szCs w:val="20"/>
          <w:lang w:eastAsia="en-GB"/>
        </w:rPr>
        <w:drawing>
          <wp:anchor distT="36576" distB="36576" distL="36576" distR="36576" simplePos="0" relativeHeight="251677696" behindDoc="0" locked="0" layoutInCell="1" allowOverlap="1" wp14:anchorId="228CB524" wp14:editId="0B0DFC8D">
            <wp:simplePos x="0" y="0"/>
            <wp:positionH relativeFrom="margin">
              <wp:align>left</wp:align>
            </wp:positionH>
            <wp:positionV relativeFrom="paragraph">
              <wp:posOffset>52070</wp:posOffset>
            </wp:positionV>
            <wp:extent cx="5873750" cy="3892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l="12228" t="9914" r="1442" b="79918"/>
                    <a:stretch>
                      <a:fillRect/>
                    </a:stretch>
                  </pic:blipFill>
                  <pic:spPr bwMode="auto">
                    <a:xfrm>
                      <a:off x="0" y="0"/>
                      <a:ext cx="5873750" cy="38925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886627" w:rsidRPr="00FA0155">
        <w:rPr>
          <w:color w:val="000000" w:themeColor="text1"/>
          <w:sz w:val="20"/>
          <w:szCs w:val="20"/>
        </w:rPr>
        <w:t>Figure</w:t>
      </w:r>
      <w:r w:rsidR="005B435C">
        <w:rPr>
          <w:color w:val="000000" w:themeColor="text1"/>
          <w:sz w:val="20"/>
          <w:szCs w:val="20"/>
        </w:rPr>
        <w:t>4</w:t>
      </w:r>
      <w:r w:rsidR="00886627" w:rsidRPr="00FA0155">
        <w:rPr>
          <w:color w:val="000000" w:themeColor="text1"/>
          <w:sz w:val="20"/>
          <w:szCs w:val="20"/>
        </w:rPr>
        <w:t>: Simulation timing diagram of a</w:t>
      </w:r>
      <w:r w:rsidR="00886627">
        <w:rPr>
          <w:color w:val="000000" w:themeColor="text1"/>
          <w:sz w:val="20"/>
          <w:szCs w:val="20"/>
        </w:rPr>
        <w:t xml:space="preserve"> </w:t>
      </w:r>
      <w:r w:rsidR="00886627" w:rsidRPr="003C087D">
        <w:rPr>
          <w:color w:val="000000" w:themeColor="text1"/>
          <w:sz w:val="20"/>
          <w:szCs w:val="20"/>
        </w:rPr>
        <w:t xml:space="preserve">Static RAM Cell </w:t>
      </w:r>
      <w:r w:rsidR="00886627" w:rsidRPr="00FA0155">
        <w:rPr>
          <w:color w:val="000000" w:themeColor="text1"/>
          <w:sz w:val="20"/>
          <w:szCs w:val="20"/>
        </w:rPr>
        <w:t>showing its behaviour when tested with a range of possible inputs.</w:t>
      </w:r>
    </w:p>
    <w:p w:rsidR="00886627" w:rsidRDefault="00886627" w:rsidP="00886627">
      <w:pPr>
        <w:rPr>
          <w:color w:val="000000" w:themeColor="text1"/>
        </w:rPr>
      </w:pPr>
      <w:r w:rsidRPr="00FA0155">
        <w:rPr>
          <w:color w:val="000000" w:themeColor="text1"/>
        </w:rPr>
        <w:t>Analysis: The output of the device is as expected for the simulation.</w:t>
      </w:r>
    </w:p>
    <w:p w:rsidR="00886627" w:rsidRDefault="00886627" w:rsidP="00886627">
      <w:pPr>
        <w:rPr>
          <w:b/>
          <w:color w:val="000000" w:themeColor="text1"/>
          <w:sz w:val="28"/>
        </w:rPr>
      </w:pPr>
      <w:r>
        <w:rPr>
          <w:b/>
          <w:color w:val="000000" w:themeColor="text1"/>
          <w:sz w:val="28"/>
        </w:rPr>
        <w:t>D-Latch</w:t>
      </w:r>
    </w:p>
    <w:p w:rsidR="00886627" w:rsidRDefault="00886627" w:rsidP="00886627">
      <w:pPr>
        <w:rPr>
          <w:color w:val="000000" w:themeColor="text1"/>
        </w:rPr>
      </w:pPr>
      <w:r w:rsidRPr="00FA0155">
        <w:rPr>
          <w:color w:val="000000" w:themeColor="text1"/>
        </w:rPr>
        <w:t>Truth table:</w:t>
      </w:r>
    </w:p>
    <w:tbl>
      <w:tblPr>
        <w:tblW w:w="5524" w:type="dxa"/>
        <w:tblLayout w:type="fixed"/>
        <w:tblLook w:val="04A0" w:firstRow="1" w:lastRow="0" w:firstColumn="1" w:lastColumn="0" w:noHBand="0" w:noVBand="1"/>
      </w:tblPr>
      <w:tblGrid>
        <w:gridCol w:w="1381"/>
        <w:gridCol w:w="1381"/>
        <w:gridCol w:w="1381"/>
        <w:gridCol w:w="1381"/>
      </w:tblGrid>
      <w:tr w:rsidR="00886627" w:rsidRPr="00886627" w:rsidTr="00886627">
        <w:trPr>
          <w:trHeight w:val="483"/>
        </w:trPr>
        <w:tc>
          <w:tcPr>
            <w:tcW w:w="13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c</w:t>
            </w:r>
          </w:p>
        </w:tc>
        <w:tc>
          <w:tcPr>
            <w:tcW w:w="1381" w:type="dxa"/>
            <w:tcBorders>
              <w:top w:val="single" w:sz="4" w:space="0" w:color="auto"/>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D</w:t>
            </w:r>
          </w:p>
        </w:tc>
        <w:tc>
          <w:tcPr>
            <w:tcW w:w="1381" w:type="dxa"/>
            <w:tcBorders>
              <w:top w:val="single" w:sz="4" w:space="0" w:color="auto"/>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Q</w:t>
            </w:r>
          </w:p>
        </w:tc>
        <w:tc>
          <w:tcPr>
            <w:tcW w:w="1381" w:type="dxa"/>
            <w:tcBorders>
              <w:top w:val="single" w:sz="4" w:space="0" w:color="auto"/>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Q-bar</w:t>
            </w:r>
          </w:p>
        </w:tc>
      </w:tr>
      <w:tr w:rsidR="00886627" w:rsidRPr="00886627" w:rsidTr="00886627">
        <w:trPr>
          <w:trHeight w:val="300"/>
        </w:trPr>
        <w:tc>
          <w:tcPr>
            <w:tcW w:w="1381" w:type="dxa"/>
            <w:tcBorders>
              <w:top w:val="nil"/>
              <w:left w:val="single" w:sz="4" w:space="0" w:color="auto"/>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381"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381"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last Q</w:t>
            </w:r>
          </w:p>
        </w:tc>
        <w:tc>
          <w:tcPr>
            <w:tcW w:w="1381"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last Q-bar</w:t>
            </w:r>
          </w:p>
        </w:tc>
      </w:tr>
      <w:tr w:rsidR="00886627" w:rsidRPr="00886627" w:rsidTr="00886627">
        <w:trPr>
          <w:trHeight w:val="300"/>
        </w:trPr>
        <w:tc>
          <w:tcPr>
            <w:tcW w:w="1381" w:type="dxa"/>
            <w:tcBorders>
              <w:top w:val="nil"/>
              <w:left w:val="single" w:sz="4" w:space="0" w:color="auto"/>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381"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381"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last Q</w:t>
            </w:r>
          </w:p>
        </w:tc>
        <w:tc>
          <w:tcPr>
            <w:tcW w:w="1381"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last Q-bar</w:t>
            </w:r>
          </w:p>
        </w:tc>
      </w:tr>
      <w:tr w:rsidR="00886627" w:rsidRPr="00886627" w:rsidTr="00886627">
        <w:trPr>
          <w:trHeight w:val="300"/>
        </w:trPr>
        <w:tc>
          <w:tcPr>
            <w:tcW w:w="1381" w:type="dxa"/>
            <w:tcBorders>
              <w:top w:val="nil"/>
              <w:left w:val="single" w:sz="4" w:space="0" w:color="auto"/>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381"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381"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381"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r>
      <w:tr w:rsidR="00886627" w:rsidRPr="00886627" w:rsidTr="00886627">
        <w:trPr>
          <w:trHeight w:val="300"/>
        </w:trPr>
        <w:tc>
          <w:tcPr>
            <w:tcW w:w="1381" w:type="dxa"/>
            <w:tcBorders>
              <w:top w:val="nil"/>
              <w:left w:val="single" w:sz="4" w:space="0" w:color="auto"/>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381"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381"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381" w:type="dxa"/>
            <w:tcBorders>
              <w:top w:val="nil"/>
              <w:left w:val="nil"/>
              <w:bottom w:val="single" w:sz="4" w:space="0" w:color="auto"/>
              <w:right w:val="single" w:sz="4" w:space="0" w:color="auto"/>
            </w:tcBorders>
            <w:shd w:val="clear" w:color="auto" w:fill="auto"/>
            <w:noWrap/>
            <w:vAlign w:val="center"/>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r>
    </w:tbl>
    <w:p w:rsidR="00886627" w:rsidRDefault="00CB2134" w:rsidP="00886627">
      <w:pPr>
        <w:jc w:val="center"/>
        <w:rPr>
          <w:color w:val="000000" w:themeColor="text1"/>
          <w:sz w:val="20"/>
          <w:szCs w:val="20"/>
        </w:rPr>
      </w:pPr>
      <w:r>
        <w:rPr>
          <w:noProof/>
          <w:color w:val="000000" w:themeColor="text1"/>
          <w:sz w:val="20"/>
          <w:szCs w:val="20"/>
          <w:lang w:eastAsia="en-GB"/>
        </w:rPr>
        <w:lastRenderedPageBreak/>
        <w:drawing>
          <wp:anchor distT="36576" distB="36576" distL="36576" distR="36576" simplePos="0" relativeHeight="251676672" behindDoc="0" locked="0" layoutInCell="1" allowOverlap="1" wp14:anchorId="477216CD" wp14:editId="7EE18046">
            <wp:simplePos x="0" y="0"/>
            <wp:positionH relativeFrom="margin">
              <wp:align>left</wp:align>
            </wp:positionH>
            <wp:positionV relativeFrom="paragraph">
              <wp:posOffset>50165</wp:posOffset>
            </wp:positionV>
            <wp:extent cx="5885180" cy="411480"/>
            <wp:effectExtent l="0" t="0" r="127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l="12228" t="9795" r="1276" b="79440"/>
                    <a:stretch>
                      <a:fillRect/>
                    </a:stretch>
                  </pic:blipFill>
                  <pic:spPr bwMode="auto">
                    <a:xfrm>
                      <a:off x="0" y="0"/>
                      <a:ext cx="5885180" cy="41148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886627" w:rsidRPr="00FA0155">
        <w:rPr>
          <w:color w:val="000000" w:themeColor="text1"/>
          <w:sz w:val="20"/>
          <w:szCs w:val="20"/>
        </w:rPr>
        <w:t>Figure</w:t>
      </w:r>
      <w:r w:rsidR="005B435C">
        <w:rPr>
          <w:color w:val="000000" w:themeColor="text1"/>
          <w:sz w:val="20"/>
          <w:szCs w:val="20"/>
        </w:rPr>
        <w:t>5</w:t>
      </w:r>
      <w:r w:rsidR="00886627" w:rsidRPr="00FA0155">
        <w:rPr>
          <w:color w:val="000000" w:themeColor="text1"/>
          <w:sz w:val="20"/>
          <w:szCs w:val="20"/>
        </w:rPr>
        <w:t>: Simulation timing diagram of a</w:t>
      </w:r>
      <w:r w:rsidR="00886627">
        <w:rPr>
          <w:color w:val="000000" w:themeColor="text1"/>
          <w:sz w:val="20"/>
          <w:szCs w:val="20"/>
        </w:rPr>
        <w:t xml:space="preserve"> D-Latch</w:t>
      </w:r>
      <w:r w:rsidR="00886627" w:rsidRPr="003C087D">
        <w:rPr>
          <w:color w:val="000000" w:themeColor="text1"/>
          <w:sz w:val="20"/>
          <w:szCs w:val="20"/>
        </w:rPr>
        <w:t xml:space="preserve"> </w:t>
      </w:r>
      <w:r w:rsidR="00886627" w:rsidRPr="00FA0155">
        <w:rPr>
          <w:color w:val="000000" w:themeColor="text1"/>
          <w:sz w:val="20"/>
          <w:szCs w:val="20"/>
        </w:rPr>
        <w:t>showing its behaviour when tested with a range of possible inputs.</w:t>
      </w:r>
    </w:p>
    <w:p w:rsidR="00886627" w:rsidRDefault="00886627" w:rsidP="00886627">
      <w:pPr>
        <w:rPr>
          <w:color w:val="000000" w:themeColor="text1"/>
        </w:rPr>
      </w:pPr>
      <w:r w:rsidRPr="00FA0155">
        <w:rPr>
          <w:color w:val="000000" w:themeColor="text1"/>
        </w:rPr>
        <w:t>Analysis: The output of the device is as expected for the simulation.</w:t>
      </w:r>
    </w:p>
    <w:p w:rsidR="00886627" w:rsidRPr="003C087D" w:rsidRDefault="00886627" w:rsidP="003C087D">
      <w:pPr>
        <w:rPr>
          <w:b/>
          <w:color w:val="000000" w:themeColor="text1"/>
        </w:rPr>
      </w:pPr>
    </w:p>
    <w:p w:rsidR="003C087D" w:rsidRDefault="003C087D" w:rsidP="003C087D">
      <w:pPr>
        <w:rPr>
          <w:b/>
          <w:color w:val="000000" w:themeColor="text1"/>
          <w:sz w:val="28"/>
        </w:rPr>
      </w:pPr>
      <w:r w:rsidRPr="003C087D">
        <w:rPr>
          <w:b/>
          <w:color w:val="000000" w:themeColor="text1"/>
          <w:sz w:val="28"/>
        </w:rPr>
        <w:t>Register File Cell (RFC)</w:t>
      </w:r>
    </w:p>
    <w:p w:rsidR="003C087D" w:rsidRDefault="003C087D" w:rsidP="003C087D">
      <w:pPr>
        <w:rPr>
          <w:color w:val="000000" w:themeColor="text1"/>
        </w:rPr>
      </w:pPr>
      <w:r w:rsidRPr="00FA0155">
        <w:rPr>
          <w:color w:val="000000" w:themeColor="text1"/>
        </w:rPr>
        <w:t>Truth table:</w:t>
      </w:r>
    </w:p>
    <w:p w:rsidR="003C087D" w:rsidRDefault="003C087D" w:rsidP="003C087D">
      <w:pPr>
        <w:jc w:val="center"/>
        <w:rPr>
          <w:color w:val="000000" w:themeColor="text1"/>
          <w:sz w:val="20"/>
          <w:szCs w:val="20"/>
        </w:rPr>
      </w:pPr>
      <w:r w:rsidRPr="00FA0155">
        <w:rPr>
          <w:color w:val="000000" w:themeColor="text1"/>
          <w:sz w:val="20"/>
          <w:szCs w:val="20"/>
        </w:rPr>
        <w:t>Figure</w:t>
      </w:r>
      <w:r w:rsidR="005B435C">
        <w:rPr>
          <w:color w:val="000000" w:themeColor="text1"/>
          <w:sz w:val="20"/>
          <w:szCs w:val="20"/>
        </w:rPr>
        <w:t>6</w:t>
      </w:r>
      <w:r w:rsidRPr="00FA0155">
        <w:rPr>
          <w:color w:val="000000" w:themeColor="text1"/>
          <w:sz w:val="20"/>
          <w:szCs w:val="20"/>
        </w:rPr>
        <w:t xml:space="preserve">: Simulation timing diagram of </w:t>
      </w:r>
      <w:proofErr w:type="gramStart"/>
      <w:r w:rsidRPr="00FA0155">
        <w:rPr>
          <w:color w:val="000000" w:themeColor="text1"/>
          <w:sz w:val="20"/>
          <w:szCs w:val="20"/>
        </w:rPr>
        <w:t>a</w:t>
      </w:r>
      <w:r>
        <w:rPr>
          <w:color w:val="000000" w:themeColor="text1"/>
          <w:sz w:val="20"/>
          <w:szCs w:val="20"/>
        </w:rPr>
        <w:t>n</w:t>
      </w:r>
      <w:proofErr w:type="gramEnd"/>
      <w:r w:rsidRPr="00FA0155">
        <w:rPr>
          <w:color w:val="000000" w:themeColor="text1"/>
          <w:sz w:val="20"/>
          <w:szCs w:val="20"/>
        </w:rPr>
        <w:t xml:space="preserve"> </w:t>
      </w:r>
      <w:r>
        <w:rPr>
          <w:color w:val="000000" w:themeColor="text1"/>
          <w:sz w:val="20"/>
          <w:szCs w:val="20"/>
        </w:rPr>
        <w:t xml:space="preserve">Register File Cell </w:t>
      </w:r>
      <w:r w:rsidRPr="00FA0155">
        <w:rPr>
          <w:color w:val="000000" w:themeColor="text1"/>
          <w:sz w:val="20"/>
          <w:szCs w:val="20"/>
        </w:rPr>
        <w:t>showing its behaviour when tested with a range of possible inputs.</w:t>
      </w:r>
    </w:p>
    <w:p w:rsidR="003C087D" w:rsidRDefault="003C087D" w:rsidP="003C087D">
      <w:pPr>
        <w:rPr>
          <w:color w:val="000000" w:themeColor="text1"/>
        </w:rPr>
      </w:pPr>
      <w:r w:rsidRPr="00FA0155">
        <w:rPr>
          <w:color w:val="000000" w:themeColor="text1"/>
        </w:rPr>
        <w:t>Analysis: The output of the device is as expected for the simulation.</w:t>
      </w:r>
    </w:p>
    <w:p w:rsidR="003C087D" w:rsidRDefault="003C087D" w:rsidP="003C087D">
      <w:pPr>
        <w:rPr>
          <w:b/>
          <w:color w:val="000000" w:themeColor="text1"/>
          <w:sz w:val="28"/>
        </w:rPr>
      </w:pPr>
      <w:proofErr w:type="gramStart"/>
      <w:r w:rsidRPr="003C087D">
        <w:rPr>
          <w:b/>
          <w:color w:val="000000" w:themeColor="text1"/>
          <w:sz w:val="28"/>
        </w:rPr>
        <w:t>n-bit</w:t>
      </w:r>
      <w:proofErr w:type="gramEnd"/>
      <w:r w:rsidRPr="003C087D">
        <w:rPr>
          <w:b/>
          <w:color w:val="000000" w:themeColor="text1"/>
          <w:sz w:val="28"/>
        </w:rPr>
        <w:t xml:space="preserve"> RFC register</w:t>
      </w:r>
    </w:p>
    <w:p w:rsidR="003C087D" w:rsidRDefault="003C087D" w:rsidP="003C087D">
      <w:pPr>
        <w:rPr>
          <w:color w:val="000000" w:themeColor="text1"/>
        </w:rPr>
      </w:pPr>
      <w:r w:rsidRPr="00FA0155">
        <w:rPr>
          <w:color w:val="000000" w:themeColor="text1"/>
        </w:rPr>
        <w:t>Truth table:</w:t>
      </w:r>
    </w:p>
    <w:p w:rsidR="003C087D" w:rsidRDefault="003C087D" w:rsidP="003C087D">
      <w:pPr>
        <w:jc w:val="center"/>
        <w:rPr>
          <w:color w:val="000000" w:themeColor="text1"/>
          <w:sz w:val="20"/>
          <w:szCs w:val="20"/>
        </w:rPr>
      </w:pPr>
      <w:r w:rsidRPr="00FA0155">
        <w:rPr>
          <w:color w:val="000000" w:themeColor="text1"/>
          <w:sz w:val="20"/>
          <w:szCs w:val="20"/>
        </w:rPr>
        <w:t>Figure</w:t>
      </w:r>
      <w:r w:rsidR="005B435C">
        <w:rPr>
          <w:color w:val="000000" w:themeColor="text1"/>
          <w:sz w:val="20"/>
          <w:szCs w:val="20"/>
        </w:rPr>
        <w:t>7</w:t>
      </w:r>
      <w:r w:rsidRPr="00FA0155">
        <w:rPr>
          <w:color w:val="000000" w:themeColor="text1"/>
          <w:sz w:val="20"/>
          <w:szCs w:val="20"/>
        </w:rPr>
        <w:t>: Simulation timing diagram of a</w:t>
      </w:r>
      <w:r>
        <w:rPr>
          <w:color w:val="000000" w:themeColor="text1"/>
          <w:sz w:val="20"/>
          <w:szCs w:val="20"/>
        </w:rPr>
        <w:t>n</w:t>
      </w:r>
      <w:r w:rsidRPr="00FA0155">
        <w:rPr>
          <w:color w:val="000000" w:themeColor="text1"/>
          <w:sz w:val="20"/>
          <w:szCs w:val="20"/>
        </w:rPr>
        <w:t xml:space="preserve"> </w:t>
      </w:r>
      <w:r w:rsidRPr="003C087D">
        <w:rPr>
          <w:color w:val="000000" w:themeColor="text1"/>
          <w:sz w:val="20"/>
          <w:szCs w:val="20"/>
        </w:rPr>
        <w:t xml:space="preserve">n-bit RFC register </w:t>
      </w:r>
      <w:r w:rsidRPr="00FA0155">
        <w:rPr>
          <w:color w:val="000000" w:themeColor="text1"/>
          <w:sz w:val="20"/>
          <w:szCs w:val="20"/>
        </w:rPr>
        <w:t>showing its behaviour when tested with a range of possible inputs.</w:t>
      </w:r>
    </w:p>
    <w:p w:rsidR="003C087D" w:rsidRDefault="003C087D" w:rsidP="003C087D">
      <w:pPr>
        <w:rPr>
          <w:color w:val="000000" w:themeColor="text1"/>
        </w:rPr>
      </w:pPr>
      <w:r w:rsidRPr="00FA0155">
        <w:rPr>
          <w:color w:val="000000" w:themeColor="text1"/>
        </w:rPr>
        <w:t>Analysis: The output of the device is as expected for the simulation.</w:t>
      </w:r>
    </w:p>
    <w:p w:rsidR="003C087D" w:rsidRDefault="003C087D" w:rsidP="003C087D">
      <w:pPr>
        <w:rPr>
          <w:b/>
          <w:color w:val="000000" w:themeColor="text1"/>
          <w:sz w:val="28"/>
        </w:rPr>
      </w:pPr>
      <w:r w:rsidRPr="003C087D">
        <w:rPr>
          <w:b/>
          <w:color w:val="000000" w:themeColor="text1"/>
          <w:sz w:val="28"/>
        </w:rPr>
        <w:t>8 x n-bit Register File</w:t>
      </w:r>
    </w:p>
    <w:p w:rsidR="003C087D" w:rsidRDefault="003C087D" w:rsidP="003C087D">
      <w:pPr>
        <w:rPr>
          <w:color w:val="000000" w:themeColor="text1"/>
        </w:rPr>
      </w:pPr>
      <w:r w:rsidRPr="00FA0155">
        <w:rPr>
          <w:color w:val="000000" w:themeColor="text1"/>
        </w:rPr>
        <w:t>Truth table:</w:t>
      </w:r>
    </w:p>
    <w:p w:rsidR="003C087D" w:rsidRDefault="003C087D" w:rsidP="003C087D">
      <w:pPr>
        <w:jc w:val="center"/>
        <w:rPr>
          <w:color w:val="000000" w:themeColor="text1"/>
          <w:sz w:val="20"/>
          <w:szCs w:val="20"/>
        </w:rPr>
      </w:pPr>
      <w:r w:rsidRPr="00FA0155">
        <w:rPr>
          <w:color w:val="000000" w:themeColor="text1"/>
          <w:sz w:val="20"/>
          <w:szCs w:val="20"/>
        </w:rPr>
        <w:t>Figure</w:t>
      </w:r>
      <w:r w:rsidR="005B435C">
        <w:rPr>
          <w:color w:val="000000" w:themeColor="text1"/>
          <w:sz w:val="20"/>
          <w:szCs w:val="20"/>
        </w:rPr>
        <w:t>8</w:t>
      </w:r>
      <w:r w:rsidRPr="00FA0155">
        <w:rPr>
          <w:color w:val="000000" w:themeColor="text1"/>
          <w:sz w:val="20"/>
          <w:szCs w:val="20"/>
        </w:rPr>
        <w:t>: Simulation timing diagram of a</w:t>
      </w:r>
      <w:r>
        <w:rPr>
          <w:color w:val="000000" w:themeColor="text1"/>
          <w:sz w:val="20"/>
          <w:szCs w:val="20"/>
        </w:rPr>
        <w:t>n</w:t>
      </w:r>
      <w:r w:rsidRPr="00FA0155">
        <w:rPr>
          <w:color w:val="000000" w:themeColor="text1"/>
          <w:sz w:val="20"/>
          <w:szCs w:val="20"/>
        </w:rPr>
        <w:t xml:space="preserve"> </w:t>
      </w:r>
      <w:r w:rsidRPr="003C087D">
        <w:rPr>
          <w:color w:val="000000" w:themeColor="text1"/>
          <w:sz w:val="20"/>
          <w:szCs w:val="20"/>
        </w:rPr>
        <w:t xml:space="preserve">8 x n-bit Register File </w:t>
      </w:r>
      <w:r w:rsidRPr="00FA0155">
        <w:rPr>
          <w:color w:val="000000" w:themeColor="text1"/>
          <w:sz w:val="20"/>
          <w:szCs w:val="20"/>
        </w:rPr>
        <w:t>showing its behaviour when tested with a range of possible inputs.</w:t>
      </w:r>
    </w:p>
    <w:p w:rsidR="003C087D" w:rsidRPr="003C087D" w:rsidRDefault="003C087D" w:rsidP="003C087D">
      <w:pPr>
        <w:rPr>
          <w:b/>
          <w:color w:val="000000" w:themeColor="text1"/>
        </w:rPr>
      </w:pPr>
      <w:r w:rsidRPr="00FA0155">
        <w:rPr>
          <w:color w:val="000000" w:themeColor="text1"/>
        </w:rPr>
        <w:t>Analysis: The output of the device is as expected for both the simulation and test on FPGM board.</w:t>
      </w:r>
    </w:p>
    <w:p w:rsidR="003C087D" w:rsidRDefault="003C087D" w:rsidP="003C087D">
      <w:pPr>
        <w:rPr>
          <w:b/>
          <w:color w:val="000000" w:themeColor="text1"/>
          <w:sz w:val="28"/>
        </w:rPr>
      </w:pPr>
      <w:r w:rsidRPr="003C087D">
        <w:rPr>
          <w:b/>
          <w:color w:val="000000" w:themeColor="text1"/>
          <w:sz w:val="28"/>
        </w:rPr>
        <w:t>16 x 7-bit ROM seven-segment display decoder</w:t>
      </w:r>
    </w:p>
    <w:p w:rsidR="003C087D" w:rsidRDefault="003C087D" w:rsidP="003C087D">
      <w:pPr>
        <w:rPr>
          <w:color w:val="000000" w:themeColor="text1"/>
        </w:rPr>
      </w:pPr>
      <w:r w:rsidRPr="00FA0155">
        <w:rPr>
          <w:color w:val="000000" w:themeColor="text1"/>
        </w:rPr>
        <w:t>Truth table:</w:t>
      </w:r>
    </w:p>
    <w:tbl>
      <w:tblPr>
        <w:tblW w:w="5500" w:type="dxa"/>
        <w:tblLook w:val="04A0" w:firstRow="1" w:lastRow="0" w:firstColumn="1" w:lastColumn="0" w:noHBand="0" w:noVBand="1"/>
      </w:tblPr>
      <w:tblGrid>
        <w:gridCol w:w="500"/>
        <w:gridCol w:w="500"/>
        <w:gridCol w:w="500"/>
        <w:gridCol w:w="500"/>
        <w:gridCol w:w="515"/>
        <w:gridCol w:w="489"/>
        <w:gridCol w:w="482"/>
        <w:gridCol w:w="540"/>
        <w:gridCol w:w="462"/>
        <w:gridCol w:w="462"/>
        <w:gridCol w:w="550"/>
      </w:tblGrid>
      <w:tr w:rsidR="00886627" w:rsidRPr="00886627" w:rsidTr="00886627">
        <w:trPr>
          <w:trHeight w:val="300"/>
        </w:trPr>
        <w:tc>
          <w:tcPr>
            <w:tcW w:w="2000" w:type="dxa"/>
            <w:gridSpan w:val="4"/>
            <w:tcBorders>
              <w:top w:val="single" w:sz="8" w:space="0" w:color="auto"/>
              <w:left w:val="single" w:sz="8" w:space="0" w:color="auto"/>
              <w:bottom w:val="nil"/>
              <w:right w:val="single" w:sz="8" w:space="0" w:color="000000"/>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Address</w:t>
            </w:r>
          </w:p>
        </w:tc>
        <w:tc>
          <w:tcPr>
            <w:tcW w:w="3500" w:type="dxa"/>
            <w:gridSpan w:val="7"/>
            <w:tcBorders>
              <w:top w:val="single" w:sz="8" w:space="0" w:color="auto"/>
              <w:left w:val="nil"/>
              <w:bottom w:val="nil"/>
              <w:right w:val="single" w:sz="8" w:space="0" w:color="000000"/>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Segment</w:t>
            </w:r>
          </w:p>
        </w:tc>
      </w:tr>
      <w:tr w:rsidR="00886627" w:rsidRPr="00886627" w:rsidTr="00886627">
        <w:trPr>
          <w:trHeight w:val="315"/>
        </w:trPr>
        <w:tc>
          <w:tcPr>
            <w:tcW w:w="500" w:type="dxa"/>
            <w:tcBorders>
              <w:top w:val="nil"/>
              <w:left w:val="single" w:sz="8" w:space="0" w:color="auto"/>
              <w:bottom w:val="single" w:sz="8" w:space="0" w:color="auto"/>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A3</w:t>
            </w:r>
          </w:p>
        </w:tc>
        <w:tc>
          <w:tcPr>
            <w:tcW w:w="500" w:type="dxa"/>
            <w:tcBorders>
              <w:top w:val="nil"/>
              <w:left w:val="nil"/>
              <w:bottom w:val="single" w:sz="8" w:space="0" w:color="auto"/>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A2</w:t>
            </w:r>
          </w:p>
        </w:tc>
        <w:tc>
          <w:tcPr>
            <w:tcW w:w="500" w:type="dxa"/>
            <w:tcBorders>
              <w:top w:val="nil"/>
              <w:left w:val="nil"/>
              <w:bottom w:val="single" w:sz="8" w:space="0" w:color="auto"/>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A1</w:t>
            </w:r>
          </w:p>
        </w:tc>
        <w:tc>
          <w:tcPr>
            <w:tcW w:w="500" w:type="dxa"/>
            <w:tcBorders>
              <w:top w:val="nil"/>
              <w:left w:val="nil"/>
              <w:bottom w:val="single" w:sz="8" w:space="0" w:color="auto"/>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A0</w:t>
            </w:r>
          </w:p>
        </w:tc>
        <w:tc>
          <w:tcPr>
            <w:tcW w:w="515" w:type="dxa"/>
            <w:tcBorders>
              <w:top w:val="nil"/>
              <w:left w:val="nil"/>
              <w:bottom w:val="single" w:sz="8" w:space="0" w:color="auto"/>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A</w:t>
            </w:r>
          </w:p>
        </w:tc>
        <w:tc>
          <w:tcPr>
            <w:tcW w:w="489" w:type="dxa"/>
            <w:tcBorders>
              <w:top w:val="nil"/>
              <w:left w:val="nil"/>
              <w:bottom w:val="single" w:sz="8" w:space="0" w:color="auto"/>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B</w:t>
            </w:r>
          </w:p>
        </w:tc>
        <w:tc>
          <w:tcPr>
            <w:tcW w:w="482" w:type="dxa"/>
            <w:tcBorders>
              <w:top w:val="nil"/>
              <w:left w:val="nil"/>
              <w:bottom w:val="single" w:sz="8" w:space="0" w:color="auto"/>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C</w:t>
            </w:r>
          </w:p>
        </w:tc>
        <w:tc>
          <w:tcPr>
            <w:tcW w:w="540" w:type="dxa"/>
            <w:tcBorders>
              <w:top w:val="nil"/>
              <w:left w:val="nil"/>
              <w:bottom w:val="single" w:sz="8" w:space="0" w:color="auto"/>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D</w:t>
            </w:r>
          </w:p>
        </w:tc>
        <w:tc>
          <w:tcPr>
            <w:tcW w:w="462" w:type="dxa"/>
            <w:tcBorders>
              <w:top w:val="nil"/>
              <w:left w:val="nil"/>
              <w:bottom w:val="single" w:sz="8" w:space="0" w:color="auto"/>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E</w:t>
            </w:r>
          </w:p>
        </w:tc>
        <w:tc>
          <w:tcPr>
            <w:tcW w:w="462" w:type="dxa"/>
            <w:tcBorders>
              <w:top w:val="nil"/>
              <w:left w:val="nil"/>
              <w:bottom w:val="single" w:sz="8" w:space="0" w:color="auto"/>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F</w:t>
            </w:r>
          </w:p>
        </w:tc>
        <w:tc>
          <w:tcPr>
            <w:tcW w:w="550" w:type="dxa"/>
            <w:tcBorders>
              <w:top w:val="nil"/>
              <w:left w:val="nil"/>
              <w:bottom w:val="single" w:sz="8" w:space="0" w:color="auto"/>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G</w:t>
            </w:r>
          </w:p>
        </w:tc>
      </w:tr>
      <w:tr w:rsidR="00886627" w:rsidRPr="00886627" w:rsidTr="00886627">
        <w:trPr>
          <w:trHeight w:val="300"/>
        </w:trPr>
        <w:tc>
          <w:tcPr>
            <w:tcW w:w="500" w:type="dxa"/>
            <w:tcBorders>
              <w:top w:val="nil"/>
              <w:left w:val="single" w:sz="8" w:space="0" w:color="auto"/>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15"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9"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4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5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r>
      <w:tr w:rsidR="00886627" w:rsidRPr="00886627" w:rsidTr="00886627">
        <w:trPr>
          <w:trHeight w:val="300"/>
        </w:trPr>
        <w:tc>
          <w:tcPr>
            <w:tcW w:w="500" w:type="dxa"/>
            <w:tcBorders>
              <w:top w:val="nil"/>
              <w:left w:val="single" w:sz="8" w:space="0" w:color="auto"/>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15"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489"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4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5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r>
      <w:tr w:rsidR="00886627" w:rsidRPr="00886627" w:rsidTr="00886627">
        <w:trPr>
          <w:trHeight w:val="300"/>
        </w:trPr>
        <w:tc>
          <w:tcPr>
            <w:tcW w:w="500" w:type="dxa"/>
            <w:tcBorders>
              <w:top w:val="nil"/>
              <w:left w:val="single" w:sz="8" w:space="0" w:color="auto"/>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15"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9"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4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5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r>
      <w:tr w:rsidR="00886627" w:rsidRPr="00886627" w:rsidTr="00886627">
        <w:trPr>
          <w:trHeight w:val="300"/>
        </w:trPr>
        <w:tc>
          <w:tcPr>
            <w:tcW w:w="500" w:type="dxa"/>
            <w:tcBorders>
              <w:top w:val="nil"/>
              <w:left w:val="single" w:sz="8" w:space="0" w:color="auto"/>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15"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9"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4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5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r>
      <w:tr w:rsidR="00886627" w:rsidRPr="00886627" w:rsidTr="00886627">
        <w:trPr>
          <w:trHeight w:val="300"/>
        </w:trPr>
        <w:tc>
          <w:tcPr>
            <w:tcW w:w="500" w:type="dxa"/>
            <w:tcBorders>
              <w:top w:val="nil"/>
              <w:left w:val="single" w:sz="8" w:space="0" w:color="auto"/>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15"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489"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4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5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r>
      <w:tr w:rsidR="00886627" w:rsidRPr="00886627" w:rsidTr="00886627">
        <w:trPr>
          <w:trHeight w:val="300"/>
        </w:trPr>
        <w:tc>
          <w:tcPr>
            <w:tcW w:w="500" w:type="dxa"/>
            <w:tcBorders>
              <w:top w:val="nil"/>
              <w:left w:val="single" w:sz="8" w:space="0" w:color="auto"/>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15"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9"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48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4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5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r>
      <w:tr w:rsidR="00886627" w:rsidRPr="00886627" w:rsidTr="00886627">
        <w:trPr>
          <w:trHeight w:val="300"/>
        </w:trPr>
        <w:tc>
          <w:tcPr>
            <w:tcW w:w="500" w:type="dxa"/>
            <w:tcBorders>
              <w:top w:val="nil"/>
              <w:left w:val="single" w:sz="8" w:space="0" w:color="auto"/>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15"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9"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48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4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5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r>
      <w:tr w:rsidR="00886627" w:rsidRPr="00886627" w:rsidTr="00886627">
        <w:trPr>
          <w:trHeight w:val="300"/>
        </w:trPr>
        <w:tc>
          <w:tcPr>
            <w:tcW w:w="500" w:type="dxa"/>
            <w:tcBorders>
              <w:top w:val="nil"/>
              <w:left w:val="single" w:sz="8" w:space="0" w:color="auto"/>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15"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9"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4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5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r>
      <w:tr w:rsidR="00886627" w:rsidRPr="00886627" w:rsidTr="00886627">
        <w:trPr>
          <w:trHeight w:val="300"/>
        </w:trPr>
        <w:tc>
          <w:tcPr>
            <w:tcW w:w="500" w:type="dxa"/>
            <w:tcBorders>
              <w:top w:val="nil"/>
              <w:left w:val="single" w:sz="8" w:space="0" w:color="auto"/>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15"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9"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4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5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r>
      <w:tr w:rsidR="00886627" w:rsidRPr="00886627" w:rsidTr="00886627">
        <w:trPr>
          <w:trHeight w:val="300"/>
        </w:trPr>
        <w:tc>
          <w:tcPr>
            <w:tcW w:w="500" w:type="dxa"/>
            <w:tcBorders>
              <w:top w:val="nil"/>
              <w:left w:val="single" w:sz="8" w:space="0" w:color="auto"/>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15"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9"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4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5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r>
      <w:tr w:rsidR="00886627" w:rsidRPr="00886627" w:rsidTr="00886627">
        <w:trPr>
          <w:trHeight w:val="300"/>
        </w:trPr>
        <w:tc>
          <w:tcPr>
            <w:tcW w:w="500" w:type="dxa"/>
            <w:tcBorders>
              <w:top w:val="nil"/>
              <w:left w:val="single" w:sz="8" w:space="0" w:color="auto"/>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15"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9"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4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5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r>
      <w:tr w:rsidR="00886627" w:rsidRPr="00886627" w:rsidTr="00886627">
        <w:trPr>
          <w:trHeight w:val="300"/>
        </w:trPr>
        <w:tc>
          <w:tcPr>
            <w:tcW w:w="500" w:type="dxa"/>
            <w:tcBorders>
              <w:top w:val="nil"/>
              <w:left w:val="single" w:sz="8" w:space="0" w:color="auto"/>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lastRenderedPageBreak/>
              <w:t>1</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15"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489"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48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4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5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r>
      <w:tr w:rsidR="00886627" w:rsidRPr="00886627" w:rsidTr="00886627">
        <w:trPr>
          <w:trHeight w:val="300"/>
        </w:trPr>
        <w:tc>
          <w:tcPr>
            <w:tcW w:w="500" w:type="dxa"/>
            <w:tcBorders>
              <w:top w:val="nil"/>
              <w:left w:val="single" w:sz="8" w:space="0" w:color="auto"/>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15"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9"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48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4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5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r>
      <w:tr w:rsidR="00886627" w:rsidRPr="00886627" w:rsidTr="00886627">
        <w:trPr>
          <w:trHeight w:val="300"/>
        </w:trPr>
        <w:tc>
          <w:tcPr>
            <w:tcW w:w="500" w:type="dxa"/>
            <w:tcBorders>
              <w:top w:val="nil"/>
              <w:left w:val="single" w:sz="8" w:space="0" w:color="auto"/>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0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15"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489"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4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5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r>
      <w:tr w:rsidR="00886627" w:rsidRPr="00886627" w:rsidTr="00886627">
        <w:trPr>
          <w:trHeight w:val="300"/>
        </w:trPr>
        <w:tc>
          <w:tcPr>
            <w:tcW w:w="500" w:type="dxa"/>
            <w:tcBorders>
              <w:top w:val="nil"/>
              <w:left w:val="single" w:sz="8" w:space="0" w:color="auto"/>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15"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9"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48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40"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nil"/>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50" w:type="dxa"/>
            <w:tcBorders>
              <w:top w:val="nil"/>
              <w:left w:val="nil"/>
              <w:bottom w:val="nil"/>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r>
      <w:tr w:rsidR="00886627" w:rsidRPr="00886627" w:rsidTr="00886627">
        <w:trPr>
          <w:trHeight w:val="315"/>
        </w:trPr>
        <w:tc>
          <w:tcPr>
            <w:tcW w:w="500" w:type="dxa"/>
            <w:tcBorders>
              <w:top w:val="nil"/>
              <w:left w:val="single" w:sz="8" w:space="0" w:color="auto"/>
              <w:bottom w:val="single" w:sz="8" w:space="0" w:color="auto"/>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single" w:sz="8" w:space="0" w:color="auto"/>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single" w:sz="8" w:space="0" w:color="auto"/>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00" w:type="dxa"/>
            <w:tcBorders>
              <w:top w:val="nil"/>
              <w:left w:val="nil"/>
              <w:bottom w:val="single" w:sz="8" w:space="0" w:color="auto"/>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15" w:type="dxa"/>
            <w:tcBorders>
              <w:top w:val="nil"/>
              <w:left w:val="nil"/>
              <w:bottom w:val="single" w:sz="8" w:space="0" w:color="auto"/>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89" w:type="dxa"/>
            <w:tcBorders>
              <w:top w:val="nil"/>
              <w:left w:val="nil"/>
              <w:bottom w:val="single" w:sz="8" w:space="0" w:color="auto"/>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482" w:type="dxa"/>
            <w:tcBorders>
              <w:top w:val="nil"/>
              <w:left w:val="nil"/>
              <w:bottom w:val="single" w:sz="8" w:space="0" w:color="auto"/>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540" w:type="dxa"/>
            <w:tcBorders>
              <w:top w:val="nil"/>
              <w:left w:val="nil"/>
              <w:bottom w:val="single" w:sz="8" w:space="0" w:color="auto"/>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462" w:type="dxa"/>
            <w:tcBorders>
              <w:top w:val="nil"/>
              <w:left w:val="nil"/>
              <w:bottom w:val="single" w:sz="8" w:space="0" w:color="auto"/>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462" w:type="dxa"/>
            <w:tcBorders>
              <w:top w:val="nil"/>
              <w:left w:val="nil"/>
              <w:bottom w:val="single" w:sz="8" w:space="0" w:color="auto"/>
              <w:right w:val="nil"/>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550" w:type="dxa"/>
            <w:tcBorders>
              <w:top w:val="nil"/>
              <w:left w:val="nil"/>
              <w:bottom w:val="single" w:sz="8" w:space="0" w:color="auto"/>
              <w:right w:val="single" w:sz="8"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r>
    </w:tbl>
    <w:p w:rsidR="003C087D" w:rsidRDefault="00CB2134" w:rsidP="00AE1F42">
      <w:pPr>
        <w:jc w:val="center"/>
        <w:rPr>
          <w:color w:val="000000" w:themeColor="text1"/>
          <w:sz w:val="20"/>
          <w:szCs w:val="20"/>
        </w:rPr>
      </w:pPr>
      <w:r>
        <w:rPr>
          <w:noProof/>
          <w:color w:val="000000" w:themeColor="text1"/>
          <w:sz w:val="20"/>
          <w:szCs w:val="20"/>
          <w:lang w:eastAsia="en-GB"/>
        </w:rPr>
        <w:drawing>
          <wp:anchor distT="36576" distB="36576" distL="36576" distR="36576" simplePos="0" relativeHeight="251673600" behindDoc="0" locked="0" layoutInCell="1" allowOverlap="1" wp14:anchorId="6485B1A5">
            <wp:simplePos x="0" y="0"/>
            <wp:positionH relativeFrom="margin">
              <wp:align>center</wp:align>
            </wp:positionH>
            <wp:positionV relativeFrom="paragraph">
              <wp:posOffset>47881</wp:posOffset>
            </wp:positionV>
            <wp:extent cx="5885815" cy="238760"/>
            <wp:effectExtent l="0" t="0" r="635"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l="12228" t="9781" r="1270" b="83978"/>
                    <a:stretch>
                      <a:fillRect/>
                    </a:stretch>
                  </pic:blipFill>
                  <pic:spPr bwMode="auto">
                    <a:xfrm>
                      <a:off x="0" y="0"/>
                      <a:ext cx="5885815" cy="23876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3C087D" w:rsidRPr="00FA0155">
        <w:rPr>
          <w:color w:val="000000" w:themeColor="text1"/>
          <w:sz w:val="20"/>
          <w:szCs w:val="20"/>
        </w:rPr>
        <w:t>Figure</w:t>
      </w:r>
      <w:r w:rsidR="005B435C">
        <w:rPr>
          <w:color w:val="000000" w:themeColor="text1"/>
          <w:sz w:val="20"/>
          <w:szCs w:val="20"/>
        </w:rPr>
        <w:t>9</w:t>
      </w:r>
      <w:r w:rsidR="003C087D" w:rsidRPr="00FA0155">
        <w:rPr>
          <w:color w:val="000000" w:themeColor="text1"/>
          <w:sz w:val="20"/>
          <w:szCs w:val="20"/>
        </w:rPr>
        <w:t xml:space="preserve">: Simulation timing diagram of </w:t>
      </w:r>
      <w:proofErr w:type="gramStart"/>
      <w:r w:rsidR="003C087D" w:rsidRPr="00FA0155">
        <w:rPr>
          <w:color w:val="000000" w:themeColor="text1"/>
          <w:sz w:val="20"/>
          <w:szCs w:val="20"/>
        </w:rPr>
        <w:t>a</w:t>
      </w:r>
      <w:r w:rsidR="003C087D">
        <w:rPr>
          <w:color w:val="000000" w:themeColor="text1"/>
          <w:sz w:val="20"/>
          <w:szCs w:val="20"/>
        </w:rPr>
        <w:t>n</w:t>
      </w:r>
      <w:proofErr w:type="gramEnd"/>
      <w:r w:rsidR="003C087D" w:rsidRPr="00FA0155">
        <w:rPr>
          <w:color w:val="000000" w:themeColor="text1"/>
          <w:sz w:val="20"/>
          <w:szCs w:val="20"/>
        </w:rPr>
        <w:t xml:space="preserve"> </w:t>
      </w:r>
      <w:r w:rsidR="003C087D" w:rsidRPr="003C087D">
        <w:rPr>
          <w:color w:val="000000" w:themeColor="text1"/>
          <w:sz w:val="20"/>
          <w:szCs w:val="20"/>
        </w:rPr>
        <w:t>16 x 7-bit ROM seven-segment display decoder</w:t>
      </w:r>
      <w:r w:rsidR="003C087D">
        <w:rPr>
          <w:color w:val="000000" w:themeColor="text1"/>
          <w:sz w:val="20"/>
          <w:szCs w:val="20"/>
        </w:rPr>
        <w:t xml:space="preserve"> </w:t>
      </w:r>
      <w:r w:rsidR="003C087D" w:rsidRPr="00FA0155">
        <w:rPr>
          <w:color w:val="000000" w:themeColor="text1"/>
          <w:sz w:val="20"/>
          <w:szCs w:val="20"/>
        </w:rPr>
        <w:t>showing its behaviour when tested with a range of possible inputs.</w:t>
      </w:r>
    </w:p>
    <w:p w:rsidR="003C087D" w:rsidRDefault="003C087D" w:rsidP="003C087D">
      <w:pPr>
        <w:rPr>
          <w:color w:val="000000" w:themeColor="text1"/>
        </w:rPr>
      </w:pPr>
      <w:r w:rsidRPr="00FA0155">
        <w:rPr>
          <w:color w:val="000000" w:themeColor="text1"/>
        </w:rPr>
        <w:t>Analysis: The output of the device is as expected for both the simulation and test on FPGM board.</w:t>
      </w:r>
      <w:r w:rsidR="008C64C8">
        <w:rPr>
          <w:color w:val="000000" w:themeColor="text1"/>
        </w:rPr>
        <w:t xml:space="preserve"> When testing in lab it was found that our initial design would not function on the physical board as output ports could only be assigned to one pin on the board meaning that data could only be written to one </w:t>
      </w:r>
      <w:r w:rsidR="00950828">
        <w:rPr>
          <w:color w:val="000000" w:themeColor="text1"/>
        </w:rPr>
        <w:t xml:space="preserve">of the </w:t>
      </w:r>
      <w:r w:rsidR="008C64C8">
        <w:rPr>
          <w:color w:val="000000" w:themeColor="text1"/>
        </w:rPr>
        <w:t>7-segment</w:t>
      </w:r>
      <w:r w:rsidR="00950828">
        <w:rPr>
          <w:color w:val="000000" w:themeColor="text1"/>
        </w:rPr>
        <w:t>s</w:t>
      </w:r>
      <w:r w:rsidR="008C64C8">
        <w:rPr>
          <w:color w:val="000000" w:themeColor="text1"/>
        </w:rPr>
        <w:t xml:space="preserve"> from </w:t>
      </w:r>
      <w:r w:rsidR="005959FA">
        <w:rPr>
          <w:color w:val="000000" w:themeColor="text1"/>
        </w:rPr>
        <w:t>‘</w:t>
      </w:r>
      <w:proofErr w:type="spellStart"/>
      <w:r w:rsidR="00950828" w:rsidRPr="00950828">
        <w:rPr>
          <w:color w:val="000000" w:themeColor="text1"/>
        </w:rPr>
        <w:t>data_outputs</w:t>
      </w:r>
      <w:proofErr w:type="spellEnd"/>
      <w:r w:rsidR="005959FA">
        <w:rPr>
          <w:color w:val="000000" w:themeColor="text1"/>
        </w:rPr>
        <w:t>’</w:t>
      </w:r>
      <w:r w:rsidR="008C64C8">
        <w:rPr>
          <w:color w:val="000000" w:themeColor="text1"/>
        </w:rPr>
        <w:t>. Whichever 7-segment constraint assignment came last in the UCF file would overwrite the previous one</w:t>
      </w:r>
      <w:r w:rsidR="00950828">
        <w:rPr>
          <w:color w:val="000000" w:themeColor="text1"/>
        </w:rPr>
        <w:t xml:space="preserve"> for the port</w:t>
      </w:r>
      <w:r w:rsidR="008C64C8">
        <w:rPr>
          <w:color w:val="000000" w:themeColor="text1"/>
        </w:rPr>
        <w:t xml:space="preserve">. This issue was solved by writing the data for the two 7-segments to separate output lines </w:t>
      </w:r>
      <w:r w:rsidR="00950828">
        <w:rPr>
          <w:color w:val="000000" w:themeColor="text1"/>
        </w:rPr>
        <w:t>that would no longer over write each other in the UCF file.</w:t>
      </w:r>
    </w:p>
    <w:p w:rsidR="003C087D" w:rsidRPr="003C087D" w:rsidRDefault="003C087D" w:rsidP="003C087D">
      <w:pPr>
        <w:rPr>
          <w:b/>
          <w:color w:val="000000" w:themeColor="text1"/>
        </w:rPr>
      </w:pPr>
    </w:p>
    <w:p w:rsidR="003C087D" w:rsidRDefault="003C087D" w:rsidP="003C087D">
      <w:pPr>
        <w:rPr>
          <w:color w:val="000000" w:themeColor="text1"/>
        </w:rPr>
      </w:pPr>
      <w:r w:rsidRPr="003C087D">
        <w:rPr>
          <w:b/>
          <w:color w:val="000000" w:themeColor="text1"/>
          <w:sz w:val="28"/>
        </w:rPr>
        <w:t>TDM (Time-Division Multiplex) display circuit</w:t>
      </w:r>
      <w:r w:rsidRPr="003C087D">
        <w:rPr>
          <w:color w:val="000000" w:themeColor="text1"/>
          <w:sz w:val="28"/>
        </w:rPr>
        <w:cr/>
      </w:r>
      <w:r w:rsidRPr="003C087D">
        <w:rPr>
          <w:color w:val="000000" w:themeColor="text1"/>
        </w:rPr>
        <w:t xml:space="preserve"> </w:t>
      </w:r>
      <w:r w:rsidRPr="00FA0155">
        <w:rPr>
          <w:color w:val="000000" w:themeColor="text1"/>
        </w:rPr>
        <w:t>Truth table:</w:t>
      </w:r>
    </w:p>
    <w:tbl>
      <w:tblPr>
        <w:tblW w:w="9721" w:type="dxa"/>
        <w:tblLayout w:type="fixed"/>
        <w:tblLook w:val="04A0" w:firstRow="1" w:lastRow="0" w:firstColumn="1" w:lastColumn="0" w:noHBand="0" w:noVBand="1"/>
      </w:tblPr>
      <w:tblGrid>
        <w:gridCol w:w="1173"/>
        <w:gridCol w:w="1174"/>
        <w:gridCol w:w="1174"/>
        <w:gridCol w:w="1174"/>
        <w:gridCol w:w="1174"/>
        <w:gridCol w:w="1174"/>
        <w:gridCol w:w="1174"/>
        <w:gridCol w:w="1504"/>
      </w:tblGrid>
      <w:tr w:rsidR="00886627" w:rsidRPr="00886627" w:rsidTr="00886627">
        <w:trPr>
          <w:trHeight w:val="423"/>
        </w:trPr>
        <w:tc>
          <w:tcPr>
            <w:tcW w:w="11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Value</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reset</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clock</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proofErr w:type="spellStart"/>
            <w:r w:rsidRPr="00886627">
              <w:rPr>
                <w:rFonts w:ascii="Calibri" w:eastAsia="Times New Roman" w:hAnsi="Calibri" w:cs="Times New Roman"/>
                <w:color w:val="000000"/>
                <w:lang w:eastAsia="en-GB"/>
              </w:rPr>
              <w:t>InA</w:t>
            </w:r>
            <w:proofErr w:type="spellEnd"/>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proofErr w:type="spellStart"/>
            <w:r w:rsidRPr="00886627">
              <w:rPr>
                <w:rFonts w:ascii="Calibri" w:eastAsia="Times New Roman" w:hAnsi="Calibri" w:cs="Times New Roman"/>
                <w:color w:val="000000"/>
                <w:lang w:eastAsia="en-GB"/>
              </w:rPr>
              <w:t>InB</w:t>
            </w:r>
            <w:proofErr w:type="spellEnd"/>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Cathode A</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Cathode B</w:t>
            </w:r>
          </w:p>
        </w:tc>
        <w:tc>
          <w:tcPr>
            <w:tcW w:w="1504" w:type="dxa"/>
            <w:tcBorders>
              <w:top w:val="single" w:sz="4" w:space="0" w:color="auto"/>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center"/>
              <w:rPr>
                <w:rFonts w:ascii="Calibri" w:eastAsia="Times New Roman" w:hAnsi="Calibri" w:cs="Times New Roman"/>
                <w:color w:val="000000"/>
                <w:lang w:eastAsia="en-GB"/>
              </w:rPr>
            </w:pPr>
            <w:proofErr w:type="spellStart"/>
            <w:r w:rsidRPr="00886627">
              <w:rPr>
                <w:rFonts w:ascii="Calibri" w:eastAsia="Times New Roman" w:hAnsi="Calibri" w:cs="Times New Roman"/>
                <w:color w:val="000000"/>
                <w:lang w:eastAsia="en-GB"/>
              </w:rPr>
              <w:t>Anode_outs</w:t>
            </w:r>
            <w:proofErr w:type="spellEnd"/>
          </w:p>
        </w:tc>
      </w:tr>
      <w:tr w:rsidR="00886627" w:rsidRPr="00886627" w:rsidTr="00886627">
        <w:trPr>
          <w:trHeight w:val="300"/>
        </w:trPr>
        <w:tc>
          <w:tcPr>
            <w:tcW w:w="1173" w:type="dxa"/>
            <w:tcBorders>
              <w:top w:val="nil"/>
              <w:left w:val="single" w:sz="4" w:space="0" w:color="auto"/>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0110</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proofErr w:type="spellStart"/>
            <w:r w:rsidRPr="00886627">
              <w:rPr>
                <w:rFonts w:ascii="Calibri" w:eastAsia="Times New Roman" w:hAnsi="Calibri" w:cs="Times New Roman"/>
                <w:color w:val="000000"/>
                <w:lang w:eastAsia="en-GB"/>
              </w:rPr>
              <w:t>xxxx</w:t>
            </w:r>
            <w:proofErr w:type="spellEnd"/>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50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1 0 0 1 1 1 1</w:t>
            </w:r>
          </w:p>
        </w:tc>
      </w:tr>
      <w:tr w:rsidR="00886627" w:rsidRPr="00886627" w:rsidTr="00886627">
        <w:trPr>
          <w:trHeight w:val="300"/>
        </w:trPr>
        <w:tc>
          <w:tcPr>
            <w:tcW w:w="1173" w:type="dxa"/>
            <w:tcBorders>
              <w:top w:val="nil"/>
              <w:left w:val="single" w:sz="4" w:space="0" w:color="auto"/>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2</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proofErr w:type="spellStart"/>
            <w:r w:rsidRPr="00886627">
              <w:rPr>
                <w:rFonts w:ascii="Calibri" w:eastAsia="Times New Roman" w:hAnsi="Calibri" w:cs="Times New Roman"/>
                <w:color w:val="000000"/>
                <w:lang w:eastAsia="en-GB"/>
              </w:rPr>
              <w:t>xxxx</w:t>
            </w:r>
            <w:proofErr w:type="spellEnd"/>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1110</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50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1 0 1 1 1 1 1</w:t>
            </w:r>
          </w:p>
        </w:tc>
      </w:tr>
      <w:tr w:rsidR="00886627" w:rsidRPr="00886627" w:rsidTr="00886627">
        <w:trPr>
          <w:trHeight w:val="300"/>
        </w:trPr>
        <w:tc>
          <w:tcPr>
            <w:tcW w:w="1173" w:type="dxa"/>
            <w:tcBorders>
              <w:top w:val="nil"/>
              <w:left w:val="single" w:sz="4" w:space="0" w:color="auto"/>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3</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0000</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proofErr w:type="spellStart"/>
            <w:r w:rsidRPr="00886627">
              <w:rPr>
                <w:rFonts w:ascii="Calibri" w:eastAsia="Times New Roman" w:hAnsi="Calibri" w:cs="Times New Roman"/>
                <w:color w:val="000000"/>
                <w:lang w:eastAsia="en-GB"/>
              </w:rPr>
              <w:t>xxxx</w:t>
            </w:r>
            <w:proofErr w:type="spellEnd"/>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50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1 1 0 1 1 1 1</w:t>
            </w:r>
          </w:p>
        </w:tc>
      </w:tr>
      <w:tr w:rsidR="00886627" w:rsidRPr="00886627" w:rsidTr="00886627">
        <w:trPr>
          <w:trHeight w:val="300"/>
        </w:trPr>
        <w:tc>
          <w:tcPr>
            <w:tcW w:w="1173" w:type="dxa"/>
            <w:tcBorders>
              <w:top w:val="nil"/>
              <w:left w:val="single" w:sz="4" w:space="0" w:color="auto"/>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4</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proofErr w:type="spellStart"/>
            <w:r w:rsidRPr="00886627">
              <w:rPr>
                <w:rFonts w:ascii="Calibri" w:eastAsia="Times New Roman" w:hAnsi="Calibri" w:cs="Times New Roman"/>
                <w:color w:val="000000"/>
                <w:lang w:eastAsia="en-GB"/>
              </w:rPr>
              <w:t>xxxx</w:t>
            </w:r>
            <w:proofErr w:type="spellEnd"/>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1010</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50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1 1 1 1 1 1 0</w:t>
            </w:r>
          </w:p>
        </w:tc>
      </w:tr>
      <w:tr w:rsidR="00886627" w:rsidRPr="00886627" w:rsidTr="00886627">
        <w:trPr>
          <w:trHeight w:val="300"/>
        </w:trPr>
        <w:tc>
          <w:tcPr>
            <w:tcW w:w="1173" w:type="dxa"/>
            <w:tcBorders>
              <w:top w:val="nil"/>
              <w:left w:val="single" w:sz="4" w:space="0" w:color="auto"/>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5</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0011</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proofErr w:type="spellStart"/>
            <w:r w:rsidRPr="00886627">
              <w:rPr>
                <w:rFonts w:ascii="Calibri" w:eastAsia="Times New Roman" w:hAnsi="Calibri" w:cs="Times New Roman"/>
                <w:color w:val="000000"/>
                <w:lang w:eastAsia="en-GB"/>
              </w:rPr>
              <w:t>xxxx</w:t>
            </w:r>
            <w:proofErr w:type="spellEnd"/>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50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1 1 1 1 1 1 1</w:t>
            </w:r>
          </w:p>
        </w:tc>
      </w:tr>
      <w:tr w:rsidR="00886627" w:rsidRPr="00886627" w:rsidTr="00886627">
        <w:trPr>
          <w:trHeight w:val="300"/>
        </w:trPr>
        <w:tc>
          <w:tcPr>
            <w:tcW w:w="1173" w:type="dxa"/>
            <w:tcBorders>
              <w:top w:val="nil"/>
              <w:left w:val="single" w:sz="4" w:space="0" w:color="auto"/>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6</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proofErr w:type="spellStart"/>
            <w:r w:rsidRPr="00886627">
              <w:rPr>
                <w:rFonts w:ascii="Calibri" w:eastAsia="Times New Roman" w:hAnsi="Calibri" w:cs="Times New Roman"/>
                <w:color w:val="000000"/>
                <w:lang w:eastAsia="en-GB"/>
              </w:rPr>
              <w:t>xxxx</w:t>
            </w:r>
            <w:proofErr w:type="spellEnd"/>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1000</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50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1 1 1 1 0 0 1</w:t>
            </w:r>
          </w:p>
        </w:tc>
      </w:tr>
      <w:tr w:rsidR="00886627" w:rsidRPr="00886627" w:rsidTr="00886627">
        <w:trPr>
          <w:trHeight w:val="300"/>
        </w:trPr>
        <w:tc>
          <w:tcPr>
            <w:tcW w:w="1173" w:type="dxa"/>
            <w:tcBorders>
              <w:top w:val="nil"/>
              <w:left w:val="single" w:sz="4" w:space="0" w:color="auto"/>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7</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1001</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proofErr w:type="spellStart"/>
            <w:r w:rsidRPr="00886627">
              <w:rPr>
                <w:rFonts w:ascii="Calibri" w:eastAsia="Times New Roman" w:hAnsi="Calibri" w:cs="Times New Roman"/>
                <w:color w:val="000000"/>
                <w:lang w:eastAsia="en-GB"/>
              </w:rPr>
              <w:t>xxxx</w:t>
            </w:r>
            <w:proofErr w:type="spellEnd"/>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50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1 0 1 1 1 1 1</w:t>
            </w:r>
          </w:p>
        </w:tc>
      </w:tr>
      <w:tr w:rsidR="00886627" w:rsidRPr="00886627" w:rsidTr="00886627">
        <w:trPr>
          <w:trHeight w:val="300"/>
        </w:trPr>
        <w:tc>
          <w:tcPr>
            <w:tcW w:w="1173" w:type="dxa"/>
            <w:tcBorders>
              <w:top w:val="nil"/>
              <w:left w:val="single" w:sz="4" w:space="0" w:color="auto"/>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8</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proofErr w:type="spellStart"/>
            <w:r w:rsidRPr="00886627">
              <w:rPr>
                <w:rFonts w:ascii="Calibri" w:eastAsia="Times New Roman" w:hAnsi="Calibri" w:cs="Times New Roman"/>
                <w:color w:val="000000"/>
                <w:lang w:eastAsia="en-GB"/>
              </w:rPr>
              <w:t>xxxx</w:t>
            </w:r>
            <w:proofErr w:type="spellEnd"/>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0110</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50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1 1 1 1 0 1 1</w:t>
            </w:r>
          </w:p>
        </w:tc>
      </w:tr>
      <w:tr w:rsidR="00886627" w:rsidRPr="00886627" w:rsidTr="00886627">
        <w:trPr>
          <w:trHeight w:val="300"/>
        </w:trPr>
        <w:tc>
          <w:tcPr>
            <w:tcW w:w="1173" w:type="dxa"/>
            <w:tcBorders>
              <w:top w:val="nil"/>
              <w:left w:val="single" w:sz="4" w:space="0" w:color="auto"/>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9</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x</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1101</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proofErr w:type="spellStart"/>
            <w:r w:rsidRPr="00886627">
              <w:rPr>
                <w:rFonts w:ascii="Calibri" w:eastAsia="Times New Roman" w:hAnsi="Calibri" w:cs="Times New Roman"/>
                <w:color w:val="000000"/>
                <w:lang w:eastAsia="en-GB"/>
              </w:rPr>
              <w:t>xxxx</w:t>
            </w:r>
            <w:proofErr w:type="spellEnd"/>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50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0 1 1 0 0 1 1</w:t>
            </w:r>
          </w:p>
        </w:tc>
      </w:tr>
      <w:tr w:rsidR="00886627" w:rsidRPr="00886627" w:rsidTr="00886627">
        <w:trPr>
          <w:trHeight w:val="300"/>
        </w:trPr>
        <w:tc>
          <w:tcPr>
            <w:tcW w:w="1173" w:type="dxa"/>
            <w:tcBorders>
              <w:top w:val="nil"/>
              <w:left w:val="single" w:sz="4" w:space="0" w:color="auto"/>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10</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x</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1101</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0100</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1</w:t>
            </w:r>
          </w:p>
        </w:tc>
        <w:tc>
          <w:tcPr>
            <w:tcW w:w="117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jc w:val="right"/>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w:t>
            </w:r>
          </w:p>
        </w:tc>
        <w:tc>
          <w:tcPr>
            <w:tcW w:w="1504" w:type="dxa"/>
            <w:tcBorders>
              <w:top w:val="nil"/>
              <w:left w:val="nil"/>
              <w:bottom w:val="single" w:sz="4" w:space="0" w:color="auto"/>
              <w:right w:val="single" w:sz="4" w:space="0" w:color="auto"/>
            </w:tcBorders>
            <w:shd w:val="clear" w:color="auto" w:fill="auto"/>
            <w:noWrap/>
            <w:vAlign w:val="bottom"/>
            <w:hideMark/>
          </w:tcPr>
          <w:p w:rsidR="00886627" w:rsidRPr="00886627" w:rsidRDefault="00886627" w:rsidP="00886627">
            <w:pPr>
              <w:spacing w:after="0" w:line="240" w:lineRule="auto"/>
              <w:rPr>
                <w:rFonts w:ascii="Calibri" w:eastAsia="Times New Roman" w:hAnsi="Calibri" w:cs="Times New Roman"/>
                <w:color w:val="000000"/>
                <w:lang w:eastAsia="en-GB"/>
              </w:rPr>
            </w:pPr>
            <w:r w:rsidRPr="00886627">
              <w:rPr>
                <w:rFonts w:ascii="Calibri" w:eastAsia="Times New Roman" w:hAnsi="Calibri" w:cs="Times New Roman"/>
                <w:color w:val="000000"/>
                <w:lang w:eastAsia="en-GB"/>
              </w:rPr>
              <w:t>0 1 1 1 1 0 1</w:t>
            </w:r>
          </w:p>
        </w:tc>
      </w:tr>
    </w:tbl>
    <w:p w:rsidR="003C087D" w:rsidRDefault="00CB2134" w:rsidP="00CB2134">
      <w:pPr>
        <w:jc w:val="center"/>
        <w:rPr>
          <w:color w:val="000000" w:themeColor="text1"/>
          <w:sz w:val="20"/>
          <w:szCs w:val="20"/>
        </w:rPr>
      </w:pPr>
      <w:r>
        <w:rPr>
          <w:noProof/>
          <w:color w:val="000000" w:themeColor="text1"/>
          <w:sz w:val="20"/>
          <w:szCs w:val="20"/>
          <w:lang w:eastAsia="en-GB"/>
        </w:rPr>
        <w:drawing>
          <wp:anchor distT="36576" distB="36576" distL="36576" distR="36576" simplePos="0" relativeHeight="251674624" behindDoc="0" locked="0" layoutInCell="1" allowOverlap="1" wp14:anchorId="2916DECA" wp14:editId="6D6DA6F3">
            <wp:simplePos x="0" y="0"/>
            <wp:positionH relativeFrom="margin">
              <wp:align>left</wp:align>
            </wp:positionH>
            <wp:positionV relativeFrom="paragraph">
              <wp:posOffset>47413</wp:posOffset>
            </wp:positionV>
            <wp:extent cx="5889625" cy="61531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l="12296" t="9734" r="1141" b="74184"/>
                    <a:stretch>
                      <a:fillRect/>
                    </a:stretch>
                  </pic:blipFill>
                  <pic:spPr bwMode="auto">
                    <a:xfrm>
                      <a:off x="0" y="0"/>
                      <a:ext cx="5889625" cy="61531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3C087D" w:rsidRPr="00FA0155">
        <w:rPr>
          <w:color w:val="000000" w:themeColor="text1"/>
          <w:sz w:val="20"/>
          <w:szCs w:val="20"/>
        </w:rPr>
        <w:t>Figure</w:t>
      </w:r>
      <w:r w:rsidR="003C087D">
        <w:rPr>
          <w:color w:val="000000" w:themeColor="text1"/>
          <w:sz w:val="20"/>
          <w:szCs w:val="20"/>
        </w:rPr>
        <w:t>1</w:t>
      </w:r>
      <w:r w:rsidR="005B435C">
        <w:rPr>
          <w:color w:val="000000" w:themeColor="text1"/>
          <w:sz w:val="20"/>
          <w:szCs w:val="20"/>
        </w:rPr>
        <w:t>0</w:t>
      </w:r>
      <w:r w:rsidR="003C087D" w:rsidRPr="00FA0155">
        <w:rPr>
          <w:color w:val="000000" w:themeColor="text1"/>
          <w:sz w:val="20"/>
          <w:szCs w:val="20"/>
        </w:rPr>
        <w:t xml:space="preserve">: Simulation timing diagram of </w:t>
      </w:r>
      <w:proofErr w:type="gramStart"/>
      <w:r w:rsidR="003C087D" w:rsidRPr="00FA0155">
        <w:rPr>
          <w:color w:val="000000" w:themeColor="text1"/>
          <w:sz w:val="20"/>
          <w:szCs w:val="20"/>
        </w:rPr>
        <w:t>a</w:t>
      </w:r>
      <w:r w:rsidR="003C087D">
        <w:rPr>
          <w:color w:val="000000" w:themeColor="text1"/>
          <w:sz w:val="20"/>
          <w:szCs w:val="20"/>
        </w:rPr>
        <w:t>n</w:t>
      </w:r>
      <w:proofErr w:type="gramEnd"/>
      <w:r w:rsidR="003C087D" w:rsidRPr="00FA0155">
        <w:rPr>
          <w:color w:val="000000" w:themeColor="text1"/>
          <w:sz w:val="20"/>
          <w:szCs w:val="20"/>
        </w:rPr>
        <w:t xml:space="preserve"> </w:t>
      </w:r>
      <w:r w:rsidR="003C087D">
        <w:rPr>
          <w:color w:val="000000" w:themeColor="text1"/>
          <w:sz w:val="20"/>
          <w:szCs w:val="20"/>
        </w:rPr>
        <w:t xml:space="preserve">TDM </w:t>
      </w:r>
      <w:r w:rsidR="003C087D" w:rsidRPr="003C087D">
        <w:rPr>
          <w:color w:val="000000" w:themeColor="text1"/>
          <w:sz w:val="20"/>
          <w:szCs w:val="20"/>
        </w:rPr>
        <w:t xml:space="preserve">display circuit </w:t>
      </w:r>
      <w:r w:rsidR="003C087D" w:rsidRPr="00FA0155">
        <w:rPr>
          <w:color w:val="000000" w:themeColor="text1"/>
          <w:sz w:val="20"/>
          <w:szCs w:val="20"/>
        </w:rPr>
        <w:t>showing its behaviour when tested with a range of possible inputs.</w:t>
      </w:r>
    </w:p>
    <w:p w:rsidR="00FA0155" w:rsidRPr="003C087D" w:rsidRDefault="003C087D" w:rsidP="003C087D">
      <w:pPr>
        <w:rPr>
          <w:b/>
          <w:color w:val="000000" w:themeColor="text1"/>
        </w:rPr>
      </w:pPr>
      <w:r w:rsidRPr="00FA0155">
        <w:rPr>
          <w:color w:val="000000" w:themeColor="text1"/>
        </w:rPr>
        <w:t>Analysis: The output of the device is as expected for both the simulation and test on FPGM board.</w:t>
      </w:r>
      <w:r w:rsidR="008C64C8">
        <w:rPr>
          <w:color w:val="000000" w:themeColor="text1"/>
        </w:rPr>
        <w:t xml:space="preserve"> </w:t>
      </w:r>
      <w:r w:rsidR="00950828">
        <w:rPr>
          <w:color w:val="000000" w:themeColor="text1"/>
        </w:rPr>
        <w:t xml:space="preserve">The TDM experienced the same assignment problem as the 16 x 7 ROM when being tested in the lab and so was solved in the same as discussed above. </w:t>
      </w:r>
    </w:p>
    <w:p w:rsidR="00FA0155" w:rsidRDefault="00AE1F42" w:rsidP="00FA0155">
      <w:pPr>
        <w:rPr>
          <w:b/>
          <w:color w:val="000000" w:themeColor="text1"/>
          <w:sz w:val="32"/>
        </w:rPr>
      </w:pPr>
      <w:r w:rsidRPr="00AE1F42">
        <w:rPr>
          <w:b/>
          <w:color w:val="000000" w:themeColor="text1"/>
          <w:sz w:val="32"/>
        </w:rPr>
        <w:t>Additional Question</w:t>
      </w:r>
    </w:p>
    <w:p w:rsidR="00AE1F42" w:rsidRDefault="00AE1F42" w:rsidP="00FA0155">
      <w:pPr>
        <w:rPr>
          <w:b/>
          <w:color w:val="000000" w:themeColor="text1"/>
          <w:sz w:val="32"/>
        </w:rPr>
      </w:pPr>
      <w:r>
        <w:rPr>
          <w:b/>
          <w:color w:val="000000" w:themeColor="text1"/>
          <w:sz w:val="32"/>
        </w:rPr>
        <w:t>512 x 32 bit RAM Device</w:t>
      </w:r>
    </w:p>
    <w:p w:rsidR="00AE1F42" w:rsidRDefault="00AE1F42" w:rsidP="00FA0155">
      <w:pPr>
        <w:rPr>
          <w:color w:val="000000" w:themeColor="text1"/>
        </w:rPr>
      </w:pPr>
      <w:r w:rsidRPr="00AE1F42">
        <w:rPr>
          <w:color w:val="000000" w:themeColor="text1"/>
        </w:rPr>
        <w:lastRenderedPageBreak/>
        <w:t>Design:</w:t>
      </w:r>
    </w:p>
    <w:p w:rsidR="00AE1F42" w:rsidRDefault="00AE1F42" w:rsidP="00FA0155">
      <w:pPr>
        <w:rPr>
          <w:color w:val="000000" w:themeColor="text1"/>
        </w:rPr>
      </w:pPr>
    </w:p>
    <w:p w:rsidR="00AE1F42" w:rsidRDefault="00AE1F42" w:rsidP="00FA0155">
      <w:pPr>
        <w:rPr>
          <w:color w:val="000000" w:themeColor="text1"/>
        </w:rPr>
      </w:pPr>
      <w:r w:rsidRPr="00FA0155">
        <w:rPr>
          <w:color w:val="000000" w:themeColor="text1"/>
        </w:rPr>
        <w:t>Truth table:</w:t>
      </w:r>
    </w:p>
    <w:p w:rsidR="00AE1F42" w:rsidRDefault="00AE1F42" w:rsidP="00FA0155">
      <w:pPr>
        <w:rPr>
          <w:color w:val="000000" w:themeColor="text1"/>
        </w:rPr>
      </w:pPr>
    </w:p>
    <w:p w:rsidR="00AE1F42" w:rsidRDefault="00AE1F42" w:rsidP="00AE1F42">
      <w:pPr>
        <w:jc w:val="center"/>
        <w:rPr>
          <w:color w:val="000000" w:themeColor="text1"/>
          <w:sz w:val="20"/>
          <w:szCs w:val="20"/>
        </w:rPr>
      </w:pPr>
      <w:r w:rsidRPr="00FA0155">
        <w:rPr>
          <w:color w:val="000000" w:themeColor="text1"/>
          <w:sz w:val="20"/>
          <w:szCs w:val="20"/>
        </w:rPr>
        <w:t>Figure</w:t>
      </w:r>
      <w:r>
        <w:rPr>
          <w:color w:val="000000" w:themeColor="text1"/>
          <w:sz w:val="20"/>
          <w:szCs w:val="20"/>
        </w:rPr>
        <w:t>1</w:t>
      </w:r>
      <w:r w:rsidR="005B435C">
        <w:rPr>
          <w:color w:val="000000" w:themeColor="text1"/>
          <w:sz w:val="20"/>
          <w:szCs w:val="20"/>
        </w:rPr>
        <w:t>1</w:t>
      </w:r>
      <w:r w:rsidRPr="00FA0155">
        <w:rPr>
          <w:color w:val="000000" w:themeColor="text1"/>
          <w:sz w:val="20"/>
          <w:szCs w:val="20"/>
        </w:rPr>
        <w:t>: Simulation timing diagram of a</w:t>
      </w:r>
      <w:r>
        <w:rPr>
          <w:color w:val="000000" w:themeColor="text1"/>
          <w:sz w:val="20"/>
          <w:szCs w:val="20"/>
        </w:rPr>
        <w:t xml:space="preserve"> </w:t>
      </w:r>
      <w:r w:rsidRPr="00AE1F42">
        <w:rPr>
          <w:color w:val="000000" w:themeColor="text1"/>
          <w:sz w:val="20"/>
          <w:szCs w:val="20"/>
        </w:rPr>
        <w:t xml:space="preserve">512 x 32 bit RAM Device </w:t>
      </w:r>
      <w:r w:rsidRPr="00FA0155">
        <w:rPr>
          <w:color w:val="000000" w:themeColor="text1"/>
          <w:sz w:val="20"/>
          <w:szCs w:val="20"/>
        </w:rPr>
        <w:t>showing its behaviour when tested with a range of possible inputs.</w:t>
      </w:r>
    </w:p>
    <w:p w:rsidR="00AE1F42" w:rsidRDefault="00AE1F42" w:rsidP="00AE1F42">
      <w:pPr>
        <w:rPr>
          <w:color w:val="000000" w:themeColor="text1"/>
        </w:rPr>
      </w:pPr>
      <w:r w:rsidRPr="00FA0155">
        <w:rPr>
          <w:color w:val="000000" w:themeColor="text1"/>
        </w:rPr>
        <w:t>Analysis: The output of the device is as expected for the simulati</w:t>
      </w:r>
      <w:r>
        <w:rPr>
          <w:color w:val="000000" w:themeColor="text1"/>
        </w:rPr>
        <w:t>on.</w:t>
      </w:r>
    </w:p>
    <w:p w:rsidR="00AE1F42" w:rsidRPr="00AE1F42" w:rsidRDefault="00AE1F42" w:rsidP="00FA0155">
      <w:pPr>
        <w:rPr>
          <w:color w:val="000000" w:themeColor="text1"/>
        </w:rPr>
      </w:pPr>
    </w:p>
    <w:p w:rsidR="002A6550" w:rsidRDefault="002A6550" w:rsidP="002A6550">
      <w:pPr>
        <w:spacing w:after="0"/>
      </w:pPr>
      <w:r w:rsidRPr="00AF4303">
        <w:rPr>
          <w:rFonts w:eastAsiaTheme="majorEastAsia" w:cstheme="majorBidi"/>
          <w:b/>
          <w:sz w:val="32"/>
          <w:szCs w:val="32"/>
        </w:rPr>
        <w:t>Discussion</w:t>
      </w:r>
    </w:p>
    <w:p w:rsidR="002A6550" w:rsidRPr="003C087D" w:rsidRDefault="002A6550" w:rsidP="002A6550">
      <w:pPr>
        <w:rPr>
          <w:color w:val="FF0000"/>
        </w:rPr>
      </w:pPr>
      <w:r w:rsidRPr="00CB2134">
        <w:rPr>
          <w:color w:val="000000" w:themeColor="text1"/>
        </w:rPr>
        <w:t xml:space="preserve">All devices that were tested matched their truth tables for all </w:t>
      </w:r>
      <w:r w:rsidR="00DB31BC" w:rsidRPr="00CB2134">
        <w:rPr>
          <w:color w:val="000000" w:themeColor="text1"/>
        </w:rPr>
        <w:t>stimuluses’ input</w:t>
      </w:r>
      <w:r w:rsidR="00A30729" w:rsidRPr="00CB2134">
        <w:rPr>
          <w:color w:val="000000" w:themeColor="text1"/>
        </w:rPr>
        <w:t xml:space="preserve">. </w:t>
      </w:r>
      <w:r w:rsidR="00CB2134">
        <w:rPr>
          <w:color w:val="000000" w:themeColor="text1"/>
        </w:rPr>
        <w:t>The setup and hold times can be easily seen on the sim</w:t>
      </w:r>
      <w:r w:rsidR="00332286">
        <w:rPr>
          <w:color w:val="000000" w:themeColor="text1"/>
        </w:rPr>
        <w:t>ulated timing diagram for the m x n RAM device as would be expected however on the timing diagrams for the 64 x 4 and 64 x 8 none can be seen. We would expect that as the number of address increased there would be an increase in the setup and hold time due to the increase in decoding logic required.</w:t>
      </w:r>
      <w:r w:rsidR="005959FA">
        <w:rPr>
          <w:color w:val="000000" w:themeColor="text1"/>
        </w:rPr>
        <w:t xml:space="preserve"> These setup and hold times are only necessary for</w:t>
      </w:r>
      <w:r w:rsidR="00332286">
        <w:rPr>
          <w:color w:val="000000" w:themeColor="text1"/>
        </w:rPr>
        <w:t xml:space="preserve"> </w:t>
      </w:r>
      <w:r w:rsidR="005959FA">
        <w:rPr>
          <w:color w:val="000000" w:themeColor="text1"/>
        </w:rPr>
        <w:t xml:space="preserve">RAM devices as they are not clock synchronous, register files on the other hand are synchronous and so therefore do not require a hold time. </w:t>
      </w:r>
      <w:r w:rsidR="00950828">
        <w:rPr>
          <w:color w:val="000000" w:themeColor="text1"/>
        </w:rPr>
        <w:t xml:space="preserve">In the lab there was a problem getting both 7-segments to work as </w:t>
      </w:r>
      <w:r w:rsidR="00365585">
        <w:rPr>
          <w:color w:val="000000" w:themeColor="text1"/>
        </w:rPr>
        <w:t>it</w:t>
      </w:r>
      <w:r w:rsidR="00950828">
        <w:rPr>
          <w:color w:val="000000" w:themeColor="text1"/>
        </w:rPr>
        <w:t xml:space="preserve"> turned out </w:t>
      </w:r>
      <w:r w:rsidR="00365585">
        <w:rPr>
          <w:color w:val="000000" w:themeColor="text1"/>
        </w:rPr>
        <w:t>that a single port could not be assigned to two pins on the NI Elvis board. This assignment problem was rec</w:t>
      </w:r>
      <w:bookmarkStart w:id="0" w:name="_GoBack"/>
      <w:bookmarkEnd w:id="0"/>
      <w:r w:rsidR="00365585">
        <w:rPr>
          <w:color w:val="000000" w:themeColor="text1"/>
        </w:rPr>
        <w:t>tified by giving the device a second output that could be used to drive the other segment.</w:t>
      </w:r>
    </w:p>
    <w:p w:rsidR="002A6550" w:rsidRDefault="002A6550" w:rsidP="002A6550">
      <w:pPr>
        <w:pStyle w:val="Heading1"/>
        <w:rPr>
          <w:sz w:val="32"/>
        </w:rPr>
      </w:pPr>
      <w:r w:rsidRPr="005E36AE">
        <w:rPr>
          <w:sz w:val="32"/>
        </w:rPr>
        <w:t>Conclusion</w:t>
      </w:r>
    </w:p>
    <w:p w:rsidR="002A6550" w:rsidRPr="00FA0155" w:rsidRDefault="002A6550" w:rsidP="002A6550">
      <w:pPr>
        <w:rPr>
          <w:color w:val="FF0000"/>
        </w:rPr>
      </w:pPr>
    </w:p>
    <w:sectPr w:rsidR="002A6550" w:rsidRPr="00FA0155">
      <w:headerReference w:type="default"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64C8" w:rsidRDefault="008C64C8" w:rsidP="00B517FB">
      <w:pPr>
        <w:spacing w:after="0" w:line="240" w:lineRule="auto"/>
      </w:pPr>
      <w:r>
        <w:separator/>
      </w:r>
    </w:p>
  </w:endnote>
  <w:endnote w:type="continuationSeparator" w:id="0">
    <w:p w:rsidR="008C64C8" w:rsidRDefault="008C64C8" w:rsidP="00B51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64C8" w:rsidRDefault="008C64C8">
    <w:pPr>
      <w:pStyle w:val="Footer"/>
      <w:jc w:val="right"/>
    </w:pPr>
    <w:r>
      <w:t xml:space="preserve">DSD- Group 2 </w:t>
    </w:r>
    <w:r>
      <w:tab/>
    </w:r>
    <w:r>
      <w:tab/>
    </w:r>
    <w:sdt>
      <w:sdtPr>
        <w:id w:val="-133977494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959FA">
          <w:rPr>
            <w:noProof/>
          </w:rPr>
          <w:t>4</w:t>
        </w:r>
        <w:r>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64C8" w:rsidRDefault="008C64C8" w:rsidP="00B517FB">
      <w:pPr>
        <w:spacing w:after="0" w:line="240" w:lineRule="auto"/>
      </w:pPr>
      <w:r>
        <w:separator/>
      </w:r>
    </w:p>
  </w:footnote>
  <w:footnote w:type="continuationSeparator" w:id="0">
    <w:p w:rsidR="008C64C8" w:rsidRDefault="008C64C8" w:rsidP="00B517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64C8" w:rsidRDefault="008C64C8" w:rsidP="00B517FB">
    <w:pPr>
      <w:pStyle w:val="Header"/>
    </w:pPr>
    <w:r>
      <w:t>Digital System Design ECS615U- Laboratory Session 4</w:t>
    </w:r>
    <w:r>
      <w:tab/>
      <w:t>24/11/2016</w:t>
    </w:r>
  </w:p>
  <w:p w:rsidR="008C64C8" w:rsidRDefault="008C64C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F715B5"/>
    <w:multiLevelType w:val="hybridMultilevel"/>
    <w:tmpl w:val="967A3642"/>
    <w:lvl w:ilvl="0" w:tplc="08090001">
      <w:start w:val="1"/>
      <w:numFmt w:val="bullet"/>
      <w:lvlText w:val=""/>
      <w:lvlJc w:val="left"/>
      <w:pPr>
        <w:ind w:left="720" w:hanging="360"/>
      </w:pPr>
      <w:rPr>
        <w:rFonts w:ascii="Symbol" w:hAnsi="Symbol" w:hint="default"/>
      </w:rPr>
    </w:lvl>
    <w:lvl w:ilvl="1" w:tplc="DF8EDB50">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7FB"/>
    <w:rsid w:val="00016CAB"/>
    <w:rsid w:val="00041589"/>
    <w:rsid w:val="00072197"/>
    <w:rsid w:val="00087693"/>
    <w:rsid w:val="00087ABB"/>
    <w:rsid w:val="000A7DA0"/>
    <w:rsid w:val="0011691C"/>
    <w:rsid w:val="00204BD5"/>
    <w:rsid w:val="0020505C"/>
    <w:rsid w:val="00243A1D"/>
    <w:rsid w:val="0029238B"/>
    <w:rsid w:val="002A6550"/>
    <w:rsid w:val="003102E8"/>
    <w:rsid w:val="00332286"/>
    <w:rsid w:val="00360F79"/>
    <w:rsid w:val="00365585"/>
    <w:rsid w:val="003C087D"/>
    <w:rsid w:val="003D4C0D"/>
    <w:rsid w:val="003E7A20"/>
    <w:rsid w:val="004443A4"/>
    <w:rsid w:val="004467F2"/>
    <w:rsid w:val="004D0FC4"/>
    <w:rsid w:val="00552E4F"/>
    <w:rsid w:val="005959FA"/>
    <w:rsid w:val="005B435C"/>
    <w:rsid w:val="006246F1"/>
    <w:rsid w:val="0069738D"/>
    <w:rsid w:val="006B2BEE"/>
    <w:rsid w:val="006C76C9"/>
    <w:rsid w:val="007D4156"/>
    <w:rsid w:val="00886627"/>
    <w:rsid w:val="008C64C8"/>
    <w:rsid w:val="008E27E8"/>
    <w:rsid w:val="00950828"/>
    <w:rsid w:val="009F32E3"/>
    <w:rsid w:val="00A30729"/>
    <w:rsid w:val="00AA1407"/>
    <w:rsid w:val="00AE1F42"/>
    <w:rsid w:val="00B129BF"/>
    <w:rsid w:val="00B517FB"/>
    <w:rsid w:val="00B70B35"/>
    <w:rsid w:val="00B8437E"/>
    <w:rsid w:val="00BC41CC"/>
    <w:rsid w:val="00CB2134"/>
    <w:rsid w:val="00CC3E5A"/>
    <w:rsid w:val="00CE68D7"/>
    <w:rsid w:val="00D14055"/>
    <w:rsid w:val="00D439CA"/>
    <w:rsid w:val="00DA4F59"/>
    <w:rsid w:val="00DB02F5"/>
    <w:rsid w:val="00DB31BC"/>
    <w:rsid w:val="00DD4FD9"/>
    <w:rsid w:val="00DD5A13"/>
    <w:rsid w:val="00E07A19"/>
    <w:rsid w:val="00E30DB7"/>
    <w:rsid w:val="00EA4743"/>
    <w:rsid w:val="00EC773C"/>
    <w:rsid w:val="00EF57EE"/>
    <w:rsid w:val="00FA0155"/>
    <w:rsid w:val="00FD1138"/>
    <w:rsid w:val="00FF50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EF1B6E58-D4E1-4283-A66F-24A4F4B25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7FB"/>
    <w:pPr>
      <w:keepNext/>
      <w:keepLines/>
      <w:spacing w:before="240" w:after="0"/>
      <w:outlineLvl w:val="0"/>
    </w:pPr>
    <w:rPr>
      <w:rFonts w:eastAsiaTheme="majorEastAsia"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17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17FB"/>
  </w:style>
  <w:style w:type="paragraph" w:styleId="Footer">
    <w:name w:val="footer"/>
    <w:basedOn w:val="Normal"/>
    <w:link w:val="FooterChar"/>
    <w:uiPriority w:val="99"/>
    <w:unhideWhenUsed/>
    <w:rsid w:val="00B517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17FB"/>
  </w:style>
  <w:style w:type="character" w:customStyle="1" w:styleId="Heading1Char">
    <w:name w:val="Heading 1 Char"/>
    <w:basedOn w:val="DefaultParagraphFont"/>
    <w:link w:val="Heading1"/>
    <w:uiPriority w:val="9"/>
    <w:rsid w:val="00B517FB"/>
    <w:rPr>
      <w:rFonts w:eastAsiaTheme="majorEastAsia" w:cstheme="majorBidi"/>
      <w:b/>
      <w:sz w:val="28"/>
      <w:szCs w:val="32"/>
    </w:rPr>
  </w:style>
  <w:style w:type="table" w:styleId="TableGrid">
    <w:name w:val="Table Grid"/>
    <w:basedOn w:val="TableNormal"/>
    <w:uiPriority w:val="39"/>
    <w:rsid w:val="001169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08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92117">
      <w:bodyDiv w:val="1"/>
      <w:marLeft w:val="0"/>
      <w:marRight w:val="0"/>
      <w:marTop w:val="0"/>
      <w:marBottom w:val="0"/>
      <w:divBdr>
        <w:top w:val="none" w:sz="0" w:space="0" w:color="auto"/>
        <w:left w:val="none" w:sz="0" w:space="0" w:color="auto"/>
        <w:bottom w:val="none" w:sz="0" w:space="0" w:color="auto"/>
        <w:right w:val="none" w:sz="0" w:space="0" w:color="auto"/>
      </w:divBdr>
    </w:div>
    <w:div w:id="186451472">
      <w:bodyDiv w:val="1"/>
      <w:marLeft w:val="0"/>
      <w:marRight w:val="0"/>
      <w:marTop w:val="0"/>
      <w:marBottom w:val="0"/>
      <w:divBdr>
        <w:top w:val="none" w:sz="0" w:space="0" w:color="auto"/>
        <w:left w:val="none" w:sz="0" w:space="0" w:color="auto"/>
        <w:bottom w:val="none" w:sz="0" w:space="0" w:color="auto"/>
        <w:right w:val="none" w:sz="0" w:space="0" w:color="auto"/>
      </w:divBdr>
    </w:div>
    <w:div w:id="265308945">
      <w:bodyDiv w:val="1"/>
      <w:marLeft w:val="0"/>
      <w:marRight w:val="0"/>
      <w:marTop w:val="0"/>
      <w:marBottom w:val="0"/>
      <w:divBdr>
        <w:top w:val="none" w:sz="0" w:space="0" w:color="auto"/>
        <w:left w:val="none" w:sz="0" w:space="0" w:color="auto"/>
        <w:bottom w:val="none" w:sz="0" w:space="0" w:color="auto"/>
        <w:right w:val="none" w:sz="0" w:space="0" w:color="auto"/>
      </w:divBdr>
    </w:div>
    <w:div w:id="354771567">
      <w:bodyDiv w:val="1"/>
      <w:marLeft w:val="0"/>
      <w:marRight w:val="0"/>
      <w:marTop w:val="0"/>
      <w:marBottom w:val="0"/>
      <w:divBdr>
        <w:top w:val="none" w:sz="0" w:space="0" w:color="auto"/>
        <w:left w:val="none" w:sz="0" w:space="0" w:color="auto"/>
        <w:bottom w:val="none" w:sz="0" w:space="0" w:color="auto"/>
        <w:right w:val="none" w:sz="0" w:space="0" w:color="auto"/>
      </w:divBdr>
    </w:div>
    <w:div w:id="475024704">
      <w:bodyDiv w:val="1"/>
      <w:marLeft w:val="0"/>
      <w:marRight w:val="0"/>
      <w:marTop w:val="0"/>
      <w:marBottom w:val="0"/>
      <w:divBdr>
        <w:top w:val="none" w:sz="0" w:space="0" w:color="auto"/>
        <w:left w:val="none" w:sz="0" w:space="0" w:color="auto"/>
        <w:bottom w:val="none" w:sz="0" w:space="0" w:color="auto"/>
        <w:right w:val="none" w:sz="0" w:space="0" w:color="auto"/>
      </w:divBdr>
    </w:div>
    <w:div w:id="561017160">
      <w:bodyDiv w:val="1"/>
      <w:marLeft w:val="0"/>
      <w:marRight w:val="0"/>
      <w:marTop w:val="0"/>
      <w:marBottom w:val="0"/>
      <w:divBdr>
        <w:top w:val="none" w:sz="0" w:space="0" w:color="auto"/>
        <w:left w:val="none" w:sz="0" w:space="0" w:color="auto"/>
        <w:bottom w:val="none" w:sz="0" w:space="0" w:color="auto"/>
        <w:right w:val="none" w:sz="0" w:space="0" w:color="auto"/>
      </w:divBdr>
    </w:div>
    <w:div w:id="610745843">
      <w:bodyDiv w:val="1"/>
      <w:marLeft w:val="0"/>
      <w:marRight w:val="0"/>
      <w:marTop w:val="0"/>
      <w:marBottom w:val="0"/>
      <w:divBdr>
        <w:top w:val="none" w:sz="0" w:space="0" w:color="auto"/>
        <w:left w:val="none" w:sz="0" w:space="0" w:color="auto"/>
        <w:bottom w:val="none" w:sz="0" w:space="0" w:color="auto"/>
        <w:right w:val="none" w:sz="0" w:space="0" w:color="auto"/>
      </w:divBdr>
    </w:div>
    <w:div w:id="641154446">
      <w:bodyDiv w:val="1"/>
      <w:marLeft w:val="0"/>
      <w:marRight w:val="0"/>
      <w:marTop w:val="0"/>
      <w:marBottom w:val="0"/>
      <w:divBdr>
        <w:top w:val="none" w:sz="0" w:space="0" w:color="auto"/>
        <w:left w:val="none" w:sz="0" w:space="0" w:color="auto"/>
        <w:bottom w:val="none" w:sz="0" w:space="0" w:color="auto"/>
        <w:right w:val="none" w:sz="0" w:space="0" w:color="auto"/>
      </w:divBdr>
    </w:div>
    <w:div w:id="731775520">
      <w:bodyDiv w:val="1"/>
      <w:marLeft w:val="0"/>
      <w:marRight w:val="0"/>
      <w:marTop w:val="0"/>
      <w:marBottom w:val="0"/>
      <w:divBdr>
        <w:top w:val="none" w:sz="0" w:space="0" w:color="auto"/>
        <w:left w:val="none" w:sz="0" w:space="0" w:color="auto"/>
        <w:bottom w:val="none" w:sz="0" w:space="0" w:color="auto"/>
        <w:right w:val="none" w:sz="0" w:space="0" w:color="auto"/>
      </w:divBdr>
    </w:div>
    <w:div w:id="765737370">
      <w:bodyDiv w:val="1"/>
      <w:marLeft w:val="0"/>
      <w:marRight w:val="0"/>
      <w:marTop w:val="0"/>
      <w:marBottom w:val="0"/>
      <w:divBdr>
        <w:top w:val="none" w:sz="0" w:space="0" w:color="auto"/>
        <w:left w:val="none" w:sz="0" w:space="0" w:color="auto"/>
        <w:bottom w:val="none" w:sz="0" w:space="0" w:color="auto"/>
        <w:right w:val="none" w:sz="0" w:space="0" w:color="auto"/>
      </w:divBdr>
    </w:div>
    <w:div w:id="835193608">
      <w:bodyDiv w:val="1"/>
      <w:marLeft w:val="0"/>
      <w:marRight w:val="0"/>
      <w:marTop w:val="0"/>
      <w:marBottom w:val="0"/>
      <w:divBdr>
        <w:top w:val="none" w:sz="0" w:space="0" w:color="auto"/>
        <w:left w:val="none" w:sz="0" w:space="0" w:color="auto"/>
        <w:bottom w:val="none" w:sz="0" w:space="0" w:color="auto"/>
        <w:right w:val="none" w:sz="0" w:space="0" w:color="auto"/>
      </w:divBdr>
    </w:div>
    <w:div w:id="892931803">
      <w:bodyDiv w:val="1"/>
      <w:marLeft w:val="0"/>
      <w:marRight w:val="0"/>
      <w:marTop w:val="0"/>
      <w:marBottom w:val="0"/>
      <w:divBdr>
        <w:top w:val="none" w:sz="0" w:space="0" w:color="auto"/>
        <w:left w:val="none" w:sz="0" w:space="0" w:color="auto"/>
        <w:bottom w:val="none" w:sz="0" w:space="0" w:color="auto"/>
        <w:right w:val="none" w:sz="0" w:space="0" w:color="auto"/>
      </w:divBdr>
    </w:div>
    <w:div w:id="951860287">
      <w:bodyDiv w:val="1"/>
      <w:marLeft w:val="0"/>
      <w:marRight w:val="0"/>
      <w:marTop w:val="0"/>
      <w:marBottom w:val="0"/>
      <w:divBdr>
        <w:top w:val="none" w:sz="0" w:space="0" w:color="auto"/>
        <w:left w:val="none" w:sz="0" w:space="0" w:color="auto"/>
        <w:bottom w:val="none" w:sz="0" w:space="0" w:color="auto"/>
        <w:right w:val="none" w:sz="0" w:space="0" w:color="auto"/>
      </w:divBdr>
    </w:div>
    <w:div w:id="1066800809">
      <w:bodyDiv w:val="1"/>
      <w:marLeft w:val="0"/>
      <w:marRight w:val="0"/>
      <w:marTop w:val="0"/>
      <w:marBottom w:val="0"/>
      <w:divBdr>
        <w:top w:val="none" w:sz="0" w:space="0" w:color="auto"/>
        <w:left w:val="none" w:sz="0" w:space="0" w:color="auto"/>
        <w:bottom w:val="none" w:sz="0" w:space="0" w:color="auto"/>
        <w:right w:val="none" w:sz="0" w:space="0" w:color="auto"/>
      </w:divBdr>
    </w:div>
    <w:div w:id="1074939114">
      <w:bodyDiv w:val="1"/>
      <w:marLeft w:val="0"/>
      <w:marRight w:val="0"/>
      <w:marTop w:val="0"/>
      <w:marBottom w:val="0"/>
      <w:divBdr>
        <w:top w:val="none" w:sz="0" w:space="0" w:color="auto"/>
        <w:left w:val="none" w:sz="0" w:space="0" w:color="auto"/>
        <w:bottom w:val="none" w:sz="0" w:space="0" w:color="auto"/>
        <w:right w:val="none" w:sz="0" w:space="0" w:color="auto"/>
      </w:divBdr>
    </w:div>
    <w:div w:id="1160805038">
      <w:bodyDiv w:val="1"/>
      <w:marLeft w:val="0"/>
      <w:marRight w:val="0"/>
      <w:marTop w:val="0"/>
      <w:marBottom w:val="0"/>
      <w:divBdr>
        <w:top w:val="none" w:sz="0" w:space="0" w:color="auto"/>
        <w:left w:val="none" w:sz="0" w:space="0" w:color="auto"/>
        <w:bottom w:val="none" w:sz="0" w:space="0" w:color="auto"/>
        <w:right w:val="none" w:sz="0" w:space="0" w:color="auto"/>
      </w:divBdr>
    </w:div>
    <w:div w:id="1240864522">
      <w:bodyDiv w:val="1"/>
      <w:marLeft w:val="0"/>
      <w:marRight w:val="0"/>
      <w:marTop w:val="0"/>
      <w:marBottom w:val="0"/>
      <w:divBdr>
        <w:top w:val="none" w:sz="0" w:space="0" w:color="auto"/>
        <w:left w:val="none" w:sz="0" w:space="0" w:color="auto"/>
        <w:bottom w:val="none" w:sz="0" w:space="0" w:color="auto"/>
        <w:right w:val="none" w:sz="0" w:space="0" w:color="auto"/>
      </w:divBdr>
    </w:div>
    <w:div w:id="1262647813">
      <w:bodyDiv w:val="1"/>
      <w:marLeft w:val="0"/>
      <w:marRight w:val="0"/>
      <w:marTop w:val="0"/>
      <w:marBottom w:val="0"/>
      <w:divBdr>
        <w:top w:val="none" w:sz="0" w:space="0" w:color="auto"/>
        <w:left w:val="none" w:sz="0" w:space="0" w:color="auto"/>
        <w:bottom w:val="none" w:sz="0" w:space="0" w:color="auto"/>
        <w:right w:val="none" w:sz="0" w:space="0" w:color="auto"/>
      </w:divBdr>
    </w:div>
    <w:div w:id="1369839142">
      <w:bodyDiv w:val="1"/>
      <w:marLeft w:val="0"/>
      <w:marRight w:val="0"/>
      <w:marTop w:val="0"/>
      <w:marBottom w:val="0"/>
      <w:divBdr>
        <w:top w:val="none" w:sz="0" w:space="0" w:color="auto"/>
        <w:left w:val="none" w:sz="0" w:space="0" w:color="auto"/>
        <w:bottom w:val="none" w:sz="0" w:space="0" w:color="auto"/>
        <w:right w:val="none" w:sz="0" w:space="0" w:color="auto"/>
      </w:divBdr>
    </w:div>
    <w:div w:id="1380782957">
      <w:bodyDiv w:val="1"/>
      <w:marLeft w:val="0"/>
      <w:marRight w:val="0"/>
      <w:marTop w:val="0"/>
      <w:marBottom w:val="0"/>
      <w:divBdr>
        <w:top w:val="none" w:sz="0" w:space="0" w:color="auto"/>
        <w:left w:val="none" w:sz="0" w:space="0" w:color="auto"/>
        <w:bottom w:val="none" w:sz="0" w:space="0" w:color="auto"/>
        <w:right w:val="none" w:sz="0" w:space="0" w:color="auto"/>
      </w:divBdr>
    </w:div>
    <w:div w:id="1567567846">
      <w:bodyDiv w:val="1"/>
      <w:marLeft w:val="0"/>
      <w:marRight w:val="0"/>
      <w:marTop w:val="0"/>
      <w:marBottom w:val="0"/>
      <w:divBdr>
        <w:top w:val="none" w:sz="0" w:space="0" w:color="auto"/>
        <w:left w:val="none" w:sz="0" w:space="0" w:color="auto"/>
        <w:bottom w:val="none" w:sz="0" w:space="0" w:color="auto"/>
        <w:right w:val="none" w:sz="0" w:space="0" w:color="auto"/>
      </w:divBdr>
    </w:div>
    <w:div w:id="1747459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1252</Words>
  <Characters>7143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Queen Mary, University of London</Company>
  <LinksUpToDate>false</LinksUpToDate>
  <CharactersWithSpaces>8379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James Balcombe</dc:creator>
  <cp:keywords/>
  <dc:description/>
  <cp:lastModifiedBy>Patrick James Balcombe</cp:lastModifiedBy>
  <cp:revision>3</cp:revision>
  <dcterms:created xsi:type="dcterms:W3CDTF">2016-11-30T15:12:00Z</dcterms:created>
  <dcterms:modified xsi:type="dcterms:W3CDTF">2016-11-30T15:15:00Z</dcterms:modified>
</cp:coreProperties>
</file>