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7FB" w:rsidRPr="0081312A" w:rsidRDefault="00B517FB" w:rsidP="00B517FB">
      <w:pPr>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B517FB" w:rsidRPr="0081312A" w:rsidRDefault="00B517FB" w:rsidP="00B517FB">
      <w:pPr>
        <w:keepNext/>
        <w:keepLines/>
        <w:spacing w:before="240" w:after="0"/>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Pr>
          <w:rFonts w:ascii="Calibri" w:eastAsia="Times New Roman" w:hAnsi="Calibri" w:cs="Times New Roman"/>
          <w:b/>
          <w:sz w:val="36"/>
          <w:szCs w:val="32"/>
        </w:rPr>
        <w:t>Laboratory Session 3</w:t>
      </w:r>
    </w:p>
    <w:p w:rsidR="00B517FB" w:rsidRPr="006B3BB7" w:rsidRDefault="00B517FB" w:rsidP="00B517FB">
      <w:pPr>
        <w:pStyle w:val="Heading1"/>
        <w:rPr>
          <w:rStyle w:val="Heading1Char"/>
          <w:b/>
          <w:sz w:val="32"/>
        </w:rPr>
      </w:pPr>
      <w:r w:rsidRPr="006B3BB7">
        <w:rPr>
          <w:rStyle w:val="Heading1Char"/>
          <w:b/>
          <w:sz w:val="32"/>
        </w:rPr>
        <w:t>Abstract</w:t>
      </w:r>
    </w:p>
    <w:p w:rsidR="00B517FB" w:rsidRDefault="00B517FB" w:rsidP="00B517FB">
      <w:r>
        <w:t xml:space="preserve">In this lab we implement an XXXXXXX code using several lower level devices. We then go on to test them using a test bench file that cycles through several possible combinations of inputs. Then using the </w:t>
      </w:r>
      <w:proofErr w:type="spellStart"/>
      <w:r>
        <w:t>Modelsim</w:t>
      </w:r>
      <w:proofErr w:type="spellEnd"/>
      <w:r>
        <w:t xml:space="preserve"> software to simulate the output results we confirm that the output is as expected for that particular device. Then finally we upload the devices to the physical board and verify that our devices and simulations are correct.</w:t>
      </w:r>
    </w:p>
    <w:p w:rsidR="00B517FB" w:rsidRDefault="00B517FB" w:rsidP="00B517FB">
      <w:pPr>
        <w:spacing w:after="0"/>
        <w:rPr>
          <w:b/>
          <w:sz w:val="32"/>
          <w:szCs w:val="32"/>
        </w:rPr>
      </w:pPr>
      <w:r>
        <w:rPr>
          <w:b/>
          <w:sz w:val="32"/>
          <w:szCs w:val="32"/>
        </w:rPr>
        <w:t>Method</w:t>
      </w:r>
    </w:p>
    <w:p w:rsidR="00B517FB" w:rsidRDefault="00B517FB" w:rsidP="00B517FB">
      <w:pPr>
        <w:rPr>
          <w:szCs w:val="32"/>
        </w:rPr>
      </w:pPr>
      <w:r>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Pr>
          <w:szCs w:val="32"/>
        </w:rPr>
        <w:t>ISim</w:t>
      </w:r>
      <w:proofErr w:type="spellEnd"/>
      <w:r>
        <w:rPr>
          <w:szCs w:val="32"/>
        </w:rPr>
        <w:t xml:space="preserve"> to gain timing diagrams for our test benches to confirm that the devices were working as expected according to the derived truth table. Plan Ahead was then used to define user constraints files that map the inputs out outputs of the top level devise to the FPGM board that we would later upload the devices to. We configure the FPGM board and upload the devise (which in this lab were the ALU and shifter) using </w:t>
      </w:r>
      <w:proofErr w:type="spellStart"/>
      <w:r>
        <w:rPr>
          <w:szCs w:val="32"/>
        </w:rPr>
        <w:t>iPACT</w:t>
      </w:r>
      <w:proofErr w:type="spellEnd"/>
      <w:r>
        <w:rPr>
          <w:szCs w:val="32"/>
        </w:rPr>
        <w:t xml:space="preserve"> tools after which the devices actual inputs and outputs where then tested.</w:t>
      </w:r>
    </w:p>
    <w:p w:rsidR="00B517FB" w:rsidRDefault="00B517FB" w:rsidP="00B517FB">
      <w:pPr>
        <w:rPr>
          <w:szCs w:val="32"/>
        </w:rPr>
      </w:pPr>
      <w:r>
        <w:rPr>
          <w:szCs w:val="32"/>
        </w:rPr>
        <w:t>The devices higher up in the design such as the ALU and Shifter use the functionality of the devises lower down in the design such as the Adder/</w:t>
      </w:r>
      <w:proofErr w:type="spellStart"/>
      <w:r>
        <w:rPr>
          <w:szCs w:val="32"/>
        </w:rPr>
        <w:t>subtractor</w:t>
      </w:r>
      <w:proofErr w:type="spellEnd"/>
      <w:r>
        <w:rPr>
          <w:szCs w:val="32"/>
        </w:rPr>
        <w:t xml:space="preserve"> to create a hierarchical design. Devices that are further down are port mapped, defining their connections within the device, into the higher level device so that it can be passed the signals necessary to carry out its function.</w:t>
      </w:r>
    </w:p>
    <w:p w:rsidR="00B517FB" w:rsidRPr="00DD5A13" w:rsidRDefault="00B517FB" w:rsidP="00B517FB">
      <w:pPr>
        <w:pStyle w:val="Heading1"/>
        <w:rPr>
          <w:color w:val="FF0000"/>
          <w:sz w:val="32"/>
        </w:rPr>
      </w:pPr>
      <w:bookmarkStart w:id="0" w:name="_GoBack"/>
      <w:r w:rsidRPr="00DD5A13">
        <w:rPr>
          <w:color w:val="FF0000"/>
          <w:sz w:val="32"/>
        </w:rPr>
        <w:t>Simulation</w:t>
      </w:r>
      <w:r w:rsidR="00DD5A13" w:rsidRPr="00DD5A13">
        <w:rPr>
          <w:color w:val="FF0000"/>
          <w:sz w:val="32"/>
        </w:rPr>
        <w:t xml:space="preserve"> and FPGA Testing</w:t>
      </w:r>
    </w:p>
    <w:p w:rsidR="00DD5A13" w:rsidRPr="00DD5A13" w:rsidRDefault="00DD5A13" w:rsidP="00DD5A13">
      <w:pPr>
        <w:rPr>
          <w:color w:val="FF0000"/>
        </w:rPr>
      </w:pPr>
      <w:r w:rsidRPr="00DD5A13">
        <w:rPr>
          <w:color w:val="FF0000"/>
        </w:rPr>
        <w:t xml:space="preserve">In this section we individually run the test bench files for each device in </w:t>
      </w:r>
      <w:proofErr w:type="spellStart"/>
      <w:r w:rsidRPr="00DD5A13">
        <w:rPr>
          <w:color w:val="FF0000"/>
        </w:rPr>
        <w:t>Modelsim</w:t>
      </w:r>
      <w:proofErr w:type="spellEnd"/>
      <w:r w:rsidRPr="00DD5A13">
        <w:rPr>
          <w:color w:val="FF0000"/>
        </w:rPr>
        <w:t xml:space="preserve"> and on the physical FPGM board to check the timing diagram as well as actual results of the I/O matches its truth table. The Truth tables list</w:t>
      </w:r>
      <w:r w:rsidRPr="00DD5A13">
        <w:rPr>
          <w:color w:val="FF0000"/>
        </w:rPr>
        <w:t>s</w:t>
      </w:r>
      <w:r w:rsidRPr="00DD5A13">
        <w:rPr>
          <w:color w:val="FF0000"/>
        </w:rPr>
        <w:t xml:space="preserve"> possible combinations of inputs and the relevant output</w:t>
      </w:r>
      <w:r w:rsidRPr="00DD5A13">
        <w:rPr>
          <w:color w:val="FF0000"/>
        </w:rPr>
        <w:t>s</w:t>
      </w:r>
      <w:r w:rsidRPr="00DD5A13">
        <w:rPr>
          <w:color w:val="FF0000"/>
        </w:rPr>
        <w:t xml:space="preserve"> which are compared to the results gained from the simulation and tests on the board. </w:t>
      </w:r>
    </w:p>
    <w:bookmarkEnd w:id="0"/>
    <w:p w:rsidR="00DD5A13" w:rsidRDefault="00DD5A13" w:rsidP="00B517FB"/>
    <w:p w:rsidR="00B517FB" w:rsidRDefault="00B517FB"/>
    <w:p w:rsidR="00EC773C" w:rsidRDefault="00EC773C"/>
    <w:p w:rsidR="00EC773C" w:rsidRDefault="00EC773C"/>
    <w:p w:rsidR="00EC773C" w:rsidRDefault="00EC773C"/>
    <w:p w:rsidR="00EC773C" w:rsidRDefault="00EC773C"/>
    <w:p w:rsidR="00EC773C" w:rsidRDefault="00EC773C"/>
    <w:p w:rsidR="00EC773C" w:rsidRDefault="00EC773C"/>
    <w:p w:rsidR="00EC773C" w:rsidRDefault="00EC773C"/>
    <w:p w:rsidR="0011691C" w:rsidRDefault="0011691C" w:rsidP="0011691C">
      <w:pPr>
        <w:pStyle w:val="Heading1"/>
        <w:rPr>
          <w:sz w:val="32"/>
        </w:rPr>
      </w:pPr>
      <w:r w:rsidRPr="00931E88">
        <w:rPr>
          <w:sz w:val="32"/>
        </w:rPr>
        <w:lastRenderedPageBreak/>
        <w:t>Timing Diagrams</w:t>
      </w:r>
    </w:p>
    <w:p w:rsidR="00EC773C" w:rsidRPr="00EC773C" w:rsidRDefault="00B517FB" w:rsidP="00EC773C">
      <w:pPr>
        <w:pStyle w:val="Heading1"/>
      </w:pPr>
      <w:r>
        <w:t>D-</w:t>
      </w:r>
      <w:proofErr w:type="spellStart"/>
      <w:r>
        <w:t>flipflop</w:t>
      </w:r>
      <w:proofErr w:type="spellEnd"/>
      <w:r w:rsidR="0011691C">
        <w:t>:</w:t>
      </w:r>
    </w:p>
    <w:p w:rsidR="0011691C" w:rsidRDefault="00EC773C" w:rsidP="0011691C">
      <w:r>
        <w:rPr>
          <w:rFonts w:ascii="Times New Roman" w:hAnsi="Times New Roman" w:cs="Times New Roman"/>
          <w:noProof/>
          <w:sz w:val="24"/>
          <w:szCs w:val="24"/>
          <w:lang w:eastAsia="en-GB"/>
        </w:rPr>
        <w:drawing>
          <wp:anchor distT="36576" distB="36576" distL="36576" distR="36576" simplePos="0" relativeHeight="251659264" behindDoc="0" locked="0" layoutInCell="1" allowOverlap="1" wp14:anchorId="4DC1F916" wp14:editId="257D8EEB">
            <wp:simplePos x="0" y="0"/>
            <wp:positionH relativeFrom="margin">
              <wp:align>left</wp:align>
            </wp:positionH>
            <wp:positionV relativeFrom="paragraph">
              <wp:posOffset>1828165</wp:posOffset>
            </wp:positionV>
            <wp:extent cx="5889625" cy="535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12227" t="9674" r="1207" b="76332"/>
                    <a:stretch>
                      <a:fillRect/>
                    </a:stretch>
                  </pic:blipFill>
                  <pic:spPr bwMode="auto">
                    <a:xfrm>
                      <a:off x="0" y="0"/>
                      <a:ext cx="5889625" cy="5353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209" w:type="dxa"/>
        <w:tblLayout w:type="fixed"/>
        <w:tblLook w:val="04A0" w:firstRow="1" w:lastRow="0" w:firstColumn="1" w:lastColumn="0" w:noHBand="0" w:noVBand="1"/>
      </w:tblPr>
      <w:tblGrid>
        <w:gridCol w:w="704"/>
        <w:gridCol w:w="1701"/>
        <w:gridCol w:w="1701"/>
        <w:gridCol w:w="1701"/>
        <w:gridCol w:w="1701"/>
        <w:gridCol w:w="1701"/>
      </w:tblGrid>
      <w:tr w:rsidR="00DA4F59" w:rsidRPr="00DA4F59" w:rsidTr="00DA4F59">
        <w:trPr>
          <w:trHeight w:val="430"/>
        </w:trPr>
        <w:tc>
          <w:tcPr>
            <w:tcW w:w="704" w:type="dxa"/>
            <w:noWrap/>
            <w:hideMark/>
          </w:tcPr>
          <w:p w:rsidR="00DA4F59" w:rsidRPr="00DA4F59" w:rsidRDefault="00DA4F59" w:rsidP="00DA4F59">
            <w:pPr>
              <w:jc w:val="center"/>
            </w:pPr>
            <w:r w:rsidRPr="00DA4F59">
              <w:t>CLK</w:t>
            </w:r>
          </w:p>
        </w:tc>
        <w:tc>
          <w:tcPr>
            <w:tcW w:w="1701" w:type="dxa"/>
            <w:noWrap/>
            <w:hideMark/>
          </w:tcPr>
          <w:p w:rsidR="00DA4F59" w:rsidRPr="00DA4F59" w:rsidRDefault="00DA4F59">
            <w:r w:rsidRPr="00DA4F59">
              <w:t>D</w:t>
            </w:r>
          </w:p>
        </w:tc>
        <w:tc>
          <w:tcPr>
            <w:tcW w:w="1701" w:type="dxa"/>
            <w:noWrap/>
            <w:hideMark/>
          </w:tcPr>
          <w:p w:rsidR="00DA4F59" w:rsidRPr="00DA4F59" w:rsidRDefault="00DA4F59">
            <w:proofErr w:type="spellStart"/>
            <w:r w:rsidRPr="00DA4F59">
              <w:t>Preset</w:t>
            </w:r>
            <w:proofErr w:type="spellEnd"/>
          </w:p>
        </w:tc>
        <w:tc>
          <w:tcPr>
            <w:tcW w:w="1701" w:type="dxa"/>
            <w:noWrap/>
            <w:hideMark/>
          </w:tcPr>
          <w:p w:rsidR="00DA4F59" w:rsidRPr="00DA4F59" w:rsidRDefault="00DA4F59">
            <w:r w:rsidRPr="00DA4F59">
              <w:t>Reset</w:t>
            </w:r>
          </w:p>
        </w:tc>
        <w:tc>
          <w:tcPr>
            <w:tcW w:w="1701" w:type="dxa"/>
            <w:noWrap/>
            <w:hideMark/>
          </w:tcPr>
          <w:p w:rsidR="00DA4F59" w:rsidRPr="00DA4F59" w:rsidRDefault="00DA4F59">
            <w:r w:rsidRPr="00DA4F59">
              <w:t>Q</w:t>
            </w:r>
          </w:p>
        </w:tc>
        <w:tc>
          <w:tcPr>
            <w:tcW w:w="1701" w:type="dxa"/>
            <w:noWrap/>
            <w:hideMark/>
          </w:tcPr>
          <w:p w:rsidR="00DA4F59" w:rsidRPr="00DA4F59" w:rsidRDefault="00DA4F59">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r>
      <w:tr w:rsidR="00DA4F59" w:rsidRPr="00DA4F59" w:rsidTr="00DA4F59">
        <w:trPr>
          <w:trHeight w:val="300"/>
        </w:trPr>
        <w:tc>
          <w:tcPr>
            <w:tcW w:w="704" w:type="dxa"/>
            <w:noWrap/>
            <w:hideMark/>
          </w:tcPr>
          <w:p w:rsidR="00DA4F59" w:rsidRPr="00DA4F59" w:rsidRDefault="00DA4F59" w:rsidP="00DA4F59">
            <w:pPr>
              <w:jc w:val="center"/>
            </w:pPr>
            <w:r w:rsidRPr="00DA4F59">
              <w:t>↑</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r>
      <w:tr w:rsidR="00DA4F59" w:rsidRPr="00DA4F59" w:rsidTr="00DA4F59">
        <w:trPr>
          <w:trHeight w:val="300"/>
        </w:trPr>
        <w:tc>
          <w:tcPr>
            <w:tcW w:w="704" w:type="dxa"/>
            <w:noWrap/>
            <w:hideMark/>
          </w:tcPr>
          <w:p w:rsidR="00DA4F59" w:rsidRPr="00DA4F59" w:rsidRDefault="00DA4F59" w:rsidP="00DA4F59">
            <w:pPr>
              <w:jc w:val="center"/>
            </w:pPr>
            <w:r w:rsidRPr="00DA4F59">
              <w:t>0</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 w:rsidRPr="00DA4F59">
              <w:t>Last Q</w:t>
            </w:r>
          </w:p>
        </w:tc>
        <w:tc>
          <w:tcPr>
            <w:tcW w:w="1701" w:type="dxa"/>
            <w:noWrap/>
            <w:hideMark/>
          </w:tcPr>
          <w:p w:rsidR="00DA4F59" w:rsidRPr="00DA4F59" w:rsidRDefault="00DA4F59">
            <w:r w:rsidRPr="00DA4F59">
              <w:t xml:space="preserve">last </w:t>
            </w:r>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1</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 w:rsidRPr="00DA4F59">
              <w:t>Last Q</w:t>
            </w:r>
          </w:p>
        </w:tc>
        <w:tc>
          <w:tcPr>
            <w:tcW w:w="1701" w:type="dxa"/>
            <w:noWrap/>
            <w:hideMark/>
          </w:tcPr>
          <w:p w:rsidR="00DA4F59" w:rsidRPr="00DA4F59" w:rsidRDefault="00DA4F59">
            <w:r w:rsidRPr="00DA4F59">
              <w:t xml:space="preserve">last </w:t>
            </w:r>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r>
      <w:tr w:rsidR="00DA4F59" w:rsidRPr="00DA4F59" w:rsidTr="00DA4F59">
        <w:trPr>
          <w:trHeight w:val="300"/>
        </w:trPr>
        <w:tc>
          <w:tcPr>
            <w:tcW w:w="704" w:type="dxa"/>
            <w:noWrap/>
            <w:hideMark/>
          </w:tcPr>
          <w:p w:rsidR="00DA4F59" w:rsidRPr="00DA4F59" w:rsidRDefault="00DA4F59" w:rsidP="00DA4F59">
            <w:pPr>
              <w:jc w:val="center"/>
            </w:pPr>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r>
    </w:tbl>
    <w:p w:rsidR="0011691C" w:rsidRDefault="009F32E3" w:rsidP="009F32E3">
      <w:pPr>
        <w:jc w:val="center"/>
      </w:pPr>
      <w:r>
        <w:rPr>
          <w:sz w:val="20"/>
          <w:szCs w:val="20"/>
        </w:rPr>
        <w:t>Figure 1</w:t>
      </w:r>
      <w:r w:rsidRPr="00CB7A0F">
        <w:rPr>
          <w:sz w:val="20"/>
          <w:szCs w:val="20"/>
        </w:rPr>
        <w:t xml:space="preserve">: Simulation timing diagram of </w:t>
      </w:r>
      <w:r>
        <w:rPr>
          <w:sz w:val="20"/>
          <w:szCs w:val="20"/>
        </w:rPr>
        <w:t xml:space="preserve">a </w:t>
      </w:r>
      <w:r w:rsidRPr="009F32E3">
        <w:rPr>
          <w:sz w:val="20"/>
          <w:szCs w:val="20"/>
        </w:rPr>
        <w:t>D-</w:t>
      </w:r>
      <w:proofErr w:type="spellStart"/>
      <w:r w:rsidRPr="009F32E3">
        <w:rPr>
          <w:sz w:val="20"/>
          <w:szCs w:val="20"/>
        </w:rPr>
        <w:t>flipflop</w:t>
      </w:r>
      <w:proofErr w:type="spellEnd"/>
      <w:r w:rsidRPr="009F32E3">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w:t>
      </w:r>
      <w:r w:rsidR="0069738D">
        <w:t>The output of the device is as expected for both the simulation and test on FPGM board.</w:t>
      </w:r>
    </w:p>
    <w:p w:rsidR="0069738D" w:rsidRDefault="0069738D" w:rsidP="0011691C">
      <w:pPr>
        <w:pStyle w:val="Heading1"/>
      </w:pPr>
    </w:p>
    <w:p w:rsidR="00B517FB" w:rsidRDefault="0011691C" w:rsidP="0011691C">
      <w:pPr>
        <w:pStyle w:val="Heading1"/>
      </w:pPr>
      <w:proofErr w:type="gramStart"/>
      <w:r>
        <w:t>n-bit</w:t>
      </w:r>
      <w:proofErr w:type="gramEnd"/>
      <w:r>
        <w:t xml:space="preserve"> register:</w:t>
      </w:r>
    </w:p>
    <w:p w:rsidR="0011691C" w:rsidRDefault="00EC773C" w:rsidP="0011691C">
      <w:r>
        <w:rPr>
          <w:rFonts w:ascii="Times New Roman" w:hAnsi="Times New Roman" w:cs="Times New Roman"/>
          <w:noProof/>
          <w:sz w:val="24"/>
          <w:szCs w:val="24"/>
          <w:lang w:eastAsia="en-GB"/>
        </w:rPr>
        <w:drawing>
          <wp:anchor distT="0" distB="0" distL="114300" distR="114300" simplePos="0" relativeHeight="251660288" behindDoc="0" locked="0" layoutInCell="1" allowOverlap="1" wp14:anchorId="6DD0DF43" wp14:editId="0111FD10">
            <wp:simplePos x="0" y="0"/>
            <wp:positionH relativeFrom="margin">
              <wp:align>left</wp:align>
            </wp:positionH>
            <wp:positionV relativeFrom="paragraph">
              <wp:posOffset>2929890</wp:posOffset>
            </wp:positionV>
            <wp:extent cx="5897245" cy="562610"/>
            <wp:effectExtent l="0" t="0" r="825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l="12186" t="9557" r="1141" b="75737"/>
                    <a:stretch>
                      <a:fillRect/>
                    </a:stretch>
                  </pic:blipFill>
                  <pic:spPr bwMode="auto">
                    <a:xfrm>
                      <a:off x="0" y="0"/>
                      <a:ext cx="5897245" cy="562610"/>
                    </a:xfrm>
                    <a:prstGeom prst="rect">
                      <a:avLst/>
                    </a:prstGeom>
                    <a:noFill/>
                    <a:ln>
                      <a:noFill/>
                    </a:ln>
                    <a:effectLst/>
                  </pic:spPr>
                </pic:pic>
              </a:graphicData>
            </a:graphic>
          </wp:anchor>
        </w:drawing>
      </w:r>
      <w:r w:rsidR="0011691C" w:rsidRPr="00CB7A0F">
        <w:t>Truth table:</w:t>
      </w:r>
    </w:p>
    <w:tbl>
      <w:tblPr>
        <w:tblStyle w:val="TableGrid"/>
        <w:tblW w:w="9067" w:type="dxa"/>
        <w:tblLayout w:type="fixed"/>
        <w:tblLook w:val="04A0" w:firstRow="1" w:lastRow="0" w:firstColumn="1" w:lastColumn="0" w:noHBand="0" w:noVBand="1"/>
      </w:tblPr>
      <w:tblGrid>
        <w:gridCol w:w="562"/>
        <w:gridCol w:w="1417"/>
        <w:gridCol w:w="1418"/>
        <w:gridCol w:w="1418"/>
        <w:gridCol w:w="2126"/>
        <w:gridCol w:w="2126"/>
      </w:tblGrid>
      <w:tr w:rsidR="00DA4F59" w:rsidRPr="00DA4F59" w:rsidTr="00DA4F59">
        <w:trPr>
          <w:trHeight w:val="477"/>
        </w:trPr>
        <w:tc>
          <w:tcPr>
            <w:tcW w:w="562" w:type="dxa"/>
            <w:noWrap/>
            <w:hideMark/>
          </w:tcPr>
          <w:p w:rsidR="00DA4F59" w:rsidRPr="00DA4F59" w:rsidRDefault="00DA4F59" w:rsidP="00DA4F59">
            <w:pPr>
              <w:jc w:val="center"/>
            </w:pPr>
            <w:r w:rsidRPr="00DA4F59">
              <w:t>CLK</w:t>
            </w:r>
          </w:p>
        </w:tc>
        <w:tc>
          <w:tcPr>
            <w:tcW w:w="1417" w:type="dxa"/>
            <w:noWrap/>
            <w:hideMark/>
          </w:tcPr>
          <w:p w:rsidR="00DA4F59" w:rsidRPr="00DA4F59" w:rsidRDefault="00DA4F59">
            <w:proofErr w:type="spellStart"/>
            <w:r w:rsidRPr="00DA4F59">
              <w:t>D_Input</w:t>
            </w:r>
            <w:proofErr w:type="spellEnd"/>
          </w:p>
        </w:tc>
        <w:tc>
          <w:tcPr>
            <w:tcW w:w="1418" w:type="dxa"/>
            <w:noWrap/>
            <w:hideMark/>
          </w:tcPr>
          <w:p w:rsidR="00DA4F59" w:rsidRPr="00DA4F59" w:rsidRDefault="00DA4F59">
            <w:r w:rsidRPr="00DA4F59">
              <w:t>reset</w:t>
            </w:r>
          </w:p>
        </w:tc>
        <w:tc>
          <w:tcPr>
            <w:tcW w:w="1418" w:type="dxa"/>
            <w:noWrap/>
            <w:hideMark/>
          </w:tcPr>
          <w:p w:rsidR="00DA4F59" w:rsidRPr="00DA4F59" w:rsidRDefault="00DA4F59">
            <w:proofErr w:type="spellStart"/>
            <w:r w:rsidRPr="00DA4F59">
              <w:t>preset</w:t>
            </w:r>
            <w:proofErr w:type="spellEnd"/>
          </w:p>
        </w:tc>
        <w:tc>
          <w:tcPr>
            <w:tcW w:w="2126" w:type="dxa"/>
            <w:noWrap/>
            <w:hideMark/>
          </w:tcPr>
          <w:p w:rsidR="00DA4F59" w:rsidRPr="00DA4F59" w:rsidRDefault="00DA4F59">
            <w:proofErr w:type="spellStart"/>
            <w:r w:rsidRPr="00DA4F59">
              <w:t>Q_outputs</w:t>
            </w:r>
            <w:proofErr w:type="spellEnd"/>
          </w:p>
        </w:tc>
        <w:tc>
          <w:tcPr>
            <w:tcW w:w="2126" w:type="dxa"/>
            <w:noWrap/>
            <w:hideMark/>
          </w:tcPr>
          <w:p w:rsidR="00DA4F59" w:rsidRPr="00DA4F59" w:rsidRDefault="00DA4F59">
            <w:proofErr w:type="spellStart"/>
            <w:r w:rsidRPr="00DA4F59">
              <w:t>Q_bar_outputs</w:t>
            </w:r>
            <w:proofErr w:type="spellEnd"/>
          </w:p>
        </w:tc>
      </w:tr>
      <w:tr w:rsidR="00DA4F59" w:rsidRPr="00DA4F59" w:rsidTr="00DA4F59">
        <w:trPr>
          <w:trHeight w:val="300"/>
        </w:trPr>
        <w:tc>
          <w:tcPr>
            <w:tcW w:w="562" w:type="dxa"/>
            <w:noWrap/>
            <w:hideMark/>
          </w:tcPr>
          <w:p w:rsidR="00DA4F59" w:rsidRPr="00DA4F59" w:rsidRDefault="00DA4F59" w:rsidP="00DA4F59">
            <w:pPr>
              <w:jc w:val="center"/>
            </w:pPr>
            <w:r w:rsidRPr="00DA4F59">
              <w:t>0</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 w:rsidRPr="00DA4F59">
              <w:t xml:space="preserve">last </w:t>
            </w:r>
            <w:proofErr w:type="spellStart"/>
            <w:r w:rsidRPr="00DA4F59">
              <w:t>Q_outputs</w:t>
            </w:r>
            <w:proofErr w:type="spellEnd"/>
          </w:p>
        </w:tc>
        <w:tc>
          <w:tcPr>
            <w:tcW w:w="2126" w:type="dxa"/>
            <w:noWrap/>
            <w:hideMark/>
          </w:tcPr>
          <w:p w:rsidR="00DA4F59" w:rsidRPr="00DA4F59" w:rsidRDefault="00DA4F59">
            <w:r w:rsidRPr="00DA4F59">
              <w:t xml:space="preserve">last </w:t>
            </w:r>
            <w:proofErr w:type="spellStart"/>
            <w:r w:rsidRPr="00DA4F59">
              <w:t>Q_bar_outputs</w:t>
            </w:r>
            <w:proofErr w:type="spellEnd"/>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0000</w:t>
            </w:r>
          </w:p>
        </w:tc>
        <w:tc>
          <w:tcPr>
            <w:tcW w:w="2126" w:type="dxa"/>
            <w:noWrap/>
            <w:hideMark/>
          </w:tcPr>
          <w:p w:rsidR="00DA4F59" w:rsidRPr="00DA4F59" w:rsidRDefault="00DA4F59" w:rsidP="00DA4F59">
            <w:r w:rsidRPr="00DA4F59">
              <w:t>1111</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1111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0101</w:t>
            </w:r>
          </w:p>
        </w:tc>
        <w:tc>
          <w:tcPr>
            <w:tcW w:w="2126" w:type="dxa"/>
            <w:noWrap/>
            <w:hideMark/>
          </w:tcPr>
          <w:p w:rsidR="00DA4F59" w:rsidRPr="00DA4F59" w:rsidRDefault="00DA4F59" w:rsidP="00DA4F59">
            <w:r w:rsidRPr="00DA4F59">
              <w:t>1010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1000</w:t>
            </w:r>
          </w:p>
        </w:tc>
        <w:tc>
          <w:tcPr>
            <w:tcW w:w="2126" w:type="dxa"/>
            <w:noWrap/>
            <w:hideMark/>
          </w:tcPr>
          <w:p w:rsidR="00DA4F59" w:rsidRPr="00DA4F59" w:rsidRDefault="00DA4F59" w:rsidP="00DA4F59">
            <w:r w:rsidRPr="00DA4F59">
              <w:t>0111</w:t>
            </w:r>
          </w:p>
        </w:tc>
      </w:tr>
      <w:tr w:rsidR="00DA4F59" w:rsidRPr="00DA4F59" w:rsidTr="00DA4F59">
        <w:trPr>
          <w:trHeight w:val="315"/>
        </w:trPr>
        <w:tc>
          <w:tcPr>
            <w:tcW w:w="562" w:type="dxa"/>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1</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0000</w:t>
            </w:r>
          </w:p>
        </w:tc>
        <w:tc>
          <w:tcPr>
            <w:tcW w:w="2126" w:type="dxa"/>
            <w:noWrap/>
            <w:hideMark/>
          </w:tcPr>
          <w:p w:rsidR="00DA4F59" w:rsidRPr="00DA4F59" w:rsidRDefault="00DA4F59" w:rsidP="00DA4F59">
            <w:r w:rsidRPr="00DA4F59">
              <w:t>1111</w:t>
            </w:r>
          </w:p>
        </w:tc>
      </w:tr>
      <w:tr w:rsidR="00DA4F59" w:rsidRPr="00DA4F59" w:rsidTr="00DA4F59">
        <w:trPr>
          <w:trHeight w:val="315"/>
        </w:trPr>
        <w:tc>
          <w:tcPr>
            <w:tcW w:w="562" w:type="dxa"/>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1001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1001</w:t>
            </w:r>
          </w:p>
        </w:tc>
        <w:tc>
          <w:tcPr>
            <w:tcW w:w="2126" w:type="dxa"/>
            <w:noWrap/>
            <w:hideMark/>
          </w:tcPr>
          <w:p w:rsidR="00DA4F59" w:rsidRPr="00DA4F59" w:rsidRDefault="00DA4F59" w:rsidP="00DA4F59">
            <w:r w:rsidRPr="00DA4F59">
              <w:t>0110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0001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0001</w:t>
            </w:r>
          </w:p>
        </w:tc>
        <w:tc>
          <w:tcPr>
            <w:tcW w:w="2126" w:type="dxa"/>
            <w:noWrap/>
            <w:hideMark/>
          </w:tcPr>
          <w:p w:rsidR="00DA4F59" w:rsidRPr="00DA4F59" w:rsidRDefault="00DA4F59" w:rsidP="00DA4F59">
            <w:r w:rsidRPr="00DA4F59">
              <w:t>1110</w:t>
            </w:r>
          </w:p>
        </w:tc>
      </w:tr>
      <w:tr w:rsidR="00DA4F59" w:rsidRPr="00DA4F59" w:rsidTr="00DA4F59">
        <w:trPr>
          <w:trHeight w:val="300"/>
        </w:trPr>
        <w:tc>
          <w:tcPr>
            <w:tcW w:w="562" w:type="dxa"/>
            <w:noWrap/>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00"/>
        </w:trPr>
        <w:tc>
          <w:tcPr>
            <w:tcW w:w="562" w:type="dxa"/>
            <w:noWrap/>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0110</w:t>
            </w:r>
          </w:p>
        </w:tc>
        <w:tc>
          <w:tcPr>
            <w:tcW w:w="1418" w:type="dxa"/>
            <w:noWrap/>
            <w:hideMark/>
          </w:tcPr>
          <w:p w:rsidR="00DA4F59" w:rsidRPr="00DA4F59" w:rsidRDefault="00DA4F59" w:rsidP="00DA4F59">
            <w:r w:rsidRPr="00DA4F59">
              <w:t>1</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bl>
    <w:p w:rsidR="009F32E3" w:rsidRDefault="009F32E3" w:rsidP="009F32E3">
      <w:pPr>
        <w:jc w:val="center"/>
      </w:pPr>
      <w:r>
        <w:rPr>
          <w:sz w:val="20"/>
          <w:szCs w:val="20"/>
        </w:rPr>
        <w:t>Figure 2</w:t>
      </w:r>
      <w:r w:rsidRPr="00CB7A0F">
        <w:rPr>
          <w:sz w:val="20"/>
          <w:szCs w:val="20"/>
        </w:rPr>
        <w:t xml:space="preserve">: Simulation timing diagram of </w:t>
      </w:r>
      <w:r>
        <w:rPr>
          <w:sz w:val="20"/>
          <w:szCs w:val="20"/>
        </w:rPr>
        <w:t xml:space="preserve">an </w:t>
      </w:r>
      <w:r w:rsidRPr="009F32E3">
        <w:rPr>
          <w:sz w:val="20"/>
          <w:szCs w:val="20"/>
        </w:rPr>
        <w:t xml:space="preserve">n-bit register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w:t>
      </w:r>
      <w:r w:rsidR="0069738D">
        <w:t>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lastRenderedPageBreak/>
        <w:t>n-bit</w:t>
      </w:r>
      <w:proofErr w:type="gramEnd"/>
      <w:r>
        <w:t xml:space="preserve"> r</w:t>
      </w:r>
      <w:r w:rsidR="0011691C">
        <w:t>egister with LOAD/~HOLD control:</w:t>
      </w:r>
    </w:p>
    <w:p w:rsidR="0011691C" w:rsidRDefault="0011691C" w:rsidP="0011691C">
      <w:r w:rsidRPr="00CB7A0F">
        <w:t>Truth table:</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66432" behindDoc="0" locked="0" layoutInCell="1" allowOverlap="1" wp14:anchorId="175ECDC4" wp14:editId="2B088D1B">
            <wp:simplePos x="0" y="0"/>
            <wp:positionH relativeFrom="margin">
              <wp:align>left</wp:align>
            </wp:positionH>
            <wp:positionV relativeFrom="paragraph">
              <wp:posOffset>291465</wp:posOffset>
            </wp:positionV>
            <wp:extent cx="5914390" cy="723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l="24995" t="9557" r="1343" b="74422"/>
                    <a:stretch>
                      <a:fillRect/>
                    </a:stretch>
                  </pic:blipFill>
                  <pic:spPr bwMode="auto">
                    <a:xfrm>
                      <a:off x="0" y="0"/>
                      <a:ext cx="5914390" cy="723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32E3" w:rsidRDefault="009F32E3" w:rsidP="009F32E3">
      <w:pPr>
        <w:jc w:val="center"/>
      </w:pPr>
      <w:r>
        <w:rPr>
          <w:sz w:val="20"/>
          <w:szCs w:val="20"/>
        </w:rPr>
        <w:t>Figure 3</w:t>
      </w:r>
      <w:r w:rsidRPr="00CB7A0F">
        <w:rPr>
          <w:sz w:val="20"/>
          <w:szCs w:val="20"/>
        </w:rPr>
        <w:t xml:space="preserve">: Simulation timing diagram of </w:t>
      </w:r>
      <w:r>
        <w:rPr>
          <w:sz w:val="20"/>
          <w:szCs w:val="20"/>
        </w:rPr>
        <w:t xml:space="preserve">an </w:t>
      </w:r>
      <w:r w:rsidRPr="009F32E3">
        <w:rPr>
          <w:sz w:val="20"/>
          <w:szCs w:val="20"/>
        </w:rPr>
        <w:t xml:space="preserve">n-bit register with LOAD/~HOLD control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11691C" w:rsidP="0011691C">
      <w:pPr>
        <w:pStyle w:val="Heading1"/>
      </w:pPr>
      <w:proofErr w:type="gramStart"/>
      <w:r>
        <w:t>n-bit</w:t>
      </w:r>
      <w:proofErr w:type="gramEnd"/>
      <w:r>
        <w:t xml:space="preserve"> </w:t>
      </w:r>
      <w:proofErr w:type="spellStart"/>
      <w:r>
        <w:t>tri-state</w:t>
      </w:r>
      <w:proofErr w:type="spellEnd"/>
      <w:r>
        <w:t xml:space="preserve"> buffer:</w:t>
      </w:r>
    </w:p>
    <w:p w:rsidR="0011691C" w:rsidRDefault="0011691C" w:rsidP="0011691C">
      <w:r w:rsidRPr="00CB7A0F">
        <w:t>Truth table:</w:t>
      </w:r>
    </w:p>
    <w:p w:rsidR="0011691C" w:rsidRDefault="0020505C" w:rsidP="0011691C">
      <w:r>
        <w:rPr>
          <w:rFonts w:ascii="Times New Roman" w:hAnsi="Times New Roman" w:cs="Times New Roman"/>
          <w:noProof/>
          <w:sz w:val="24"/>
          <w:szCs w:val="24"/>
          <w:lang w:eastAsia="en-GB"/>
        </w:rPr>
        <w:drawing>
          <wp:anchor distT="36576" distB="36576" distL="36576" distR="36576" simplePos="0" relativeHeight="251672576" behindDoc="0" locked="0" layoutInCell="1" allowOverlap="1" wp14:anchorId="5C46CFEB" wp14:editId="23A33FF1">
            <wp:simplePos x="0" y="0"/>
            <wp:positionH relativeFrom="margin">
              <wp:align>left</wp:align>
            </wp:positionH>
            <wp:positionV relativeFrom="paragraph">
              <wp:posOffset>290830</wp:posOffset>
            </wp:positionV>
            <wp:extent cx="5900420" cy="34417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12119" t="9528" r="1164" b="81480"/>
                    <a:stretch>
                      <a:fillRect/>
                    </a:stretch>
                  </pic:blipFill>
                  <pic:spPr bwMode="auto">
                    <a:xfrm>
                      <a:off x="0" y="0"/>
                      <a:ext cx="5900420" cy="3441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32E3" w:rsidRDefault="009F32E3" w:rsidP="009F32E3">
      <w:pPr>
        <w:jc w:val="center"/>
      </w:pPr>
      <w:r>
        <w:rPr>
          <w:sz w:val="20"/>
          <w:szCs w:val="20"/>
        </w:rPr>
        <w:t>Figure 4</w:t>
      </w:r>
      <w:r w:rsidRPr="00CB7A0F">
        <w:rPr>
          <w:sz w:val="20"/>
          <w:szCs w:val="20"/>
        </w:rPr>
        <w:t xml:space="preserve">: Simulation timing diagram of </w:t>
      </w:r>
      <w:r>
        <w:rPr>
          <w:sz w:val="20"/>
          <w:szCs w:val="20"/>
        </w:rPr>
        <w:t xml:space="preserve">an </w:t>
      </w:r>
      <w:r w:rsidRPr="009F32E3">
        <w:rPr>
          <w:sz w:val="20"/>
          <w:szCs w:val="20"/>
        </w:rPr>
        <w:t xml:space="preserve">n-bit </w:t>
      </w:r>
      <w:proofErr w:type="spellStart"/>
      <w:r w:rsidRPr="009F32E3">
        <w:rPr>
          <w:sz w:val="20"/>
          <w:szCs w:val="20"/>
        </w:rPr>
        <w:t>tri-state</w:t>
      </w:r>
      <w:proofErr w:type="spellEnd"/>
      <w:r w:rsidRPr="009F32E3">
        <w:rPr>
          <w:sz w:val="20"/>
          <w:szCs w:val="20"/>
        </w:rPr>
        <w:t xml:space="preserve"> buffer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t>n-bit</w:t>
      </w:r>
      <w:proofErr w:type="gramEnd"/>
      <w:r>
        <w:t xml:space="preserve"> register with LOAD/~</w:t>
      </w:r>
      <w:r w:rsidR="0011691C">
        <w:t>HOLD and tristate output enable:</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74624" behindDoc="0" locked="0" layoutInCell="1" allowOverlap="1" wp14:anchorId="56F26491" wp14:editId="2C08F33B">
            <wp:simplePos x="0" y="0"/>
            <wp:positionH relativeFrom="margin">
              <wp:align>left</wp:align>
            </wp:positionH>
            <wp:positionV relativeFrom="paragraph">
              <wp:posOffset>505460</wp:posOffset>
            </wp:positionV>
            <wp:extent cx="5894705" cy="5556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2195" t="9666" r="1164" b="75818"/>
                    <a:stretch>
                      <a:fillRect/>
                    </a:stretch>
                  </pic:blipFill>
                  <pic:spPr bwMode="auto">
                    <a:xfrm>
                      <a:off x="0" y="0"/>
                      <a:ext cx="5894705" cy="5556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p w:rsidR="0011691C" w:rsidRDefault="0011691C" w:rsidP="0011691C"/>
    <w:p w:rsidR="009F32E3" w:rsidRDefault="009F32E3" w:rsidP="009F32E3">
      <w:pPr>
        <w:jc w:val="center"/>
      </w:pPr>
      <w:r>
        <w:rPr>
          <w:sz w:val="20"/>
          <w:szCs w:val="20"/>
        </w:rPr>
        <w:t>Figure 5</w:t>
      </w:r>
      <w:r w:rsidRPr="00CB7A0F">
        <w:rPr>
          <w:sz w:val="20"/>
          <w:szCs w:val="20"/>
        </w:rPr>
        <w:t xml:space="preserve">: Simulation timing diagram of </w:t>
      </w:r>
      <w:r>
        <w:rPr>
          <w:sz w:val="20"/>
          <w:szCs w:val="20"/>
        </w:rPr>
        <w:t xml:space="preserve">an </w:t>
      </w:r>
      <w:r w:rsidRPr="009F32E3">
        <w:rPr>
          <w:sz w:val="20"/>
          <w:szCs w:val="20"/>
        </w:rPr>
        <w:t xml:space="preserve">n-bit register with LOAD/~HOLD and tristate output enable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t>n-bit</w:t>
      </w:r>
      <w:proofErr w:type="gramEnd"/>
      <w:r>
        <w:t xml:space="preserve"> shift re</w:t>
      </w:r>
      <w:r w:rsidR="0011691C">
        <w:t>gister with parallel load input:</w:t>
      </w:r>
    </w:p>
    <w:p w:rsidR="009F32E3" w:rsidRPr="009F32E3" w:rsidRDefault="0011691C" w:rsidP="0011691C">
      <w:r w:rsidRPr="00CB7A0F">
        <w:t>Truth table:</w:t>
      </w:r>
    </w:p>
    <w:tbl>
      <w:tblPr>
        <w:tblStyle w:val="TableGrid"/>
        <w:tblW w:w="0" w:type="auto"/>
        <w:tblLook w:val="04A0" w:firstRow="1" w:lastRow="0" w:firstColumn="1" w:lastColumn="0" w:noHBand="0" w:noVBand="1"/>
      </w:tblPr>
      <w:tblGrid>
        <w:gridCol w:w="960"/>
        <w:gridCol w:w="1109"/>
        <w:gridCol w:w="1106"/>
        <w:gridCol w:w="960"/>
        <w:gridCol w:w="960"/>
        <w:gridCol w:w="960"/>
        <w:gridCol w:w="1170"/>
      </w:tblGrid>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Shift in</w:t>
            </w:r>
          </w:p>
        </w:tc>
        <w:tc>
          <w:tcPr>
            <w:tcW w:w="1109"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D_inputs</w:t>
            </w:r>
            <w:proofErr w:type="spellEnd"/>
          </w:p>
        </w:tc>
        <w:tc>
          <w:tcPr>
            <w:tcW w:w="1106"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load_shift</w:t>
            </w:r>
            <w:proofErr w:type="spellEnd"/>
          </w:p>
        </w:tc>
        <w:tc>
          <w:tcPr>
            <w:tcW w:w="96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CLk</w:t>
            </w:r>
            <w:proofErr w:type="spellEnd"/>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Reset</w:t>
            </w:r>
          </w:p>
        </w:tc>
        <w:tc>
          <w:tcPr>
            <w:tcW w:w="96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Preset</w:t>
            </w:r>
            <w:proofErr w:type="spellEnd"/>
          </w:p>
        </w:tc>
        <w:tc>
          <w:tcPr>
            <w:tcW w:w="117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Q_outputs</w:t>
            </w:r>
            <w:proofErr w:type="spellEnd"/>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11111111</w:t>
            </w:r>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00000000</w:t>
            </w:r>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lastRenderedPageBreak/>
              <w:t>0</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00000010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10101011</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10101011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01011010</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01011010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10110101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01101010</w:t>
            </w:r>
          </w:p>
        </w:tc>
      </w:tr>
    </w:tbl>
    <w:p w:rsidR="009F32E3" w:rsidRDefault="009F32E3" w:rsidP="009F32E3">
      <w:pPr>
        <w:jc w:val="center"/>
      </w:pPr>
      <w:r>
        <w:rPr>
          <w:rFonts w:ascii="Times New Roman" w:hAnsi="Times New Roman" w:cs="Times New Roman"/>
          <w:noProof/>
          <w:sz w:val="24"/>
          <w:szCs w:val="24"/>
          <w:lang w:eastAsia="en-GB"/>
        </w:rPr>
        <w:drawing>
          <wp:anchor distT="36576" distB="36576" distL="36576" distR="36576" simplePos="0" relativeHeight="251670528" behindDoc="0" locked="0" layoutInCell="1" allowOverlap="1" wp14:anchorId="46596519" wp14:editId="6E88498B">
            <wp:simplePos x="0" y="0"/>
            <wp:positionH relativeFrom="margin">
              <wp:align>left</wp:align>
            </wp:positionH>
            <wp:positionV relativeFrom="paragraph">
              <wp:posOffset>76835</wp:posOffset>
            </wp:positionV>
            <wp:extent cx="5894705" cy="6134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l="12273" t="9529" r="1086" b="74437"/>
                    <a:stretch>
                      <a:fillRect/>
                    </a:stretch>
                  </pic:blipFill>
                  <pic:spPr bwMode="auto">
                    <a:xfrm>
                      <a:off x="0" y="0"/>
                      <a:ext cx="5894705" cy="61341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sz w:val="20"/>
          <w:szCs w:val="20"/>
        </w:rPr>
        <w:t>Figure 6</w:t>
      </w:r>
      <w:r w:rsidRPr="00CB7A0F">
        <w:rPr>
          <w:sz w:val="20"/>
          <w:szCs w:val="20"/>
        </w:rPr>
        <w:t xml:space="preserve">: Simulation timing diagram of </w:t>
      </w:r>
      <w:r>
        <w:rPr>
          <w:sz w:val="20"/>
          <w:szCs w:val="20"/>
        </w:rPr>
        <w:t>an</w:t>
      </w:r>
      <w:r w:rsidRPr="009F32E3">
        <w:t xml:space="preserve"> </w:t>
      </w:r>
      <w:r w:rsidRPr="009F32E3">
        <w:rPr>
          <w:sz w:val="20"/>
          <w:szCs w:val="20"/>
        </w:rPr>
        <w:t>n-bit shift register with parallel load input</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11691C" w:rsidP="0011691C">
      <w:pPr>
        <w:pStyle w:val="Heading1"/>
      </w:pPr>
      <w:proofErr w:type="gramStart"/>
      <w:r>
        <w:t>n-bit</w:t>
      </w:r>
      <w:proofErr w:type="gramEnd"/>
      <w:r>
        <w:t xml:space="preserve"> Universal shift register:</w:t>
      </w:r>
    </w:p>
    <w:p w:rsidR="0011691C" w:rsidRDefault="0020505C" w:rsidP="0011691C">
      <w:r>
        <w:rPr>
          <w:rFonts w:ascii="Times New Roman" w:hAnsi="Times New Roman" w:cs="Times New Roman"/>
          <w:noProof/>
          <w:sz w:val="24"/>
          <w:szCs w:val="24"/>
          <w:lang w:eastAsia="en-GB"/>
        </w:rPr>
        <w:drawing>
          <wp:anchor distT="36576" distB="36576" distL="36576" distR="36576" simplePos="0" relativeHeight="251664384" behindDoc="0" locked="0" layoutInCell="1" allowOverlap="1" wp14:anchorId="1DD75BA2" wp14:editId="69E31444">
            <wp:simplePos x="0" y="0"/>
            <wp:positionH relativeFrom="margin">
              <wp:align>left</wp:align>
            </wp:positionH>
            <wp:positionV relativeFrom="paragraph">
              <wp:posOffset>2277745</wp:posOffset>
            </wp:positionV>
            <wp:extent cx="5957314" cy="82867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l="18747" t="9436" r="1007" b="70718"/>
                    <a:stretch>
                      <a:fillRect/>
                    </a:stretch>
                  </pic:blipFill>
                  <pic:spPr bwMode="auto">
                    <a:xfrm>
                      <a:off x="0" y="0"/>
                      <a:ext cx="5957314" cy="828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351" w:type="dxa"/>
        <w:tblLayout w:type="fixed"/>
        <w:tblLook w:val="04A0" w:firstRow="1" w:lastRow="0" w:firstColumn="1" w:lastColumn="0" w:noHBand="0" w:noVBand="1"/>
      </w:tblPr>
      <w:tblGrid>
        <w:gridCol w:w="1870"/>
        <w:gridCol w:w="1870"/>
        <w:gridCol w:w="1870"/>
        <w:gridCol w:w="906"/>
        <w:gridCol w:w="2835"/>
      </w:tblGrid>
      <w:tr w:rsidR="00DA4F59" w:rsidRPr="00DA4F59" w:rsidTr="00EC773C">
        <w:trPr>
          <w:trHeight w:val="472"/>
        </w:trPr>
        <w:tc>
          <w:tcPr>
            <w:tcW w:w="1870" w:type="dxa"/>
            <w:noWrap/>
            <w:hideMark/>
          </w:tcPr>
          <w:p w:rsidR="00DA4F59" w:rsidRPr="00DA4F59" w:rsidRDefault="00DA4F59">
            <w:r w:rsidRPr="00DA4F59">
              <w:t xml:space="preserve">F1 </w:t>
            </w:r>
          </w:p>
        </w:tc>
        <w:tc>
          <w:tcPr>
            <w:tcW w:w="1870" w:type="dxa"/>
            <w:noWrap/>
            <w:hideMark/>
          </w:tcPr>
          <w:p w:rsidR="00DA4F59" w:rsidRPr="00DA4F59" w:rsidRDefault="00DA4F59">
            <w:r w:rsidRPr="00DA4F59">
              <w:t>F0</w:t>
            </w:r>
          </w:p>
        </w:tc>
        <w:tc>
          <w:tcPr>
            <w:tcW w:w="1870" w:type="dxa"/>
            <w:noWrap/>
            <w:hideMark/>
          </w:tcPr>
          <w:p w:rsidR="00DA4F59" w:rsidRPr="00DA4F59" w:rsidRDefault="00DA4F59">
            <w:r w:rsidRPr="00DA4F59">
              <w:t>Shift/~rotate</w:t>
            </w:r>
          </w:p>
        </w:tc>
        <w:tc>
          <w:tcPr>
            <w:tcW w:w="906" w:type="dxa"/>
            <w:noWrap/>
            <w:hideMark/>
          </w:tcPr>
          <w:p w:rsidR="00DA4F59" w:rsidRPr="00DA4F59" w:rsidRDefault="00DA4F59">
            <w:r w:rsidRPr="00DA4F59">
              <w:t>CLK</w:t>
            </w:r>
          </w:p>
        </w:tc>
        <w:tc>
          <w:tcPr>
            <w:tcW w:w="2835" w:type="dxa"/>
            <w:noWrap/>
            <w:hideMark/>
          </w:tcPr>
          <w:p w:rsidR="00DA4F59" w:rsidRPr="00DA4F59" w:rsidRDefault="00DA4F59">
            <w:r w:rsidRPr="00DA4F59">
              <w:t>Operation</w:t>
            </w:r>
          </w:p>
        </w:tc>
      </w:tr>
      <w:tr w:rsidR="00DA4F59" w:rsidRPr="00DA4F59" w:rsidTr="00EC773C">
        <w:trPr>
          <w:trHeight w:val="300"/>
        </w:trPr>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906" w:type="dxa"/>
            <w:noWrap/>
            <w:hideMark/>
          </w:tcPr>
          <w:p w:rsidR="00DA4F59" w:rsidRPr="00DA4F59" w:rsidRDefault="00DA4F59" w:rsidP="00DA4F59">
            <w:r w:rsidRPr="00DA4F59">
              <w:t>0</w:t>
            </w:r>
          </w:p>
        </w:tc>
        <w:tc>
          <w:tcPr>
            <w:tcW w:w="2835" w:type="dxa"/>
            <w:noWrap/>
            <w:hideMark/>
          </w:tcPr>
          <w:p w:rsidR="00DA4F59" w:rsidRPr="00DA4F59" w:rsidRDefault="00DA4F59">
            <w:r w:rsidRPr="00DA4F59">
              <w:t>None</w:t>
            </w:r>
          </w:p>
        </w:tc>
      </w:tr>
      <w:tr w:rsidR="00DA4F59" w:rsidRPr="00DA4F59" w:rsidTr="00EC773C">
        <w:trPr>
          <w:trHeight w:val="300"/>
        </w:trPr>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906" w:type="dxa"/>
            <w:noWrap/>
            <w:hideMark/>
          </w:tcPr>
          <w:p w:rsidR="00DA4F59" w:rsidRPr="00DA4F59" w:rsidRDefault="00DA4F59" w:rsidP="00DA4F59">
            <w:r w:rsidRPr="00DA4F59">
              <w:t>1</w:t>
            </w:r>
          </w:p>
        </w:tc>
        <w:tc>
          <w:tcPr>
            <w:tcW w:w="2835" w:type="dxa"/>
            <w:noWrap/>
            <w:hideMark/>
          </w:tcPr>
          <w:p w:rsidR="00DA4F59" w:rsidRPr="00DA4F59" w:rsidRDefault="00DA4F59">
            <w:r w:rsidRPr="00DA4F59">
              <w:t>None</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 w:rsidRPr="00DA4F59">
              <w:t>x</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Hold</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Rotate Left</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1</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Shift Left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0</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Rotate Right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Shift Right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 w:rsidRPr="00DA4F59">
              <w:t>x</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Load</w:t>
            </w:r>
          </w:p>
        </w:tc>
      </w:tr>
    </w:tbl>
    <w:p w:rsidR="009F32E3" w:rsidRDefault="009F32E3" w:rsidP="009F32E3">
      <w:pPr>
        <w:jc w:val="center"/>
      </w:pPr>
      <w:r>
        <w:rPr>
          <w:sz w:val="20"/>
          <w:szCs w:val="20"/>
        </w:rPr>
        <w:t>Figure 7</w:t>
      </w:r>
      <w:r w:rsidRPr="00CB7A0F">
        <w:rPr>
          <w:sz w:val="20"/>
          <w:szCs w:val="20"/>
        </w:rPr>
        <w:t xml:space="preserve">: Simulation timing diagram </w:t>
      </w:r>
      <w:r w:rsidRPr="009F32E3">
        <w:rPr>
          <w:sz w:val="20"/>
          <w:szCs w:val="20"/>
        </w:rPr>
        <w:t>of an n-bit Universal shift register showing</w:t>
      </w:r>
      <w:r w:rsidRPr="00CB7A0F">
        <w:rPr>
          <w:sz w:val="20"/>
          <w:szCs w:val="20"/>
        </w:rPr>
        <w:t xml:space="preserve">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w:t>
      </w:r>
      <w:r w:rsidR="0069738D">
        <w:t>The output of the device is as expected for both the simulation and test on FPGM board.</w:t>
      </w:r>
    </w:p>
    <w:p w:rsidR="0011691C" w:rsidRPr="0011691C" w:rsidRDefault="0011691C" w:rsidP="0011691C"/>
    <w:p w:rsidR="00B517FB" w:rsidRDefault="0011691C" w:rsidP="0011691C">
      <w:pPr>
        <w:pStyle w:val="Heading1"/>
      </w:pPr>
      <w:proofErr w:type="gramStart"/>
      <w:r>
        <w:t>n-bit</w:t>
      </w:r>
      <w:proofErr w:type="gramEnd"/>
      <w:r>
        <w:t xml:space="preserve"> twisted-ring counter:</w:t>
      </w:r>
    </w:p>
    <w:p w:rsidR="0011691C" w:rsidRDefault="0011691C" w:rsidP="0011691C">
      <w:r w:rsidRPr="00CB7A0F">
        <w:t>Truth table:</w:t>
      </w:r>
    </w:p>
    <w:tbl>
      <w:tblPr>
        <w:tblStyle w:val="TableGrid"/>
        <w:tblW w:w="9209" w:type="dxa"/>
        <w:tblLayout w:type="fixed"/>
        <w:tblLook w:val="04A0" w:firstRow="1" w:lastRow="0" w:firstColumn="1" w:lastColumn="0" w:noHBand="0" w:noVBand="1"/>
      </w:tblPr>
      <w:tblGrid>
        <w:gridCol w:w="846"/>
        <w:gridCol w:w="2090"/>
        <w:gridCol w:w="2091"/>
        <w:gridCol w:w="2091"/>
        <w:gridCol w:w="2091"/>
      </w:tblGrid>
      <w:tr w:rsidR="0011691C" w:rsidRPr="0011691C" w:rsidTr="00DA4F59">
        <w:trPr>
          <w:trHeight w:val="490"/>
        </w:trPr>
        <w:tc>
          <w:tcPr>
            <w:tcW w:w="846" w:type="dxa"/>
            <w:noWrap/>
            <w:hideMark/>
          </w:tcPr>
          <w:p w:rsidR="0011691C" w:rsidRPr="0011691C" w:rsidRDefault="0011691C">
            <w:r w:rsidRPr="0011691C">
              <w:t>CLK</w:t>
            </w:r>
          </w:p>
        </w:tc>
        <w:tc>
          <w:tcPr>
            <w:tcW w:w="2090" w:type="dxa"/>
            <w:noWrap/>
            <w:hideMark/>
          </w:tcPr>
          <w:p w:rsidR="0011691C" w:rsidRPr="0011691C" w:rsidRDefault="0011691C">
            <w:r w:rsidRPr="0011691C">
              <w:t>reset</w:t>
            </w:r>
          </w:p>
        </w:tc>
        <w:tc>
          <w:tcPr>
            <w:tcW w:w="2091" w:type="dxa"/>
            <w:noWrap/>
            <w:hideMark/>
          </w:tcPr>
          <w:p w:rsidR="0011691C" w:rsidRPr="0011691C" w:rsidRDefault="0011691C">
            <w:proofErr w:type="spellStart"/>
            <w:r w:rsidRPr="0011691C">
              <w:t>preset</w:t>
            </w:r>
            <w:proofErr w:type="spellEnd"/>
          </w:p>
        </w:tc>
        <w:tc>
          <w:tcPr>
            <w:tcW w:w="2091" w:type="dxa"/>
            <w:noWrap/>
            <w:hideMark/>
          </w:tcPr>
          <w:p w:rsidR="0011691C" w:rsidRPr="0011691C" w:rsidRDefault="0011691C">
            <w:proofErr w:type="spellStart"/>
            <w:r w:rsidRPr="0011691C">
              <w:t>Q_outputs</w:t>
            </w:r>
            <w:proofErr w:type="spellEnd"/>
            <w:r w:rsidRPr="0011691C">
              <w:t>(n-1)</w:t>
            </w:r>
          </w:p>
        </w:tc>
        <w:tc>
          <w:tcPr>
            <w:tcW w:w="2091" w:type="dxa"/>
            <w:noWrap/>
            <w:hideMark/>
          </w:tcPr>
          <w:p w:rsidR="0011691C" w:rsidRPr="0011691C" w:rsidRDefault="0011691C">
            <w:proofErr w:type="spellStart"/>
            <w:r w:rsidRPr="0011691C">
              <w:t>Q_outputs</w:t>
            </w:r>
            <w:proofErr w:type="spellEnd"/>
            <w:r w:rsidRPr="0011691C">
              <w:t>(n)</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0000</w:t>
            </w:r>
          </w:p>
        </w:tc>
        <w:tc>
          <w:tcPr>
            <w:tcW w:w="2091" w:type="dxa"/>
            <w:noWrap/>
            <w:hideMark/>
          </w:tcPr>
          <w:p w:rsidR="0011691C" w:rsidRPr="0011691C" w:rsidRDefault="0011691C">
            <w:r w:rsidRPr="0011691C">
              <w:t>1000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1000</w:t>
            </w:r>
          </w:p>
        </w:tc>
        <w:tc>
          <w:tcPr>
            <w:tcW w:w="2091" w:type="dxa"/>
            <w:noWrap/>
            <w:hideMark/>
          </w:tcPr>
          <w:p w:rsidR="0011691C" w:rsidRPr="0011691C" w:rsidRDefault="0011691C">
            <w:r w:rsidRPr="0011691C">
              <w:t>1100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1100</w:t>
            </w:r>
          </w:p>
        </w:tc>
        <w:tc>
          <w:tcPr>
            <w:tcW w:w="2091" w:type="dxa"/>
            <w:noWrap/>
            <w:hideMark/>
          </w:tcPr>
          <w:p w:rsidR="0011691C" w:rsidRPr="0011691C" w:rsidRDefault="0011691C">
            <w:r w:rsidRPr="0011691C">
              <w:t>1110</w:t>
            </w:r>
          </w:p>
        </w:tc>
      </w:tr>
      <w:tr w:rsidR="0011691C" w:rsidRPr="0011691C" w:rsidTr="00DA4F59">
        <w:trPr>
          <w:trHeight w:val="315"/>
        </w:trPr>
        <w:tc>
          <w:tcPr>
            <w:tcW w:w="846" w:type="dxa"/>
            <w:hideMark/>
          </w:tcPr>
          <w:p w:rsidR="0011691C" w:rsidRPr="0011691C" w:rsidRDefault="0011691C" w:rsidP="0011691C">
            <w:r w:rsidRPr="0011691C">
              <w:lastRenderedPageBreak/>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1110</w:t>
            </w:r>
          </w:p>
        </w:tc>
        <w:tc>
          <w:tcPr>
            <w:tcW w:w="2091" w:type="dxa"/>
            <w:noWrap/>
            <w:hideMark/>
          </w:tcPr>
          <w:p w:rsidR="0011691C" w:rsidRPr="0011691C" w:rsidRDefault="0011691C">
            <w:r w:rsidRPr="0011691C">
              <w:t>1111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1111</w:t>
            </w:r>
          </w:p>
        </w:tc>
        <w:tc>
          <w:tcPr>
            <w:tcW w:w="2091" w:type="dxa"/>
            <w:noWrap/>
            <w:hideMark/>
          </w:tcPr>
          <w:p w:rsidR="0011691C" w:rsidRPr="0011691C" w:rsidRDefault="0011691C">
            <w:r w:rsidRPr="0011691C">
              <w:t>0111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0111</w:t>
            </w:r>
          </w:p>
        </w:tc>
        <w:tc>
          <w:tcPr>
            <w:tcW w:w="2091" w:type="dxa"/>
            <w:noWrap/>
            <w:hideMark/>
          </w:tcPr>
          <w:p w:rsidR="0011691C" w:rsidRPr="0011691C" w:rsidRDefault="0011691C">
            <w:r w:rsidRPr="0011691C">
              <w:t>0011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0011</w:t>
            </w:r>
          </w:p>
        </w:tc>
        <w:tc>
          <w:tcPr>
            <w:tcW w:w="2091" w:type="dxa"/>
            <w:noWrap/>
            <w:hideMark/>
          </w:tcPr>
          <w:p w:rsidR="0011691C" w:rsidRPr="0011691C" w:rsidRDefault="0011691C">
            <w:r w:rsidRPr="0011691C">
              <w:t>0001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0001</w:t>
            </w:r>
          </w:p>
        </w:tc>
        <w:tc>
          <w:tcPr>
            <w:tcW w:w="2091" w:type="dxa"/>
            <w:noWrap/>
            <w:hideMark/>
          </w:tcPr>
          <w:p w:rsidR="0011691C" w:rsidRPr="0011691C" w:rsidRDefault="0011691C">
            <w:r w:rsidRPr="0011691C">
              <w:t>0000</w:t>
            </w:r>
          </w:p>
        </w:tc>
      </w:tr>
      <w:tr w:rsidR="0011691C" w:rsidRPr="0011691C" w:rsidTr="00DA4F59">
        <w:trPr>
          <w:trHeight w:val="300"/>
        </w:trPr>
        <w:tc>
          <w:tcPr>
            <w:tcW w:w="846" w:type="dxa"/>
            <w:noWrap/>
            <w:hideMark/>
          </w:tcPr>
          <w:p w:rsidR="0011691C" w:rsidRPr="0011691C" w:rsidRDefault="0011691C">
            <w:r w:rsidRPr="0011691C">
              <w:t>x</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1</w:t>
            </w:r>
          </w:p>
        </w:tc>
        <w:tc>
          <w:tcPr>
            <w:tcW w:w="2091" w:type="dxa"/>
            <w:noWrap/>
            <w:hideMark/>
          </w:tcPr>
          <w:p w:rsidR="0011691C" w:rsidRPr="0011691C" w:rsidRDefault="0011691C">
            <w:r w:rsidRPr="0011691C">
              <w:t>XXXX</w:t>
            </w:r>
          </w:p>
        </w:tc>
        <w:tc>
          <w:tcPr>
            <w:tcW w:w="2091" w:type="dxa"/>
            <w:noWrap/>
            <w:hideMark/>
          </w:tcPr>
          <w:p w:rsidR="0011691C" w:rsidRPr="0011691C" w:rsidRDefault="0011691C">
            <w:r w:rsidRPr="0011691C">
              <w:t>0000</w:t>
            </w:r>
          </w:p>
        </w:tc>
      </w:tr>
      <w:tr w:rsidR="0011691C" w:rsidRPr="0011691C" w:rsidTr="00DA4F59">
        <w:trPr>
          <w:trHeight w:val="300"/>
        </w:trPr>
        <w:tc>
          <w:tcPr>
            <w:tcW w:w="846" w:type="dxa"/>
            <w:noWrap/>
            <w:hideMark/>
          </w:tcPr>
          <w:p w:rsidR="0011691C" w:rsidRPr="0011691C" w:rsidRDefault="0011691C">
            <w:r w:rsidRPr="0011691C">
              <w:t>x</w:t>
            </w:r>
          </w:p>
        </w:tc>
        <w:tc>
          <w:tcPr>
            <w:tcW w:w="2090" w:type="dxa"/>
            <w:noWrap/>
            <w:hideMark/>
          </w:tcPr>
          <w:p w:rsidR="0011691C" w:rsidRPr="0011691C" w:rsidRDefault="0011691C" w:rsidP="0011691C">
            <w:r w:rsidRPr="0011691C">
              <w:t>1</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XXXX</w:t>
            </w:r>
          </w:p>
        </w:tc>
        <w:tc>
          <w:tcPr>
            <w:tcW w:w="2091" w:type="dxa"/>
            <w:noWrap/>
            <w:hideMark/>
          </w:tcPr>
          <w:p w:rsidR="0011691C" w:rsidRPr="0011691C" w:rsidRDefault="0011691C">
            <w:r w:rsidRPr="0011691C">
              <w:t>1111</w:t>
            </w:r>
          </w:p>
        </w:tc>
      </w:tr>
    </w:tbl>
    <w:p w:rsidR="009F32E3" w:rsidRDefault="009F32E3" w:rsidP="009F32E3">
      <w:pPr>
        <w:jc w:val="center"/>
      </w:pPr>
      <w:r>
        <w:rPr>
          <w:rFonts w:ascii="Times New Roman" w:hAnsi="Times New Roman" w:cs="Times New Roman"/>
          <w:noProof/>
          <w:sz w:val="24"/>
          <w:szCs w:val="24"/>
          <w:lang w:eastAsia="en-GB"/>
        </w:rPr>
        <w:drawing>
          <wp:anchor distT="36576" distB="36576" distL="36576" distR="36576" simplePos="0" relativeHeight="251662336" behindDoc="0" locked="0" layoutInCell="1" allowOverlap="1" wp14:anchorId="2468FD76" wp14:editId="6AD05575">
            <wp:simplePos x="0" y="0"/>
            <wp:positionH relativeFrom="margin">
              <wp:align>left</wp:align>
            </wp:positionH>
            <wp:positionV relativeFrom="paragraph">
              <wp:posOffset>68580</wp:posOffset>
            </wp:positionV>
            <wp:extent cx="5894070" cy="4025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l="12296" t="9676" r="1073" b="79797"/>
                    <a:stretch>
                      <a:fillRect/>
                    </a:stretch>
                  </pic:blipFill>
                  <pic:spPr bwMode="auto">
                    <a:xfrm>
                      <a:off x="0" y="0"/>
                      <a:ext cx="5894070" cy="4025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sz w:val="20"/>
          <w:szCs w:val="20"/>
        </w:rPr>
        <w:t>Figure 8</w:t>
      </w:r>
      <w:r w:rsidRPr="00CB7A0F">
        <w:rPr>
          <w:sz w:val="20"/>
          <w:szCs w:val="20"/>
        </w:rPr>
        <w:t xml:space="preserve">: Simulation timing diagram of </w:t>
      </w:r>
      <w:r>
        <w:rPr>
          <w:sz w:val="20"/>
          <w:szCs w:val="20"/>
        </w:rPr>
        <w:t xml:space="preserve">an </w:t>
      </w:r>
      <w:r w:rsidRPr="009F32E3">
        <w:rPr>
          <w:sz w:val="20"/>
          <w:szCs w:val="20"/>
        </w:rPr>
        <w:t>n-bit Universal shift register</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w:t>
      </w:r>
      <w:r w:rsidR="0069738D">
        <w:t>The output of the device is as expected for both the simulation and test on FPGM board.</w:t>
      </w:r>
    </w:p>
    <w:p w:rsidR="0011691C" w:rsidRPr="0011691C" w:rsidRDefault="0011691C" w:rsidP="0011691C"/>
    <w:p w:rsidR="009F32E3" w:rsidRDefault="00B517FB" w:rsidP="0011691C">
      <w:pPr>
        <w:pStyle w:val="Heading1"/>
      </w:pPr>
      <w:r>
        <w:t>4-bit linear feedback shift register</w:t>
      </w:r>
      <w:r w:rsidR="0011691C">
        <w:t>:</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68480" behindDoc="0" locked="0" layoutInCell="1" allowOverlap="1" wp14:anchorId="759A7BDD" wp14:editId="428ECBD7">
            <wp:simplePos x="0" y="0"/>
            <wp:positionH relativeFrom="margin">
              <wp:align>left</wp:align>
            </wp:positionH>
            <wp:positionV relativeFrom="paragraph">
              <wp:posOffset>3003550</wp:posOffset>
            </wp:positionV>
            <wp:extent cx="6230844" cy="419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l="12273" t="9805" r="1009" b="79823"/>
                    <a:stretch>
                      <a:fillRect/>
                    </a:stretch>
                  </pic:blipFill>
                  <pic:spPr bwMode="auto">
                    <a:xfrm>
                      <a:off x="0" y="0"/>
                      <a:ext cx="6230844" cy="4191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763" w:type="dxa"/>
        <w:tblLayout w:type="fixed"/>
        <w:tblLook w:val="04A0" w:firstRow="1" w:lastRow="0" w:firstColumn="1" w:lastColumn="0" w:noHBand="0" w:noVBand="1"/>
      </w:tblPr>
      <w:tblGrid>
        <w:gridCol w:w="636"/>
        <w:gridCol w:w="2478"/>
        <w:gridCol w:w="2216"/>
        <w:gridCol w:w="2216"/>
        <w:gridCol w:w="2217"/>
      </w:tblGrid>
      <w:tr w:rsidR="00B8437E" w:rsidRPr="00B8437E" w:rsidTr="00B8437E">
        <w:trPr>
          <w:trHeight w:val="612"/>
        </w:trPr>
        <w:tc>
          <w:tcPr>
            <w:tcW w:w="636" w:type="dxa"/>
            <w:noWrap/>
            <w:hideMark/>
          </w:tcPr>
          <w:p w:rsidR="00B8437E" w:rsidRPr="00B8437E" w:rsidRDefault="00B8437E">
            <w:proofErr w:type="spellStart"/>
            <w:r w:rsidRPr="00B8437E">
              <w:t>CLk</w:t>
            </w:r>
            <w:proofErr w:type="spellEnd"/>
          </w:p>
        </w:tc>
        <w:tc>
          <w:tcPr>
            <w:tcW w:w="2478" w:type="dxa"/>
            <w:hideMark/>
          </w:tcPr>
          <w:p w:rsidR="00B8437E" w:rsidRPr="00B8437E" w:rsidRDefault="00B8437E">
            <w:r w:rsidRPr="00B8437E">
              <w:t xml:space="preserve">Shift in (XOR of bits 2 &amp; 3 of </w:t>
            </w:r>
            <w:r w:rsidR="004443A4" w:rsidRPr="00B8437E">
              <w:t>previous</w:t>
            </w:r>
            <w:r w:rsidRPr="00B8437E">
              <w:t xml:space="preserve"> Q)</w:t>
            </w:r>
          </w:p>
        </w:tc>
        <w:tc>
          <w:tcPr>
            <w:tcW w:w="2216" w:type="dxa"/>
            <w:noWrap/>
            <w:hideMark/>
          </w:tcPr>
          <w:p w:rsidR="00B8437E" w:rsidRPr="00B8437E" w:rsidRDefault="00B8437E">
            <w:r w:rsidRPr="00B8437E">
              <w:t>Reset</w:t>
            </w:r>
          </w:p>
        </w:tc>
        <w:tc>
          <w:tcPr>
            <w:tcW w:w="2216" w:type="dxa"/>
            <w:noWrap/>
            <w:hideMark/>
          </w:tcPr>
          <w:p w:rsidR="00B8437E" w:rsidRPr="00B8437E" w:rsidRDefault="00B8437E">
            <w:proofErr w:type="spellStart"/>
            <w:r w:rsidRPr="00B8437E">
              <w:t>Preset</w:t>
            </w:r>
            <w:proofErr w:type="spellEnd"/>
          </w:p>
        </w:tc>
        <w:tc>
          <w:tcPr>
            <w:tcW w:w="2217" w:type="dxa"/>
            <w:noWrap/>
            <w:hideMark/>
          </w:tcPr>
          <w:p w:rsidR="00B8437E" w:rsidRPr="00B8437E" w:rsidRDefault="00B8437E">
            <w:proofErr w:type="spellStart"/>
            <w:r w:rsidRPr="00B8437E">
              <w:t>Q_Outputs</w:t>
            </w:r>
            <w:proofErr w:type="spellEnd"/>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1111</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0000</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0000</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1111</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1110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1100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1000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0001</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0010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0100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1001</w:t>
            </w:r>
          </w:p>
        </w:tc>
      </w:tr>
    </w:tbl>
    <w:p w:rsidR="009F32E3" w:rsidRDefault="009F32E3" w:rsidP="009F32E3">
      <w:pPr>
        <w:jc w:val="center"/>
      </w:pPr>
      <w:r>
        <w:rPr>
          <w:sz w:val="20"/>
          <w:szCs w:val="20"/>
        </w:rPr>
        <w:t>Figure 9</w:t>
      </w:r>
      <w:r w:rsidRPr="00CB7A0F">
        <w:rPr>
          <w:sz w:val="20"/>
          <w:szCs w:val="20"/>
        </w:rPr>
        <w:t xml:space="preserve">: Simulation timing diagram of </w:t>
      </w:r>
      <w:r>
        <w:rPr>
          <w:sz w:val="20"/>
          <w:szCs w:val="20"/>
        </w:rPr>
        <w:t xml:space="preserve">a </w:t>
      </w:r>
      <w:r w:rsidRPr="009F32E3">
        <w:rPr>
          <w:sz w:val="20"/>
          <w:szCs w:val="20"/>
        </w:rPr>
        <w:t>4-bit linear feedback shift register</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sectPr w:rsidR="0011691C" w:rsidRPr="0011691C">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2E3" w:rsidRDefault="009F32E3" w:rsidP="00B517FB">
      <w:pPr>
        <w:spacing w:after="0" w:line="240" w:lineRule="auto"/>
      </w:pPr>
      <w:r>
        <w:separator/>
      </w:r>
    </w:p>
  </w:endnote>
  <w:endnote w:type="continuationSeparator" w:id="0">
    <w:p w:rsidR="009F32E3" w:rsidRDefault="009F32E3" w:rsidP="00B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E3" w:rsidRDefault="009F32E3">
    <w:pPr>
      <w:pStyle w:val="Footer"/>
      <w:jc w:val="right"/>
    </w:pPr>
    <w:r>
      <w:t xml:space="preserve">DSD- Group 2 </w:t>
    </w:r>
    <w:r>
      <w:tab/>
    </w:r>
    <w:r>
      <w:tab/>
    </w:r>
    <w:sdt>
      <w:sdtPr>
        <w:id w:val="-13397749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D5A13">
          <w:rPr>
            <w:noProof/>
          </w:rPr>
          <w:t>5</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2E3" w:rsidRDefault="009F32E3" w:rsidP="00B517FB">
      <w:pPr>
        <w:spacing w:after="0" w:line="240" w:lineRule="auto"/>
      </w:pPr>
      <w:r>
        <w:separator/>
      </w:r>
    </w:p>
  </w:footnote>
  <w:footnote w:type="continuationSeparator" w:id="0">
    <w:p w:rsidR="009F32E3" w:rsidRDefault="009F32E3" w:rsidP="00B51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E3" w:rsidRDefault="009F32E3" w:rsidP="00B517FB">
    <w:pPr>
      <w:pStyle w:val="Header"/>
    </w:pPr>
    <w:r>
      <w:t>Digital System Design ECS615U- Laboratory Session 3</w:t>
    </w:r>
    <w:r>
      <w:tab/>
      <w:t>09/11/2016</w:t>
    </w:r>
  </w:p>
  <w:p w:rsidR="009F32E3" w:rsidRDefault="009F32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7FB"/>
    <w:rsid w:val="0011691C"/>
    <w:rsid w:val="0020505C"/>
    <w:rsid w:val="004443A4"/>
    <w:rsid w:val="0069738D"/>
    <w:rsid w:val="009F32E3"/>
    <w:rsid w:val="00B517FB"/>
    <w:rsid w:val="00B8437E"/>
    <w:rsid w:val="00CC3E5A"/>
    <w:rsid w:val="00D439CA"/>
    <w:rsid w:val="00DA4F59"/>
    <w:rsid w:val="00DD5A13"/>
    <w:rsid w:val="00EC773C"/>
    <w:rsid w:val="00EF57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F1B6E58-D4E1-4283-A66F-24A4F4B2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7FB"/>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7FB"/>
  </w:style>
  <w:style w:type="paragraph" w:styleId="Footer">
    <w:name w:val="footer"/>
    <w:basedOn w:val="Normal"/>
    <w:link w:val="FooterChar"/>
    <w:uiPriority w:val="99"/>
    <w:unhideWhenUsed/>
    <w:rsid w:val="00B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7FB"/>
  </w:style>
  <w:style w:type="character" w:customStyle="1" w:styleId="Heading1Char">
    <w:name w:val="Heading 1 Char"/>
    <w:basedOn w:val="DefaultParagraphFont"/>
    <w:link w:val="Heading1"/>
    <w:uiPriority w:val="9"/>
    <w:rsid w:val="00B517FB"/>
    <w:rPr>
      <w:rFonts w:eastAsiaTheme="majorEastAsia" w:cstheme="majorBidi"/>
      <w:b/>
      <w:sz w:val="28"/>
      <w:szCs w:val="32"/>
    </w:rPr>
  </w:style>
  <w:style w:type="table" w:styleId="TableGrid">
    <w:name w:val="Table Grid"/>
    <w:basedOn w:val="TableNormal"/>
    <w:uiPriority w:val="39"/>
    <w:rsid w:val="00116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2117">
      <w:bodyDiv w:val="1"/>
      <w:marLeft w:val="0"/>
      <w:marRight w:val="0"/>
      <w:marTop w:val="0"/>
      <w:marBottom w:val="0"/>
      <w:divBdr>
        <w:top w:val="none" w:sz="0" w:space="0" w:color="auto"/>
        <w:left w:val="none" w:sz="0" w:space="0" w:color="auto"/>
        <w:bottom w:val="none" w:sz="0" w:space="0" w:color="auto"/>
        <w:right w:val="none" w:sz="0" w:space="0" w:color="auto"/>
      </w:divBdr>
    </w:div>
    <w:div w:id="475024704">
      <w:bodyDiv w:val="1"/>
      <w:marLeft w:val="0"/>
      <w:marRight w:val="0"/>
      <w:marTop w:val="0"/>
      <w:marBottom w:val="0"/>
      <w:divBdr>
        <w:top w:val="none" w:sz="0" w:space="0" w:color="auto"/>
        <w:left w:val="none" w:sz="0" w:space="0" w:color="auto"/>
        <w:bottom w:val="none" w:sz="0" w:space="0" w:color="auto"/>
        <w:right w:val="none" w:sz="0" w:space="0" w:color="auto"/>
      </w:divBdr>
    </w:div>
    <w:div w:id="835193608">
      <w:bodyDiv w:val="1"/>
      <w:marLeft w:val="0"/>
      <w:marRight w:val="0"/>
      <w:marTop w:val="0"/>
      <w:marBottom w:val="0"/>
      <w:divBdr>
        <w:top w:val="none" w:sz="0" w:space="0" w:color="auto"/>
        <w:left w:val="none" w:sz="0" w:space="0" w:color="auto"/>
        <w:bottom w:val="none" w:sz="0" w:space="0" w:color="auto"/>
        <w:right w:val="none" w:sz="0" w:space="0" w:color="auto"/>
      </w:divBdr>
    </w:div>
    <w:div w:id="892931803">
      <w:bodyDiv w:val="1"/>
      <w:marLeft w:val="0"/>
      <w:marRight w:val="0"/>
      <w:marTop w:val="0"/>
      <w:marBottom w:val="0"/>
      <w:divBdr>
        <w:top w:val="none" w:sz="0" w:space="0" w:color="auto"/>
        <w:left w:val="none" w:sz="0" w:space="0" w:color="auto"/>
        <w:bottom w:val="none" w:sz="0" w:space="0" w:color="auto"/>
        <w:right w:val="none" w:sz="0" w:space="0" w:color="auto"/>
      </w:divBdr>
    </w:div>
    <w:div w:id="951860287">
      <w:bodyDiv w:val="1"/>
      <w:marLeft w:val="0"/>
      <w:marRight w:val="0"/>
      <w:marTop w:val="0"/>
      <w:marBottom w:val="0"/>
      <w:divBdr>
        <w:top w:val="none" w:sz="0" w:space="0" w:color="auto"/>
        <w:left w:val="none" w:sz="0" w:space="0" w:color="auto"/>
        <w:bottom w:val="none" w:sz="0" w:space="0" w:color="auto"/>
        <w:right w:val="none" w:sz="0" w:space="0" w:color="auto"/>
      </w:divBdr>
    </w:div>
    <w:div w:id="1066800809">
      <w:bodyDiv w:val="1"/>
      <w:marLeft w:val="0"/>
      <w:marRight w:val="0"/>
      <w:marTop w:val="0"/>
      <w:marBottom w:val="0"/>
      <w:divBdr>
        <w:top w:val="none" w:sz="0" w:space="0" w:color="auto"/>
        <w:left w:val="none" w:sz="0" w:space="0" w:color="auto"/>
        <w:bottom w:val="none" w:sz="0" w:space="0" w:color="auto"/>
        <w:right w:val="none" w:sz="0" w:space="0" w:color="auto"/>
      </w:divBdr>
    </w:div>
    <w:div w:id="1074939114">
      <w:bodyDiv w:val="1"/>
      <w:marLeft w:val="0"/>
      <w:marRight w:val="0"/>
      <w:marTop w:val="0"/>
      <w:marBottom w:val="0"/>
      <w:divBdr>
        <w:top w:val="none" w:sz="0" w:space="0" w:color="auto"/>
        <w:left w:val="none" w:sz="0" w:space="0" w:color="auto"/>
        <w:bottom w:val="none" w:sz="0" w:space="0" w:color="auto"/>
        <w:right w:val="none" w:sz="0" w:space="0" w:color="auto"/>
      </w:divBdr>
    </w:div>
    <w:div w:id="1160805038">
      <w:bodyDiv w:val="1"/>
      <w:marLeft w:val="0"/>
      <w:marRight w:val="0"/>
      <w:marTop w:val="0"/>
      <w:marBottom w:val="0"/>
      <w:divBdr>
        <w:top w:val="none" w:sz="0" w:space="0" w:color="auto"/>
        <w:left w:val="none" w:sz="0" w:space="0" w:color="auto"/>
        <w:bottom w:val="none" w:sz="0" w:space="0" w:color="auto"/>
        <w:right w:val="none" w:sz="0" w:space="0" w:color="auto"/>
      </w:divBdr>
    </w:div>
    <w:div w:id="1240864522">
      <w:bodyDiv w:val="1"/>
      <w:marLeft w:val="0"/>
      <w:marRight w:val="0"/>
      <w:marTop w:val="0"/>
      <w:marBottom w:val="0"/>
      <w:divBdr>
        <w:top w:val="none" w:sz="0" w:space="0" w:color="auto"/>
        <w:left w:val="none" w:sz="0" w:space="0" w:color="auto"/>
        <w:bottom w:val="none" w:sz="0" w:space="0" w:color="auto"/>
        <w:right w:val="none" w:sz="0" w:space="0" w:color="auto"/>
      </w:divBdr>
    </w:div>
    <w:div w:id="1262647813">
      <w:bodyDiv w:val="1"/>
      <w:marLeft w:val="0"/>
      <w:marRight w:val="0"/>
      <w:marTop w:val="0"/>
      <w:marBottom w:val="0"/>
      <w:divBdr>
        <w:top w:val="none" w:sz="0" w:space="0" w:color="auto"/>
        <w:left w:val="none" w:sz="0" w:space="0" w:color="auto"/>
        <w:bottom w:val="none" w:sz="0" w:space="0" w:color="auto"/>
        <w:right w:val="none" w:sz="0" w:space="0" w:color="auto"/>
      </w:divBdr>
    </w:div>
    <w:div w:id="17474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5965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James Balcombe</dc:creator>
  <cp:keywords/>
  <dc:description/>
  <cp:lastModifiedBy>Patrick James Balcombe</cp:lastModifiedBy>
  <cp:revision>3</cp:revision>
  <dcterms:created xsi:type="dcterms:W3CDTF">2016-11-09T21:11:00Z</dcterms:created>
  <dcterms:modified xsi:type="dcterms:W3CDTF">2016-11-09T23:37:00Z</dcterms:modified>
</cp:coreProperties>
</file>