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0F9C" w14:textId="64C53C34" w:rsidR="00181245" w:rsidRDefault="00C70BFD">
      <w:r>
        <w:t>Students data</w:t>
      </w:r>
      <w:r w:rsidR="00391DCC">
        <w:t xml:space="preserve"> reports</w:t>
      </w:r>
    </w:p>
    <w:sectPr w:rsidR="001812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206A1"/>
    <w:rsid w:val="00181245"/>
    <w:rsid w:val="00391DCC"/>
    <w:rsid w:val="008206A1"/>
    <w:rsid w:val="00C7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A5BE"/>
  <w15:chartTrackingRefBased/>
  <w15:docId w15:val="{4EF232B3-D8EA-4EC2-820A-967B16B7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Pulak Bhuyan</dc:creator>
  <cp:keywords/>
  <dc:description/>
  <cp:lastModifiedBy>Pulak Bhuyan</cp:lastModifiedBy>
  <cp:revision>3</cp:revision>
  <dcterms:created xsi:type="dcterms:W3CDTF">2022-02-11T04:29:00Z</dcterms:created>
  <dcterms:modified xsi:type="dcterms:W3CDTF">2022-02-11T06:21:00Z</dcterms:modified>
</cp:coreProperties>
</file>