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%converting volume percentage of ethanol to mole fraction: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liters_gin=10;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percent_ethanol_gin=0.4;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percent_water_gin=1-percent_ethanol_gin;</w:t>
      </w:r>
    </w:p>
    <w:p w:rsidR="004F3E5A" w:rsidRDefault="004F3E5A" w:rsidP="004F3E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57754" w:rsidRDefault="00757754" w:rsidP="004F3E5A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%using density (in g/L) and molar mass (in g/mol) to calculate moles: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mol_ethanol=liters_gin*percent_ethanol_gin*789/46.07;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mol_water=liters_gin*percent_water_gin*1000/18.016;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mol_total=mol_ethanol+mol_water;</w:t>
      </w:r>
    </w:p>
    <w:p w:rsidR="004F3E5A" w:rsidRDefault="004F3E5A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%dividing the calculated moles by the mol total to get mol fraction: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ethanol_mol_fraction=mol_ethanol/mol_total</w:t>
      </w:r>
      <w:r w:rsidR="00EB153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water_mol_fraction=mol_water/mol_total</w:t>
      </w:r>
      <w:r w:rsidR="00EB153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7E5B" w:rsidRDefault="00AE7E5B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SAMPLE </w:t>
      </w:r>
      <w:r w:rsidR="00925522" w:rsidRP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>OUTPUT</w:t>
      </w:r>
      <w:r w:rsid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w/ 10L input feed</w:t>
      </w:r>
      <w:r w:rsidRP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5E9E" w:rsidRDefault="00E65E9E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E9E">
        <w:rPr>
          <w:rFonts w:ascii="Courier New" w:hAnsi="Courier New" w:cs="Courier New"/>
          <w:sz w:val="24"/>
          <w:szCs w:val="24"/>
        </w:rPr>
        <w:drawing>
          <wp:inline distT="0" distB="0" distL="0" distR="0" wp14:anchorId="3C7EE495" wp14:editId="7965BB38">
            <wp:extent cx="1867161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%calculating mole fraction in liquid and vapor phase, looping for the 5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%runs</w:t>
      </w:r>
    </w:p>
    <w:p w:rsidR="00757754" w:rsidRDefault="00757754" w:rsidP="00CD1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%setting initial z (mol composition of feed) values: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z1=ethanol_mol_fraction; z2=water_mol_fraction;</w:t>
      </w:r>
    </w:p>
    <w:p w:rsidR="00163C8D" w:rsidRDefault="00163C8D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i=1:5</w:t>
      </w:r>
    </w:p>
    <w:p w:rsidR="00DE6C6C" w:rsidRDefault="00DE6C6C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757754" w:rsidP="006E2BE2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%using antoine equation and vapor pressure values from Poling, Prausnitz, and O’Connell (2001),</w:t>
      </w:r>
    </w:p>
    <w:p w:rsidR="00757754" w:rsidRDefault="006E2BE2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7754">
        <w:rPr>
          <w:rFonts w:ascii="Courier New" w:hAnsi="Courier New" w:cs="Courier New"/>
          <w:color w:val="028009"/>
          <w:sz w:val="20"/>
          <w:szCs w:val="20"/>
        </w:rPr>
        <w:t>%antoine eqn: ln Psat[kPa] = A - B/(C+T[degC])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A1=16.8958; B1=3795.17; C1=230.918; </w:t>
      </w:r>
      <w:r>
        <w:rPr>
          <w:rFonts w:ascii="Courier New" w:hAnsi="Courier New" w:cs="Courier New"/>
          <w:color w:val="028009"/>
          <w:sz w:val="20"/>
          <w:szCs w:val="20"/>
        </w:rPr>
        <w:t>%for ethanol (1)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A2=16.3872; B2=3885.70; C2=230.170; </w:t>
      </w:r>
      <w:r>
        <w:rPr>
          <w:rFonts w:ascii="Courier New" w:hAnsi="Courier New" w:cs="Courier New"/>
          <w:color w:val="028009"/>
          <w:sz w:val="20"/>
          <w:szCs w:val="20"/>
        </w:rPr>
        <w:t>%for water (2)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pressure=101.325;</w:t>
      </w:r>
      <w:r w:rsidR="001860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860A0">
        <w:rPr>
          <w:rFonts w:ascii="Courier New" w:hAnsi="Courier New" w:cs="Courier New"/>
          <w:color w:val="028009"/>
          <w:sz w:val="20"/>
          <w:szCs w:val="20"/>
        </w:rPr>
        <w:t>%pressure at which the VLE apparatus operates</w:t>
      </w:r>
    </w:p>
    <w:p w:rsidR="009064C7" w:rsidRDefault="009064C7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055A70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7754">
        <w:rPr>
          <w:rFonts w:ascii="Courier New" w:hAnsi="Courier New" w:cs="Courier New"/>
          <w:color w:val="028009"/>
          <w:sz w:val="20"/>
          <w:szCs w:val="20"/>
        </w:rPr>
        <w:t xml:space="preserve">%finding the bubble and dew temp to determine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the </w:t>
      </w:r>
      <w:r w:rsidR="00757754">
        <w:rPr>
          <w:rFonts w:ascii="Courier New" w:hAnsi="Courier New" w:cs="Courier New"/>
          <w:color w:val="028009"/>
          <w:sz w:val="20"/>
          <w:szCs w:val="20"/>
        </w:rPr>
        <w:t>appropriate temp</w:t>
      </w:r>
    </w:p>
    <w:p w:rsidR="00757754" w:rsidRDefault="00055A70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7754">
        <w:rPr>
          <w:rFonts w:ascii="Courier New" w:hAnsi="Courier New" w:cs="Courier New"/>
          <w:color w:val="028009"/>
          <w:sz w:val="20"/>
          <w:szCs w:val="20"/>
        </w:rPr>
        <w:t>%range for the runs:</w:t>
      </w:r>
    </w:p>
    <w:p w:rsidR="00757754" w:rsidRDefault="00757754" w:rsidP="00A46240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bubble_temp=fzero(@(bubble_temp) pressure-z1*exp(A1-B1/(bubble_temp+C1))-z2*exp(A2-B2/(bubble_temp+C2)), 75);</w:t>
      </w:r>
    </w:p>
    <w:p w:rsidR="00757754" w:rsidRDefault="00757754" w:rsidP="00A46240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dew_temp=fzero(@(dew_temp) 1/pressure-z1/exp(A1-B1/(dew_temp+C1))-z2/exp(A2-B2/(dew_temp+C2)), 75);</w:t>
      </w:r>
    </w:p>
    <w:p w:rsidR="00887765" w:rsidRDefault="00887765" w:rsidP="00A46240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</w:p>
    <w:p w:rsidR="00120A82" w:rsidRDefault="00120A82" w:rsidP="00A46240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getting the temp input for each run</w:t>
      </w:r>
    </w:p>
    <w:p w:rsidR="00757754" w:rsidRDefault="00757754" w:rsidP="008877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temp=input([</w:t>
      </w:r>
      <w:r>
        <w:rPr>
          <w:rFonts w:ascii="Courier New" w:hAnsi="Courier New" w:cs="Courier New"/>
          <w:color w:val="AA04F9"/>
          <w:sz w:val="20"/>
          <w:szCs w:val="20"/>
        </w:rPr>
        <w:t>'Input temperature of run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num2str(i) </w:t>
      </w:r>
      <w:r>
        <w:rPr>
          <w:rFonts w:ascii="Courier New" w:hAnsi="Courier New" w:cs="Courier New"/>
          <w:color w:val="AA04F9"/>
          <w:sz w:val="20"/>
          <w:szCs w:val="20"/>
        </w:rPr>
        <w:t>' (in Celsius, between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num2str(bubble_temp) </w:t>
      </w:r>
      <w:r>
        <w:rPr>
          <w:rFonts w:ascii="Courier New" w:hAnsi="Courier New" w:cs="Courier New"/>
          <w:color w:val="AA04F9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num2str(dew_temp) </w:t>
      </w:r>
      <w:r>
        <w:rPr>
          <w:rFonts w:ascii="Courier New" w:hAnsi="Courier New" w:cs="Courier New"/>
          <w:color w:val="AA04F9"/>
          <w:sz w:val="20"/>
          <w:szCs w:val="20"/>
        </w:rPr>
        <w:t>'):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87765" w:rsidRDefault="00887765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D23E52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D6FFC">
        <w:rPr>
          <w:rFonts w:ascii="Courier New" w:hAnsi="Courier New" w:cs="Courier New"/>
          <w:color w:val="028009"/>
          <w:sz w:val="20"/>
          <w:szCs w:val="20"/>
        </w:rPr>
        <w:t>%using R</w:t>
      </w:r>
      <w:r w:rsidR="00757754">
        <w:rPr>
          <w:rFonts w:ascii="Courier New" w:hAnsi="Courier New" w:cs="Courier New"/>
          <w:color w:val="028009"/>
          <w:sz w:val="20"/>
          <w:szCs w:val="20"/>
        </w:rPr>
        <w:t xml:space="preserve">aoult's law, </w:t>
      </w:r>
      <m:oMath>
        <m:sSub>
          <m:sSubPr>
            <m:ctrlPr>
              <w:rPr>
                <w:rFonts w:ascii="Cambria Math" w:hAnsi="Cambria Math" w:cs="Courier New"/>
                <w:i/>
                <w:color w:val="028009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ourier New"/>
            <w:color w:val="028009"/>
            <w:sz w:val="20"/>
            <w:szCs w:val="20"/>
          </w:rPr>
          <m:t>P=</m:t>
        </m:r>
        <m:sSub>
          <m:sSubPr>
            <m:ctrlPr>
              <w:rPr>
                <w:rFonts w:ascii="Cambria Math" w:hAnsi="Cambria Math" w:cs="Courier New"/>
                <w:i/>
                <w:color w:val="028009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="Courier New"/>
                <w:i/>
                <w:color w:val="028009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sat</m:t>
            </m:r>
          </m:sup>
        </m:sSubSup>
      </m:oMath>
      <w:r w:rsidR="006E2077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="00BD6FFC">
        <w:rPr>
          <w:rFonts w:ascii="Courier New" w:hAnsi="Courier New" w:cs="Courier New"/>
          <w:color w:val="028009"/>
          <w:sz w:val="20"/>
          <w:szCs w:val="20"/>
        </w:rPr>
        <w:t>and Rachford-R</w:t>
      </w:r>
      <w:r w:rsidR="00757754">
        <w:rPr>
          <w:rFonts w:ascii="Courier New" w:hAnsi="Courier New" w:cs="Courier New"/>
          <w:color w:val="028009"/>
          <w:sz w:val="20"/>
          <w:szCs w:val="20"/>
        </w:rPr>
        <w:t>ice eqn,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ourier New"/>
                <w:i/>
                <w:color w:val="028009"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ourier New"/>
                    <w:i/>
                    <w:color w:val="028009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28009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color w:val="028009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28009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color w:val="028009"/>
                    <w:sz w:val="20"/>
                    <w:szCs w:val="20"/>
                  </w:rPr>
                  <m:t>-1)</m:t>
                </m:r>
              </m:num>
              <m:den>
                <m:r>
                  <w:rPr>
                    <w:rFonts w:ascii="Cambria Math" w:hAnsi="Cambria Math" w:cs="Courier New"/>
                    <w:color w:val="028009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28009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F</m:t>
                    </m:r>
                  </m:den>
                </m:f>
                <m:r>
                  <w:rPr>
                    <w:rFonts w:ascii="Cambria Math" w:hAnsi="Cambria Math" w:cs="Courier New"/>
                    <w:color w:val="028009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28009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28009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color w:val="028009"/>
                    <w:sz w:val="20"/>
                    <w:szCs w:val="20"/>
                  </w:rPr>
                  <m:t>-1)</m:t>
                </m:r>
              </m:den>
            </m:f>
            <m:r>
              <w:rPr>
                <w:rFonts w:ascii="Cambria Math" w:hAnsi="Cambria Math" w:cs="Courier New"/>
                <w:color w:val="028009"/>
                <w:sz w:val="20"/>
                <w:szCs w:val="20"/>
              </w:rPr>
              <m:t>=0</m:t>
            </m:r>
          </m:e>
        </m:nary>
      </m:oMath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sat_pressure_ethanol=exp(A1-(B1/(temp+C1)));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sat_pressure_water=exp(A2-(B2/(temp+C2)));</w:t>
      </w:r>
    </w:p>
    <w:p w:rsidR="00757754" w:rsidRDefault="007E4EF6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57754">
        <w:rPr>
          <w:rFonts w:ascii="Courier New" w:hAnsi="Courier New" w:cs="Courier New"/>
          <w:color w:val="028009"/>
          <w:sz w:val="20"/>
          <w:szCs w:val="20"/>
        </w:rPr>
        <w:t xml:space="preserve">%solving </w:t>
      </w:r>
      <w:r w:rsidR="00942DB5">
        <w:rPr>
          <w:rFonts w:ascii="Courier New" w:hAnsi="Courier New" w:cs="Courier New"/>
          <w:color w:val="028009"/>
          <w:sz w:val="20"/>
          <w:szCs w:val="20"/>
        </w:rPr>
        <w:t xml:space="preserve">Rachford-Rice </w:t>
      </w:r>
      <w:r w:rsidR="00757754">
        <w:rPr>
          <w:rFonts w:ascii="Courier New" w:hAnsi="Courier New" w:cs="Courier New"/>
          <w:color w:val="028009"/>
          <w:sz w:val="20"/>
          <w:szCs w:val="20"/>
        </w:rPr>
        <w:t>equation numerically to find a=V/F: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K_ethanol=sat_pressure_ethanol/pressure;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K_water=sat_pressure_water/pressure;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k_ethanol=1/(K_ethanol-1); k_water=1/(K_water-1);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a=fzero(@(a) z1/(k_ethanol+a) + z2/(k_water+a), 1);</w:t>
      </w:r>
    </w:p>
    <w:p w:rsidR="00D91B6E" w:rsidRDefault="00D91B6E" w:rsidP="00D91B6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%solving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the </w:t>
      </w:r>
      <w:r w:rsidR="0097545F">
        <w:rPr>
          <w:rFonts w:ascii="Courier New" w:hAnsi="Courier New" w:cs="Courier New"/>
          <w:color w:val="028009"/>
          <w:sz w:val="20"/>
          <w:szCs w:val="20"/>
        </w:rPr>
        <w:t xml:space="preserve">molar composition of the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liquid </w:t>
      </w:r>
      <w:r w:rsidR="0097545F">
        <w:rPr>
          <w:rFonts w:ascii="Courier New" w:hAnsi="Courier New" w:cs="Courier New"/>
          <w:color w:val="028009"/>
          <w:sz w:val="20"/>
          <w:szCs w:val="20"/>
        </w:rPr>
        <w:t>(x1 and x2) and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vap</w:t>
      </w:r>
      <w:r w:rsidR="0097545F">
        <w:rPr>
          <w:rFonts w:ascii="Courier New" w:hAnsi="Courier New" w:cs="Courier New"/>
          <w:color w:val="028009"/>
          <w:sz w:val="20"/>
          <w:szCs w:val="20"/>
        </w:rPr>
        <w:t>or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(y1 and y2) </w:t>
      </w:r>
      <w:r w:rsidR="0097545F">
        <w:rPr>
          <w:rFonts w:ascii="Courier New" w:hAnsi="Courier New" w:cs="Courier New"/>
          <w:color w:val="028009"/>
          <w:sz w:val="20"/>
          <w:szCs w:val="20"/>
        </w:rPr>
        <w:t xml:space="preserve">phases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from a 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x1=z1/(1+a*(K_ethanol-1)); x2=z2/(1+a*(K_water-1));</w:t>
      </w:r>
    </w:p>
    <w:p w:rsidR="00757754" w:rsidRPr="00B16576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y1=K_ethanol*x1; y2=K_water*x2;</w:t>
      </w:r>
    </w:p>
    <w:p w:rsidR="00F755E1" w:rsidRDefault="00F755E1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55E1" w:rsidRDefault="00F755E1" w:rsidP="00F75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>SAMPLE OUTPUT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w/ 10L input feed</w:t>
      </w:r>
      <w:r w:rsidRPr="00925522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55E1" w:rsidRDefault="009D20E9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20E9">
        <w:rPr>
          <w:rFonts w:ascii="Courier New" w:hAnsi="Courier New" w:cs="Courier New"/>
          <w:sz w:val="24"/>
          <w:szCs w:val="24"/>
        </w:rPr>
        <w:drawing>
          <wp:inline distT="0" distB="0" distL="0" distR="0" wp14:anchorId="12648C0A" wp14:editId="3D857D07">
            <wp:extent cx="5732145" cy="15767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5F" w:rsidRDefault="0097545F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20E9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%performing mass balance on the system</w:t>
      </w:r>
    </w:p>
    <w:p w:rsidR="009D20E9" w:rsidRPr="009D20E9" w:rsidRDefault="009D20E9" w:rsidP="009D2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where eqn1 is the overall mass balance, L+V=total moles</w:t>
      </w:r>
    </w:p>
    <w:p w:rsidR="009D20E9" w:rsidRPr="009D20E9" w:rsidRDefault="009D20E9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and eqn2 is the </w:t>
      </w:r>
      <w:r w:rsidR="003135F0">
        <w:rPr>
          <w:rFonts w:ascii="Courier New" w:hAnsi="Courier New" w:cs="Courier New"/>
          <w:color w:val="028009"/>
          <w:sz w:val="20"/>
          <w:szCs w:val="20"/>
        </w:rPr>
        <w:t>ethanol mass balance, x1L+y1V=z1*total moles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eqn1=[1, 1; x1, y1]; eqn2=[mol_total; z1*mol_total];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sol=linsolve(eqn1,eqn2);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mol_total=sol(2);</w:t>
      </w:r>
      <w:r w:rsidR="003135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135F0">
        <w:rPr>
          <w:rFonts w:ascii="Courier New" w:hAnsi="Courier New" w:cs="Courier New"/>
          <w:color w:val="028009"/>
          <w:sz w:val="20"/>
          <w:szCs w:val="20"/>
        </w:rPr>
        <w:t>%</w:t>
      </w:r>
      <w:r w:rsidR="003135F0">
        <w:rPr>
          <w:rFonts w:ascii="Courier New" w:hAnsi="Courier New" w:cs="Courier New"/>
          <w:color w:val="028009"/>
          <w:sz w:val="20"/>
          <w:szCs w:val="20"/>
        </w:rPr>
        <w:t>new total moles is the vapor output</w:t>
      </w:r>
    </w:p>
    <w:p w:rsidR="003135F0" w:rsidRDefault="003135F0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757754" w:rsidP="00306076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%converting moles and mol fraction to volume and volume percent</w:t>
      </w:r>
      <w:r w:rsidR="00306076">
        <w:rPr>
          <w:rFonts w:ascii="Courier New" w:hAnsi="Courier New" w:cs="Courier New"/>
          <w:color w:val="028009"/>
          <w:sz w:val="20"/>
          <w:szCs w:val="20"/>
        </w:rPr>
        <w:t xml:space="preserve"> using </w:t>
      </w:r>
      <w:bookmarkStart w:id="0" w:name="_GoBack"/>
      <w:bookmarkEnd w:id="0"/>
      <w:r w:rsidR="00306076">
        <w:rPr>
          <w:rFonts w:ascii="Courier New" w:hAnsi="Courier New" w:cs="Courier New"/>
          <w:color w:val="028009"/>
          <w:sz w:val="20"/>
          <w:szCs w:val="20"/>
        </w:rPr>
        <w:t>density (in g/L) and molar mass (in g/mol)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volume_ethanol=mol_total*y1*46.07/789;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volume_water=mol_total*y2*18.016/1000;</w:t>
      </w: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volume_total=volume_ethanol+volume_water;</w:t>
      </w:r>
    </w:p>
    <w:p w:rsidR="00B16576" w:rsidRPr="005A1B12" w:rsidRDefault="00757754" w:rsidP="005A1B12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'Total volume (liters): %.3f\n%%v/v ethanol: %.2f%%\n%%v/v water: %.2f%%\n'</w:t>
      </w:r>
      <w:r>
        <w:rPr>
          <w:rFonts w:ascii="Courier New" w:hAnsi="Courier New" w:cs="Courier New"/>
          <w:color w:val="000000"/>
          <w:sz w:val="20"/>
          <w:szCs w:val="20"/>
        </w:rPr>
        <w:t>, volume_total, volume_ethanol/volume_total*100, volume_water/volume_total*100);</w:t>
      </w:r>
    </w:p>
    <w:p w:rsidR="00B16576" w:rsidRDefault="00B16576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7754" w:rsidRDefault="00757754" w:rsidP="0075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z1=y1; z2=y2; </w:t>
      </w:r>
      <w:r>
        <w:rPr>
          <w:rFonts w:ascii="Courier New" w:hAnsi="Courier New" w:cs="Courier New"/>
          <w:color w:val="028009"/>
          <w:sz w:val="20"/>
          <w:szCs w:val="20"/>
        </w:rPr>
        <w:t>%new feed composition is the resulting liquid composition</w:t>
      </w:r>
    </w:p>
    <w:p w:rsidR="00003DDB" w:rsidRDefault="00757754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:rsidR="00B16576" w:rsidRDefault="00B16576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2BA5" w:rsidRDefault="00F92BA5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6576" w:rsidRDefault="00B16576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FINAL OUTPUT W/ THE CHOSEN</w:t>
      </w:r>
      <w:r w:rsidR="00F92B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F92BA5">
        <w:rPr>
          <w:rFonts w:ascii="Courier New" w:hAnsi="Courier New" w:cs="Courier New"/>
          <w:color w:val="000000"/>
          <w:sz w:val="20"/>
          <w:szCs w:val="20"/>
          <w:highlight w:val="yellow"/>
        </w:rPr>
        <w:t>TEMPERATURES</w:t>
      </w:r>
    </w:p>
    <w:p w:rsidR="00B16576" w:rsidRPr="00B16576" w:rsidRDefault="00B16576" w:rsidP="00B16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576">
        <w:rPr>
          <w:rFonts w:ascii="Courier New" w:hAnsi="Courier New" w:cs="Courier New"/>
          <w:sz w:val="24"/>
          <w:szCs w:val="24"/>
        </w:rPr>
        <w:drawing>
          <wp:inline distT="0" distB="0" distL="0" distR="0" wp14:anchorId="1BB88B0A" wp14:editId="36937DED">
            <wp:extent cx="5732145" cy="34690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576" w:rsidRPr="00B16576" w:rsidSect="00991367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1AE" w:rsidRDefault="000F61AE" w:rsidP="00925522">
      <w:pPr>
        <w:spacing w:after="0" w:line="240" w:lineRule="auto"/>
      </w:pPr>
      <w:r>
        <w:separator/>
      </w:r>
    </w:p>
  </w:endnote>
  <w:endnote w:type="continuationSeparator" w:id="0">
    <w:p w:rsidR="000F61AE" w:rsidRDefault="000F61AE" w:rsidP="0092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1AE" w:rsidRDefault="000F61AE" w:rsidP="00925522">
      <w:pPr>
        <w:spacing w:after="0" w:line="240" w:lineRule="auto"/>
      </w:pPr>
      <w:r>
        <w:separator/>
      </w:r>
    </w:p>
  </w:footnote>
  <w:footnote w:type="continuationSeparator" w:id="0">
    <w:p w:rsidR="000F61AE" w:rsidRDefault="000F61AE" w:rsidP="00925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54"/>
    <w:rsid w:val="00003DDB"/>
    <w:rsid w:val="00055A70"/>
    <w:rsid w:val="000A59CC"/>
    <w:rsid w:val="000C1D2F"/>
    <w:rsid w:val="000F61AE"/>
    <w:rsid w:val="00120A82"/>
    <w:rsid w:val="00163C8D"/>
    <w:rsid w:val="001860A0"/>
    <w:rsid w:val="00242CD8"/>
    <w:rsid w:val="002B7390"/>
    <w:rsid w:val="00306076"/>
    <w:rsid w:val="003135F0"/>
    <w:rsid w:val="00324A75"/>
    <w:rsid w:val="00397065"/>
    <w:rsid w:val="004F3E5A"/>
    <w:rsid w:val="005775C8"/>
    <w:rsid w:val="005A1B12"/>
    <w:rsid w:val="006E2077"/>
    <w:rsid w:val="006E2BE2"/>
    <w:rsid w:val="00757754"/>
    <w:rsid w:val="007E4EF6"/>
    <w:rsid w:val="008773BD"/>
    <w:rsid w:val="00887765"/>
    <w:rsid w:val="009064C7"/>
    <w:rsid w:val="00925522"/>
    <w:rsid w:val="00942DB5"/>
    <w:rsid w:val="0097545F"/>
    <w:rsid w:val="00991367"/>
    <w:rsid w:val="009916A9"/>
    <w:rsid w:val="009D20E9"/>
    <w:rsid w:val="00A46240"/>
    <w:rsid w:val="00AE7E5B"/>
    <w:rsid w:val="00B16576"/>
    <w:rsid w:val="00BD6FFC"/>
    <w:rsid w:val="00CD10DF"/>
    <w:rsid w:val="00D23E52"/>
    <w:rsid w:val="00D91B6E"/>
    <w:rsid w:val="00DE6C6C"/>
    <w:rsid w:val="00E65E9E"/>
    <w:rsid w:val="00EB153D"/>
    <w:rsid w:val="00F23A94"/>
    <w:rsid w:val="00F755E1"/>
    <w:rsid w:val="00F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8EEAB-2D05-4BF1-B1DF-717A5AA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2021-02-08T11:47:00Z</dcterms:created>
  <dcterms:modified xsi:type="dcterms:W3CDTF">2021-02-10T08:09:00Z</dcterms:modified>
</cp:coreProperties>
</file>