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S9 Knowledge</w:t>
      </w:r>
    </w:p>
    <w:p>
      <w:pPr>
        <w:jc w:val="center"/>
      </w:pPr>
      <w:r>
        <w:rPr>
          <w:b/>
          <w:sz w:val="28"/>
        </w:rPr>
        <w:t>Especificación de diseño del visor, panel de gestión, permisos y usuarios</w:t>
      </w:r>
    </w:p>
    <w:p>
      <w:pPr>
        <w:spacing w:after="20"/>
      </w:pPr>
      <w:r>
        <w:rPr>
          <w:b/>
        </w:rPr>
        <w:t xml:space="preserve">Versión: </w:t>
      </w:r>
      <w:r>
        <w:t>v1.0</w:t>
      </w:r>
    </w:p>
    <w:p>
      <w:pPr>
        <w:spacing w:after="20"/>
      </w:pPr>
      <w:r>
        <w:rPr>
          <w:b/>
        </w:rPr>
        <w:t xml:space="preserve">Fecha: </w:t>
      </w:r>
      <w:r>
        <w:t>2026-07-11</w:t>
      </w:r>
    </w:p>
    <w:p>
      <w:pPr>
        <w:spacing w:after="20"/>
      </w:pPr>
      <w:r>
        <w:rPr>
          <w:b/>
        </w:rPr>
        <w:t xml:space="preserve">Proyecto: </w:t>
      </w:r>
      <w:r>
        <w:t>S9 Knowledge / VM105 common / Neo4j + Property Graph</w:t>
      </w:r>
    </w:p>
    <w:p>
      <w:pPr>
        <w:spacing w:after="20"/>
      </w:pPr>
      <w:r>
        <w:rPr>
          <w:b/>
        </w:rPr>
        <w:t xml:space="preserve">Alcance: </w:t>
      </w:r>
      <w:r>
        <w:t>Diseño funcional y técnico del visor web, panel de gestión, sistema de permisos y gestión de usuarios/personajes.</w:t>
      </w:r>
    </w:p>
    <w:p>
      <w:r>
        <w:rPr>
          <w:b/>
        </w:rPr>
        <w:t xml:space="preserve">Nota de estado: </w:t>
      </w:r>
      <w:r>
        <w:t>el núcleo de schema, prompt, writer, jobs.db y access.db ya está desplegado y validado según el informe de entrega. El visor y los paneles siguen pendientes; este documento define cómo deben construirse sin repetir trabajo existente.</w:t>
      </w:r>
    </w:p>
    <w:p>
      <w:r>
        <w:br w:type="page"/>
      </w:r>
    </w:p>
    <w:p>
      <w:pPr>
        <w:pStyle w:val="Heading1"/>
      </w:pPr>
      <w:r>
        <w:t>Índice</w:t>
      </w:r>
    </w:p>
    <w:p>
      <w:pPr>
        <w:pStyle w:val="ListBullet"/>
      </w:pPr>
      <w:r>
        <w:t>1. Objetivo y límites</w:t>
      </w:r>
    </w:p>
    <w:p>
      <w:pPr>
        <w:pStyle w:val="ListBullet"/>
      </w:pPr>
      <w:r>
        <w:t>2. Principios de diseño</w:t>
      </w:r>
    </w:p>
    <w:p>
      <w:pPr>
        <w:pStyle w:val="ListBullet"/>
      </w:pPr>
      <w:r>
        <w:t>3. Arquitectura funcional</w:t>
      </w:r>
    </w:p>
    <w:p>
      <w:pPr>
        <w:pStyle w:val="ListBullet"/>
      </w:pPr>
      <w:r>
        <w:t>4. Visor S9 Knowledge</w:t>
      </w:r>
    </w:p>
    <w:p>
      <w:pPr>
        <w:pStyle w:val="ListBullet"/>
      </w:pPr>
      <w:r>
        <w:t>5. Fichas de entidades y relaciones</w:t>
      </w:r>
    </w:p>
    <w:p>
      <w:pPr>
        <w:pStyle w:val="ListBullet"/>
      </w:pPr>
      <w:r>
        <w:t>6. Panel de gestión</w:t>
      </w:r>
    </w:p>
    <w:p>
      <w:pPr>
        <w:pStyle w:val="ListBullet"/>
      </w:pPr>
      <w:r>
        <w:t>7. Panel de permisos</w:t>
      </w:r>
    </w:p>
    <w:p>
      <w:pPr>
        <w:pStyle w:val="ListBullet"/>
      </w:pPr>
      <w:r>
        <w:t>8. Gestión de usuarios y personajes</w:t>
      </w:r>
    </w:p>
    <w:p>
      <w:pPr>
        <w:pStyle w:val="ListBullet"/>
      </w:pPr>
      <w:r>
        <w:t>9. Reglas de visibilidad</w:t>
      </w:r>
    </w:p>
    <w:p>
      <w:pPr>
        <w:pStyle w:val="ListBullet"/>
      </w:pPr>
      <w:r>
        <w:t>10. API mínima del visor y panel</w:t>
      </w:r>
    </w:p>
    <w:p>
      <w:pPr>
        <w:pStyle w:val="ListBullet"/>
      </w:pPr>
      <w:r>
        <w:t>11. Seguridad y acceso externo</w:t>
      </w:r>
    </w:p>
    <w:p>
      <w:pPr>
        <w:pStyle w:val="ListBullet"/>
      </w:pPr>
      <w:r>
        <w:t>12. Fases de implantación</w:t>
      </w:r>
    </w:p>
    <w:p>
      <w:pPr>
        <w:pStyle w:val="ListBullet"/>
      </w:pPr>
      <w:r>
        <w:t>13. Criterios de aceptación</w:t>
      </w:r>
    </w:p>
    <w:p>
      <w:pPr>
        <w:pStyle w:val="ListBullet"/>
      </w:pPr>
      <w:r>
        <w:t>14. Auditoría previa antes de programar</w:t>
      </w:r>
    </w:p>
    <w:p>
      <w:r>
        <w:br w:type="page"/>
      </w:r>
    </w:p>
    <w:p>
      <w:pPr>
        <w:pStyle w:val="Heading1"/>
      </w:pPr>
      <w:r>
        <w:t>1. Objetivo y límites</w:t>
      </w:r>
    </w:p>
    <w:p>
      <w:r>
        <w:t>Construir una interfaz web propia para consultar y administrar S9 Knowledge sin depender de Neo4j Browser. La interfaz debe mostrar el grafo de forma cómoda, gestionar fuentes y trabajos, administrar usuarios, asignar personajes y aplicar permisos por bóveda, sesión y conocimiento de personaje.</w:t>
      </w:r>
    </w:p>
    <w:tbl>
      <w:tblPr>
        <w:tblStyle w:val="TableGrid"/>
        <w:tblW w:type="auto" w:w="0"/>
        <w:jc w:val="center"/>
        <w:tblLook w:firstColumn="1" w:firstRow="1" w:lastColumn="0" w:lastRow="0" w:noHBand="0" w:noVBand="1" w:val="04A0"/>
      </w:tblPr>
      <w:tblGrid>
        <w:gridCol w:w="5112"/>
        <w:gridCol w:w="5112"/>
      </w:tblGrid>
      <w:tr>
        <w:tc>
          <w:tcPr>
            <w:tcW w:type="dxa" w:w="2880"/>
            <w:shd w:fill="1F4E79"/>
          </w:tcPr>
          <w:p>
            <w:pPr>
              <w:spacing w:after="0"/>
            </w:pPr>
            <w:r/>
            <w:r>
              <w:rPr>
                <w:b/>
                <w:color w:val="FFFFFF"/>
              </w:rPr>
              <w:t>Elemento</w:t>
            </w:r>
          </w:p>
        </w:tc>
        <w:tc>
          <w:tcPr>
            <w:tcW w:type="dxa" w:w="6912"/>
            <w:shd w:fill="1F4E79"/>
          </w:tcPr>
          <w:p>
            <w:pPr>
              <w:spacing w:after="0"/>
            </w:pPr>
            <w:r/>
            <w:r>
              <w:rPr>
                <w:b/>
                <w:color w:val="FFFFFF"/>
              </w:rPr>
              <w:t>Decisión</w:t>
            </w:r>
          </w:p>
        </w:tc>
      </w:tr>
      <w:tr>
        <w:tc>
          <w:tcPr>
            <w:tcW w:type="dxa" w:w="2880"/>
            <w:vAlign w:val="top"/>
          </w:tcPr>
          <w:p>
            <w:pPr>
              <w:spacing w:after="0"/>
            </w:pPr>
            <w:r/>
            <w:r>
              <w:rPr>
                <w:b w:val="0"/>
              </w:rPr>
              <w:t>URL local inicial</w:t>
            </w:r>
          </w:p>
        </w:tc>
        <w:tc>
          <w:tcPr>
            <w:tcW w:type="dxa" w:w="6912"/>
            <w:vAlign w:val="top"/>
          </w:tcPr>
          <w:p>
            <w:pPr>
              <w:spacing w:after="0"/>
            </w:pPr>
            <w:r/>
            <w:r>
              <w:rPr>
                <w:b w:val="0"/>
              </w:rPr>
              <w:t>http://IP-VM105-REDACTADA:8088</w:t>
            </w:r>
          </w:p>
        </w:tc>
      </w:tr>
      <w:tr>
        <w:tc>
          <w:tcPr>
            <w:tcW w:type="dxa" w:w="2880"/>
            <w:vAlign w:val="top"/>
          </w:tcPr>
          <w:p>
            <w:pPr>
              <w:spacing w:after="0"/>
            </w:pPr>
            <w:r/>
            <w:r>
              <w:rPr>
                <w:b w:val="0"/>
              </w:rPr>
              <w:t>Acceso externo</w:t>
            </w:r>
          </w:p>
        </w:tc>
        <w:tc>
          <w:tcPr>
            <w:tcW w:type="dxa" w:w="6912"/>
            <w:vAlign w:val="top"/>
          </w:tcPr>
          <w:p>
            <w:pPr>
              <w:spacing w:after="0"/>
            </w:pPr>
            <w:r/>
            <w:r>
              <w:rPr>
                <w:b w:val="0"/>
              </w:rPr>
              <w:t>Dominio o Cloudflare Tunnel en fase posterior, nunca antes de tener login y permisos básicos.</w:t>
            </w:r>
          </w:p>
        </w:tc>
      </w:tr>
      <w:tr>
        <w:tc>
          <w:tcPr>
            <w:tcW w:type="dxa" w:w="2880"/>
            <w:vAlign w:val="top"/>
          </w:tcPr>
          <w:p>
            <w:pPr>
              <w:spacing w:after="0"/>
            </w:pPr>
            <w:r/>
            <w:r>
              <w:rPr>
                <w:b w:val="0"/>
              </w:rPr>
              <w:t>Base del grafo</w:t>
            </w:r>
          </w:p>
        </w:tc>
        <w:tc>
          <w:tcPr>
            <w:tcW w:type="dxa" w:w="6912"/>
            <w:vAlign w:val="top"/>
          </w:tcPr>
          <w:p>
            <w:pPr>
              <w:spacing w:after="0"/>
            </w:pPr>
            <w:r/>
            <w:r>
              <w:rPr>
                <w:b w:val="0"/>
              </w:rPr>
              <w:t>Neo4j existente; no duplicar almacenamiento principal en la UI.</w:t>
            </w:r>
          </w:p>
        </w:tc>
      </w:tr>
      <w:tr>
        <w:tc>
          <w:tcPr>
            <w:tcW w:type="dxa" w:w="2880"/>
            <w:vAlign w:val="top"/>
          </w:tcPr>
          <w:p>
            <w:pPr>
              <w:spacing w:after="0"/>
            </w:pPr>
            <w:r/>
            <w:r>
              <w:rPr>
                <w:b w:val="0"/>
              </w:rPr>
              <w:t>Motor de datos</w:t>
            </w:r>
          </w:p>
        </w:tc>
        <w:tc>
          <w:tcPr>
            <w:tcW w:type="dxa" w:w="6912"/>
            <w:vAlign w:val="top"/>
          </w:tcPr>
          <w:p>
            <w:pPr>
              <w:spacing w:after="0"/>
            </w:pPr>
            <w:r/>
            <w:r>
              <w:rPr>
                <w:b w:val="0"/>
              </w:rPr>
              <w:t>data-engine existente en /opt/knowledge-services/property-graph. El visor debe consumirlo, no rehacerlo.</w:t>
            </w:r>
          </w:p>
        </w:tc>
      </w:tr>
      <w:tr>
        <w:tc>
          <w:tcPr>
            <w:tcW w:type="dxa" w:w="2880"/>
            <w:vAlign w:val="top"/>
          </w:tcPr>
          <w:p>
            <w:pPr>
              <w:spacing w:after="0"/>
            </w:pPr>
            <w:r/>
            <w:r>
              <w:rPr>
                <w:b w:val="0"/>
              </w:rPr>
              <w:t>Estado actual del visor</w:t>
            </w:r>
          </w:p>
        </w:tc>
        <w:tc>
          <w:tcPr>
            <w:tcW w:type="dxa" w:w="6912"/>
            <w:vAlign w:val="top"/>
          </w:tcPr>
          <w:p>
            <w:pPr>
              <w:spacing w:after="0"/>
            </w:pPr>
            <w:r/>
            <w:r>
              <w:rPr>
                <w:b w:val="0"/>
              </w:rPr>
              <w:t>Pendiente. Solo hay diseño.</w:t>
            </w:r>
          </w:p>
        </w:tc>
      </w:tr>
      <w:tr>
        <w:tc>
          <w:tcPr>
            <w:tcW w:type="dxa" w:w="2880"/>
            <w:vAlign w:val="top"/>
          </w:tcPr>
          <w:p>
            <w:pPr>
              <w:spacing w:after="0"/>
            </w:pPr>
            <w:r/>
            <w:r>
              <w:rPr>
                <w:b w:val="0"/>
              </w:rPr>
              <w:t>Estado actual de permisos</w:t>
            </w:r>
          </w:p>
        </w:tc>
        <w:tc>
          <w:tcPr>
            <w:tcW w:type="dxa" w:w="6912"/>
            <w:vAlign w:val="top"/>
          </w:tcPr>
          <w:p>
            <w:pPr>
              <w:spacing w:after="0"/>
            </w:pPr>
            <w:r/>
            <w:r>
              <w:rPr>
                <w:b w:val="0"/>
              </w:rPr>
              <w:t>Modelo access_store.py + access.db existe; falta API/UI/filtros reales.</w:t>
            </w:r>
          </w:p>
        </w:tc>
      </w:tr>
    </w:tbl>
    <w:p/>
    <w:p>
      <w:pPr>
        <w:pStyle w:val="ListBullet"/>
      </w:pPr>
      <w:r>
        <w:t>No implantar herramientas externas si no van a ser la interfaz final.</w:t>
      </w:r>
    </w:p>
    <w:p>
      <w:pPr>
        <w:pStyle w:val="ListBullet"/>
      </w:pPr>
      <w:r>
        <w:t>No reescribir el pipeline de extracción ya desplegado.</w:t>
      </w:r>
    </w:p>
    <w:p>
      <w:pPr>
        <w:pStyle w:val="ListBullet"/>
      </w:pPr>
      <w:r>
        <w:t>No procesar documentación en lote hasta tener claro visor, revisión y permisos.</w:t>
      </w:r>
    </w:p>
    <w:p>
      <w:pPr>
        <w:pStyle w:val="ListBullet"/>
      </w:pPr>
      <w:r>
        <w:t>El visor debe empezar como lectura: grafo, fichas, buscador y filtros.</w:t>
      </w:r>
    </w:p>
    <w:p>
      <w:pPr>
        <w:pStyle w:val="Heading1"/>
      </w:pPr>
      <w:r>
        <w:t>2. Principios de diseño</w:t>
      </w:r>
    </w:p>
    <w:tbl>
      <w:tblPr>
        <w:tblStyle w:val="TableGrid"/>
        <w:tblW w:type="auto" w:w="0"/>
        <w:jc w:val="center"/>
        <w:tblLook w:firstColumn="1" w:firstRow="1" w:lastColumn="0" w:lastRow="0" w:noHBand="0" w:noVBand="1" w:val="04A0"/>
      </w:tblPr>
      <w:tblGrid>
        <w:gridCol w:w="5112"/>
        <w:gridCol w:w="5112"/>
      </w:tblGrid>
      <w:tr>
        <w:tc>
          <w:tcPr>
            <w:tcW w:type="dxa" w:w="3168"/>
            <w:shd w:fill="1F4E79"/>
          </w:tcPr>
          <w:p>
            <w:pPr>
              <w:spacing w:after="0"/>
            </w:pPr>
            <w:r/>
            <w:r>
              <w:rPr>
                <w:b/>
                <w:color w:val="FFFFFF"/>
              </w:rPr>
              <w:t>Principio</w:t>
            </w:r>
          </w:p>
        </w:tc>
        <w:tc>
          <w:tcPr>
            <w:tcW w:type="dxa" w:w="6624"/>
            <w:shd w:fill="1F4E79"/>
          </w:tcPr>
          <w:p>
            <w:pPr>
              <w:spacing w:after="0"/>
            </w:pPr>
            <w:r/>
            <w:r>
              <w:rPr>
                <w:b/>
                <w:color w:val="FFFFFF"/>
              </w:rPr>
              <w:t>Aplicación práctica</w:t>
            </w:r>
          </w:p>
        </w:tc>
      </w:tr>
      <w:tr>
        <w:tc>
          <w:tcPr>
            <w:tcW w:type="dxa" w:w="3168"/>
            <w:vAlign w:val="top"/>
          </w:tcPr>
          <w:p>
            <w:pPr>
              <w:spacing w:after="0"/>
            </w:pPr>
            <w:r/>
            <w:r>
              <w:rPr>
                <w:b w:val="0"/>
              </w:rPr>
              <w:t>Una sola puerta de entrada</w:t>
            </w:r>
          </w:p>
        </w:tc>
        <w:tc>
          <w:tcPr>
            <w:tcW w:type="dxa" w:w="6624"/>
            <w:vAlign w:val="top"/>
          </w:tcPr>
          <w:p>
            <w:pPr>
              <w:spacing w:after="0"/>
            </w:pPr>
            <w:r/>
            <w:r>
              <w:rPr>
                <w:b w:val="0"/>
              </w:rPr>
              <w:t>El usuario entra en S9 Knowledge y ve grafo, fichas, fuentes, trabajos, usuarios y permisos según rol.</w:t>
            </w:r>
          </w:p>
        </w:tc>
      </w:tr>
      <w:tr>
        <w:tc>
          <w:tcPr>
            <w:tcW w:type="dxa" w:w="3168"/>
            <w:vAlign w:val="top"/>
          </w:tcPr>
          <w:p>
            <w:pPr>
              <w:spacing w:after="0"/>
            </w:pPr>
            <w:r/>
            <w:r>
              <w:rPr>
                <w:b w:val="0"/>
              </w:rPr>
              <w:t>Primero local, luego externo</w:t>
            </w:r>
          </w:p>
        </w:tc>
        <w:tc>
          <w:tcPr>
            <w:tcW w:type="dxa" w:w="6624"/>
            <w:vAlign w:val="top"/>
          </w:tcPr>
          <w:p>
            <w:pPr>
              <w:spacing w:after="0"/>
            </w:pPr>
            <w:r/>
            <w:r>
              <w:rPr>
                <w:b w:val="0"/>
              </w:rPr>
              <w:t>Se valida todo en LAN por IP; dominio/Cloudflare se añade con seguridad.</w:t>
            </w:r>
          </w:p>
        </w:tc>
      </w:tr>
      <w:tr>
        <w:tc>
          <w:tcPr>
            <w:tcW w:type="dxa" w:w="3168"/>
            <w:vAlign w:val="top"/>
          </w:tcPr>
          <w:p>
            <w:pPr>
              <w:spacing w:after="0"/>
            </w:pPr>
            <w:r/>
            <w:r>
              <w:rPr>
                <w:b w:val="0"/>
              </w:rPr>
              <w:t>No mostrar crudo técnico</w:t>
            </w:r>
          </w:p>
        </w:tc>
        <w:tc>
          <w:tcPr>
            <w:tcW w:type="dxa" w:w="6624"/>
            <w:vAlign w:val="top"/>
          </w:tcPr>
          <w:p>
            <w:pPr>
              <w:spacing w:after="0"/>
            </w:pPr>
            <w:r/>
            <w:r>
              <w:rPr>
                <w:b w:val="0"/>
              </w:rPr>
              <w:t>El visor muestra fichas humanas, no elementId/id/source_hash por defecto.</w:t>
            </w:r>
          </w:p>
        </w:tc>
      </w:tr>
      <w:tr>
        <w:tc>
          <w:tcPr>
            <w:tcW w:type="dxa" w:w="3168"/>
            <w:vAlign w:val="top"/>
          </w:tcPr>
          <w:p>
            <w:pPr>
              <w:spacing w:after="0"/>
            </w:pPr>
            <w:r/>
            <w:r>
              <w:rPr>
                <w:b w:val="0"/>
              </w:rPr>
              <w:t>Separación visor/motor</w:t>
            </w:r>
          </w:p>
        </w:tc>
        <w:tc>
          <w:tcPr>
            <w:tcW w:type="dxa" w:w="6624"/>
            <w:vAlign w:val="top"/>
          </w:tcPr>
          <w:p>
            <w:pPr>
              <w:spacing w:after="0"/>
            </w:pPr>
            <w:r/>
            <w:r>
              <w:rPr>
                <w:b w:val="0"/>
              </w:rPr>
              <w:t>El viewer no extrae entidades; lanza trabajos y muestra resultados.</w:t>
            </w:r>
          </w:p>
        </w:tc>
      </w:tr>
      <w:tr>
        <w:tc>
          <w:tcPr>
            <w:tcW w:type="dxa" w:w="3168"/>
            <w:vAlign w:val="top"/>
          </w:tcPr>
          <w:p>
            <w:pPr>
              <w:spacing w:after="0"/>
            </w:pPr>
            <w:r/>
            <w:r>
              <w:rPr>
                <w:b w:val="0"/>
              </w:rPr>
              <w:t>Permisos desde backend</w:t>
            </w:r>
          </w:p>
        </w:tc>
        <w:tc>
          <w:tcPr>
            <w:tcW w:type="dxa" w:w="6624"/>
            <w:vAlign w:val="top"/>
          </w:tcPr>
          <w:p>
            <w:pPr>
              <w:spacing w:after="0"/>
            </w:pPr>
            <w:r/>
            <w:r>
              <w:rPr>
                <w:b w:val="0"/>
              </w:rPr>
              <w:t>La API ya devuelve datos filtrados; no ocultar solo en JavaScript.</w:t>
            </w:r>
          </w:p>
        </w:tc>
      </w:tr>
      <w:tr>
        <w:tc>
          <w:tcPr>
            <w:tcW w:type="dxa" w:w="3168"/>
            <w:vAlign w:val="top"/>
          </w:tcPr>
          <w:p>
            <w:pPr>
              <w:spacing w:after="0"/>
            </w:pPr>
            <w:r/>
            <w:r>
              <w:rPr>
                <w:b w:val="0"/>
              </w:rPr>
              <w:t>Bóvedas aisladas</w:t>
            </w:r>
          </w:p>
        </w:tc>
        <w:tc>
          <w:tcPr>
            <w:tcW w:type="dxa" w:w="6624"/>
            <w:vAlign w:val="top"/>
          </w:tcPr>
          <w:p>
            <w:pPr>
              <w:spacing w:after="0"/>
            </w:pPr>
            <w:r/>
            <w:r>
              <w:rPr>
                <w:b w:val="0"/>
              </w:rPr>
              <w:t>Leyenda, Mundo de Tinieblas, Trudvang y futuras campañas no se mezclan.</w:t>
            </w:r>
          </w:p>
        </w:tc>
      </w:tr>
      <w:tr>
        <w:tc>
          <w:tcPr>
            <w:tcW w:type="dxa" w:w="3168"/>
            <w:vAlign w:val="top"/>
          </w:tcPr>
          <w:p>
            <w:pPr>
              <w:spacing w:after="0"/>
            </w:pPr>
            <w:r/>
            <w:r>
              <w:rPr>
                <w:b w:val="0"/>
              </w:rPr>
              <w:t>Conocimiento por personaje</w:t>
            </w:r>
          </w:p>
        </w:tc>
        <w:tc>
          <w:tcPr>
            <w:tcW w:type="dxa" w:w="6624"/>
            <w:vAlign w:val="top"/>
          </w:tcPr>
          <w:p>
            <w:pPr>
              <w:spacing w:after="0"/>
            </w:pPr>
            <w:r/>
            <w:r>
              <w:rPr>
                <w:b w:val="0"/>
              </w:rPr>
              <w:t>Un usuario normal ve lo que sabe su personaje, lo público o lo compartido.</w:t>
            </w:r>
          </w:p>
        </w:tc>
      </w:tr>
      <w:tr>
        <w:tc>
          <w:tcPr>
            <w:tcW w:type="dxa" w:w="3168"/>
            <w:vAlign w:val="top"/>
          </w:tcPr>
          <w:p>
            <w:pPr>
              <w:spacing w:after="0"/>
            </w:pPr>
            <w:r/>
            <w:r>
              <w:rPr>
                <w:b w:val="0"/>
              </w:rPr>
              <w:t>Fases cerradas</w:t>
            </w:r>
          </w:p>
        </w:tc>
        <w:tc>
          <w:tcPr>
            <w:tcW w:type="dxa" w:w="6624"/>
            <w:vAlign w:val="top"/>
          </w:tcPr>
          <w:p>
            <w:pPr>
              <w:spacing w:after="0"/>
            </w:pPr>
            <w:r/>
            <w:r>
              <w:rPr>
                <w:b w:val="0"/>
              </w:rPr>
              <w:t>Cada versión tiene entregables verificables para evitar trabajo infinito.</w:t>
            </w:r>
          </w:p>
        </w:tc>
      </w:tr>
    </w:tbl>
    <w:p/>
    <w:p>
      <w:pPr>
        <w:pStyle w:val="Heading1"/>
      </w:pPr>
      <w:r>
        <w:t>3. Arquitectura funcional</w:t>
      </w:r>
    </w:p>
    <w:p>
      <w:pPr>
        <w:spacing w:after="120"/>
        <w:ind w:left="360"/>
      </w:pPr>
      <w:r>
        <w:rPr>
          <w:rFonts w:ascii="Consolas" w:hAnsi="Consolas" w:eastAsia="Consolas"/>
          <w:sz w:val="17"/>
        </w:rPr>
        <w:t>Fuentes -&gt; Data Engine -&gt; Neo4j / jobs.db / access.db -&gt; Viewer + Panel</w:t>
        <w:br/>
        <w:br/>
        <w:t>Fuentes: Nextcloud, PDF, texto, audio, YouTube, web, notas.</w:t>
        <w:br/>
        <w:t>Data Engine: ingesta, extracción, normalización, validación, escritura.</w:t>
        <w:br/>
        <w:t>Storage: Neo4j para grafo; jobs.db para cola; access.db para usuarios/permisos.</w:t>
        <w:br/>
        <w:t>Viewer: grafo, fichas, filtros, paneles, permisos y revisión.</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tcPr>
          <w:p>
            <w:pPr>
              <w:spacing w:after="0"/>
            </w:pPr>
            <w:r/>
            <w:r>
              <w:rPr>
                <w:b/>
                <w:color w:val="FFFFFF"/>
              </w:rPr>
              <w:t>Capa</w:t>
            </w:r>
          </w:p>
        </w:tc>
        <w:tc>
          <w:tcPr>
            <w:tcW w:type="dxa" w:w="5616"/>
            <w:shd w:fill="1F4E79"/>
          </w:tcPr>
          <w:p>
            <w:pPr>
              <w:spacing w:after="0"/>
            </w:pPr>
            <w:r/>
            <w:r>
              <w:rPr>
                <w:b/>
                <w:color w:val="FFFFFF"/>
              </w:rPr>
              <w:t>Responsabilidad</w:t>
            </w:r>
          </w:p>
        </w:tc>
        <w:tc>
          <w:tcPr>
            <w:tcW w:type="dxa" w:w="2160"/>
            <w:shd w:fill="1F4E79"/>
          </w:tcPr>
          <w:p>
            <w:pPr>
              <w:spacing w:after="0"/>
            </w:pPr>
            <w:r/>
            <w:r>
              <w:rPr>
                <w:b/>
                <w:color w:val="FFFFFF"/>
              </w:rPr>
              <w:t>Estado</w:t>
            </w:r>
          </w:p>
        </w:tc>
      </w:tr>
      <w:tr>
        <w:tc>
          <w:tcPr>
            <w:tcW w:type="dxa" w:w="2016"/>
            <w:vAlign w:val="top"/>
          </w:tcPr>
          <w:p>
            <w:pPr>
              <w:spacing w:after="0"/>
            </w:pPr>
            <w:r/>
            <w:r>
              <w:rPr>
                <w:b w:val="0"/>
              </w:rPr>
              <w:t>Data Engine</w:t>
            </w:r>
          </w:p>
        </w:tc>
        <w:tc>
          <w:tcPr>
            <w:tcW w:type="dxa" w:w="5616"/>
            <w:vAlign w:val="top"/>
          </w:tcPr>
          <w:p>
            <w:pPr>
              <w:spacing w:after="0"/>
            </w:pPr>
            <w:r/>
            <w:r>
              <w:rPr>
                <w:b w:val="0"/>
              </w:rPr>
              <w:t>Procesar fuentes, extraer entidades/relaciones, validar, normalizar, escribir en Neo4j.</w:t>
            </w:r>
          </w:p>
        </w:tc>
        <w:tc>
          <w:tcPr>
            <w:tcW w:type="dxa" w:w="2160"/>
            <w:vAlign w:val="top"/>
          </w:tcPr>
          <w:p>
            <w:pPr>
              <w:spacing w:after="0"/>
            </w:pPr>
            <w:r/>
            <w:r>
              <w:rPr>
                <w:b w:val="0"/>
              </w:rPr>
              <w:t>Existe y está ampliado.</w:t>
            </w:r>
          </w:p>
        </w:tc>
      </w:tr>
      <w:tr>
        <w:tc>
          <w:tcPr>
            <w:tcW w:type="dxa" w:w="2016"/>
            <w:vAlign w:val="top"/>
          </w:tcPr>
          <w:p>
            <w:pPr>
              <w:spacing w:after="0"/>
            </w:pPr>
            <w:r/>
            <w:r>
              <w:rPr>
                <w:b w:val="0"/>
              </w:rPr>
              <w:t>Graph Store</w:t>
            </w:r>
          </w:p>
        </w:tc>
        <w:tc>
          <w:tcPr>
            <w:tcW w:type="dxa" w:w="5616"/>
            <w:vAlign w:val="top"/>
          </w:tcPr>
          <w:p>
            <w:pPr>
              <w:spacing w:after="0"/>
            </w:pPr>
            <w:r/>
            <w:r>
              <w:rPr>
                <w:b w:val="0"/>
              </w:rPr>
              <w:t>Neo4j con Entity, relaciones, Session, APPEARS_IN, source_id, visibility, review_status.</w:t>
            </w:r>
          </w:p>
        </w:tc>
        <w:tc>
          <w:tcPr>
            <w:tcW w:type="dxa" w:w="2160"/>
            <w:vAlign w:val="top"/>
          </w:tcPr>
          <w:p>
            <w:pPr>
              <w:spacing w:after="0"/>
            </w:pPr>
            <w:r/>
            <w:r>
              <w:rPr>
                <w:b w:val="0"/>
              </w:rPr>
              <w:t>Existe.</w:t>
            </w:r>
          </w:p>
        </w:tc>
      </w:tr>
      <w:tr>
        <w:tc>
          <w:tcPr>
            <w:tcW w:type="dxa" w:w="2016"/>
            <w:vAlign w:val="top"/>
          </w:tcPr>
          <w:p>
            <w:pPr>
              <w:spacing w:after="0"/>
            </w:pPr>
            <w:r/>
            <w:r>
              <w:rPr>
                <w:b w:val="0"/>
              </w:rPr>
              <w:t>Jobs Store</w:t>
            </w:r>
          </w:p>
        </w:tc>
        <w:tc>
          <w:tcPr>
            <w:tcW w:type="dxa" w:w="5616"/>
            <w:vAlign w:val="top"/>
          </w:tcPr>
          <w:p>
            <w:pPr>
              <w:spacing w:after="0"/>
            </w:pPr>
            <w:r/>
            <w:r>
              <w:rPr>
                <w:b w:val="0"/>
              </w:rPr>
              <w:t>Cola de fuentes externas y estados de procesamiento.</w:t>
            </w:r>
          </w:p>
        </w:tc>
        <w:tc>
          <w:tcPr>
            <w:tcW w:type="dxa" w:w="2160"/>
            <w:vAlign w:val="top"/>
          </w:tcPr>
          <w:p>
            <w:pPr>
              <w:spacing w:after="0"/>
            </w:pPr>
            <w:r/>
            <w:r>
              <w:rPr>
                <w:b w:val="0"/>
              </w:rPr>
              <w:t>Existe como job_store.py + jobs.db; falta worker/UI.</w:t>
            </w:r>
          </w:p>
        </w:tc>
      </w:tr>
      <w:tr>
        <w:tc>
          <w:tcPr>
            <w:tcW w:type="dxa" w:w="2016"/>
            <w:vAlign w:val="top"/>
          </w:tcPr>
          <w:p>
            <w:pPr>
              <w:spacing w:after="0"/>
            </w:pPr>
            <w:r/>
            <w:r>
              <w:rPr>
                <w:b w:val="0"/>
              </w:rPr>
              <w:t>Access Store</w:t>
            </w:r>
          </w:p>
        </w:tc>
        <w:tc>
          <w:tcPr>
            <w:tcW w:type="dxa" w:w="5616"/>
            <w:vAlign w:val="top"/>
          </w:tcPr>
          <w:p>
            <w:pPr>
              <w:spacing w:after="0"/>
            </w:pPr>
            <w:r/>
            <w:r>
              <w:rPr>
                <w:b w:val="0"/>
              </w:rPr>
              <w:t>Usuarios, personaje activo, permisos por workspace, audit log.</w:t>
            </w:r>
          </w:p>
        </w:tc>
        <w:tc>
          <w:tcPr>
            <w:tcW w:type="dxa" w:w="2160"/>
            <w:vAlign w:val="top"/>
          </w:tcPr>
          <w:p>
            <w:pPr>
              <w:spacing w:after="0"/>
            </w:pPr>
            <w:r/>
            <w:r>
              <w:rPr>
                <w:b w:val="0"/>
              </w:rPr>
              <w:t>Existe como access_store.py + access.db; falta API/UI/filtros.</w:t>
            </w:r>
          </w:p>
        </w:tc>
      </w:tr>
      <w:tr>
        <w:tc>
          <w:tcPr>
            <w:tcW w:type="dxa" w:w="2016"/>
            <w:vAlign w:val="top"/>
          </w:tcPr>
          <w:p>
            <w:pPr>
              <w:spacing w:after="0"/>
            </w:pPr>
            <w:r/>
            <w:r>
              <w:rPr>
                <w:b w:val="0"/>
              </w:rPr>
              <w:t>Viewer</w:t>
            </w:r>
          </w:p>
        </w:tc>
        <w:tc>
          <w:tcPr>
            <w:tcW w:type="dxa" w:w="5616"/>
            <w:vAlign w:val="top"/>
          </w:tcPr>
          <w:p>
            <w:pPr>
              <w:spacing w:after="0"/>
            </w:pPr>
            <w:r/>
            <w:r>
              <w:rPr>
                <w:b w:val="0"/>
              </w:rPr>
              <w:t>Grafo 2D, fichas, filtros, buscador, vistas específicas.</w:t>
            </w:r>
          </w:p>
        </w:tc>
        <w:tc>
          <w:tcPr>
            <w:tcW w:type="dxa" w:w="2160"/>
            <w:vAlign w:val="top"/>
          </w:tcPr>
          <w:p>
            <w:pPr>
              <w:spacing w:after="0"/>
            </w:pPr>
            <w:r/>
            <w:r>
              <w:rPr>
                <w:b w:val="0"/>
              </w:rPr>
              <w:t>Pendiente.</w:t>
            </w:r>
          </w:p>
        </w:tc>
      </w:tr>
      <w:tr>
        <w:tc>
          <w:tcPr>
            <w:tcW w:type="dxa" w:w="2016"/>
            <w:vAlign w:val="top"/>
          </w:tcPr>
          <w:p>
            <w:pPr>
              <w:spacing w:after="0"/>
            </w:pPr>
            <w:r/>
            <w:r>
              <w:rPr>
                <w:b w:val="0"/>
              </w:rPr>
              <w:t>Panel Admin</w:t>
            </w:r>
          </w:p>
        </w:tc>
        <w:tc>
          <w:tcPr>
            <w:tcW w:type="dxa" w:w="5616"/>
            <w:vAlign w:val="top"/>
          </w:tcPr>
          <w:p>
            <w:pPr>
              <w:spacing w:after="0"/>
            </w:pPr>
            <w:r/>
            <w:r>
              <w:rPr>
                <w:b w:val="0"/>
              </w:rPr>
              <w:t>Fuentes, trabajos, revisión, usuarios, permisos, estado.</w:t>
            </w:r>
          </w:p>
        </w:tc>
        <w:tc>
          <w:tcPr>
            <w:tcW w:type="dxa" w:w="2160"/>
            <w:vAlign w:val="top"/>
          </w:tcPr>
          <w:p>
            <w:pPr>
              <w:spacing w:after="0"/>
            </w:pPr>
            <w:r/>
            <w:r>
              <w:rPr>
                <w:b w:val="0"/>
              </w:rPr>
              <w:t>Pendiente.</w:t>
            </w:r>
          </w:p>
        </w:tc>
      </w:tr>
    </w:tbl>
    <w:p/>
    <w:p>
      <w:pPr>
        <w:pStyle w:val="Heading1"/>
      </w:pPr>
      <w:r>
        <w:t>4. Visor S9 Knowledge</w:t>
      </w:r>
    </w:p>
    <w:p>
      <w:r>
        <w:t>El visor es la parte que usará la gente para consultar el conocimiento. Debe ser cómodo para partida, no una herramienta técnica. En la primera versión debe ser de solo lectura y centrarse en sustituir Neo4j Browser.</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tcPr>
          <w:p>
            <w:pPr>
              <w:spacing w:after="0"/>
            </w:pPr>
            <w:r/>
            <w:r>
              <w:rPr>
                <w:b/>
                <w:color w:val="FFFFFF"/>
              </w:rPr>
              <w:t>Vista</w:t>
            </w:r>
          </w:p>
        </w:tc>
        <w:tc>
          <w:tcPr>
            <w:tcW w:type="dxa" w:w="5760"/>
            <w:shd w:fill="1F4E79"/>
          </w:tcPr>
          <w:p>
            <w:pPr>
              <w:spacing w:after="0"/>
            </w:pPr>
            <w:r/>
            <w:r>
              <w:rPr>
                <w:b/>
                <w:color w:val="FFFFFF"/>
              </w:rPr>
              <w:t>Qué muestra</w:t>
            </w:r>
          </w:p>
        </w:tc>
        <w:tc>
          <w:tcPr>
            <w:tcW w:type="dxa" w:w="2016"/>
            <w:shd w:fill="1F4E79"/>
          </w:tcPr>
          <w:p>
            <w:pPr>
              <w:spacing w:after="0"/>
            </w:pPr>
            <w:r/>
            <w:r>
              <w:rPr>
                <w:b/>
                <w:color w:val="FFFFFF"/>
              </w:rPr>
              <w:t>Primera versión</w:t>
            </w:r>
          </w:p>
        </w:tc>
      </w:tr>
      <w:tr>
        <w:tc>
          <w:tcPr>
            <w:tcW w:type="dxa" w:w="2016"/>
            <w:vAlign w:val="top"/>
          </w:tcPr>
          <w:p>
            <w:pPr>
              <w:spacing w:after="0"/>
            </w:pPr>
            <w:r/>
            <w:r>
              <w:rPr>
                <w:b w:val="0"/>
              </w:rPr>
              <w:t>Inicio</w:t>
            </w:r>
          </w:p>
        </w:tc>
        <w:tc>
          <w:tcPr>
            <w:tcW w:type="dxa" w:w="5760"/>
            <w:vAlign w:val="top"/>
          </w:tcPr>
          <w:p>
            <w:pPr>
              <w:spacing w:after="0"/>
            </w:pPr>
            <w:r/>
            <w:r>
              <w:rPr>
                <w:b w:val="0"/>
              </w:rPr>
              <w:t>Selector de bóveda, resumen de nodos/relaciones y accesos rápidos.</w:t>
            </w:r>
          </w:p>
        </w:tc>
        <w:tc>
          <w:tcPr>
            <w:tcW w:type="dxa" w:w="2016"/>
            <w:vAlign w:val="top"/>
          </w:tcPr>
          <w:p>
            <w:pPr>
              <w:spacing w:after="0"/>
            </w:pPr>
            <w:r/>
            <w:r>
              <w:rPr>
                <w:b w:val="0"/>
              </w:rPr>
              <w:t>Sí</w:t>
            </w:r>
          </w:p>
        </w:tc>
      </w:tr>
      <w:tr>
        <w:tc>
          <w:tcPr>
            <w:tcW w:type="dxa" w:w="2016"/>
            <w:vAlign w:val="top"/>
          </w:tcPr>
          <w:p>
            <w:pPr>
              <w:spacing w:after="0"/>
            </w:pPr>
            <w:r/>
            <w:r>
              <w:rPr>
                <w:b w:val="0"/>
              </w:rPr>
              <w:t>Grafo global</w:t>
            </w:r>
          </w:p>
        </w:tc>
        <w:tc>
          <w:tcPr>
            <w:tcW w:type="dxa" w:w="5760"/>
            <w:vAlign w:val="top"/>
          </w:tcPr>
          <w:p>
            <w:pPr>
              <w:spacing w:after="0"/>
            </w:pPr>
            <w:r/>
            <w:r>
              <w:rPr>
                <w:b w:val="0"/>
              </w:rPr>
              <w:t>Nodos y relaciones filtrables por workspace, tipo y búsqueda.</w:t>
            </w:r>
          </w:p>
        </w:tc>
        <w:tc>
          <w:tcPr>
            <w:tcW w:type="dxa" w:w="2016"/>
            <w:vAlign w:val="top"/>
          </w:tcPr>
          <w:p>
            <w:pPr>
              <w:spacing w:after="0"/>
            </w:pPr>
            <w:r/>
            <w:r>
              <w:rPr>
                <w:b w:val="0"/>
              </w:rPr>
              <w:t>Sí</w:t>
            </w:r>
          </w:p>
        </w:tc>
      </w:tr>
      <w:tr>
        <w:tc>
          <w:tcPr>
            <w:tcW w:type="dxa" w:w="2016"/>
            <w:vAlign w:val="top"/>
          </w:tcPr>
          <w:p>
            <w:pPr>
              <w:spacing w:after="0"/>
            </w:pPr>
            <w:r/>
            <w:r>
              <w:rPr>
                <w:b w:val="0"/>
              </w:rPr>
              <w:t>Entidades</w:t>
            </w:r>
          </w:p>
        </w:tc>
        <w:tc>
          <w:tcPr>
            <w:tcW w:type="dxa" w:w="5760"/>
            <w:vAlign w:val="top"/>
          </w:tcPr>
          <w:p>
            <w:pPr>
              <w:spacing w:after="0"/>
            </w:pPr>
            <w:r/>
            <w:r>
              <w:rPr>
                <w:b w:val="0"/>
              </w:rPr>
              <w:t>Listado buscable de personajes, lugares, criaturas, objetos, eventos.</w:t>
            </w:r>
          </w:p>
        </w:tc>
        <w:tc>
          <w:tcPr>
            <w:tcW w:type="dxa" w:w="2016"/>
            <w:vAlign w:val="top"/>
          </w:tcPr>
          <w:p>
            <w:pPr>
              <w:spacing w:after="0"/>
            </w:pPr>
            <w:r/>
            <w:r>
              <w:rPr>
                <w:b w:val="0"/>
              </w:rPr>
              <w:t>Sí</w:t>
            </w:r>
          </w:p>
        </w:tc>
      </w:tr>
      <w:tr>
        <w:tc>
          <w:tcPr>
            <w:tcW w:type="dxa" w:w="2016"/>
            <w:vAlign w:val="top"/>
          </w:tcPr>
          <w:p>
            <w:pPr>
              <w:spacing w:after="0"/>
            </w:pPr>
            <w:r/>
            <w:r>
              <w:rPr>
                <w:b w:val="0"/>
              </w:rPr>
              <w:t>Personajes</w:t>
            </w:r>
          </w:p>
        </w:tc>
        <w:tc>
          <w:tcPr>
            <w:tcW w:type="dxa" w:w="5760"/>
            <w:vAlign w:val="top"/>
          </w:tcPr>
          <w:p>
            <w:pPr>
              <w:spacing w:after="0"/>
            </w:pPr>
            <w:r/>
            <w:r>
              <w:rPr>
                <w:b w:val="0"/>
              </w:rPr>
              <w:t>Vista centrada en personajes y sus relaciones.</w:t>
            </w:r>
          </w:p>
        </w:tc>
        <w:tc>
          <w:tcPr>
            <w:tcW w:type="dxa" w:w="2016"/>
            <w:vAlign w:val="top"/>
          </w:tcPr>
          <w:p>
            <w:pPr>
              <w:spacing w:after="0"/>
            </w:pPr>
            <w:r/>
            <w:r>
              <w:rPr>
                <w:b w:val="0"/>
              </w:rPr>
              <w:t>Sí básica</w:t>
            </w:r>
          </w:p>
        </w:tc>
      </w:tr>
      <w:tr>
        <w:tc>
          <w:tcPr>
            <w:tcW w:type="dxa" w:w="2016"/>
            <w:vAlign w:val="top"/>
          </w:tcPr>
          <w:p>
            <w:pPr>
              <w:spacing w:after="0"/>
            </w:pPr>
            <w:r/>
            <w:r>
              <w:rPr>
                <w:b w:val="0"/>
              </w:rPr>
              <w:t>Lugares</w:t>
            </w:r>
          </w:p>
        </w:tc>
        <w:tc>
          <w:tcPr>
            <w:tcW w:type="dxa" w:w="5760"/>
            <w:vAlign w:val="top"/>
          </w:tcPr>
          <w:p>
            <w:pPr>
              <w:spacing w:after="0"/>
            </w:pPr>
            <w:r/>
            <w:r>
              <w:rPr>
                <w:b w:val="0"/>
              </w:rPr>
              <w:t>Lugares, eventos ocurridos, criaturas/personajes vistos allí.</w:t>
            </w:r>
          </w:p>
        </w:tc>
        <w:tc>
          <w:tcPr>
            <w:tcW w:type="dxa" w:w="2016"/>
            <w:vAlign w:val="top"/>
          </w:tcPr>
          <w:p>
            <w:pPr>
              <w:spacing w:after="0"/>
            </w:pPr>
            <w:r/>
            <w:r>
              <w:rPr>
                <w:b w:val="0"/>
              </w:rPr>
              <w:t>Posterior</w:t>
            </w:r>
          </w:p>
        </w:tc>
      </w:tr>
      <w:tr>
        <w:tc>
          <w:tcPr>
            <w:tcW w:type="dxa" w:w="2016"/>
            <w:vAlign w:val="top"/>
          </w:tcPr>
          <w:p>
            <w:pPr>
              <w:spacing w:after="0"/>
            </w:pPr>
            <w:r/>
            <w:r>
              <w:rPr>
                <w:b w:val="0"/>
              </w:rPr>
              <w:t>Bestiario</w:t>
            </w:r>
          </w:p>
        </w:tc>
        <w:tc>
          <w:tcPr>
            <w:tcW w:type="dxa" w:w="5760"/>
            <w:vAlign w:val="top"/>
          </w:tcPr>
          <w:p>
            <w:pPr>
              <w:spacing w:after="0"/>
            </w:pPr>
            <w:r/>
            <w:r>
              <w:rPr>
                <w:b w:val="0"/>
              </w:rPr>
              <w:t>Criaturas, espíritus, demonios, enemigos, estado y encuentros.</w:t>
            </w:r>
          </w:p>
        </w:tc>
        <w:tc>
          <w:tcPr>
            <w:tcW w:type="dxa" w:w="2016"/>
            <w:vAlign w:val="top"/>
          </w:tcPr>
          <w:p>
            <w:pPr>
              <w:spacing w:after="0"/>
            </w:pPr>
            <w:r/>
            <w:r>
              <w:rPr>
                <w:b w:val="0"/>
              </w:rPr>
              <w:t>Posterior</w:t>
            </w:r>
          </w:p>
        </w:tc>
      </w:tr>
      <w:tr>
        <w:tc>
          <w:tcPr>
            <w:tcW w:type="dxa" w:w="2016"/>
            <w:vAlign w:val="top"/>
          </w:tcPr>
          <w:p>
            <w:pPr>
              <w:spacing w:after="0"/>
            </w:pPr>
            <w:r/>
            <w:r>
              <w:rPr>
                <w:b w:val="0"/>
              </w:rPr>
              <w:t>Cronología</w:t>
            </w:r>
          </w:p>
        </w:tc>
        <w:tc>
          <w:tcPr>
            <w:tcW w:type="dxa" w:w="5760"/>
            <w:vAlign w:val="top"/>
          </w:tcPr>
          <w:p>
            <w:pPr>
              <w:spacing w:after="0"/>
            </w:pPr>
            <w:r/>
            <w:r>
              <w:rPr>
                <w:b w:val="0"/>
              </w:rPr>
              <w:t>Sesiones, eventos, apariciones y cambios de estado.</w:t>
            </w:r>
          </w:p>
        </w:tc>
        <w:tc>
          <w:tcPr>
            <w:tcW w:type="dxa" w:w="2016"/>
            <w:vAlign w:val="top"/>
          </w:tcPr>
          <w:p>
            <w:pPr>
              <w:spacing w:after="0"/>
            </w:pPr>
            <w:r/>
            <w:r>
              <w:rPr>
                <w:b w:val="0"/>
              </w:rPr>
              <w:t>Posterior</w:t>
            </w:r>
          </w:p>
        </w:tc>
      </w:tr>
      <w:tr>
        <w:tc>
          <w:tcPr>
            <w:tcW w:type="dxa" w:w="2016"/>
            <w:vAlign w:val="top"/>
          </w:tcPr>
          <w:p>
            <w:pPr>
              <w:spacing w:after="0"/>
            </w:pPr>
            <w:r/>
            <w:r>
              <w:rPr>
                <w:b w:val="0"/>
              </w:rPr>
              <w:t>Documentos/fuentes</w:t>
            </w:r>
          </w:p>
        </w:tc>
        <w:tc>
          <w:tcPr>
            <w:tcW w:type="dxa" w:w="5760"/>
            <w:vAlign w:val="top"/>
          </w:tcPr>
          <w:p>
            <w:pPr>
              <w:spacing w:after="0"/>
            </w:pPr>
            <w:r/>
            <w:r>
              <w:rPr>
                <w:b w:val="0"/>
              </w:rPr>
              <w:t>Fuente, páginas, nodos extraídos, relaciones y warnings.</w:t>
            </w:r>
          </w:p>
        </w:tc>
        <w:tc>
          <w:tcPr>
            <w:tcW w:type="dxa" w:w="2016"/>
            <w:vAlign w:val="top"/>
          </w:tcPr>
          <w:p>
            <w:pPr>
              <w:spacing w:after="0"/>
            </w:pPr>
            <w:r/>
            <w:r>
              <w:rPr>
                <w:b w:val="0"/>
              </w:rPr>
              <w:t>Sí básica</w:t>
            </w:r>
          </w:p>
        </w:tc>
      </w:tr>
      <w:tr>
        <w:tc>
          <w:tcPr>
            <w:tcW w:type="dxa" w:w="2016"/>
            <w:vAlign w:val="top"/>
          </w:tcPr>
          <w:p>
            <w:pPr>
              <w:spacing w:after="0"/>
            </w:pPr>
            <w:r/>
            <w:r>
              <w:rPr>
                <w:b w:val="0"/>
              </w:rPr>
              <w:t>Mi personaje</w:t>
            </w:r>
          </w:p>
        </w:tc>
        <w:tc>
          <w:tcPr>
            <w:tcW w:type="dxa" w:w="5760"/>
            <w:vAlign w:val="top"/>
          </w:tcPr>
          <w:p>
            <w:pPr>
              <w:spacing w:after="0"/>
            </w:pPr>
            <w:r/>
            <w:r>
              <w:rPr>
                <w:b w:val="0"/>
              </w:rPr>
              <w:t>Lo que sabe el personaje activo del usuario.</w:t>
            </w:r>
          </w:p>
        </w:tc>
        <w:tc>
          <w:tcPr>
            <w:tcW w:type="dxa" w:w="2016"/>
            <w:vAlign w:val="top"/>
          </w:tcPr>
          <w:p>
            <w:pPr>
              <w:spacing w:after="0"/>
            </w:pPr>
            <w:r/>
            <w:r>
              <w:rPr>
                <w:b w:val="0"/>
              </w:rPr>
              <w:t>Fase permisos/personaje</w:t>
            </w:r>
          </w:p>
        </w:tc>
      </w:tr>
    </w:tbl>
    <w:p/>
    <w:p>
      <w:pPr>
        <w:pStyle w:val="ListBullet"/>
      </w:pPr>
      <w:r>
        <w:t>Grafo 2D en primera versión; el 3D puede esperar.</w:t>
      </w:r>
    </w:p>
    <w:p>
      <w:pPr>
        <w:pStyle w:val="ListBullet"/>
      </w:pPr>
      <w:r>
        <w:t>Buscador global por nombre, alias, descripción y fuente.</w:t>
      </w:r>
    </w:p>
    <w:p>
      <w:pPr>
        <w:pStyle w:val="ListBullet"/>
      </w:pPr>
      <w:r>
        <w:t>Filtros por tipo y workspace obligatorios.</w:t>
      </w:r>
    </w:p>
    <w:p>
      <w:pPr>
        <w:pStyle w:val="ListBullet"/>
      </w:pPr>
      <w:r>
        <w:t>Límite de grafo configurable: 100, 300, 1000 nodos.</w:t>
      </w:r>
    </w:p>
    <w:p>
      <w:pPr>
        <w:pStyle w:val="ListBullet"/>
      </w:pPr>
      <w:r>
        <w:t>Panel lateral al pinchar nodo o relación.</w:t>
      </w:r>
    </w:p>
    <w:p>
      <w:pPr>
        <w:pStyle w:val="ListBullet"/>
      </w:pPr>
      <w:r>
        <w:t>Botón “ver datos técnicos” solo para admin/debug.</w:t>
      </w:r>
    </w:p>
    <w:p>
      <w:pPr>
        <w:pStyle w:val="Heading1"/>
      </w:pPr>
      <w:r>
        <w:t>5. Fichas de entidades y relaciones</w:t>
      </w:r>
    </w:p>
    <w:p>
      <w:r>
        <w:t>La ficha debe convertir propiedades técnicas de Neo4j en una vista humana. Debe ocultar por defecto elementId, ids internos, source_hash, extractor_version, prompt_version y fechas técnicas.</w:t>
      </w:r>
    </w:p>
    <w:tbl>
      <w:tblPr>
        <w:tblStyle w:val="TableGrid"/>
        <w:tblW w:type="auto" w:w="0"/>
        <w:jc w:val="center"/>
        <w:tblLook w:firstColumn="1" w:firstRow="1" w:lastColumn="0" w:lastRow="0" w:noHBand="0" w:noVBand="1" w:val="04A0"/>
      </w:tblPr>
      <w:tblGrid>
        <w:gridCol w:w="5112"/>
        <w:gridCol w:w="5112"/>
      </w:tblGrid>
      <w:tr>
        <w:tc>
          <w:tcPr>
            <w:tcW w:type="dxa" w:w="3168"/>
            <w:shd w:fill="1F4E79"/>
          </w:tcPr>
          <w:p>
            <w:pPr>
              <w:spacing w:after="0"/>
            </w:pPr>
            <w:r/>
            <w:r>
              <w:rPr>
                <w:b/>
                <w:color w:val="FFFFFF"/>
              </w:rPr>
              <w:t>Campo Neo4j</w:t>
            </w:r>
          </w:p>
        </w:tc>
        <w:tc>
          <w:tcPr>
            <w:tcW w:type="dxa" w:w="6624"/>
            <w:shd w:fill="1F4E79"/>
          </w:tcPr>
          <w:p>
            <w:pPr>
              <w:spacing w:after="0"/>
            </w:pPr>
            <w:r/>
            <w:r>
              <w:rPr>
                <w:b/>
                <w:color w:val="FFFFFF"/>
              </w:rPr>
              <w:t>Cómo se muestra</w:t>
            </w:r>
          </w:p>
        </w:tc>
      </w:tr>
      <w:tr>
        <w:tc>
          <w:tcPr>
            <w:tcW w:type="dxa" w:w="3168"/>
            <w:vAlign w:val="top"/>
          </w:tcPr>
          <w:p>
            <w:pPr>
              <w:spacing w:after="0"/>
            </w:pPr>
            <w:r/>
            <w:r>
              <w:rPr>
                <w:b w:val="0"/>
              </w:rPr>
              <w:t>display_name / canonical_name</w:t>
            </w:r>
          </w:p>
        </w:tc>
        <w:tc>
          <w:tcPr>
            <w:tcW w:type="dxa" w:w="6624"/>
            <w:vAlign w:val="top"/>
          </w:tcPr>
          <w:p>
            <w:pPr>
              <w:spacing w:after="0"/>
            </w:pPr>
            <w:r/>
            <w:r>
              <w:rPr>
                <w:b w:val="0"/>
              </w:rPr>
              <w:t>Título principal de la ficha.</w:t>
            </w:r>
          </w:p>
        </w:tc>
      </w:tr>
      <w:tr>
        <w:tc>
          <w:tcPr>
            <w:tcW w:type="dxa" w:w="3168"/>
            <w:vAlign w:val="top"/>
          </w:tcPr>
          <w:p>
            <w:pPr>
              <w:spacing w:after="0"/>
            </w:pPr>
            <w:r/>
            <w:r>
              <w:rPr>
                <w:b w:val="0"/>
              </w:rPr>
              <w:t>entity_type</w:t>
            </w:r>
          </w:p>
        </w:tc>
        <w:tc>
          <w:tcPr>
            <w:tcW w:type="dxa" w:w="6624"/>
            <w:vAlign w:val="top"/>
          </w:tcPr>
          <w:p>
            <w:pPr>
              <w:spacing w:after="0"/>
            </w:pPr>
            <w:r/>
            <w:r>
              <w:rPr>
                <w:b w:val="0"/>
              </w:rPr>
              <w:t>Tipo traducido: Character -&gt; Personaje, Location -&gt; Lugar, Creature -&gt; Criatura.</w:t>
            </w:r>
          </w:p>
        </w:tc>
      </w:tr>
      <w:tr>
        <w:tc>
          <w:tcPr>
            <w:tcW w:type="dxa" w:w="3168"/>
            <w:vAlign w:val="top"/>
          </w:tcPr>
          <w:p>
            <w:pPr>
              <w:spacing w:after="0"/>
            </w:pPr>
            <w:r/>
            <w:r>
              <w:rPr>
                <w:b w:val="0"/>
              </w:rPr>
              <w:t>description / short_summary</w:t>
            </w:r>
          </w:p>
        </w:tc>
        <w:tc>
          <w:tcPr>
            <w:tcW w:type="dxa" w:w="6624"/>
            <w:vAlign w:val="top"/>
          </w:tcPr>
          <w:p>
            <w:pPr>
              <w:spacing w:after="0"/>
            </w:pPr>
            <w:r/>
            <w:r>
              <w:rPr>
                <w:b w:val="0"/>
              </w:rPr>
              <w:t>Resumen visible. Si no existe, mostrar “Sin descripción revisada”.</w:t>
            </w:r>
          </w:p>
        </w:tc>
      </w:tr>
      <w:tr>
        <w:tc>
          <w:tcPr>
            <w:tcW w:type="dxa" w:w="3168"/>
            <w:vAlign w:val="top"/>
          </w:tcPr>
          <w:p>
            <w:pPr>
              <w:spacing w:after="0"/>
            </w:pPr>
            <w:r/>
            <w:r>
              <w:rPr>
                <w:b w:val="0"/>
              </w:rPr>
              <w:t>aliases</w:t>
            </w:r>
          </w:p>
        </w:tc>
        <w:tc>
          <w:tcPr>
            <w:tcW w:type="dxa" w:w="6624"/>
            <w:vAlign w:val="top"/>
          </w:tcPr>
          <w:p>
            <w:pPr>
              <w:spacing w:after="0"/>
            </w:pPr>
            <w:r/>
            <w:r>
              <w:rPr>
                <w:b w:val="0"/>
              </w:rPr>
              <w:t>Alias en lista legible.</w:t>
            </w:r>
          </w:p>
        </w:tc>
      </w:tr>
      <w:tr>
        <w:tc>
          <w:tcPr>
            <w:tcW w:type="dxa" w:w="3168"/>
            <w:vAlign w:val="top"/>
          </w:tcPr>
          <w:p>
            <w:pPr>
              <w:spacing w:after="0"/>
            </w:pPr>
            <w:r/>
            <w:r>
              <w:rPr>
                <w:b w:val="0"/>
              </w:rPr>
              <w:t>source_document + source_pages</w:t>
            </w:r>
          </w:p>
        </w:tc>
        <w:tc>
          <w:tcPr>
            <w:tcW w:type="dxa" w:w="6624"/>
            <w:vAlign w:val="top"/>
          </w:tcPr>
          <w:p>
            <w:pPr>
              <w:spacing w:after="0"/>
            </w:pPr>
            <w:r/>
            <w:r>
              <w:rPr>
                <w:b w:val="0"/>
              </w:rPr>
              <w:t>Fuente: documento y página(s).</w:t>
            </w:r>
          </w:p>
        </w:tc>
      </w:tr>
      <w:tr>
        <w:tc>
          <w:tcPr>
            <w:tcW w:type="dxa" w:w="3168"/>
            <w:vAlign w:val="top"/>
          </w:tcPr>
          <w:p>
            <w:pPr>
              <w:spacing w:after="0"/>
            </w:pPr>
            <w:r/>
            <w:r>
              <w:rPr>
                <w:b w:val="0"/>
              </w:rPr>
              <w:t>confidence</w:t>
            </w:r>
          </w:p>
        </w:tc>
        <w:tc>
          <w:tcPr>
            <w:tcW w:type="dxa" w:w="6624"/>
            <w:vAlign w:val="top"/>
          </w:tcPr>
          <w:p>
            <w:pPr>
              <w:spacing w:after="0"/>
            </w:pPr>
            <w:r/>
            <w:r>
              <w:rPr>
                <w:b w:val="0"/>
              </w:rPr>
              <w:t>Porcentaje: 0.9 -&gt; 90%. Si &lt;70%, marcar “Revisar”.</w:t>
            </w:r>
          </w:p>
        </w:tc>
      </w:tr>
      <w:tr>
        <w:tc>
          <w:tcPr>
            <w:tcW w:type="dxa" w:w="3168"/>
            <w:vAlign w:val="top"/>
          </w:tcPr>
          <w:p>
            <w:pPr>
              <w:spacing w:after="0"/>
            </w:pPr>
            <w:r/>
            <w:r>
              <w:rPr>
                <w:b w:val="0"/>
              </w:rPr>
              <w:t>visibility / knowledge_layer</w:t>
            </w:r>
          </w:p>
        </w:tc>
        <w:tc>
          <w:tcPr>
            <w:tcW w:type="dxa" w:w="6624"/>
            <w:vAlign w:val="top"/>
          </w:tcPr>
          <w:p>
            <w:pPr>
              <w:spacing w:after="0"/>
            </w:pPr>
            <w:r/>
            <w:r>
              <w:rPr>
                <w:b w:val="0"/>
              </w:rPr>
              <w:t>Visible solo según permisos; admin puede verlo en detalles.</w:t>
            </w:r>
          </w:p>
        </w:tc>
      </w:tr>
      <w:tr>
        <w:tc>
          <w:tcPr>
            <w:tcW w:type="dxa" w:w="3168"/>
            <w:vAlign w:val="top"/>
          </w:tcPr>
          <w:p>
            <w:pPr>
              <w:spacing w:after="0"/>
            </w:pPr>
            <w:r/>
            <w:r>
              <w:rPr>
                <w:b w:val="0"/>
              </w:rPr>
              <w:t>review_status</w:t>
            </w:r>
          </w:p>
        </w:tc>
        <w:tc>
          <w:tcPr>
            <w:tcW w:type="dxa" w:w="6624"/>
            <w:vAlign w:val="top"/>
          </w:tcPr>
          <w:p>
            <w:pPr>
              <w:spacing w:after="0"/>
            </w:pPr>
            <w:r/>
            <w:r>
              <w:rPr>
                <w:b w:val="0"/>
              </w:rPr>
              <w:t>Autoextraído, revisado, corregido, rechazado.</w:t>
            </w:r>
          </w:p>
        </w:tc>
      </w:tr>
      <w:tr>
        <w:tc>
          <w:tcPr>
            <w:tcW w:type="dxa" w:w="3168"/>
            <w:vAlign w:val="top"/>
          </w:tcPr>
          <w:p>
            <w:pPr>
              <w:spacing w:after="0"/>
            </w:pPr>
            <w:r/>
            <w:r>
              <w:rPr>
                <w:b w:val="0"/>
              </w:rPr>
              <w:t>manual_review_required</w:t>
            </w:r>
          </w:p>
        </w:tc>
        <w:tc>
          <w:tcPr>
            <w:tcW w:type="dxa" w:w="6624"/>
            <w:vAlign w:val="top"/>
          </w:tcPr>
          <w:p>
            <w:pPr>
              <w:spacing w:after="0"/>
            </w:pPr>
            <w:r/>
            <w:r>
              <w:rPr>
                <w:b w:val="0"/>
              </w:rPr>
              <w:t>Aviso visual si necesita revisión.</w:t>
            </w:r>
          </w:p>
        </w:tc>
      </w:tr>
    </w:tbl>
    <w:p/>
    <w:p>
      <w:pPr>
        <w:spacing w:after="120"/>
        <w:ind w:left="360"/>
      </w:pPr>
      <w:r>
        <w:rPr>
          <w:rFonts w:ascii="Consolas" w:hAnsi="Consolas" w:eastAsia="Consolas"/>
          <w:sz w:val="17"/>
        </w:rPr>
        <w:t>Ejemplo de ficha humana:</w:t>
        <w:br/>
        <w:br/>
        <w:t>Agasha Tamori</w:t>
        <w:br/>
        <w:t>Personaje · Leyenda de los Cinco Anillos</w:t>
        <w:br/>
        <w:br/>
        <w:t>Resumen:</w:t>
        <w:br/>
        <w:t>Betrayal y se convierte en el nuevo Dark Oracle of Fire.</w:t>
        <w:br/>
        <w:br/>
        <w:t>Alias: Tamori</w:t>
        <w:br/>
        <w:t>Fuente: 3102 L5A - Game Master's Guide 2da.pdf, página 9</w:t>
        <w:br/>
        <w:t>Confianza: 90% · Extraído automáticamente</w:t>
        <w:br/>
        <w:t>Relaciones: aparece en, relacionado con, miembro de...</w:t>
      </w:r>
    </w:p>
    <w:tbl>
      <w:tblPr>
        <w:tblStyle w:val="TableGrid"/>
        <w:tblW w:type="auto" w:w="0"/>
        <w:jc w:val="center"/>
        <w:tblLook w:firstColumn="1" w:firstRow="1" w:lastColumn="0" w:lastRow="0" w:noHBand="0" w:noVBand="1" w:val="04A0"/>
      </w:tblPr>
      <w:tblGrid>
        <w:gridCol w:w="5112"/>
        <w:gridCol w:w="5112"/>
      </w:tblGrid>
      <w:tr>
        <w:tc>
          <w:tcPr>
            <w:tcW w:type="dxa" w:w="2880"/>
            <w:shd w:fill="1F4E79"/>
          </w:tcPr>
          <w:p>
            <w:pPr>
              <w:spacing w:after="0"/>
            </w:pPr>
            <w:r/>
            <w:r>
              <w:rPr>
                <w:b/>
                <w:color w:val="FFFFFF"/>
              </w:rPr>
              <w:t>Relación</w:t>
            </w:r>
          </w:p>
        </w:tc>
        <w:tc>
          <w:tcPr>
            <w:tcW w:type="dxa" w:w="6912"/>
            <w:shd w:fill="1F4E79"/>
          </w:tcPr>
          <w:p>
            <w:pPr>
              <w:spacing w:after="0"/>
            </w:pPr>
            <w:r/>
            <w:r>
              <w:rPr>
                <w:b/>
                <w:color w:val="FFFFFF"/>
              </w:rPr>
              <w:t>Vista humana</w:t>
            </w:r>
          </w:p>
        </w:tc>
      </w:tr>
      <w:tr>
        <w:tc>
          <w:tcPr>
            <w:tcW w:type="dxa" w:w="2880"/>
            <w:vAlign w:val="top"/>
          </w:tcPr>
          <w:p>
            <w:pPr>
              <w:spacing w:after="0"/>
            </w:pPr>
            <w:r/>
            <w:r>
              <w:rPr>
                <w:b w:val="0"/>
              </w:rPr>
              <w:t>HAS_FOUGHT</w:t>
            </w:r>
          </w:p>
        </w:tc>
        <w:tc>
          <w:tcPr>
            <w:tcW w:type="dxa" w:w="6912"/>
            <w:vAlign w:val="top"/>
          </w:tcPr>
          <w:p>
            <w:pPr>
              <w:spacing w:after="0"/>
            </w:pPr>
            <w:r/>
            <w:r>
              <w:rPr>
                <w:b w:val="0"/>
              </w:rPr>
              <w:t>ha combatido contra</w:t>
            </w:r>
          </w:p>
        </w:tc>
      </w:tr>
      <w:tr>
        <w:tc>
          <w:tcPr>
            <w:tcW w:type="dxa" w:w="2880"/>
            <w:vAlign w:val="top"/>
          </w:tcPr>
          <w:p>
            <w:pPr>
              <w:spacing w:after="0"/>
            </w:pPr>
            <w:r/>
            <w:r>
              <w:rPr>
                <w:b w:val="0"/>
              </w:rPr>
              <w:t>HAS_TALKED_TO</w:t>
            </w:r>
          </w:p>
        </w:tc>
        <w:tc>
          <w:tcPr>
            <w:tcW w:type="dxa" w:w="6912"/>
            <w:vAlign w:val="top"/>
          </w:tcPr>
          <w:p>
            <w:pPr>
              <w:spacing w:after="0"/>
            </w:pPr>
            <w:r/>
            <w:r>
              <w:rPr>
                <w:b w:val="0"/>
              </w:rPr>
              <w:t>ha hablado con</w:t>
            </w:r>
          </w:p>
        </w:tc>
      </w:tr>
      <w:tr>
        <w:tc>
          <w:tcPr>
            <w:tcW w:type="dxa" w:w="2880"/>
            <w:vAlign w:val="top"/>
          </w:tcPr>
          <w:p>
            <w:pPr>
              <w:spacing w:after="0"/>
            </w:pPr>
            <w:r/>
            <w:r>
              <w:rPr>
                <w:b w:val="0"/>
              </w:rPr>
              <w:t>HAS_HEARD_ABOUT</w:t>
            </w:r>
          </w:p>
        </w:tc>
        <w:tc>
          <w:tcPr>
            <w:tcW w:type="dxa" w:w="6912"/>
            <w:vAlign w:val="top"/>
          </w:tcPr>
          <w:p>
            <w:pPr>
              <w:spacing w:after="0"/>
            </w:pPr>
            <w:r/>
            <w:r>
              <w:rPr>
                <w:b w:val="0"/>
              </w:rPr>
              <w:t>ha oído hablar de</w:t>
            </w:r>
          </w:p>
        </w:tc>
      </w:tr>
      <w:tr>
        <w:tc>
          <w:tcPr>
            <w:tcW w:type="dxa" w:w="2880"/>
            <w:vAlign w:val="top"/>
          </w:tcPr>
          <w:p>
            <w:pPr>
              <w:spacing w:after="0"/>
            </w:pPr>
            <w:r/>
            <w:r>
              <w:rPr>
                <w:b w:val="0"/>
              </w:rPr>
              <w:t>APPEARS_IN</w:t>
            </w:r>
          </w:p>
        </w:tc>
        <w:tc>
          <w:tcPr>
            <w:tcW w:type="dxa" w:w="6912"/>
            <w:vAlign w:val="top"/>
          </w:tcPr>
          <w:p>
            <w:pPr>
              <w:spacing w:after="0"/>
            </w:pPr>
            <w:r/>
            <w:r>
              <w:rPr>
                <w:b w:val="0"/>
              </w:rPr>
              <w:t>aparece en</w:t>
            </w:r>
          </w:p>
        </w:tc>
      </w:tr>
      <w:tr>
        <w:tc>
          <w:tcPr>
            <w:tcW w:type="dxa" w:w="2880"/>
            <w:vAlign w:val="top"/>
          </w:tcPr>
          <w:p>
            <w:pPr>
              <w:spacing w:after="0"/>
            </w:pPr>
            <w:r/>
            <w:r>
              <w:rPr>
                <w:b w:val="0"/>
              </w:rPr>
              <w:t>OCCURS_DURING</w:t>
            </w:r>
          </w:p>
        </w:tc>
        <w:tc>
          <w:tcPr>
            <w:tcW w:type="dxa" w:w="6912"/>
            <w:vAlign w:val="top"/>
          </w:tcPr>
          <w:p>
            <w:pPr>
              <w:spacing w:after="0"/>
            </w:pPr>
            <w:r/>
            <w:r>
              <w:rPr>
                <w:b w:val="0"/>
              </w:rPr>
              <w:t>ocurre durante</w:t>
            </w:r>
          </w:p>
        </w:tc>
      </w:tr>
      <w:tr>
        <w:tc>
          <w:tcPr>
            <w:tcW w:type="dxa" w:w="2880"/>
            <w:vAlign w:val="top"/>
          </w:tcPr>
          <w:p>
            <w:pPr>
              <w:spacing w:after="0"/>
            </w:pPr>
            <w:r/>
            <w:r>
              <w:rPr>
                <w:b w:val="0"/>
              </w:rPr>
              <w:t>ENEMY_OF</w:t>
            </w:r>
          </w:p>
        </w:tc>
        <w:tc>
          <w:tcPr>
            <w:tcW w:type="dxa" w:w="6912"/>
            <w:vAlign w:val="top"/>
          </w:tcPr>
          <w:p>
            <w:pPr>
              <w:spacing w:after="0"/>
            </w:pPr>
            <w:r/>
            <w:r>
              <w:rPr>
                <w:b w:val="0"/>
              </w:rPr>
              <w:t>enemigo de</w:t>
            </w:r>
          </w:p>
        </w:tc>
      </w:tr>
      <w:tr>
        <w:tc>
          <w:tcPr>
            <w:tcW w:type="dxa" w:w="2880"/>
            <w:vAlign w:val="top"/>
          </w:tcPr>
          <w:p>
            <w:pPr>
              <w:spacing w:after="0"/>
            </w:pPr>
            <w:r/>
            <w:r>
              <w:rPr>
                <w:b w:val="0"/>
              </w:rPr>
              <w:t>ALLY_OF</w:t>
            </w:r>
          </w:p>
        </w:tc>
        <w:tc>
          <w:tcPr>
            <w:tcW w:type="dxa" w:w="6912"/>
            <w:vAlign w:val="top"/>
          </w:tcPr>
          <w:p>
            <w:pPr>
              <w:spacing w:after="0"/>
            </w:pPr>
            <w:r/>
            <w:r>
              <w:rPr>
                <w:b w:val="0"/>
              </w:rPr>
              <w:t>aliado de</w:t>
            </w:r>
          </w:p>
        </w:tc>
      </w:tr>
      <w:tr>
        <w:tc>
          <w:tcPr>
            <w:tcW w:type="dxa" w:w="2880"/>
            <w:vAlign w:val="top"/>
          </w:tcPr>
          <w:p>
            <w:pPr>
              <w:spacing w:after="0"/>
            </w:pPr>
            <w:r/>
            <w:r>
              <w:rPr>
                <w:b w:val="0"/>
              </w:rPr>
              <w:t>LOCATED_IN</w:t>
            </w:r>
          </w:p>
        </w:tc>
        <w:tc>
          <w:tcPr>
            <w:tcW w:type="dxa" w:w="6912"/>
            <w:vAlign w:val="top"/>
          </w:tcPr>
          <w:p>
            <w:pPr>
              <w:spacing w:after="0"/>
            </w:pPr>
            <w:r/>
            <w:r>
              <w:rPr>
                <w:b w:val="0"/>
              </w:rPr>
              <w:t>está en</w:t>
            </w:r>
          </w:p>
        </w:tc>
      </w:tr>
      <w:tr>
        <w:tc>
          <w:tcPr>
            <w:tcW w:type="dxa" w:w="2880"/>
            <w:vAlign w:val="top"/>
          </w:tcPr>
          <w:p>
            <w:pPr>
              <w:spacing w:after="0"/>
            </w:pPr>
            <w:r/>
            <w:r>
              <w:rPr>
                <w:b w:val="0"/>
              </w:rPr>
              <w:t>FOUGHT_AT</w:t>
            </w:r>
          </w:p>
        </w:tc>
        <w:tc>
          <w:tcPr>
            <w:tcW w:type="dxa" w:w="6912"/>
            <w:vAlign w:val="top"/>
          </w:tcPr>
          <w:p>
            <w:pPr>
              <w:spacing w:after="0"/>
            </w:pPr>
            <w:r/>
            <w:r>
              <w:rPr>
                <w:b w:val="0"/>
              </w:rPr>
              <w:t>combatido en</w:t>
            </w:r>
          </w:p>
        </w:tc>
      </w:tr>
    </w:tbl>
    <w:p/>
    <w:p>
      <w:pPr>
        <w:pStyle w:val="Heading1"/>
      </w:pPr>
      <w:r>
        <w:t>6. Panel de gestión</w:t>
      </w:r>
    </w:p>
    <w:p>
      <w:r>
        <w:t>El panel de gestión es la zona de administración operativa. No debe estar visible para usuarios normales. Debe permitir controlar fuentes, trabajos, revisión y estado del sistema sin usar consola para tareas habituales.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tcPr>
          <w:p>
            <w:pPr>
              <w:spacing w:after="0"/>
            </w:pPr>
            <w:r/>
            <w:r>
              <w:rPr>
                <w:b/>
                <w:color w:val="FFFFFF"/>
              </w:rPr>
              <w:t>Sección</w:t>
            </w:r>
          </w:p>
        </w:tc>
        <w:tc>
          <w:tcPr>
            <w:tcW w:type="dxa" w:w="5616"/>
            <w:shd w:fill="1F4E79"/>
          </w:tcPr>
          <w:p>
            <w:pPr>
              <w:spacing w:after="0"/>
            </w:pPr>
            <w:r/>
            <w:r>
              <w:rPr>
                <w:b/>
                <w:color w:val="FFFFFF"/>
              </w:rPr>
              <w:t>Función</w:t>
            </w:r>
          </w:p>
        </w:tc>
        <w:tc>
          <w:tcPr>
            <w:tcW w:type="dxa" w:w="1872"/>
            <w:shd w:fill="1F4E79"/>
          </w:tcPr>
          <w:p>
            <w:pPr>
              <w:spacing w:after="0"/>
            </w:pPr>
            <w:r/>
            <w:r>
              <w:rPr>
                <w:b/>
                <w:color w:val="FFFFFF"/>
              </w:rPr>
              <w:t>Estado esperado</w:t>
            </w:r>
          </w:p>
        </w:tc>
      </w:tr>
      <w:tr>
        <w:tc>
          <w:tcPr>
            <w:tcW w:type="dxa" w:w="2304"/>
            <w:vAlign w:val="top"/>
          </w:tcPr>
          <w:p>
            <w:pPr>
              <w:spacing w:after="0"/>
            </w:pPr>
            <w:r/>
            <w:r>
              <w:rPr>
                <w:b w:val="0"/>
              </w:rPr>
              <w:t>Resumen</w:t>
            </w:r>
          </w:p>
        </w:tc>
        <w:tc>
          <w:tcPr>
            <w:tcW w:type="dxa" w:w="5616"/>
            <w:vAlign w:val="top"/>
          </w:tcPr>
          <w:p>
            <w:pPr>
              <w:spacing w:after="0"/>
            </w:pPr>
            <w:r/>
            <w:r>
              <w:rPr>
                <w:b w:val="0"/>
              </w:rPr>
              <w:t>Estado de Neo4j, Ollama, jobs.db, access.db, número de nodos/relaciones y últimos errores.</w:t>
            </w:r>
          </w:p>
        </w:tc>
        <w:tc>
          <w:tcPr>
            <w:tcW w:type="dxa" w:w="1872"/>
            <w:vAlign w:val="top"/>
          </w:tcPr>
          <w:p>
            <w:pPr>
              <w:spacing w:after="0"/>
            </w:pPr>
            <w:r/>
            <w:r>
              <w:rPr>
                <w:b w:val="0"/>
              </w:rPr>
              <w:t>v0.2</w:t>
            </w:r>
          </w:p>
        </w:tc>
      </w:tr>
      <w:tr>
        <w:tc>
          <w:tcPr>
            <w:tcW w:type="dxa" w:w="2304"/>
            <w:vAlign w:val="top"/>
          </w:tcPr>
          <w:p>
            <w:pPr>
              <w:spacing w:after="0"/>
            </w:pPr>
            <w:r/>
            <w:r>
              <w:rPr>
                <w:b w:val="0"/>
              </w:rPr>
              <w:t>Fuentes / Importar</w:t>
            </w:r>
          </w:p>
        </w:tc>
        <w:tc>
          <w:tcPr>
            <w:tcW w:type="dxa" w:w="5616"/>
            <w:vAlign w:val="top"/>
          </w:tcPr>
          <w:p>
            <w:pPr>
              <w:spacing w:after="0"/>
            </w:pPr>
            <w:r/>
            <w:r>
              <w:rPr>
                <w:b w:val="0"/>
              </w:rPr>
              <w:t>Registrar PDF, audio, web, YouTube o texto con workspace, sesión, visibility y knowledge_layer.</w:t>
            </w:r>
          </w:p>
        </w:tc>
        <w:tc>
          <w:tcPr>
            <w:tcW w:type="dxa" w:w="1872"/>
            <w:vAlign w:val="top"/>
          </w:tcPr>
          <w:p>
            <w:pPr>
              <w:spacing w:after="0"/>
            </w:pPr>
            <w:r/>
            <w:r>
              <w:rPr>
                <w:b w:val="0"/>
              </w:rPr>
              <w:t>v0.3</w:t>
            </w:r>
          </w:p>
        </w:tc>
      </w:tr>
      <w:tr>
        <w:tc>
          <w:tcPr>
            <w:tcW w:type="dxa" w:w="2304"/>
            <w:vAlign w:val="top"/>
          </w:tcPr>
          <w:p>
            <w:pPr>
              <w:spacing w:after="0"/>
            </w:pPr>
            <w:r/>
            <w:r>
              <w:rPr>
                <w:b w:val="0"/>
              </w:rPr>
              <w:t>Cola de trabajos</w:t>
            </w:r>
          </w:p>
        </w:tc>
        <w:tc>
          <w:tcPr>
            <w:tcW w:type="dxa" w:w="5616"/>
            <w:vAlign w:val="top"/>
          </w:tcPr>
          <w:p>
            <w:pPr>
              <w:spacing w:after="0"/>
            </w:pPr>
            <w:r/>
            <w:r>
              <w:rPr>
                <w:b w:val="0"/>
              </w:rPr>
              <w:t>Ver pending, needs_metadata, processing, complete, failed; reintentar, ignorar o cancelar.</w:t>
            </w:r>
          </w:p>
        </w:tc>
        <w:tc>
          <w:tcPr>
            <w:tcW w:type="dxa" w:w="1872"/>
            <w:vAlign w:val="top"/>
          </w:tcPr>
          <w:p>
            <w:pPr>
              <w:spacing w:after="0"/>
            </w:pPr>
            <w:r/>
            <w:r>
              <w:rPr>
                <w:b w:val="0"/>
              </w:rPr>
              <w:t>v0.3</w:t>
            </w:r>
          </w:p>
        </w:tc>
      </w:tr>
      <w:tr>
        <w:tc>
          <w:tcPr>
            <w:tcW w:type="dxa" w:w="2304"/>
            <w:vAlign w:val="top"/>
          </w:tcPr>
          <w:p>
            <w:pPr>
              <w:spacing w:after="0"/>
            </w:pPr>
            <w:r/>
            <w:r>
              <w:rPr>
                <w:b w:val="0"/>
              </w:rPr>
              <w:t>Revisión</w:t>
            </w:r>
          </w:p>
        </w:tc>
        <w:tc>
          <w:tcPr>
            <w:tcW w:type="dxa" w:w="5616"/>
            <w:vAlign w:val="top"/>
          </w:tcPr>
          <w:p>
            <w:pPr>
              <w:spacing w:after="0"/>
            </w:pPr>
            <w:r/>
            <w:r>
              <w:rPr>
                <w:b w:val="0"/>
              </w:rPr>
              <w:t>Relaciones dudosas, invalidaciones, nodos auto-creados, duplicados, warning semántico.</w:t>
            </w:r>
          </w:p>
        </w:tc>
        <w:tc>
          <w:tcPr>
            <w:tcW w:type="dxa" w:w="1872"/>
            <w:vAlign w:val="top"/>
          </w:tcPr>
          <w:p>
            <w:pPr>
              <w:spacing w:after="0"/>
            </w:pPr>
            <w:r/>
            <w:r>
              <w:rPr>
                <w:b w:val="0"/>
              </w:rPr>
              <w:t>v0.4</w:t>
            </w:r>
          </w:p>
        </w:tc>
      </w:tr>
      <w:tr>
        <w:tc>
          <w:tcPr>
            <w:tcW w:type="dxa" w:w="2304"/>
            <w:vAlign w:val="top"/>
          </w:tcPr>
          <w:p>
            <w:pPr>
              <w:spacing w:after="0"/>
            </w:pPr>
            <w:r/>
            <w:r>
              <w:rPr>
                <w:b w:val="0"/>
              </w:rPr>
              <w:t>Documentos</w:t>
            </w:r>
          </w:p>
        </w:tc>
        <w:tc>
          <w:tcPr>
            <w:tcW w:type="dxa" w:w="5616"/>
            <w:vAlign w:val="top"/>
          </w:tcPr>
          <w:p>
            <w:pPr>
              <w:spacing w:after="0"/>
            </w:pPr>
            <w:r/>
            <w:r>
              <w:rPr>
                <w:b w:val="0"/>
              </w:rPr>
              <w:t>Ver fuentes procesadas, source_id, páginas, nodos creados, relaciones y warnings.</w:t>
            </w:r>
          </w:p>
        </w:tc>
        <w:tc>
          <w:tcPr>
            <w:tcW w:type="dxa" w:w="1872"/>
            <w:vAlign w:val="top"/>
          </w:tcPr>
          <w:p>
            <w:pPr>
              <w:spacing w:after="0"/>
            </w:pPr>
            <w:r/>
            <w:r>
              <w:rPr>
                <w:b w:val="0"/>
              </w:rPr>
              <w:t>v0.3</w:t>
            </w:r>
          </w:p>
        </w:tc>
      </w:tr>
      <w:tr>
        <w:tc>
          <w:tcPr>
            <w:tcW w:type="dxa" w:w="2304"/>
            <w:vAlign w:val="top"/>
          </w:tcPr>
          <w:p>
            <w:pPr>
              <w:spacing w:after="0"/>
            </w:pPr>
            <w:r/>
            <w:r>
              <w:rPr>
                <w:b w:val="0"/>
              </w:rPr>
              <w:t>Usuarios</w:t>
            </w:r>
          </w:p>
        </w:tc>
        <w:tc>
          <w:tcPr>
            <w:tcW w:type="dxa" w:w="5616"/>
            <w:vAlign w:val="top"/>
          </w:tcPr>
          <w:p>
            <w:pPr>
              <w:spacing w:after="0"/>
            </w:pPr>
            <w:r/>
            <w:r>
              <w:rPr>
                <w:b w:val="0"/>
              </w:rPr>
              <w:t>Crear, desactivar, cambiar contraseña, asignar personajes.</w:t>
            </w:r>
          </w:p>
        </w:tc>
        <w:tc>
          <w:tcPr>
            <w:tcW w:type="dxa" w:w="1872"/>
            <w:vAlign w:val="top"/>
          </w:tcPr>
          <w:p>
            <w:pPr>
              <w:spacing w:after="0"/>
            </w:pPr>
            <w:r/>
            <w:r>
              <w:rPr>
                <w:b w:val="0"/>
              </w:rPr>
              <w:t>v0.4</w:t>
            </w:r>
          </w:p>
        </w:tc>
      </w:tr>
      <w:tr>
        <w:tc>
          <w:tcPr>
            <w:tcW w:type="dxa" w:w="2304"/>
            <w:vAlign w:val="top"/>
          </w:tcPr>
          <w:p>
            <w:pPr>
              <w:spacing w:after="0"/>
            </w:pPr>
            <w:r/>
            <w:r>
              <w:rPr>
                <w:b w:val="0"/>
              </w:rPr>
              <w:t>Permisos</w:t>
            </w:r>
          </w:p>
        </w:tc>
        <w:tc>
          <w:tcPr>
            <w:tcW w:type="dxa" w:w="5616"/>
            <w:vAlign w:val="top"/>
          </w:tcPr>
          <w:p>
            <w:pPr>
              <w:spacing w:after="0"/>
            </w:pPr>
            <w:r/>
            <w:r>
              <w:rPr>
                <w:b w:val="0"/>
              </w:rPr>
              <w:t>Permisos por workspace, rol, visibilidad, sesión y conocimiento.</w:t>
            </w:r>
          </w:p>
        </w:tc>
        <w:tc>
          <w:tcPr>
            <w:tcW w:type="dxa" w:w="1872"/>
            <w:vAlign w:val="top"/>
          </w:tcPr>
          <w:p>
            <w:pPr>
              <w:spacing w:after="0"/>
            </w:pPr>
            <w:r/>
            <w:r>
              <w:rPr>
                <w:b w:val="0"/>
              </w:rPr>
              <w:t>v0.4</w:t>
            </w:r>
          </w:p>
        </w:tc>
      </w:tr>
      <w:tr>
        <w:tc>
          <w:tcPr>
            <w:tcW w:type="dxa" w:w="2304"/>
            <w:vAlign w:val="top"/>
          </w:tcPr>
          <w:p>
            <w:pPr>
              <w:spacing w:after="0"/>
            </w:pPr>
            <w:r/>
            <w:r>
              <w:rPr>
                <w:b w:val="0"/>
              </w:rPr>
              <w:t>Configuración</w:t>
            </w:r>
          </w:p>
        </w:tc>
        <w:tc>
          <w:tcPr>
            <w:tcW w:type="dxa" w:w="5616"/>
            <w:vAlign w:val="top"/>
          </w:tcPr>
          <w:p>
            <w:pPr>
              <w:spacing w:after="0"/>
            </w:pPr>
            <w:r/>
            <w:r>
              <w:rPr>
                <w:b w:val="0"/>
              </w:rPr>
              <w:t>URLs, modelos, límites, workspaces, modo acceso externo.</w:t>
            </w:r>
          </w:p>
        </w:tc>
        <w:tc>
          <w:tcPr>
            <w:tcW w:type="dxa" w:w="1872"/>
            <w:vAlign w:val="top"/>
          </w:tcPr>
          <w:p>
            <w:pPr>
              <w:spacing w:after="0"/>
            </w:pPr>
            <w:r/>
            <w:r>
              <w:rPr>
                <w:b w:val="0"/>
              </w:rPr>
              <w:t>v0.5</w:t>
            </w:r>
          </w:p>
        </w:tc>
      </w:tr>
    </w:tbl>
    <w:p/>
    <w:p>
      <w:pPr>
        <w:pStyle w:val="ListBullet"/>
      </w:pPr>
      <w:r>
        <w:t>Todas las acciones destructivas o sensibles requieren confirmación.</w:t>
      </w:r>
    </w:p>
    <w:p>
      <w:pPr>
        <w:pStyle w:val="ListBullet"/>
      </w:pPr>
      <w:r>
        <w:t>El panel debe usar audit log para permisos, usuarios, trabajos y revisión.</w:t>
      </w:r>
    </w:p>
    <w:p>
      <w:pPr>
        <w:pStyle w:val="ListBullet"/>
      </w:pPr>
      <w:r>
        <w:t>Los logs técnicos deben resumirse; el log completo solo para admin.</w:t>
      </w:r>
    </w:p>
    <w:p>
      <w:pPr>
        <w:pStyle w:val="ListBullet"/>
      </w:pPr>
      <w:r>
        <w:t>Nada debe escribir en Nextcloud: solo lectura.</w:t>
      </w:r>
    </w:p>
    <w:p>
      <w:pPr>
        <w:pStyle w:val="Heading1"/>
      </w:pPr>
      <w:r>
        <w:t>7. Panel de permisos</w:t>
      </w:r>
    </w:p>
    <w:p>
      <w:r>
        <w:t>El panel de permisos controla qué puede ver y hacer cada usuario en cada bóveda. Los permisos deben aplicarse en la API, no solo en la interfaz.</w:t>
      </w:r>
    </w:p>
    <w:tbl>
      <w:tblPr>
        <w:tblStyle w:val="TableGrid"/>
        <w:tblW w:type="auto" w:w="0"/>
        <w:jc w:val="center"/>
        <w:tblLook w:firstColumn="1" w:firstRow="1" w:lastColumn="0" w:lastRow="0" w:noHBand="0" w:noVBand="1" w:val="04A0"/>
      </w:tblPr>
      <w:tblGrid>
        <w:gridCol w:w="5112"/>
        <w:gridCol w:w="5112"/>
      </w:tblGrid>
      <w:tr>
        <w:tc>
          <w:tcPr>
            <w:tcW w:type="dxa" w:w="3456"/>
            <w:shd w:fill="1F4E79"/>
          </w:tcPr>
          <w:p>
            <w:pPr>
              <w:spacing w:after="0"/>
            </w:pPr>
            <w:r/>
            <w:r>
              <w:rPr>
                <w:b/>
                <w:color w:val="FFFFFF"/>
              </w:rPr>
              <w:t>Permiso</w:t>
            </w:r>
          </w:p>
        </w:tc>
        <w:tc>
          <w:tcPr>
            <w:tcW w:type="dxa" w:w="6336"/>
            <w:shd w:fill="1F4E79"/>
          </w:tcPr>
          <w:p>
            <w:pPr>
              <w:spacing w:after="0"/>
            </w:pPr>
            <w:r/>
            <w:r>
              <w:rPr>
                <w:b/>
                <w:color w:val="FFFFFF"/>
              </w:rPr>
              <w:t>Descripción</w:t>
            </w:r>
          </w:p>
        </w:tc>
      </w:tr>
      <w:tr>
        <w:tc>
          <w:tcPr>
            <w:tcW w:type="dxa" w:w="3456"/>
            <w:vAlign w:val="top"/>
          </w:tcPr>
          <w:p>
            <w:pPr>
              <w:spacing w:after="0"/>
            </w:pPr>
            <w:r/>
            <w:r>
              <w:rPr>
                <w:b w:val="0"/>
              </w:rPr>
              <w:t>allowed_workspaces</w:t>
            </w:r>
          </w:p>
        </w:tc>
        <w:tc>
          <w:tcPr>
            <w:tcW w:type="dxa" w:w="6336"/>
            <w:vAlign w:val="top"/>
          </w:tcPr>
          <w:p>
            <w:pPr>
              <w:spacing w:after="0"/>
            </w:pPr>
            <w:r/>
            <w:r>
              <w:rPr>
                <w:b w:val="0"/>
              </w:rPr>
              <w:t>Bóvedas a las que el usuario puede entrar.</w:t>
            </w:r>
          </w:p>
        </w:tc>
      </w:tr>
      <w:tr>
        <w:tc>
          <w:tcPr>
            <w:tcW w:type="dxa" w:w="3456"/>
            <w:vAlign w:val="top"/>
          </w:tcPr>
          <w:p>
            <w:pPr>
              <w:spacing w:after="0"/>
            </w:pPr>
            <w:r/>
            <w:r>
              <w:rPr>
                <w:b w:val="0"/>
              </w:rPr>
              <w:t>max_visible_session</w:t>
            </w:r>
          </w:p>
        </w:tc>
        <w:tc>
          <w:tcPr>
            <w:tcW w:type="dxa" w:w="6336"/>
            <w:vAlign w:val="top"/>
          </w:tcPr>
          <w:p>
            <w:pPr>
              <w:spacing w:after="0"/>
            </w:pPr>
            <w:r/>
            <w:r>
              <w:rPr>
                <w:b w:val="0"/>
              </w:rPr>
              <w:t>Sesión máxima visible para ese usuario en ese workspace.</w:t>
            </w:r>
          </w:p>
        </w:tc>
      </w:tr>
      <w:tr>
        <w:tc>
          <w:tcPr>
            <w:tcW w:type="dxa" w:w="3456"/>
            <w:vAlign w:val="top"/>
          </w:tcPr>
          <w:p>
            <w:pPr>
              <w:spacing w:after="0"/>
            </w:pPr>
            <w:r/>
            <w:r>
              <w:rPr>
                <w:b w:val="0"/>
              </w:rPr>
              <w:t>can_view_characters</w:t>
            </w:r>
          </w:p>
        </w:tc>
        <w:tc>
          <w:tcPr>
            <w:tcW w:type="dxa" w:w="6336"/>
            <w:vAlign w:val="top"/>
          </w:tcPr>
          <w:p>
            <w:pPr>
              <w:spacing w:after="0"/>
            </w:pPr>
            <w:r/>
            <w:r>
              <w:rPr>
                <w:b w:val="0"/>
              </w:rPr>
              <w:t>Puede ver personajes permitidos.</w:t>
            </w:r>
          </w:p>
        </w:tc>
      </w:tr>
      <w:tr>
        <w:tc>
          <w:tcPr>
            <w:tcW w:type="dxa" w:w="3456"/>
            <w:vAlign w:val="top"/>
          </w:tcPr>
          <w:p>
            <w:pPr>
              <w:spacing w:after="0"/>
            </w:pPr>
            <w:r/>
            <w:r>
              <w:rPr>
                <w:b w:val="0"/>
              </w:rPr>
              <w:t>can_view_locations</w:t>
            </w:r>
          </w:p>
        </w:tc>
        <w:tc>
          <w:tcPr>
            <w:tcW w:type="dxa" w:w="6336"/>
            <w:vAlign w:val="top"/>
          </w:tcPr>
          <w:p>
            <w:pPr>
              <w:spacing w:after="0"/>
            </w:pPr>
            <w:r/>
            <w:r>
              <w:rPr>
                <w:b w:val="0"/>
              </w:rPr>
              <w:t>Puede ver lugares permitidos.</w:t>
            </w:r>
          </w:p>
        </w:tc>
      </w:tr>
      <w:tr>
        <w:tc>
          <w:tcPr>
            <w:tcW w:type="dxa" w:w="3456"/>
            <w:vAlign w:val="top"/>
          </w:tcPr>
          <w:p>
            <w:pPr>
              <w:spacing w:after="0"/>
            </w:pPr>
            <w:r/>
            <w:r>
              <w:rPr>
                <w:b w:val="0"/>
              </w:rPr>
              <w:t>can_view_creatures</w:t>
            </w:r>
          </w:p>
        </w:tc>
        <w:tc>
          <w:tcPr>
            <w:tcW w:type="dxa" w:w="6336"/>
            <w:vAlign w:val="top"/>
          </w:tcPr>
          <w:p>
            <w:pPr>
              <w:spacing w:after="0"/>
            </w:pPr>
            <w:r/>
            <w:r>
              <w:rPr>
                <w:b w:val="0"/>
              </w:rPr>
              <w:t>Puede ver criaturas permitidas.</w:t>
            </w:r>
          </w:p>
        </w:tc>
      </w:tr>
      <w:tr>
        <w:tc>
          <w:tcPr>
            <w:tcW w:type="dxa" w:w="3456"/>
            <w:vAlign w:val="top"/>
          </w:tcPr>
          <w:p>
            <w:pPr>
              <w:spacing w:after="0"/>
            </w:pPr>
            <w:r/>
            <w:r>
              <w:rPr>
                <w:b w:val="0"/>
              </w:rPr>
              <w:t>can_view_enemies</w:t>
            </w:r>
          </w:p>
        </w:tc>
        <w:tc>
          <w:tcPr>
            <w:tcW w:type="dxa" w:w="6336"/>
            <w:vAlign w:val="top"/>
          </w:tcPr>
          <w:p>
            <w:pPr>
              <w:spacing w:after="0"/>
            </w:pPr>
            <w:r/>
            <w:r>
              <w:rPr>
                <w:b w:val="0"/>
              </w:rPr>
              <w:t>Puede ver enemigos conocidos.</w:t>
            </w:r>
          </w:p>
        </w:tc>
      </w:tr>
      <w:tr>
        <w:tc>
          <w:tcPr>
            <w:tcW w:type="dxa" w:w="3456"/>
            <w:vAlign w:val="top"/>
          </w:tcPr>
          <w:p>
            <w:pPr>
              <w:spacing w:after="0"/>
            </w:pPr>
            <w:r/>
            <w:r>
              <w:rPr>
                <w:b w:val="0"/>
              </w:rPr>
              <w:t>can_view_documents</w:t>
            </w:r>
          </w:p>
        </w:tc>
        <w:tc>
          <w:tcPr>
            <w:tcW w:type="dxa" w:w="6336"/>
            <w:vAlign w:val="top"/>
          </w:tcPr>
          <w:p>
            <w:pPr>
              <w:spacing w:after="0"/>
            </w:pPr>
            <w:r/>
            <w:r>
              <w:rPr>
                <w:b w:val="0"/>
              </w:rPr>
              <w:t>Puede ver documentos/fuentes.</w:t>
            </w:r>
          </w:p>
        </w:tc>
      </w:tr>
      <w:tr>
        <w:tc>
          <w:tcPr>
            <w:tcW w:type="dxa" w:w="3456"/>
            <w:vAlign w:val="top"/>
          </w:tcPr>
          <w:p>
            <w:pPr>
              <w:spacing w:after="0"/>
            </w:pPr>
            <w:r/>
            <w:r>
              <w:rPr>
                <w:b w:val="0"/>
              </w:rPr>
              <w:t>can_view_timeline</w:t>
            </w:r>
          </w:p>
        </w:tc>
        <w:tc>
          <w:tcPr>
            <w:tcW w:type="dxa" w:w="6336"/>
            <w:vAlign w:val="top"/>
          </w:tcPr>
          <w:p>
            <w:pPr>
              <w:spacing w:after="0"/>
            </w:pPr>
            <w:r/>
            <w:r>
              <w:rPr>
                <w:b w:val="0"/>
              </w:rPr>
              <w:t>Puede ver cronología.</w:t>
            </w:r>
          </w:p>
        </w:tc>
      </w:tr>
      <w:tr>
        <w:tc>
          <w:tcPr>
            <w:tcW w:type="dxa" w:w="3456"/>
            <w:vAlign w:val="top"/>
          </w:tcPr>
          <w:p>
            <w:pPr>
              <w:spacing w:after="0"/>
            </w:pPr>
            <w:r/>
            <w:r>
              <w:rPr>
                <w:b w:val="0"/>
              </w:rPr>
              <w:t>can_view_relationships</w:t>
            </w:r>
          </w:p>
        </w:tc>
        <w:tc>
          <w:tcPr>
            <w:tcW w:type="dxa" w:w="6336"/>
            <w:vAlign w:val="top"/>
          </w:tcPr>
          <w:p>
            <w:pPr>
              <w:spacing w:after="0"/>
            </w:pPr>
            <w:r/>
            <w:r>
              <w:rPr>
                <w:b w:val="0"/>
              </w:rPr>
              <w:t>Puede ver relaciones permitidas entre nodos visibles.</w:t>
            </w:r>
          </w:p>
        </w:tc>
      </w:tr>
      <w:tr>
        <w:tc>
          <w:tcPr>
            <w:tcW w:type="dxa" w:w="3456"/>
            <w:vAlign w:val="top"/>
          </w:tcPr>
          <w:p>
            <w:pPr>
              <w:spacing w:after="0"/>
            </w:pPr>
            <w:r/>
            <w:r>
              <w:rPr>
                <w:b w:val="0"/>
              </w:rPr>
              <w:t>can_view_uncertain_relations</w:t>
            </w:r>
          </w:p>
        </w:tc>
        <w:tc>
          <w:tcPr>
            <w:tcW w:type="dxa" w:w="6336"/>
            <w:vAlign w:val="top"/>
          </w:tcPr>
          <w:p>
            <w:pPr>
              <w:spacing w:after="0"/>
            </w:pPr>
            <w:r/>
            <w:r>
              <w:rPr>
                <w:b w:val="0"/>
              </w:rPr>
              <w:t>Puede ver relaciones dudosas/no revisadas.</w:t>
            </w:r>
          </w:p>
        </w:tc>
      </w:tr>
      <w:tr>
        <w:tc>
          <w:tcPr>
            <w:tcW w:type="dxa" w:w="3456"/>
            <w:vAlign w:val="top"/>
          </w:tcPr>
          <w:p>
            <w:pPr>
              <w:spacing w:after="0"/>
            </w:pPr>
            <w:r/>
            <w:r>
              <w:rPr>
                <w:b w:val="0"/>
              </w:rPr>
              <w:t>can_view_reference</w:t>
            </w:r>
          </w:p>
        </w:tc>
        <w:tc>
          <w:tcPr>
            <w:tcW w:type="dxa" w:w="6336"/>
            <w:vAlign w:val="top"/>
          </w:tcPr>
          <w:p>
            <w:pPr>
              <w:spacing w:after="0"/>
            </w:pPr>
            <w:r/>
            <w:r>
              <w:rPr>
                <w:b w:val="0"/>
              </w:rPr>
              <w:t>Puede ver información de manual/reference.</w:t>
            </w:r>
          </w:p>
        </w:tc>
      </w:tr>
      <w:tr>
        <w:tc>
          <w:tcPr>
            <w:tcW w:type="dxa" w:w="3456"/>
            <w:vAlign w:val="top"/>
          </w:tcPr>
          <w:p>
            <w:pPr>
              <w:spacing w:after="0"/>
            </w:pPr>
            <w:r/>
            <w:r>
              <w:rPr>
                <w:b w:val="0"/>
              </w:rPr>
              <w:t>can_view_narrator</w:t>
            </w:r>
          </w:p>
        </w:tc>
        <w:tc>
          <w:tcPr>
            <w:tcW w:type="dxa" w:w="6336"/>
            <w:vAlign w:val="top"/>
          </w:tcPr>
          <w:p>
            <w:pPr>
              <w:spacing w:after="0"/>
            </w:pPr>
            <w:r/>
            <w:r>
              <w:rPr>
                <w:b w:val="0"/>
              </w:rPr>
              <w:t>Puede ver información de narrador.</w:t>
            </w:r>
          </w:p>
        </w:tc>
      </w:tr>
      <w:tr>
        <w:tc>
          <w:tcPr>
            <w:tcW w:type="dxa" w:w="3456"/>
            <w:vAlign w:val="top"/>
          </w:tcPr>
          <w:p>
            <w:pPr>
              <w:spacing w:after="0"/>
            </w:pPr>
            <w:r/>
            <w:r>
              <w:rPr>
                <w:b w:val="0"/>
              </w:rPr>
              <w:t>can_view_secret</w:t>
            </w:r>
          </w:p>
        </w:tc>
        <w:tc>
          <w:tcPr>
            <w:tcW w:type="dxa" w:w="6336"/>
            <w:vAlign w:val="top"/>
          </w:tcPr>
          <w:p>
            <w:pPr>
              <w:spacing w:after="0"/>
            </w:pPr>
            <w:r/>
            <w:r>
              <w:rPr>
                <w:b w:val="0"/>
              </w:rPr>
              <w:t>Puede ver secretos.</w:t>
            </w:r>
          </w:p>
        </w:tc>
      </w:tr>
      <w:tr>
        <w:tc>
          <w:tcPr>
            <w:tcW w:type="dxa" w:w="3456"/>
            <w:vAlign w:val="top"/>
          </w:tcPr>
          <w:p>
            <w:pPr>
              <w:spacing w:after="0"/>
            </w:pPr>
            <w:r/>
            <w:r>
              <w:rPr>
                <w:b w:val="0"/>
              </w:rPr>
              <w:t>can_view_future</w:t>
            </w:r>
          </w:p>
        </w:tc>
        <w:tc>
          <w:tcPr>
            <w:tcW w:type="dxa" w:w="6336"/>
            <w:vAlign w:val="top"/>
          </w:tcPr>
          <w:p>
            <w:pPr>
              <w:spacing w:after="0"/>
            </w:pPr>
            <w:r/>
            <w:r>
              <w:rPr>
                <w:b w:val="0"/>
              </w:rPr>
              <w:t>Puede ver futuro respecto a la sesión visible.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tcPr>
          <w:p>
            <w:pPr>
              <w:spacing w:after="0"/>
            </w:pPr>
            <w:r/>
            <w:r>
              <w:rPr>
                <w:b/>
                <w:color w:val="FFFFFF"/>
              </w:rPr>
              <w:t>Rol</w:t>
            </w:r>
          </w:p>
        </w:tc>
        <w:tc>
          <w:tcPr>
            <w:tcW w:type="dxa" w:w="4320"/>
            <w:shd w:fill="1F4E79"/>
          </w:tcPr>
          <w:p>
            <w:pPr>
              <w:spacing w:after="0"/>
            </w:pPr>
            <w:r/>
            <w:r>
              <w:rPr>
                <w:b/>
                <w:color w:val="FFFFFF"/>
              </w:rPr>
              <w:t>Puede ver</w:t>
            </w:r>
          </w:p>
        </w:tc>
        <w:tc>
          <w:tcPr>
            <w:tcW w:type="dxa" w:w="3456"/>
            <w:shd w:fill="1F4E79"/>
          </w:tcPr>
          <w:p>
            <w:pPr>
              <w:spacing w:after="0"/>
            </w:pPr>
            <w:r/>
            <w:r>
              <w:rPr>
                <w:b/>
                <w:color w:val="FFFFFF"/>
              </w:rPr>
              <w:t>Puede hacer</w:t>
            </w:r>
          </w:p>
        </w:tc>
      </w:tr>
      <w:tr>
        <w:tc>
          <w:tcPr>
            <w:tcW w:type="dxa" w:w="2016"/>
            <w:vAlign w:val="top"/>
          </w:tcPr>
          <w:p>
            <w:pPr>
              <w:spacing w:after="0"/>
            </w:pPr>
            <w:r/>
            <w:r>
              <w:rPr>
                <w:b w:val="0"/>
              </w:rPr>
              <w:t>admin</w:t>
            </w:r>
          </w:p>
        </w:tc>
        <w:tc>
          <w:tcPr>
            <w:tcW w:type="dxa" w:w="4320"/>
            <w:vAlign w:val="top"/>
          </w:tcPr>
          <w:p>
            <w:pPr>
              <w:spacing w:after="0"/>
            </w:pPr>
            <w:r/>
            <w:r>
              <w:rPr>
                <w:b w:val="0"/>
              </w:rPr>
              <w:t>Todo: player, narrator, secret, future, reference, test/debug.</w:t>
            </w:r>
          </w:p>
        </w:tc>
        <w:tc>
          <w:tcPr>
            <w:tcW w:type="dxa" w:w="3456"/>
            <w:vAlign w:val="top"/>
          </w:tcPr>
          <w:p>
            <w:pPr>
              <w:spacing w:after="0"/>
            </w:pPr>
            <w:r/>
            <w:r>
              <w:rPr>
                <w:b w:val="0"/>
              </w:rPr>
              <w:t>Gestionar sistema, trabajos, usuarios, permisos, revisión y configuración.</w:t>
            </w:r>
          </w:p>
        </w:tc>
      </w:tr>
      <w:tr>
        <w:tc>
          <w:tcPr>
            <w:tcW w:type="dxa" w:w="2016"/>
            <w:vAlign w:val="top"/>
          </w:tcPr>
          <w:p>
            <w:pPr>
              <w:spacing w:after="0"/>
            </w:pPr>
            <w:r/>
            <w:r>
              <w:rPr>
                <w:b w:val="0"/>
              </w:rPr>
              <w:t>user</w:t>
            </w:r>
          </w:p>
        </w:tc>
        <w:tc>
          <w:tcPr>
            <w:tcW w:type="dxa" w:w="4320"/>
            <w:vAlign w:val="top"/>
          </w:tcPr>
          <w:p>
            <w:pPr>
              <w:spacing w:after="0"/>
            </w:pPr>
            <w:r/>
            <w:r>
              <w:rPr>
                <w:b w:val="0"/>
              </w:rPr>
              <w:t>Solo lo permitido por workspace, sesión y personaje activo.</w:t>
            </w:r>
          </w:p>
        </w:tc>
        <w:tc>
          <w:tcPr>
            <w:tcW w:type="dxa" w:w="3456"/>
            <w:vAlign w:val="top"/>
          </w:tcPr>
          <w:p>
            <w:pPr>
              <w:spacing w:after="0"/>
            </w:pPr>
            <w:r/>
            <w:r>
              <w:rPr>
                <w:b w:val="0"/>
              </w:rPr>
              <w:t>Consultar visor; solicitar personaje si se habilita.</w:t>
            </w:r>
          </w:p>
        </w:tc>
      </w:tr>
      <w:tr>
        <w:tc>
          <w:tcPr>
            <w:tcW w:type="dxa" w:w="2016"/>
            <w:vAlign w:val="top"/>
          </w:tcPr>
          <w:p>
            <w:pPr>
              <w:spacing w:after="0"/>
            </w:pPr>
            <w:r/>
            <w:r>
              <w:rPr>
                <w:b w:val="0"/>
              </w:rPr>
              <w:t>viewer futuro</w:t>
            </w:r>
          </w:p>
        </w:tc>
        <w:tc>
          <w:tcPr>
            <w:tcW w:type="dxa" w:w="4320"/>
            <w:vAlign w:val="top"/>
          </w:tcPr>
          <w:p>
            <w:pPr>
              <w:spacing w:after="0"/>
            </w:pPr>
            <w:r/>
            <w:r>
              <w:rPr>
                <w:b w:val="0"/>
              </w:rPr>
              <w:t>Solo una vista limitada de consulta.</w:t>
            </w:r>
          </w:p>
        </w:tc>
        <w:tc>
          <w:tcPr>
            <w:tcW w:type="dxa" w:w="3456"/>
            <w:vAlign w:val="top"/>
          </w:tcPr>
          <w:p>
            <w:pPr>
              <w:spacing w:after="0"/>
            </w:pPr>
            <w:r/>
            <w:r>
              <w:rPr>
                <w:b w:val="0"/>
              </w:rPr>
              <w:t>Consultar sin gestionar nada.</w:t>
            </w:r>
          </w:p>
        </w:tc>
      </w:tr>
      <w:tr>
        <w:tc>
          <w:tcPr>
            <w:tcW w:type="dxa" w:w="2016"/>
            <w:vAlign w:val="top"/>
          </w:tcPr>
          <w:p>
            <w:pPr>
              <w:spacing w:after="0"/>
            </w:pPr>
            <w:r/>
            <w:r>
              <w:rPr>
                <w:b w:val="0"/>
              </w:rPr>
              <w:t>editor futuro</w:t>
            </w:r>
          </w:p>
        </w:tc>
        <w:tc>
          <w:tcPr>
            <w:tcW w:type="dxa" w:w="4320"/>
            <w:vAlign w:val="top"/>
          </w:tcPr>
          <w:p>
            <w:pPr>
              <w:spacing w:after="0"/>
            </w:pPr>
            <w:r/>
            <w:r>
              <w:rPr>
                <w:b w:val="0"/>
              </w:rPr>
              <w:t>Player/narrator según permisos.</w:t>
            </w:r>
          </w:p>
        </w:tc>
        <w:tc>
          <w:tcPr>
            <w:tcW w:type="dxa" w:w="3456"/>
            <w:vAlign w:val="top"/>
          </w:tcPr>
          <w:p>
            <w:pPr>
              <w:spacing w:after="0"/>
            </w:pPr>
            <w:r/>
            <w:r>
              <w:rPr>
                <w:b w:val="0"/>
              </w:rPr>
              <w:t>Revisar o corregir datos si se habilita.</w:t>
            </w:r>
          </w:p>
        </w:tc>
      </w:tr>
    </w:tbl>
    <w:p/>
    <w:p>
      <w:pPr>
        <w:pStyle w:val="Heading1"/>
      </w:pPr>
      <w:r>
        <w:t>8. Gestión de usuarios y personajes</w:t>
      </w:r>
    </w:p>
    <w:p>
      <w:r>
        <w:t>El modelo correcto es usuario - varios personajes - varias bóvedas. Un usuario puede tener varios personajes en varios juegos. El admin también puede fijar o asignar un personaje aunque el usuario no lo solicite.</w:t>
      </w:r>
    </w:p>
    <w:p>
      <w:pPr>
        <w:spacing w:after="120"/>
        <w:ind w:left="360"/>
      </w:pPr>
      <w:r>
        <w:rPr>
          <w:rFonts w:ascii="Consolas" w:hAnsi="Consolas" w:eastAsia="Consolas"/>
          <w:sz w:val="17"/>
        </w:rPr>
        <w:t>Usuario</w:t>
        <w:br/>
        <w:t xml:space="preserve">  ├── Leyenda -&gt; Kakita Asuka</w:t>
        <w:br/>
        <w:t xml:space="preserve">  ├── Mundo de Tinieblas -&gt; Nila</w:t>
        <w:br/>
        <w:t xml:space="preserve">  └── Trudvang -&gt; otro personaje</w:t>
        <w:br/>
        <w:br/>
        <w:t>Cada vínculo usuario-personaje pertenece a un workspace/bóveda.</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pPr>
              <w:spacing w:after="0"/>
            </w:pPr>
            <w:r/>
            <w:r>
              <w:rPr>
                <w:b/>
                <w:color w:val="FFFFFF"/>
              </w:rPr>
              <w:t>Elemento</w:t>
            </w:r>
          </w:p>
        </w:tc>
        <w:tc>
          <w:tcPr>
            <w:tcW w:type="dxa" w:w="7200"/>
            <w:shd w:fill="1F4E79"/>
          </w:tcPr>
          <w:p>
            <w:pPr>
              <w:spacing w:after="0"/>
            </w:pPr>
            <w:r/>
            <w:r>
              <w:rPr>
                <w:b/>
                <w:color w:val="FFFFFF"/>
              </w:rPr>
              <w:t>Regla</w:t>
            </w:r>
          </w:p>
        </w:tc>
      </w:tr>
      <w:tr>
        <w:tc>
          <w:tcPr>
            <w:tcW w:type="dxa" w:w="2592"/>
            <w:vAlign w:val="top"/>
          </w:tcPr>
          <w:p>
            <w:pPr>
              <w:spacing w:after="0"/>
            </w:pPr>
            <w:r/>
            <w:r>
              <w:rPr>
                <w:b w:val="0"/>
              </w:rPr>
              <w:t>Usuario</w:t>
            </w:r>
          </w:p>
        </w:tc>
        <w:tc>
          <w:tcPr>
            <w:tcW w:type="dxa" w:w="7200"/>
            <w:vAlign w:val="top"/>
          </w:tcPr>
          <w:p>
            <w:pPr>
              <w:spacing w:after="0"/>
            </w:pPr>
            <w:r/>
            <w:r>
              <w:rPr>
                <w:b w:val="0"/>
              </w:rPr>
              <w:t>Tiene rol global y permisos por workspace.</w:t>
            </w:r>
          </w:p>
        </w:tc>
      </w:tr>
      <w:tr>
        <w:tc>
          <w:tcPr>
            <w:tcW w:type="dxa" w:w="2592"/>
            <w:vAlign w:val="top"/>
          </w:tcPr>
          <w:p>
            <w:pPr>
              <w:spacing w:after="0"/>
            </w:pPr>
            <w:r/>
            <w:r>
              <w:rPr>
                <w:b w:val="0"/>
              </w:rPr>
              <w:t>Workspace/bóveda</w:t>
            </w:r>
          </w:p>
        </w:tc>
        <w:tc>
          <w:tcPr>
            <w:tcW w:type="dxa" w:w="7200"/>
            <w:vAlign w:val="top"/>
          </w:tcPr>
          <w:p>
            <w:pPr>
              <w:spacing w:after="0"/>
            </w:pPr>
            <w:r/>
            <w:r>
              <w:rPr>
                <w:b w:val="0"/>
              </w:rPr>
              <w:t>Aísla campañas y reglas: leyenda, mundo_tinieblas, trudvang, etc.</w:t>
            </w:r>
          </w:p>
        </w:tc>
      </w:tr>
      <w:tr>
        <w:tc>
          <w:tcPr>
            <w:tcW w:type="dxa" w:w="2592"/>
            <w:vAlign w:val="top"/>
          </w:tcPr>
          <w:p>
            <w:pPr>
              <w:spacing w:after="0"/>
            </w:pPr>
            <w:r/>
            <w:r>
              <w:rPr>
                <w:b w:val="0"/>
              </w:rPr>
              <w:t>Personaje</w:t>
            </w:r>
          </w:p>
        </w:tc>
        <w:tc>
          <w:tcPr>
            <w:tcW w:type="dxa" w:w="7200"/>
            <w:vAlign w:val="top"/>
          </w:tcPr>
          <w:p>
            <w:pPr>
              <w:spacing w:after="0"/>
            </w:pPr>
            <w:r/>
            <w:r>
              <w:rPr>
                <w:b w:val="0"/>
              </w:rPr>
              <w:t>Entidad Character del grafo asociada a un workspace.</w:t>
            </w:r>
          </w:p>
        </w:tc>
      </w:tr>
      <w:tr>
        <w:tc>
          <w:tcPr>
            <w:tcW w:type="dxa" w:w="2592"/>
            <w:vAlign w:val="top"/>
          </w:tcPr>
          <w:p>
            <w:pPr>
              <w:spacing w:after="0"/>
            </w:pPr>
            <w:r/>
            <w:r>
              <w:rPr>
                <w:b w:val="0"/>
              </w:rPr>
              <w:t>UserCharacterLink</w:t>
            </w:r>
          </w:p>
        </w:tc>
        <w:tc>
          <w:tcPr>
            <w:tcW w:type="dxa" w:w="7200"/>
            <w:vAlign w:val="top"/>
          </w:tcPr>
          <w:p>
            <w:pPr>
              <w:spacing w:after="0"/>
            </w:pPr>
            <w:r/>
            <w:r>
              <w:rPr>
                <w:b w:val="0"/>
              </w:rPr>
              <w:t>Vínculo con estado pending, approved, rejected, revoked o assigned.</w:t>
            </w:r>
          </w:p>
        </w:tc>
      </w:tr>
      <w:tr>
        <w:tc>
          <w:tcPr>
            <w:tcW w:type="dxa" w:w="2592"/>
            <w:vAlign w:val="top"/>
          </w:tcPr>
          <w:p>
            <w:pPr>
              <w:spacing w:after="0"/>
            </w:pPr>
            <w:r/>
            <w:r>
              <w:rPr>
                <w:b w:val="0"/>
              </w:rPr>
              <w:t>Personaje activo</w:t>
            </w:r>
          </w:p>
        </w:tc>
        <w:tc>
          <w:tcPr>
            <w:tcW w:type="dxa" w:w="7200"/>
            <w:vAlign w:val="top"/>
          </w:tcPr>
          <w:p>
            <w:pPr>
              <w:spacing w:after="0"/>
            </w:pPr>
            <w:r/>
            <w:r>
              <w:rPr>
                <w:b w:val="0"/>
              </w:rPr>
              <w:t>El usuario puede tener uno activo por workspace; admin puede fijarlo.</w:t>
            </w:r>
          </w:p>
        </w:tc>
      </w:tr>
      <w:tr>
        <w:tc>
          <w:tcPr>
            <w:tcW w:type="dxa" w:w="2592"/>
            <w:vAlign w:val="top"/>
          </w:tcPr>
          <w:p>
            <w:pPr>
              <w:spacing w:after="0"/>
            </w:pPr>
            <w:r/>
            <w:r>
              <w:rPr>
                <w:b w:val="0"/>
              </w:rPr>
              <w:t>Admin assign</w:t>
            </w:r>
          </w:p>
        </w:tc>
        <w:tc>
          <w:tcPr>
            <w:tcW w:type="dxa" w:w="7200"/>
            <w:vAlign w:val="top"/>
          </w:tcPr>
          <w:p>
            <w:pPr>
              <w:spacing w:after="0"/>
            </w:pPr>
            <w:r/>
            <w:r>
              <w:rPr>
                <w:b w:val="0"/>
              </w:rPr>
              <w:t>El admin puede asignar directamente sin solicitud previa del usuario.</w:t>
            </w:r>
          </w:p>
        </w:tc>
      </w:tr>
      <w:tr>
        <w:tc>
          <w:tcPr>
            <w:tcW w:type="dxa" w:w="2592"/>
            <w:vAlign w:val="top"/>
          </w:tcPr>
          <w:p>
            <w:pPr>
              <w:spacing w:after="0"/>
            </w:pPr>
            <w:r/>
            <w:r>
              <w:rPr>
                <w:b w:val="0"/>
              </w:rPr>
              <w:t>Solicitud de usuario</w:t>
            </w:r>
          </w:p>
        </w:tc>
        <w:tc>
          <w:tcPr>
            <w:tcW w:type="dxa" w:w="7200"/>
            <w:vAlign w:val="top"/>
          </w:tcPr>
          <w:p>
            <w:pPr>
              <w:spacing w:after="0"/>
            </w:pPr>
            <w:r/>
            <w:r>
              <w:rPr>
                <w:b w:val="0"/>
              </w:rPr>
              <w:t>El usuario puede pedir “soy X en esta bóveda”; queda pendiente hasta aprobación.</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1F4E79"/>
          </w:tcPr>
          <w:p>
            <w:pPr>
              <w:spacing w:after="0"/>
            </w:pPr>
            <w:r/>
            <w:r>
              <w:rPr>
                <w:b/>
                <w:color w:val="FFFFFF"/>
              </w:rPr>
              <w:t>Pantalla</w:t>
            </w:r>
          </w:p>
        </w:tc>
        <w:tc>
          <w:tcPr>
            <w:tcW w:type="dxa" w:w="6912"/>
            <w:shd w:fill="1F4E79"/>
          </w:tcPr>
          <w:p>
            <w:pPr>
              <w:spacing w:after="0"/>
            </w:pPr>
            <w:r/>
            <w:r>
              <w:rPr>
                <w:b/>
                <w:color w:val="FFFFFF"/>
              </w:rPr>
              <w:t>Campos mínimos</w:t>
            </w:r>
          </w:p>
        </w:tc>
      </w:tr>
      <w:tr>
        <w:tc>
          <w:tcPr>
            <w:tcW w:type="dxa" w:w="2880"/>
            <w:vAlign w:val="top"/>
          </w:tcPr>
          <w:p>
            <w:pPr>
              <w:spacing w:after="0"/>
            </w:pPr>
            <w:r/>
            <w:r>
              <w:rPr>
                <w:b w:val="0"/>
              </w:rPr>
              <w:t>Lista de usuarios</w:t>
            </w:r>
          </w:p>
        </w:tc>
        <w:tc>
          <w:tcPr>
            <w:tcW w:type="dxa" w:w="6912"/>
            <w:vAlign w:val="top"/>
          </w:tcPr>
          <w:p>
            <w:pPr>
              <w:spacing w:after="0"/>
            </w:pPr>
            <w:r/>
            <w:r>
              <w:rPr>
                <w:b w:val="0"/>
              </w:rPr>
              <w:t>username, rol, enabled, último acceso, workspaces permitidos.</w:t>
            </w:r>
          </w:p>
        </w:tc>
      </w:tr>
      <w:tr>
        <w:tc>
          <w:tcPr>
            <w:tcW w:type="dxa" w:w="2880"/>
            <w:vAlign w:val="top"/>
          </w:tcPr>
          <w:p>
            <w:pPr>
              <w:spacing w:after="0"/>
            </w:pPr>
            <w:r/>
            <w:r>
              <w:rPr>
                <w:b w:val="0"/>
              </w:rPr>
              <w:t>Detalle de usuario</w:t>
            </w:r>
          </w:p>
        </w:tc>
        <w:tc>
          <w:tcPr>
            <w:tcW w:type="dxa" w:w="6912"/>
            <w:vAlign w:val="top"/>
          </w:tcPr>
          <w:p>
            <w:pPr>
              <w:spacing w:after="0"/>
            </w:pPr>
            <w:r/>
            <w:r>
              <w:rPr>
                <w:b w:val="0"/>
              </w:rPr>
              <w:t>permisos por workspace, personajes vinculados, personaje activo, audit log.</w:t>
            </w:r>
          </w:p>
        </w:tc>
      </w:tr>
      <w:tr>
        <w:tc>
          <w:tcPr>
            <w:tcW w:type="dxa" w:w="2880"/>
            <w:vAlign w:val="top"/>
          </w:tcPr>
          <w:p>
            <w:pPr>
              <w:spacing w:after="0"/>
            </w:pPr>
            <w:r/>
            <w:r>
              <w:rPr>
                <w:b w:val="0"/>
              </w:rPr>
              <w:t>Asignar personaje</w:t>
            </w:r>
          </w:p>
        </w:tc>
        <w:tc>
          <w:tcPr>
            <w:tcW w:type="dxa" w:w="6912"/>
            <w:vAlign w:val="top"/>
          </w:tcPr>
          <w:p>
            <w:pPr>
              <w:spacing w:after="0"/>
            </w:pPr>
            <w:r/>
            <w:r>
              <w:rPr>
                <w:b w:val="0"/>
              </w:rPr>
              <w:t>workspace, character_id, estado, activo sí/no, notas.</w:t>
            </w:r>
          </w:p>
        </w:tc>
      </w:tr>
      <w:tr>
        <w:tc>
          <w:tcPr>
            <w:tcW w:type="dxa" w:w="2880"/>
            <w:vAlign w:val="top"/>
          </w:tcPr>
          <w:p>
            <w:pPr>
              <w:spacing w:after="0"/>
            </w:pPr>
            <w:r/>
            <w:r>
              <w:rPr>
                <w:b w:val="0"/>
              </w:rPr>
              <w:t>Solicitudes pendientes</w:t>
            </w:r>
          </w:p>
        </w:tc>
        <w:tc>
          <w:tcPr>
            <w:tcW w:type="dxa" w:w="6912"/>
            <w:vAlign w:val="top"/>
          </w:tcPr>
          <w:p>
            <w:pPr>
              <w:spacing w:after="0"/>
            </w:pPr>
            <w:r/>
            <w:r>
              <w:rPr>
                <w:b w:val="0"/>
              </w:rPr>
              <w:t>usuario, workspace, personaje solicitado, aprobar/rechazar.</w:t>
            </w:r>
          </w:p>
        </w:tc>
      </w:tr>
      <w:tr>
        <w:tc>
          <w:tcPr>
            <w:tcW w:type="dxa" w:w="2880"/>
            <w:vAlign w:val="top"/>
          </w:tcPr>
          <w:p>
            <w:pPr>
              <w:spacing w:after="0"/>
            </w:pPr>
            <w:r/>
            <w:r>
              <w:rPr>
                <w:b w:val="0"/>
              </w:rPr>
              <w:t>Revocar acceso</w:t>
            </w:r>
          </w:p>
        </w:tc>
        <w:tc>
          <w:tcPr>
            <w:tcW w:type="dxa" w:w="6912"/>
            <w:vAlign w:val="top"/>
          </w:tcPr>
          <w:p>
            <w:pPr>
              <w:spacing w:after="0"/>
            </w:pPr>
            <w:r/>
            <w:r>
              <w:rPr>
                <w:b w:val="0"/>
              </w:rPr>
              <w:t>desactivar usuario, revocar personaje, quitar workspace.</w:t>
            </w:r>
          </w:p>
        </w:tc>
      </w:tr>
    </w:tbl>
    <w:p/>
    <w:p>
      <w:pPr>
        <w:pStyle w:val="Heading1"/>
      </w:pPr>
      <w:r>
        <w:t>9. Reglas de visibilidad</w:t>
      </w:r>
    </w:p>
    <w:p>
      <w:r>
        <w:t>El visor debe soportar tres vistas principales: sesión pública, grupo y mi personaje. El admin debe poder simular estas vistas y además ver modo completo.</w:t>
      </w:r>
    </w:p>
    <w:tbl>
      <w:tblPr>
        <w:tblStyle w:val="TableGrid"/>
        <w:tblW w:type="auto" w:w="0"/>
        <w:jc w:val="center"/>
        <w:tblLook w:firstColumn="1" w:firstRow="1" w:lastColumn="0" w:lastRow="0" w:noHBand="0" w:noVBand="1" w:val="04A0"/>
      </w:tblPr>
      <w:tblGrid>
        <w:gridCol w:w="5112"/>
        <w:gridCol w:w="5112"/>
      </w:tblGrid>
      <w:tr>
        <w:tc>
          <w:tcPr>
            <w:tcW w:type="dxa" w:w="2880"/>
            <w:shd w:fill="1F4E79"/>
          </w:tcPr>
          <w:p>
            <w:pPr>
              <w:spacing w:after="0"/>
            </w:pPr>
            <w:r/>
            <w:r>
              <w:rPr>
                <w:b/>
                <w:color w:val="FFFFFF"/>
              </w:rPr>
              <w:t>Modo</w:t>
            </w:r>
          </w:p>
        </w:tc>
        <w:tc>
          <w:tcPr>
            <w:tcW w:type="dxa" w:w="6912"/>
            <w:shd w:fill="1F4E79"/>
          </w:tcPr>
          <w:p>
            <w:pPr>
              <w:spacing w:after="0"/>
            </w:pPr>
            <w:r/>
            <w:r>
              <w:rPr>
                <w:b/>
                <w:color w:val="FFFFFF"/>
              </w:rPr>
              <w:t>Qué devuelve la API</w:t>
            </w:r>
          </w:p>
        </w:tc>
      </w:tr>
      <w:tr>
        <w:tc>
          <w:tcPr>
            <w:tcW w:type="dxa" w:w="2880"/>
            <w:vAlign w:val="top"/>
          </w:tcPr>
          <w:p>
            <w:pPr>
              <w:spacing w:after="0"/>
            </w:pPr>
            <w:r/>
            <w:r>
              <w:rPr>
                <w:b w:val="0"/>
              </w:rPr>
              <w:t>session_public</w:t>
            </w:r>
          </w:p>
        </w:tc>
        <w:tc>
          <w:tcPr>
            <w:tcW w:type="dxa" w:w="6912"/>
            <w:vAlign w:val="top"/>
          </w:tcPr>
          <w:p>
            <w:pPr>
              <w:spacing w:after="0"/>
            </w:pPr>
            <w:r/>
            <w:r>
              <w:rPr>
                <w:b w:val="0"/>
              </w:rPr>
              <w:t>Información pública/party hasta la sesión visible, sin secretos ni futuro.</w:t>
            </w:r>
          </w:p>
        </w:tc>
      </w:tr>
      <w:tr>
        <w:tc>
          <w:tcPr>
            <w:tcW w:type="dxa" w:w="2880"/>
            <w:vAlign w:val="top"/>
          </w:tcPr>
          <w:p>
            <w:pPr>
              <w:spacing w:after="0"/>
            </w:pPr>
            <w:r/>
            <w:r>
              <w:rPr>
                <w:b w:val="0"/>
              </w:rPr>
              <w:t>party</w:t>
            </w:r>
          </w:p>
        </w:tc>
        <w:tc>
          <w:tcPr>
            <w:tcW w:type="dxa" w:w="6912"/>
            <w:vAlign w:val="top"/>
          </w:tcPr>
          <w:p>
            <w:pPr>
              <w:spacing w:after="0"/>
            </w:pPr>
            <w:r/>
            <w:r>
              <w:rPr>
                <w:b w:val="0"/>
              </w:rPr>
              <w:t>Información explícitamente compartida con el grupo.</w:t>
            </w:r>
          </w:p>
        </w:tc>
      </w:tr>
      <w:tr>
        <w:tc>
          <w:tcPr>
            <w:tcW w:type="dxa" w:w="2880"/>
            <w:vAlign w:val="top"/>
          </w:tcPr>
          <w:p>
            <w:pPr>
              <w:spacing w:after="0"/>
            </w:pPr>
            <w:r/>
            <w:r>
              <w:rPr>
                <w:b w:val="0"/>
              </w:rPr>
              <w:t>character_knowledge</w:t>
            </w:r>
          </w:p>
        </w:tc>
        <w:tc>
          <w:tcPr>
            <w:tcW w:type="dxa" w:w="6912"/>
            <w:vAlign w:val="top"/>
          </w:tcPr>
          <w:p>
            <w:pPr>
              <w:spacing w:after="0"/>
            </w:pPr>
            <w:r/>
            <w:r>
              <w:rPr>
                <w:b w:val="0"/>
              </w:rPr>
              <w:t>Lo que sabe el personaje activo: HAS_SEEN, HAS_FOUGHT, HAS_HEARD_ABOUT, etc.</w:t>
            </w:r>
          </w:p>
        </w:tc>
      </w:tr>
      <w:tr>
        <w:tc>
          <w:tcPr>
            <w:tcW w:type="dxa" w:w="2880"/>
            <w:vAlign w:val="top"/>
          </w:tcPr>
          <w:p>
            <w:pPr>
              <w:spacing w:after="0"/>
            </w:pPr>
            <w:r/>
            <w:r>
              <w:rPr>
                <w:b w:val="0"/>
              </w:rPr>
              <w:t>narrator</w:t>
            </w:r>
          </w:p>
        </w:tc>
        <w:tc>
          <w:tcPr>
            <w:tcW w:type="dxa" w:w="6912"/>
            <w:vAlign w:val="top"/>
          </w:tcPr>
          <w:p>
            <w:pPr>
              <w:spacing w:after="0"/>
            </w:pPr>
            <w:r/>
            <w:r>
              <w:rPr>
                <w:b w:val="0"/>
              </w:rPr>
              <w:t>Información de narrador, secretos y futuro, solo admin.</w:t>
            </w:r>
          </w:p>
        </w:tc>
      </w:tr>
      <w:tr>
        <w:tc>
          <w:tcPr>
            <w:tcW w:type="dxa" w:w="2880"/>
            <w:vAlign w:val="top"/>
          </w:tcPr>
          <w:p>
            <w:pPr>
              <w:spacing w:after="0"/>
            </w:pPr>
            <w:r/>
            <w:r>
              <w:rPr>
                <w:b w:val="0"/>
              </w:rPr>
              <w:t>admin_full</w:t>
            </w:r>
          </w:p>
        </w:tc>
        <w:tc>
          <w:tcPr>
            <w:tcW w:type="dxa" w:w="6912"/>
            <w:vAlign w:val="top"/>
          </w:tcPr>
          <w:p>
            <w:pPr>
              <w:spacing w:after="0"/>
            </w:pPr>
            <w:r/>
            <w:r>
              <w:rPr>
                <w:b w:val="0"/>
              </w:rPr>
              <w:t>Todo, incluyendo técnicos, test, reference y dudosos.</w:t>
            </w:r>
          </w:p>
        </w:tc>
      </w:tr>
    </w:tbl>
    <w:p/>
    <w:p>
      <w:pPr>
        <w:spacing w:after="120"/>
        <w:ind w:left="360"/>
      </w:pPr>
      <w:r>
        <w:rPr>
          <w:rFonts w:ascii="Consolas" w:hAnsi="Consolas" w:eastAsia="Consolas"/>
          <w:sz w:val="17"/>
        </w:rPr>
        <w:t>Regla base para usuario normal en modo mi personaje:</w:t>
        <w:br/>
        <w:br/>
        <w:t>Una entidad es visible si:</w:t>
        <w:br/>
        <w:t>1. es pública dentro de la sesión visible; o</w:t>
        <w:br/>
        <w:t>2. es conocida por el grupo dentro de la sesión visible; o</w:t>
        <w:br/>
        <w:t>3. el personaje activo tiene relación de conocimiento con ella; o</w:t>
        <w:br/>
        <w:t>4. el personaje participó en un evento/combate donde aparece; o</w:t>
        <w:br/>
        <w:t>5. otro personaje se la contó mediante TELLS / TELLS_ABOUT / SHARED_WITH.</w:t>
        <w:br/>
        <w:br/>
        <w:t>Y además no puede ser secret, narrator, future o reference salvo permiso explícito.</w:t>
      </w:r>
    </w:p>
    <w:tbl>
      <w:tblPr>
        <w:tblStyle w:val="TableGrid"/>
        <w:tblW w:type="auto" w:w="0"/>
        <w:jc w:val="center"/>
        <w:tblLook w:firstColumn="1" w:firstRow="1" w:lastColumn="0" w:lastRow="0" w:noHBand="0" w:noVBand="1" w:val="04A0"/>
      </w:tblPr>
      <w:tblGrid>
        <w:gridCol w:w="5112"/>
        <w:gridCol w:w="5112"/>
      </w:tblGrid>
      <w:tr>
        <w:tc>
          <w:tcPr>
            <w:tcW w:type="dxa" w:w="3456"/>
            <w:shd w:fill="1F4E79"/>
          </w:tcPr>
          <w:p>
            <w:pPr>
              <w:spacing w:after="0"/>
            </w:pPr>
            <w:r/>
            <w:r>
              <w:rPr>
                <w:b/>
                <w:color w:val="FFFFFF"/>
              </w:rPr>
              <w:t>Caso</w:t>
            </w:r>
          </w:p>
        </w:tc>
        <w:tc>
          <w:tcPr>
            <w:tcW w:type="dxa" w:w="6336"/>
            <w:shd w:fill="1F4E79"/>
          </w:tcPr>
          <w:p>
            <w:pPr>
              <w:spacing w:after="0"/>
            </w:pPr>
            <w:r/>
            <w:r>
              <w:rPr>
                <w:b/>
                <w:color w:val="FFFFFF"/>
              </w:rPr>
              <w:t>Resultado esperado</w:t>
            </w:r>
          </w:p>
        </w:tc>
      </w:tr>
      <w:tr>
        <w:tc>
          <w:tcPr>
            <w:tcW w:type="dxa" w:w="3456"/>
            <w:vAlign w:val="top"/>
          </w:tcPr>
          <w:p>
            <w:pPr>
              <w:spacing w:after="0"/>
            </w:pPr>
            <w:r/>
            <w:r>
              <w:rPr>
                <w:b w:val="0"/>
              </w:rPr>
              <w:t>Asuka HAS_FOUGHT Oni</w:t>
            </w:r>
          </w:p>
        </w:tc>
        <w:tc>
          <w:tcPr>
            <w:tcW w:type="dxa" w:w="6336"/>
            <w:vAlign w:val="top"/>
          </w:tcPr>
          <w:p>
            <w:pPr>
              <w:spacing w:after="0"/>
            </w:pPr>
            <w:r/>
            <w:r>
              <w:rPr>
                <w:b w:val="0"/>
              </w:rPr>
              <w:t>Usuario con Asuka activa ve el Oni y el combate.</w:t>
            </w:r>
          </w:p>
        </w:tc>
      </w:tr>
      <w:tr>
        <w:tc>
          <w:tcPr>
            <w:tcW w:type="dxa" w:w="3456"/>
            <w:vAlign w:val="top"/>
          </w:tcPr>
          <w:p>
            <w:pPr>
              <w:spacing w:after="0"/>
            </w:pPr>
            <w:r/>
            <w:r>
              <w:rPr>
                <w:b w:val="0"/>
              </w:rPr>
              <w:t>Hisao no estuvo presente</w:t>
            </w:r>
          </w:p>
        </w:tc>
        <w:tc>
          <w:tcPr>
            <w:tcW w:type="dxa" w:w="6336"/>
            <w:vAlign w:val="top"/>
          </w:tcPr>
          <w:p>
            <w:pPr>
              <w:spacing w:after="0"/>
            </w:pPr>
            <w:r/>
            <w:r>
              <w:rPr>
                <w:b w:val="0"/>
              </w:rPr>
              <w:t>Usuario con Hisao no ve el Oni hasta que se lo cuenten o se comparta con el grupo.</w:t>
            </w:r>
          </w:p>
        </w:tc>
      </w:tr>
      <w:tr>
        <w:tc>
          <w:tcPr>
            <w:tcW w:type="dxa" w:w="3456"/>
            <w:vAlign w:val="top"/>
          </w:tcPr>
          <w:p>
            <w:pPr>
              <w:spacing w:after="0"/>
            </w:pPr>
            <w:r/>
            <w:r>
              <w:rPr>
                <w:b w:val="0"/>
              </w:rPr>
              <w:t>Kimi HAS_HEARD_ABOUT Culto</w:t>
            </w:r>
          </w:p>
        </w:tc>
        <w:tc>
          <w:tcPr>
            <w:tcW w:type="dxa" w:w="6336"/>
            <w:vAlign w:val="top"/>
          </w:tcPr>
          <w:p>
            <w:pPr>
              <w:spacing w:after="0"/>
            </w:pPr>
            <w:r/>
            <w:r>
              <w:rPr>
                <w:b w:val="0"/>
              </w:rPr>
              <w:t>Usuario con Kimi ve el culto como rumor/información indirecta.</w:t>
            </w:r>
          </w:p>
        </w:tc>
      </w:tr>
      <w:tr>
        <w:tc>
          <w:tcPr>
            <w:tcW w:type="dxa" w:w="3456"/>
            <w:vAlign w:val="top"/>
          </w:tcPr>
          <w:p>
            <w:pPr>
              <w:spacing w:after="0"/>
            </w:pPr>
            <w:r/>
            <w:r>
              <w:rPr>
                <w:b w:val="0"/>
              </w:rPr>
              <w:t>Relación secreta ENEMY_OF</w:t>
            </w:r>
          </w:p>
        </w:tc>
        <w:tc>
          <w:tcPr>
            <w:tcW w:type="dxa" w:w="6336"/>
            <w:vAlign w:val="top"/>
          </w:tcPr>
          <w:p>
            <w:pPr>
              <w:spacing w:after="0"/>
            </w:pPr>
            <w:r/>
            <w:r>
              <w:rPr>
                <w:b w:val="0"/>
              </w:rPr>
              <w:t>Aunque vea el PNJ, no ve que es enemigo hasta descubrirlo.</w:t>
            </w:r>
          </w:p>
        </w:tc>
      </w:tr>
      <w:tr>
        <w:tc>
          <w:tcPr>
            <w:tcW w:type="dxa" w:w="3456"/>
            <w:vAlign w:val="top"/>
          </w:tcPr>
          <w:p>
            <w:pPr>
              <w:spacing w:after="0"/>
            </w:pPr>
            <w:r/>
            <w:r>
              <w:rPr>
                <w:b w:val="0"/>
              </w:rPr>
              <w:t>Lugar futuro sesión 9, usuario en sesión 4</w:t>
            </w:r>
          </w:p>
        </w:tc>
        <w:tc>
          <w:tcPr>
            <w:tcW w:type="dxa" w:w="6336"/>
            <w:vAlign w:val="top"/>
          </w:tcPr>
          <w:p>
            <w:pPr>
              <w:spacing w:after="0"/>
            </w:pPr>
            <w:r/>
            <w:r>
              <w:rPr>
                <w:b w:val="0"/>
              </w:rPr>
              <w:t>No aparece salvo admin o permiso can_view_future.</w:t>
            </w:r>
          </w:p>
        </w:tc>
      </w:tr>
    </w:tbl>
    <w:p/>
    <w:p>
      <w:pPr>
        <w:pStyle w:val="Heading1"/>
      </w:pPr>
      <w:r>
        <w:t>10. API mínima del visor y panel</w:t>
      </w:r>
    </w:p>
    <w:p>
      <w:r>
        <w:t>La API debe ser el punto donde se aplican permisos. La UI no debe recibir datos que el usuario no pueda ver.</w:t>
      </w:r>
    </w:p>
    <w:tbl>
      <w:tblPr>
        <w:tblStyle w:val="TableGrid"/>
        <w:tblW w:type="auto" w:w="0"/>
        <w:jc w:val="center"/>
        <w:tblLook w:firstColumn="1" w:firstRow="1" w:lastColumn="0" w:lastRow="0" w:noHBand="0" w:noVBand="1" w:val="04A0"/>
      </w:tblPr>
      <w:tblGrid>
        <w:gridCol w:w="3408"/>
        <w:gridCol w:w="3408"/>
        <w:gridCol w:w="3408"/>
      </w:tblGrid>
      <w:tr>
        <w:tc>
          <w:tcPr>
            <w:tcW w:type="dxa" w:w="3600"/>
            <w:shd w:fill="1F4E79"/>
          </w:tcPr>
          <w:p>
            <w:pPr>
              <w:spacing w:after="0"/>
            </w:pPr>
            <w:r/>
            <w:r>
              <w:rPr>
                <w:b/>
                <w:color w:val="FFFFFF"/>
              </w:rPr>
              <w:t>Endpoint</w:t>
            </w:r>
          </w:p>
        </w:tc>
        <w:tc>
          <w:tcPr>
            <w:tcW w:type="dxa" w:w="4464"/>
            <w:shd w:fill="1F4E79"/>
          </w:tcPr>
          <w:p>
            <w:pPr>
              <w:spacing w:after="0"/>
            </w:pPr>
            <w:r/>
            <w:r>
              <w:rPr>
                <w:b/>
                <w:color w:val="FFFFFF"/>
              </w:rPr>
              <w:t>Uso</w:t>
            </w:r>
          </w:p>
        </w:tc>
        <w:tc>
          <w:tcPr>
            <w:tcW w:type="dxa" w:w="2016"/>
            <w:shd w:fill="1F4E79"/>
          </w:tcPr>
          <w:p>
            <w:pPr>
              <w:spacing w:after="0"/>
            </w:pPr>
            <w:r/>
            <w:r>
              <w:rPr>
                <w:b/>
                <w:color w:val="FFFFFF"/>
              </w:rPr>
              <w:t>Permiso</w:t>
            </w:r>
          </w:p>
        </w:tc>
      </w:tr>
      <w:tr>
        <w:tc>
          <w:tcPr>
            <w:tcW w:type="dxa" w:w="3600"/>
            <w:vAlign w:val="top"/>
          </w:tcPr>
          <w:p>
            <w:pPr>
              <w:spacing w:after="0"/>
            </w:pPr>
            <w:r/>
            <w:r>
              <w:rPr>
                <w:b w:val="0"/>
              </w:rPr>
              <w:t>GET /api/status</w:t>
            </w:r>
          </w:p>
        </w:tc>
        <w:tc>
          <w:tcPr>
            <w:tcW w:type="dxa" w:w="4464"/>
            <w:vAlign w:val="top"/>
          </w:tcPr>
          <w:p>
            <w:pPr>
              <w:spacing w:after="0"/>
            </w:pPr>
            <w:r/>
            <w:r>
              <w:rPr>
                <w:b w:val="0"/>
              </w:rPr>
              <w:t>Estado básico del sistema.</w:t>
            </w:r>
          </w:p>
        </w:tc>
        <w:tc>
          <w:tcPr>
            <w:tcW w:type="dxa" w:w="2016"/>
            <w:vAlign w:val="top"/>
          </w:tcPr>
          <w:p>
            <w:pPr>
              <w:spacing w:after="0"/>
            </w:pPr>
            <w:r/>
            <w:r>
              <w:rPr>
                <w:b w:val="0"/>
              </w:rPr>
              <w:t>admin o resumen limitado para user.</w:t>
            </w:r>
          </w:p>
        </w:tc>
      </w:tr>
      <w:tr>
        <w:tc>
          <w:tcPr>
            <w:tcW w:type="dxa" w:w="3600"/>
            <w:vAlign w:val="top"/>
          </w:tcPr>
          <w:p>
            <w:pPr>
              <w:spacing w:after="0"/>
            </w:pPr>
            <w:r/>
            <w:r>
              <w:rPr>
                <w:b w:val="0"/>
              </w:rPr>
              <w:t>GET /api/workspaces</w:t>
            </w:r>
          </w:p>
        </w:tc>
        <w:tc>
          <w:tcPr>
            <w:tcW w:type="dxa" w:w="4464"/>
            <w:vAlign w:val="top"/>
          </w:tcPr>
          <w:p>
            <w:pPr>
              <w:spacing w:after="0"/>
            </w:pPr>
            <w:r/>
            <w:r>
              <w:rPr>
                <w:b w:val="0"/>
              </w:rPr>
              <w:t>Workspaces visibles para el usuario.</w:t>
            </w:r>
          </w:p>
        </w:tc>
        <w:tc>
          <w:tcPr>
            <w:tcW w:type="dxa" w:w="2016"/>
            <w:vAlign w:val="top"/>
          </w:tcPr>
          <w:p>
            <w:pPr>
              <w:spacing w:after="0"/>
            </w:pPr>
            <w:r/>
            <w:r>
              <w:rPr>
                <w:b w:val="0"/>
              </w:rPr>
              <w:t>login.</w:t>
            </w:r>
          </w:p>
        </w:tc>
      </w:tr>
      <w:tr>
        <w:tc>
          <w:tcPr>
            <w:tcW w:type="dxa" w:w="3600"/>
            <w:vAlign w:val="top"/>
          </w:tcPr>
          <w:p>
            <w:pPr>
              <w:spacing w:after="0"/>
            </w:pPr>
            <w:r/>
            <w:r>
              <w:rPr>
                <w:b w:val="0"/>
              </w:rPr>
              <w:t>GET /api/graph</w:t>
            </w:r>
          </w:p>
        </w:tc>
        <w:tc>
          <w:tcPr>
            <w:tcW w:type="dxa" w:w="4464"/>
            <w:vAlign w:val="top"/>
          </w:tcPr>
          <w:p>
            <w:pPr>
              <w:spacing w:after="0"/>
            </w:pPr>
            <w:r/>
            <w:r>
              <w:rPr>
                <w:b w:val="0"/>
              </w:rPr>
              <w:t>Grafo filtrado por workspace, modo, tipo y sesión.</w:t>
            </w:r>
          </w:p>
        </w:tc>
        <w:tc>
          <w:tcPr>
            <w:tcW w:type="dxa" w:w="2016"/>
            <w:vAlign w:val="top"/>
          </w:tcPr>
          <w:p>
            <w:pPr>
              <w:spacing w:after="0"/>
            </w:pPr>
            <w:r/>
            <w:r>
              <w:rPr>
                <w:b w:val="0"/>
              </w:rPr>
              <w:t>filtrado por permisos.</w:t>
            </w:r>
          </w:p>
        </w:tc>
      </w:tr>
      <w:tr>
        <w:tc>
          <w:tcPr>
            <w:tcW w:type="dxa" w:w="3600"/>
            <w:vAlign w:val="top"/>
          </w:tcPr>
          <w:p>
            <w:pPr>
              <w:spacing w:after="0"/>
            </w:pPr>
            <w:r/>
            <w:r>
              <w:rPr>
                <w:b w:val="0"/>
              </w:rPr>
              <w:t>GET /api/entities</w:t>
            </w:r>
          </w:p>
        </w:tc>
        <w:tc>
          <w:tcPr>
            <w:tcW w:type="dxa" w:w="4464"/>
            <w:vAlign w:val="top"/>
          </w:tcPr>
          <w:p>
            <w:pPr>
              <w:spacing w:after="0"/>
            </w:pPr>
            <w:r/>
            <w:r>
              <w:rPr>
                <w:b w:val="0"/>
              </w:rPr>
              <w:t>Listado de entidades visibles.</w:t>
            </w:r>
          </w:p>
        </w:tc>
        <w:tc>
          <w:tcPr>
            <w:tcW w:type="dxa" w:w="2016"/>
            <w:vAlign w:val="top"/>
          </w:tcPr>
          <w:p>
            <w:pPr>
              <w:spacing w:after="0"/>
            </w:pPr>
            <w:r/>
            <w:r>
              <w:rPr>
                <w:b w:val="0"/>
              </w:rPr>
              <w:t>filtrado por permisos.</w:t>
            </w:r>
          </w:p>
        </w:tc>
      </w:tr>
      <w:tr>
        <w:tc>
          <w:tcPr>
            <w:tcW w:type="dxa" w:w="3600"/>
            <w:vAlign w:val="top"/>
          </w:tcPr>
          <w:p>
            <w:pPr>
              <w:spacing w:after="0"/>
            </w:pPr>
            <w:r/>
            <w:r>
              <w:rPr>
                <w:b w:val="0"/>
              </w:rPr>
              <w:t>GET /api/entity/{id}</w:t>
            </w:r>
          </w:p>
        </w:tc>
        <w:tc>
          <w:tcPr>
            <w:tcW w:type="dxa" w:w="4464"/>
            <w:vAlign w:val="top"/>
          </w:tcPr>
          <w:p>
            <w:pPr>
              <w:spacing w:after="0"/>
            </w:pPr>
            <w:r/>
            <w:r>
              <w:rPr>
                <w:b w:val="0"/>
              </w:rPr>
              <w:t>Ficha de entidad visible.</w:t>
            </w:r>
          </w:p>
        </w:tc>
        <w:tc>
          <w:tcPr>
            <w:tcW w:type="dxa" w:w="2016"/>
            <w:vAlign w:val="top"/>
          </w:tcPr>
          <w:p>
            <w:pPr>
              <w:spacing w:after="0"/>
            </w:pPr>
            <w:r/>
            <w:r>
              <w:rPr>
                <w:b w:val="0"/>
              </w:rPr>
              <w:t>filtrado por permisos.</w:t>
            </w:r>
          </w:p>
        </w:tc>
      </w:tr>
      <w:tr>
        <w:tc>
          <w:tcPr>
            <w:tcW w:type="dxa" w:w="3600"/>
            <w:vAlign w:val="top"/>
          </w:tcPr>
          <w:p>
            <w:pPr>
              <w:spacing w:after="0"/>
            </w:pPr>
            <w:r/>
            <w:r>
              <w:rPr>
                <w:b w:val="0"/>
              </w:rPr>
              <w:t>GET /api/search</w:t>
            </w:r>
          </w:p>
        </w:tc>
        <w:tc>
          <w:tcPr>
            <w:tcW w:type="dxa" w:w="4464"/>
            <w:vAlign w:val="top"/>
          </w:tcPr>
          <w:p>
            <w:pPr>
              <w:spacing w:after="0"/>
            </w:pPr>
            <w:r/>
            <w:r>
              <w:rPr>
                <w:b w:val="0"/>
              </w:rPr>
              <w:t>Búsqueda en entidades visibles.</w:t>
            </w:r>
          </w:p>
        </w:tc>
        <w:tc>
          <w:tcPr>
            <w:tcW w:type="dxa" w:w="2016"/>
            <w:vAlign w:val="top"/>
          </w:tcPr>
          <w:p>
            <w:pPr>
              <w:spacing w:after="0"/>
            </w:pPr>
            <w:r/>
            <w:r>
              <w:rPr>
                <w:b w:val="0"/>
              </w:rPr>
              <w:t>filtrado por permisos.</w:t>
            </w:r>
          </w:p>
        </w:tc>
      </w:tr>
      <w:tr>
        <w:tc>
          <w:tcPr>
            <w:tcW w:type="dxa" w:w="3600"/>
            <w:vAlign w:val="top"/>
          </w:tcPr>
          <w:p>
            <w:pPr>
              <w:spacing w:after="0"/>
            </w:pPr>
            <w:r/>
            <w:r>
              <w:rPr>
                <w:b w:val="0"/>
              </w:rPr>
              <w:t>GET /api/jobs</w:t>
            </w:r>
          </w:p>
        </w:tc>
        <w:tc>
          <w:tcPr>
            <w:tcW w:type="dxa" w:w="4464"/>
            <w:vAlign w:val="top"/>
          </w:tcPr>
          <w:p>
            <w:pPr>
              <w:spacing w:after="0"/>
            </w:pPr>
            <w:r/>
            <w:r>
              <w:rPr>
                <w:b w:val="0"/>
              </w:rPr>
              <w:t>Cola de trabajos.</w:t>
            </w:r>
          </w:p>
        </w:tc>
        <w:tc>
          <w:tcPr>
            <w:tcW w:type="dxa" w:w="2016"/>
            <w:vAlign w:val="top"/>
          </w:tcPr>
          <w:p>
            <w:pPr>
              <w:spacing w:after="0"/>
            </w:pPr>
            <w:r/>
            <w:r>
              <w:rPr>
                <w:b w:val="0"/>
              </w:rPr>
              <w:t>admin/editor.</w:t>
            </w:r>
          </w:p>
        </w:tc>
      </w:tr>
      <w:tr>
        <w:tc>
          <w:tcPr>
            <w:tcW w:type="dxa" w:w="3600"/>
            <w:vAlign w:val="top"/>
          </w:tcPr>
          <w:p>
            <w:pPr>
              <w:spacing w:after="0"/>
            </w:pPr>
            <w:r/>
            <w:r>
              <w:rPr>
                <w:b w:val="0"/>
              </w:rPr>
              <w:t>POST /api/jobs</w:t>
            </w:r>
          </w:p>
        </w:tc>
        <w:tc>
          <w:tcPr>
            <w:tcW w:type="dxa" w:w="4464"/>
            <w:vAlign w:val="top"/>
          </w:tcPr>
          <w:p>
            <w:pPr>
              <w:spacing w:after="0"/>
            </w:pPr>
            <w:r/>
            <w:r>
              <w:rPr>
                <w:b w:val="0"/>
              </w:rPr>
              <w:t>Crear trabajo de fuente.</w:t>
            </w:r>
          </w:p>
        </w:tc>
        <w:tc>
          <w:tcPr>
            <w:tcW w:type="dxa" w:w="2016"/>
            <w:vAlign w:val="top"/>
          </w:tcPr>
          <w:p>
            <w:pPr>
              <w:spacing w:after="0"/>
            </w:pPr>
            <w:r/>
            <w:r>
              <w:rPr>
                <w:b w:val="0"/>
              </w:rPr>
              <w:t>admin/editor.</w:t>
            </w:r>
          </w:p>
        </w:tc>
      </w:tr>
      <w:tr>
        <w:tc>
          <w:tcPr>
            <w:tcW w:type="dxa" w:w="3600"/>
            <w:vAlign w:val="top"/>
          </w:tcPr>
          <w:p>
            <w:pPr>
              <w:spacing w:after="0"/>
            </w:pPr>
            <w:r/>
            <w:r>
              <w:rPr>
                <w:b w:val="0"/>
              </w:rPr>
              <w:t>POST /api/jobs/{id}/retry</w:t>
            </w:r>
          </w:p>
        </w:tc>
        <w:tc>
          <w:tcPr>
            <w:tcW w:type="dxa" w:w="4464"/>
            <w:vAlign w:val="top"/>
          </w:tcPr>
          <w:p>
            <w:pPr>
              <w:spacing w:after="0"/>
            </w:pPr>
            <w:r/>
            <w:r>
              <w:rPr>
                <w:b w:val="0"/>
              </w:rPr>
              <w:t>Reintentar trabajo.</w:t>
            </w:r>
          </w:p>
        </w:tc>
        <w:tc>
          <w:tcPr>
            <w:tcW w:type="dxa" w:w="2016"/>
            <w:vAlign w:val="top"/>
          </w:tcPr>
          <w:p>
            <w:pPr>
              <w:spacing w:after="0"/>
            </w:pPr>
            <w:r/>
            <w:r>
              <w:rPr>
                <w:b w:val="0"/>
              </w:rPr>
              <w:t>admin/editor.</w:t>
            </w:r>
          </w:p>
        </w:tc>
      </w:tr>
      <w:tr>
        <w:tc>
          <w:tcPr>
            <w:tcW w:type="dxa" w:w="3600"/>
            <w:vAlign w:val="top"/>
          </w:tcPr>
          <w:p>
            <w:pPr>
              <w:spacing w:after="0"/>
            </w:pPr>
            <w:r/>
            <w:r>
              <w:rPr>
                <w:b w:val="0"/>
              </w:rPr>
              <w:t>GET /api/users</w:t>
            </w:r>
          </w:p>
        </w:tc>
        <w:tc>
          <w:tcPr>
            <w:tcW w:type="dxa" w:w="4464"/>
            <w:vAlign w:val="top"/>
          </w:tcPr>
          <w:p>
            <w:pPr>
              <w:spacing w:after="0"/>
            </w:pPr>
            <w:r/>
            <w:r>
              <w:rPr>
                <w:b w:val="0"/>
              </w:rPr>
              <w:t>Listar usuarios.</w:t>
            </w:r>
          </w:p>
        </w:tc>
        <w:tc>
          <w:tcPr>
            <w:tcW w:type="dxa" w:w="2016"/>
            <w:vAlign w:val="top"/>
          </w:tcPr>
          <w:p>
            <w:pPr>
              <w:spacing w:after="0"/>
            </w:pPr>
            <w:r/>
            <w:r>
              <w:rPr>
                <w:b w:val="0"/>
              </w:rPr>
              <w:t>admin.</w:t>
            </w:r>
          </w:p>
        </w:tc>
      </w:tr>
      <w:tr>
        <w:tc>
          <w:tcPr>
            <w:tcW w:type="dxa" w:w="3600"/>
            <w:vAlign w:val="top"/>
          </w:tcPr>
          <w:p>
            <w:pPr>
              <w:spacing w:after="0"/>
            </w:pPr>
            <w:r/>
            <w:r>
              <w:rPr>
                <w:b w:val="0"/>
              </w:rPr>
              <w:t>POST /api/users</w:t>
            </w:r>
          </w:p>
        </w:tc>
        <w:tc>
          <w:tcPr>
            <w:tcW w:type="dxa" w:w="4464"/>
            <w:vAlign w:val="top"/>
          </w:tcPr>
          <w:p>
            <w:pPr>
              <w:spacing w:after="0"/>
            </w:pPr>
            <w:r/>
            <w:r>
              <w:rPr>
                <w:b w:val="0"/>
              </w:rPr>
              <w:t>Crear usuario.</w:t>
            </w:r>
          </w:p>
        </w:tc>
        <w:tc>
          <w:tcPr>
            <w:tcW w:type="dxa" w:w="2016"/>
            <w:vAlign w:val="top"/>
          </w:tcPr>
          <w:p>
            <w:pPr>
              <w:spacing w:after="0"/>
            </w:pPr>
            <w:r/>
            <w:r>
              <w:rPr>
                <w:b w:val="0"/>
              </w:rPr>
              <w:t>admin.</w:t>
            </w:r>
          </w:p>
        </w:tc>
      </w:tr>
      <w:tr>
        <w:tc>
          <w:tcPr>
            <w:tcW w:type="dxa" w:w="3600"/>
            <w:vAlign w:val="top"/>
          </w:tcPr>
          <w:p>
            <w:pPr>
              <w:spacing w:after="0"/>
            </w:pPr>
            <w:r/>
            <w:r>
              <w:rPr>
                <w:b w:val="0"/>
              </w:rPr>
              <w:t>POST /api/users/{id}/characters</w:t>
            </w:r>
          </w:p>
        </w:tc>
        <w:tc>
          <w:tcPr>
            <w:tcW w:type="dxa" w:w="4464"/>
            <w:vAlign w:val="top"/>
          </w:tcPr>
          <w:p>
            <w:pPr>
              <w:spacing w:after="0"/>
            </w:pPr>
            <w:r/>
            <w:r>
              <w:rPr>
                <w:b w:val="0"/>
              </w:rPr>
              <w:t>Asignar personaje.</w:t>
            </w:r>
          </w:p>
        </w:tc>
        <w:tc>
          <w:tcPr>
            <w:tcW w:type="dxa" w:w="2016"/>
            <w:vAlign w:val="top"/>
          </w:tcPr>
          <w:p>
            <w:pPr>
              <w:spacing w:after="0"/>
            </w:pPr>
            <w:r/>
            <w:r>
              <w:rPr>
                <w:b w:val="0"/>
              </w:rPr>
              <w:t>admin.</w:t>
            </w:r>
          </w:p>
        </w:tc>
      </w:tr>
      <w:tr>
        <w:tc>
          <w:tcPr>
            <w:tcW w:type="dxa" w:w="3600"/>
            <w:vAlign w:val="top"/>
          </w:tcPr>
          <w:p>
            <w:pPr>
              <w:spacing w:after="0"/>
            </w:pPr>
            <w:r/>
            <w:r>
              <w:rPr>
                <w:b w:val="0"/>
              </w:rPr>
              <w:t>POST /api/permissions</w:t>
            </w:r>
          </w:p>
        </w:tc>
        <w:tc>
          <w:tcPr>
            <w:tcW w:type="dxa" w:w="4464"/>
            <w:vAlign w:val="top"/>
          </w:tcPr>
          <w:p>
            <w:pPr>
              <w:spacing w:after="0"/>
            </w:pPr>
            <w:r/>
            <w:r>
              <w:rPr>
                <w:b w:val="0"/>
              </w:rPr>
              <w:t>Modificar permisos.</w:t>
            </w:r>
          </w:p>
        </w:tc>
        <w:tc>
          <w:tcPr>
            <w:tcW w:type="dxa" w:w="2016"/>
            <w:vAlign w:val="top"/>
          </w:tcPr>
          <w:p>
            <w:pPr>
              <w:spacing w:after="0"/>
            </w:pPr>
            <w:r/>
            <w:r>
              <w:rPr>
                <w:b w:val="0"/>
              </w:rPr>
              <w:t>admin.</w:t>
            </w:r>
          </w:p>
        </w:tc>
      </w:tr>
    </w:tbl>
    <w:p/>
    <w:p>
      <w:pPr>
        <w:pStyle w:val="Heading1"/>
      </w:pPr>
      <w:r>
        <w:t>11. Seguridad y acceso externo</w:t>
      </w:r>
    </w:p>
    <w:p>
      <w:pPr>
        <w:pStyle w:val="ListBullet"/>
      </w:pPr>
      <w:r>
        <w:t>Fase inicial: solo LAN por http://IP-VM105-REDACTADA:8088.</w:t>
      </w:r>
    </w:p>
    <w:p>
      <w:pPr>
        <w:pStyle w:val="ListBullet"/>
      </w:pPr>
      <w:r>
        <w:t>Fase externa: dominio o Cloudflare Tunnel cuando existan login, roles y permisos mínimos.</w:t>
      </w:r>
    </w:p>
    <w:p>
      <w:pPr>
        <w:pStyle w:val="ListBullet"/>
      </w:pPr>
      <w:r>
        <w:t>No exponer Neo4j, Ollama, jobs.db ni access.db directamente.</w:t>
      </w:r>
    </w:p>
    <w:p>
      <w:pPr>
        <w:pStyle w:val="ListBullet"/>
      </w:pPr>
      <w:r>
        <w:t>No abrir 8088 a Internet sin reverse proxy y HTTPS.</w:t>
      </w:r>
    </w:p>
    <w:p>
      <w:pPr>
        <w:pStyle w:val="ListBullet"/>
      </w:pPr>
      <w:r>
        <w:t>Cookies HttpOnly; Secure solo cuando haya HTTPS.</w:t>
      </w:r>
    </w:p>
    <w:p>
      <w:pPr>
        <w:pStyle w:val="ListBullet"/>
      </w:pPr>
      <w:r>
        <w:t>Contraseñas con bcrypt o Argon2; nunca texto plano.</w:t>
      </w:r>
    </w:p>
    <w:p>
      <w:pPr>
        <w:pStyle w:val="ListBullet"/>
      </w:pPr>
      <w:r>
        <w:t>Audit log para login, cambios de permisos, creación de trabajos y revisión.</w:t>
      </w:r>
    </w:p>
    <w:tbl>
      <w:tblPr>
        <w:tblStyle w:val="TableGrid"/>
        <w:tblW w:type="auto" w:w="0"/>
        <w:jc w:val="center"/>
        <w:tblLook w:firstColumn="1" w:firstRow="1" w:lastColumn="0" w:lastRow="0" w:noHBand="0" w:noVBand="1" w:val="04A0"/>
      </w:tblPr>
      <w:tblGrid>
        <w:gridCol w:w="5112"/>
        <w:gridCol w:w="5112"/>
      </w:tblGrid>
      <w:tr>
        <w:tc>
          <w:tcPr>
            <w:tcW w:type="dxa" w:w="3600"/>
            <w:shd w:fill="1F4E79"/>
          </w:tcPr>
          <w:p>
            <w:pPr>
              <w:spacing w:after="0"/>
            </w:pPr>
            <w:r/>
            <w:r>
              <w:rPr>
                <w:b/>
                <w:color w:val="FFFFFF"/>
              </w:rPr>
              <w:t>Ruta</w:t>
            </w:r>
          </w:p>
        </w:tc>
        <w:tc>
          <w:tcPr>
            <w:tcW w:type="dxa" w:w="6192"/>
            <w:shd w:fill="1F4E79"/>
          </w:tcPr>
          <w:p>
            <w:pPr>
              <w:spacing w:after="0"/>
            </w:pPr>
            <w:r/>
            <w:r>
              <w:rPr>
                <w:b/>
                <w:color w:val="FFFFFF"/>
              </w:rPr>
              <w:t>Acceso</w:t>
            </w:r>
          </w:p>
        </w:tc>
      </w:tr>
      <w:tr>
        <w:tc>
          <w:tcPr>
            <w:tcW w:type="dxa" w:w="3600"/>
            <w:vAlign w:val="top"/>
          </w:tcPr>
          <w:p>
            <w:pPr>
              <w:spacing w:after="0"/>
            </w:pPr>
            <w:r/>
            <w:r>
              <w:rPr>
                <w:b w:val="0"/>
              </w:rPr>
              <w:t>/</w:t>
            </w:r>
          </w:p>
        </w:tc>
        <w:tc>
          <w:tcPr>
            <w:tcW w:type="dxa" w:w="6192"/>
            <w:vAlign w:val="top"/>
          </w:tcPr>
          <w:p>
            <w:pPr>
              <w:spacing w:after="0"/>
            </w:pPr>
            <w:r/>
            <w:r>
              <w:rPr>
                <w:b w:val="0"/>
              </w:rPr>
              <w:t>login o vista inicial si ya está autenticado.</w:t>
            </w:r>
          </w:p>
        </w:tc>
      </w:tr>
      <w:tr>
        <w:tc>
          <w:tcPr>
            <w:tcW w:type="dxa" w:w="3600"/>
            <w:vAlign w:val="top"/>
          </w:tcPr>
          <w:p>
            <w:pPr>
              <w:spacing w:after="0"/>
            </w:pPr>
            <w:r/>
            <w:r>
              <w:rPr>
                <w:b w:val="0"/>
              </w:rPr>
              <w:t>/graph, /entities, /characters, /locations</w:t>
            </w:r>
          </w:p>
        </w:tc>
        <w:tc>
          <w:tcPr>
            <w:tcW w:type="dxa" w:w="6192"/>
            <w:vAlign w:val="top"/>
          </w:tcPr>
          <w:p>
            <w:pPr>
              <w:spacing w:after="0"/>
            </w:pPr>
            <w:r/>
            <w:r>
              <w:rPr>
                <w:b w:val="0"/>
              </w:rPr>
              <w:t>user/admin con filtros.</w:t>
            </w:r>
          </w:p>
        </w:tc>
      </w:tr>
      <w:tr>
        <w:tc>
          <w:tcPr>
            <w:tcW w:type="dxa" w:w="3600"/>
            <w:vAlign w:val="top"/>
          </w:tcPr>
          <w:p>
            <w:pPr>
              <w:spacing w:after="0"/>
            </w:pPr>
            <w:r/>
            <w:r>
              <w:rPr>
                <w:b w:val="0"/>
              </w:rPr>
              <w:t>/control/*</w:t>
            </w:r>
          </w:p>
        </w:tc>
        <w:tc>
          <w:tcPr>
            <w:tcW w:type="dxa" w:w="6192"/>
            <w:vAlign w:val="top"/>
          </w:tcPr>
          <w:p>
            <w:pPr>
              <w:spacing w:after="0"/>
            </w:pPr>
            <w:r/>
            <w:r>
              <w:rPr>
                <w:b w:val="0"/>
              </w:rPr>
              <w:t>admin/editor según acción. Nunca user normal.</w:t>
            </w:r>
          </w:p>
        </w:tc>
      </w:tr>
      <w:tr>
        <w:tc>
          <w:tcPr>
            <w:tcW w:type="dxa" w:w="3600"/>
            <w:vAlign w:val="top"/>
          </w:tcPr>
          <w:p>
            <w:pPr>
              <w:spacing w:after="0"/>
            </w:pPr>
            <w:r/>
            <w:r>
              <w:rPr>
                <w:b w:val="0"/>
              </w:rPr>
              <w:t>/control/users</w:t>
            </w:r>
          </w:p>
        </w:tc>
        <w:tc>
          <w:tcPr>
            <w:tcW w:type="dxa" w:w="6192"/>
            <w:vAlign w:val="top"/>
          </w:tcPr>
          <w:p>
            <w:pPr>
              <w:spacing w:after="0"/>
            </w:pPr>
            <w:r/>
            <w:r>
              <w:rPr>
                <w:b w:val="0"/>
              </w:rPr>
              <w:t>solo admin.</w:t>
            </w:r>
          </w:p>
        </w:tc>
      </w:tr>
      <w:tr>
        <w:tc>
          <w:tcPr>
            <w:tcW w:type="dxa" w:w="3600"/>
            <w:vAlign w:val="top"/>
          </w:tcPr>
          <w:p>
            <w:pPr>
              <w:spacing w:after="0"/>
            </w:pPr>
            <w:r/>
            <w:r>
              <w:rPr>
                <w:b w:val="0"/>
              </w:rPr>
              <w:t>/control/permissions</w:t>
            </w:r>
          </w:p>
        </w:tc>
        <w:tc>
          <w:tcPr>
            <w:tcW w:type="dxa" w:w="6192"/>
            <w:vAlign w:val="top"/>
          </w:tcPr>
          <w:p>
            <w:pPr>
              <w:spacing w:after="0"/>
            </w:pPr>
            <w:r/>
            <w:r>
              <w:rPr>
                <w:b w:val="0"/>
              </w:rPr>
              <w:t>solo admin.</w:t>
            </w:r>
          </w:p>
        </w:tc>
      </w:tr>
      <w:tr>
        <w:tc>
          <w:tcPr>
            <w:tcW w:type="dxa" w:w="3600"/>
            <w:vAlign w:val="top"/>
          </w:tcPr>
          <w:p>
            <w:pPr>
              <w:spacing w:after="0"/>
            </w:pPr>
            <w:r/>
            <w:r>
              <w:rPr>
                <w:b w:val="0"/>
              </w:rPr>
              <w:t>/debug/*</w:t>
            </w:r>
          </w:p>
        </w:tc>
        <w:tc>
          <w:tcPr>
            <w:tcW w:type="dxa" w:w="6192"/>
            <w:vAlign w:val="top"/>
          </w:tcPr>
          <w:p>
            <w:pPr>
              <w:spacing w:after="0"/>
            </w:pPr>
            <w:r/>
            <w:r>
              <w:rPr>
                <w:b w:val="0"/>
              </w:rPr>
              <w:t>solo admin local o desactivado por defecto.</w:t>
            </w:r>
          </w:p>
        </w:tc>
      </w:tr>
    </w:tbl>
    <w:p/>
    <w:p>
      <w:pPr>
        <w:pStyle w:val="Heading1"/>
      </w:pPr>
      <w:r>
        <w:t>12. Fases de implantación</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tcPr>
          <w:p>
            <w:pPr>
              <w:spacing w:after="0"/>
            </w:pPr>
            <w:r/>
            <w:r>
              <w:rPr>
                <w:b/>
                <w:color w:val="FFFFFF"/>
              </w:rPr>
              <w:t>Fase</w:t>
            </w:r>
          </w:p>
        </w:tc>
        <w:tc>
          <w:tcPr>
            <w:tcW w:type="dxa" w:w="5184"/>
            <w:shd w:fill="1F4E79"/>
          </w:tcPr>
          <w:p>
            <w:pPr>
              <w:spacing w:after="0"/>
            </w:pPr>
            <w:r/>
            <w:r>
              <w:rPr>
                <w:b/>
                <w:color w:val="FFFFFF"/>
              </w:rPr>
              <w:t>Entregable</w:t>
            </w:r>
          </w:p>
        </w:tc>
        <w:tc>
          <w:tcPr>
            <w:tcW w:type="dxa" w:w="2448"/>
            <w:shd w:fill="1F4E79"/>
          </w:tcPr>
          <w:p>
            <w:pPr>
              <w:spacing w:after="0"/>
            </w:pPr>
            <w:r/>
            <w:r>
              <w:rPr>
                <w:b/>
                <w:color w:val="FFFFFF"/>
              </w:rPr>
              <w:t>No incluye</w:t>
            </w:r>
          </w:p>
        </w:tc>
      </w:tr>
      <w:tr>
        <w:tc>
          <w:tcPr>
            <w:tcW w:type="dxa" w:w="2160"/>
            <w:vAlign w:val="top"/>
          </w:tcPr>
          <w:p>
            <w:pPr>
              <w:spacing w:after="0"/>
            </w:pPr>
            <w:r/>
            <w:r>
              <w:rPr>
                <w:b w:val="0"/>
              </w:rPr>
              <w:t>v0.1 Visor mínimo</w:t>
            </w:r>
          </w:p>
        </w:tc>
        <w:tc>
          <w:tcPr>
            <w:tcW w:type="dxa" w:w="5184"/>
            <w:vAlign w:val="top"/>
          </w:tcPr>
          <w:p>
            <w:pPr>
              <w:spacing w:after="0"/>
            </w:pPr>
            <w:r/>
            <w:r>
              <w:rPr>
                <w:b w:val="0"/>
              </w:rPr>
              <w:t>Grafo 2D, fichas humanas, buscador, workspace, tipos, estado Neo4j.</w:t>
            </w:r>
          </w:p>
        </w:tc>
        <w:tc>
          <w:tcPr>
            <w:tcW w:type="dxa" w:w="2448"/>
            <w:vAlign w:val="top"/>
          </w:tcPr>
          <w:p>
            <w:pPr>
              <w:spacing w:after="0"/>
            </w:pPr>
            <w:r/>
            <w:r>
              <w:rPr>
                <w:b w:val="0"/>
              </w:rPr>
              <w:t>Usuarios complejos, permisos por personaje, panel trabajos.</w:t>
            </w:r>
          </w:p>
        </w:tc>
      </w:tr>
      <w:tr>
        <w:tc>
          <w:tcPr>
            <w:tcW w:type="dxa" w:w="2160"/>
            <w:vAlign w:val="top"/>
          </w:tcPr>
          <w:p>
            <w:pPr>
              <w:spacing w:after="0"/>
            </w:pPr>
            <w:r/>
            <w:r>
              <w:rPr>
                <w:b w:val="0"/>
              </w:rPr>
              <w:t>v0.2 Login básico</w:t>
            </w:r>
          </w:p>
        </w:tc>
        <w:tc>
          <w:tcPr>
            <w:tcW w:type="dxa" w:w="5184"/>
            <w:vAlign w:val="top"/>
          </w:tcPr>
          <w:p>
            <w:pPr>
              <w:spacing w:after="0"/>
            </w:pPr>
            <w:r/>
            <w:r>
              <w:rPr>
                <w:b w:val="0"/>
              </w:rPr>
              <w:t>admin/user, sesiones, proteger /control, users iniciales.</w:t>
            </w:r>
          </w:p>
        </w:tc>
        <w:tc>
          <w:tcPr>
            <w:tcW w:type="dxa" w:w="2448"/>
            <w:vAlign w:val="top"/>
          </w:tcPr>
          <w:p>
            <w:pPr>
              <w:spacing w:after="0"/>
            </w:pPr>
            <w:r/>
            <w:r>
              <w:rPr>
                <w:b w:val="0"/>
              </w:rPr>
              <w:t>Dominio externo.</w:t>
            </w:r>
          </w:p>
        </w:tc>
      </w:tr>
      <w:tr>
        <w:tc>
          <w:tcPr>
            <w:tcW w:type="dxa" w:w="2160"/>
            <w:vAlign w:val="top"/>
          </w:tcPr>
          <w:p>
            <w:pPr>
              <w:spacing w:after="0"/>
            </w:pPr>
            <w:r/>
            <w:r>
              <w:rPr>
                <w:b w:val="0"/>
              </w:rPr>
              <w:t>v0.3 Panel trabajos</w:t>
            </w:r>
          </w:p>
        </w:tc>
        <w:tc>
          <w:tcPr>
            <w:tcW w:type="dxa" w:w="5184"/>
            <w:vAlign w:val="top"/>
          </w:tcPr>
          <w:p>
            <w:pPr>
              <w:spacing w:after="0"/>
            </w:pPr>
            <w:r/>
            <w:r>
              <w:rPr>
                <w:b w:val="0"/>
              </w:rPr>
              <w:t>Leer jobs.db, crear trabajos pending, ver estados, reintentar/ignorar.</w:t>
            </w:r>
          </w:p>
        </w:tc>
        <w:tc>
          <w:tcPr>
            <w:tcW w:type="dxa" w:w="2448"/>
            <w:vAlign w:val="top"/>
          </w:tcPr>
          <w:p>
            <w:pPr>
              <w:spacing w:after="0"/>
            </w:pPr>
            <w:r/>
            <w:r>
              <w:rPr>
                <w:b w:val="0"/>
              </w:rPr>
              <w:t>Worker completo de YouTube/web si no está listo.</w:t>
            </w:r>
          </w:p>
        </w:tc>
      </w:tr>
      <w:tr>
        <w:tc>
          <w:tcPr>
            <w:tcW w:type="dxa" w:w="2160"/>
            <w:vAlign w:val="top"/>
          </w:tcPr>
          <w:p>
            <w:pPr>
              <w:spacing w:after="0"/>
            </w:pPr>
            <w:r/>
            <w:r>
              <w:rPr>
                <w:b w:val="0"/>
              </w:rPr>
              <w:t>v0.4 Usuarios/permisos</w:t>
            </w:r>
          </w:p>
        </w:tc>
        <w:tc>
          <w:tcPr>
            <w:tcW w:type="dxa" w:w="5184"/>
            <w:vAlign w:val="top"/>
          </w:tcPr>
          <w:p>
            <w:pPr>
              <w:spacing w:after="0"/>
            </w:pPr>
            <w:r/>
            <w:r>
              <w:rPr>
                <w:b w:val="0"/>
              </w:rPr>
              <w:t>UI para access.db, permisos por workspace, personajes asignados.</w:t>
            </w:r>
          </w:p>
        </w:tc>
        <w:tc>
          <w:tcPr>
            <w:tcW w:type="dxa" w:w="2448"/>
            <w:vAlign w:val="top"/>
          </w:tcPr>
          <w:p>
            <w:pPr>
              <w:spacing w:after="0"/>
            </w:pPr>
            <w:r/>
            <w:r>
              <w:rPr>
                <w:b w:val="0"/>
              </w:rPr>
              <w:t>Visibilidad perfecta por personaje si necesita más pruebas.</w:t>
            </w:r>
          </w:p>
        </w:tc>
      </w:tr>
      <w:tr>
        <w:tc>
          <w:tcPr>
            <w:tcW w:type="dxa" w:w="2160"/>
            <w:vAlign w:val="top"/>
          </w:tcPr>
          <w:p>
            <w:pPr>
              <w:spacing w:after="0"/>
            </w:pPr>
            <w:r/>
            <w:r>
              <w:rPr>
                <w:b w:val="0"/>
              </w:rPr>
              <w:t>v0.5 Visibilidad por personaje</w:t>
            </w:r>
          </w:p>
        </w:tc>
        <w:tc>
          <w:tcPr>
            <w:tcW w:type="dxa" w:w="5184"/>
            <w:vAlign w:val="top"/>
          </w:tcPr>
          <w:p>
            <w:pPr>
              <w:spacing w:after="0"/>
            </w:pPr>
            <w:r/>
            <w:r>
              <w:rPr>
                <w:b w:val="0"/>
              </w:rPr>
              <w:t>Filtros character_knowledge, party, session_public, admin_full.</w:t>
            </w:r>
          </w:p>
        </w:tc>
        <w:tc>
          <w:tcPr>
            <w:tcW w:type="dxa" w:w="2448"/>
            <w:vAlign w:val="top"/>
          </w:tcPr>
          <w:p>
            <w:pPr>
              <w:spacing w:after="0"/>
            </w:pPr>
            <w:r/>
            <w:r>
              <w:rPr>
                <w:b w:val="0"/>
              </w:rPr>
              <w:t>Edición avanzada.</w:t>
            </w:r>
          </w:p>
        </w:tc>
      </w:tr>
      <w:tr>
        <w:tc>
          <w:tcPr>
            <w:tcW w:type="dxa" w:w="2160"/>
            <w:vAlign w:val="top"/>
          </w:tcPr>
          <w:p>
            <w:pPr>
              <w:spacing w:after="0"/>
            </w:pPr>
            <w:r/>
            <w:r>
              <w:rPr>
                <w:b w:val="0"/>
              </w:rPr>
              <w:t>v0.6 Revisión</w:t>
            </w:r>
          </w:p>
        </w:tc>
        <w:tc>
          <w:tcPr>
            <w:tcW w:type="dxa" w:w="5184"/>
            <w:vAlign w:val="top"/>
          </w:tcPr>
          <w:p>
            <w:pPr>
              <w:spacing w:after="0"/>
            </w:pPr>
            <w:r/>
            <w:r>
              <w:rPr>
                <w:b w:val="0"/>
              </w:rPr>
              <w:t>Warnings, dudosas, invalidaciones, aceptar/rechazar/corregir.</w:t>
            </w:r>
          </w:p>
        </w:tc>
        <w:tc>
          <w:tcPr>
            <w:tcW w:type="dxa" w:w="2448"/>
            <w:vAlign w:val="top"/>
          </w:tcPr>
          <w:p>
            <w:pPr>
              <w:spacing w:after="0"/>
            </w:pPr>
            <w:r/>
            <w:r>
              <w:rPr>
                <w:b w:val="0"/>
              </w:rPr>
              <w:t>Automatismos masivos.</w:t>
            </w:r>
          </w:p>
        </w:tc>
      </w:tr>
      <w:tr>
        <w:tc>
          <w:tcPr>
            <w:tcW w:type="dxa" w:w="2160"/>
            <w:vAlign w:val="top"/>
          </w:tcPr>
          <w:p>
            <w:pPr>
              <w:spacing w:after="0"/>
            </w:pPr>
            <w:r/>
            <w:r>
              <w:rPr>
                <w:b w:val="0"/>
              </w:rPr>
              <w:t>v0.7 Fuentes externas</w:t>
            </w:r>
          </w:p>
        </w:tc>
        <w:tc>
          <w:tcPr>
            <w:tcW w:type="dxa" w:w="5184"/>
            <w:vAlign w:val="top"/>
          </w:tcPr>
          <w:p>
            <w:pPr>
              <w:spacing w:after="0"/>
            </w:pPr>
            <w:r/>
            <w:r>
              <w:rPr>
                <w:b w:val="0"/>
              </w:rPr>
              <w:t>Audio, YouTube, web desde panel con worker.</w:t>
            </w:r>
          </w:p>
        </w:tc>
        <w:tc>
          <w:tcPr>
            <w:tcW w:type="dxa" w:w="2448"/>
            <w:vAlign w:val="top"/>
          </w:tcPr>
          <w:p>
            <w:pPr>
              <w:spacing w:after="0"/>
            </w:pPr>
            <w:r/>
            <w:r>
              <w:rPr>
                <w:b w:val="0"/>
              </w:rPr>
              <w:t>Procesos en lote sin validación.</w:t>
            </w:r>
          </w:p>
        </w:tc>
      </w:tr>
      <w:tr>
        <w:tc>
          <w:tcPr>
            <w:tcW w:type="dxa" w:w="2160"/>
            <w:vAlign w:val="top"/>
          </w:tcPr>
          <w:p>
            <w:pPr>
              <w:spacing w:after="0"/>
            </w:pPr>
            <w:r/>
            <w:r>
              <w:rPr>
                <w:b w:val="0"/>
              </w:rPr>
              <w:t>v0.8 Acceso externo</w:t>
            </w:r>
          </w:p>
        </w:tc>
        <w:tc>
          <w:tcPr>
            <w:tcW w:type="dxa" w:w="5184"/>
            <w:vAlign w:val="top"/>
          </w:tcPr>
          <w:p>
            <w:pPr>
              <w:spacing w:after="0"/>
            </w:pPr>
            <w:r/>
            <w:r>
              <w:rPr>
                <w:b w:val="0"/>
              </w:rPr>
              <w:t>Dominio/Cloudflare, HTTPS, hardening.</w:t>
            </w:r>
          </w:p>
        </w:tc>
        <w:tc>
          <w:tcPr>
            <w:tcW w:type="dxa" w:w="2448"/>
            <w:vAlign w:val="top"/>
          </w:tcPr>
          <w:p>
            <w:pPr>
              <w:spacing w:after="0"/>
            </w:pPr>
            <w:r/>
            <w:r>
              <w:rPr>
                <w:b w:val="0"/>
              </w:rPr>
              <w:t>Nada antes de permisos mínimos.</w:t>
            </w:r>
          </w:p>
        </w:tc>
      </w:tr>
    </w:tbl>
    <w:p/>
    <w:p>
      <w:pPr>
        <w:pStyle w:val="Heading1"/>
      </w:pPr>
      <w:r>
        <w:t>13. Criterios de aceptación</w:t>
      </w:r>
    </w:p>
    <w:p>
      <w:pPr>
        <w:pStyle w:val="Heading2"/>
      </w:pPr>
      <w:r>
        <w:t>13.1 Visor mínimo aceptado</w:t>
      </w:r>
    </w:p>
    <w:p>
      <w:pPr>
        <w:pStyle w:val="ListBullet"/>
      </w:pPr>
      <w:r>
        <w:t>Se abre http://IP-VM105-REDACTADA:8088 desde LAN.</w:t>
      </w:r>
    </w:p>
    <w:p>
      <w:pPr>
        <w:pStyle w:val="ListBullet"/>
      </w:pPr>
      <w:r>
        <w:t>Muestra workspace leyenda y conteos de nodos/relaciones.</w:t>
      </w:r>
    </w:p>
    <w:p>
      <w:pPr>
        <w:pStyle w:val="ListBullet"/>
      </w:pPr>
      <w:r>
        <w:t>Busca Agasha Tamori y abre ficha humana.</w:t>
      </w:r>
    </w:p>
    <w:p>
      <w:pPr>
        <w:pStyle w:val="ListBullet"/>
      </w:pPr>
      <w:r>
        <w:t>La ficha muestra tipo, descripción, alias, fuente, páginas y confianza.</w:t>
      </w:r>
    </w:p>
    <w:p>
      <w:pPr>
        <w:pStyle w:val="ListBullet"/>
      </w:pPr>
      <w:r>
        <w:t>El grafo muestra nodos y relaciones sin saturar la pantalla.</w:t>
      </w:r>
    </w:p>
    <w:p>
      <w:pPr>
        <w:pStyle w:val="ListBullet"/>
      </w:pPr>
      <w:r>
        <w:t>No hace falta usar Neo4j Browser para consultar información básica.</w:t>
      </w:r>
    </w:p>
    <w:p>
      <w:pPr>
        <w:pStyle w:val="Heading2"/>
      </w:pPr>
      <w:r>
        <w:t>13.2 Panel de gestión aceptado</w:t>
      </w:r>
    </w:p>
    <w:p>
      <w:pPr>
        <w:pStyle w:val="ListBullet"/>
      </w:pPr>
      <w:r>
        <w:t>Muestra jobs.db sin usar consola.</w:t>
      </w:r>
    </w:p>
    <w:p>
      <w:pPr>
        <w:pStyle w:val="ListBullet"/>
      </w:pPr>
      <w:r>
        <w:t>Permite crear un trabajo pending con workspace y metadatos.</w:t>
      </w:r>
    </w:p>
    <w:p>
      <w:pPr>
        <w:pStyle w:val="ListBullet"/>
      </w:pPr>
      <w:r>
        <w:t>Permite reintentar, cancelar o ignorar según permisos.</w:t>
      </w:r>
    </w:p>
    <w:p>
      <w:pPr>
        <w:pStyle w:val="ListBullet"/>
      </w:pPr>
      <w:r>
        <w:t>Muestra logs resumidos y errores sin exponer secretos.</w:t>
      </w:r>
    </w:p>
    <w:p>
      <w:pPr>
        <w:pStyle w:val="Heading2"/>
      </w:pPr>
      <w:r>
        <w:t>13.3 Usuarios/permisos aceptados</w:t>
      </w:r>
    </w:p>
    <w:p>
      <w:pPr>
        <w:pStyle w:val="ListBullet"/>
      </w:pPr>
      <w:r>
        <w:t>Admin crea usuario normal.</w:t>
      </w:r>
    </w:p>
    <w:p>
      <w:pPr>
        <w:pStyle w:val="ListBullet"/>
      </w:pPr>
      <w:r>
        <w:t>Admin asigna un personaje a ese usuario en una bóveda sin solicitud previa.</w:t>
      </w:r>
    </w:p>
    <w:p>
      <w:pPr>
        <w:pStyle w:val="ListBullet"/>
      </w:pPr>
      <w:r>
        <w:t>Usuario entra y solo ve workspaces permitidos.</w:t>
      </w:r>
    </w:p>
    <w:p>
      <w:pPr>
        <w:pStyle w:val="ListBullet"/>
      </w:pPr>
      <w:r>
        <w:t>Usuario normal no puede entrar en /control/users ni /control/permissions.</w:t>
      </w:r>
    </w:p>
    <w:p>
      <w:pPr>
        <w:pStyle w:val="ListBullet"/>
      </w:pPr>
      <w:r>
        <w:t>Cambiar can_view_secret/can_view_future modifica realmente lo que devuelve la API.</w:t>
      </w:r>
    </w:p>
    <w:p>
      <w:pPr>
        <w:pStyle w:val="Heading1"/>
      </w:pPr>
      <w:r>
        <w:t>14. Auditoría previa antes de programar</w:t>
      </w:r>
    </w:p>
    <w:p>
      <w:r>
        <w:t>Antes de implementar el visor o panel, hay que auditar lo existente para no repetir trabajo ni romper el pipeline ya validado.</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tcPr>
          <w:p>
            <w:pPr>
              <w:spacing w:after="0"/>
            </w:pPr>
            <w:r/>
            <w:r>
              <w:rPr>
                <w:b/>
                <w:color w:val="FFFFFF"/>
              </w:rPr>
              <w:t>Área</w:t>
            </w:r>
          </w:p>
        </w:tc>
        <w:tc>
          <w:tcPr>
            <w:tcW w:type="dxa" w:w="5040"/>
            <w:shd w:fill="1F4E79"/>
          </w:tcPr>
          <w:p>
            <w:pPr>
              <w:spacing w:after="0"/>
            </w:pPr>
            <w:r/>
            <w:r>
              <w:rPr>
                <w:b/>
                <w:color w:val="FFFFFF"/>
              </w:rPr>
              <w:t>Qué comprobar</w:t>
            </w:r>
          </w:p>
        </w:tc>
        <w:tc>
          <w:tcPr>
            <w:tcW w:type="dxa" w:w="2736"/>
            <w:shd w:fill="1F4E79"/>
          </w:tcPr>
          <w:p>
            <w:pPr>
              <w:spacing w:after="0"/>
            </w:pPr>
            <w:r/>
            <w:r>
              <w:rPr>
                <w:b/>
                <w:color w:val="FFFFFF"/>
              </w:rPr>
              <w:t>Resultado esperado</w:t>
            </w:r>
          </w:p>
        </w:tc>
      </w:tr>
      <w:tr>
        <w:tc>
          <w:tcPr>
            <w:tcW w:type="dxa" w:w="2016"/>
            <w:vAlign w:val="top"/>
          </w:tcPr>
          <w:p>
            <w:pPr>
              <w:spacing w:after="0"/>
            </w:pPr>
            <w:r/>
            <w:r>
              <w:rPr>
                <w:b w:val="0"/>
              </w:rPr>
              <w:t>Repo/archivos</w:t>
            </w:r>
          </w:p>
        </w:tc>
        <w:tc>
          <w:tcPr>
            <w:tcW w:type="dxa" w:w="5040"/>
            <w:vAlign w:val="top"/>
          </w:tcPr>
          <w:p>
            <w:pPr>
              <w:spacing w:after="0"/>
            </w:pPr>
            <w:r/>
            <w:r>
              <w:rPr>
                <w:b w:val="0"/>
              </w:rPr>
              <w:t>Listar /opt/knowledge-services/property-graph y docs existentes.</w:t>
            </w:r>
          </w:p>
        </w:tc>
        <w:tc>
          <w:tcPr>
            <w:tcW w:type="dxa" w:w="2736"/>
            <w:vAlign w:val="top"/>
          </w:tcPr>
          <w:p>
            <w:pPr>
              <w:spacing w:after="0"/>
            </w:pPr>
            <w:r/>
            <w:r>
              <w:rPr>
                <w:b w:val="0"/>
              </w:rPr>
              <w:t>Saber qué se reutiliza.</w:t>
            </w:r>
          </w:p>
        </w:tc>
      </w:tr>
      <w:tr>
        <w:tc>
          <w:tcPr>
            <w:tcW w:type="dxa" w:w="2016"/>
            <w:vAlign w:val="top"/>
          </w:tcPr>
          <w:p>
            <w:pPr>
              <w:spacing w:after="0"/>
            </w:pPr>
            <w:r/>
            <w:r>
              <w:rPr>
                <w:b w:val="0"/>
              </w:rPr>
              <w:t>Schema</w:t>
            </w:r>
          </w:p>
        </w:tc>
        <w:tc>
          <w:tcPr>
            <w:tcW w:type="dxa" w:w="5040"/>
            <w:vAlign w:val="top"/>
          </w:tcPr>
          <w:p>
            <w:pPr>
              <w:spacing w:after="0"/>
            </w:pPr>
            <w:r/>
            <w:r>
              <w:rPr>
                <w:b w:val="0"/>
              </w:rPr>
              <w:t>Confirmar rpg_schema.py v1.5.0, tipos, relaciones, labels ES.</w:t>
            </w:r>
          </w:p>
        </w:tc>
        <w:tc>
          <w:tcPr>
            <w:tcW w:type="dxa" w:w="2736"/>
            <w:vAlign w:val="top"/>
          </w:tcPr>
          <w:p>
            <w:pPr>
              <w:spacing w:after="0"/>
            </w:pPr>
            <w:r/>
            <w:r>
              <w:rPr>
                <w:b w:val="0"/>
              </w:rPr>
              <w:t>No duplicar labels ni tipos en viewer.</w:t>
            </w:r>
          </w:p>
        </w:tc>
      </w:tr>
      <w:tr>
        <w:tc>
          <w:tcPr>
            <w:tcW w:type="dxa" w:w="2016"/>
            <w:vAlign w:val="top"/>
          </w:tcPr>
          <w:p>
            <w:pPr>
              <w:spacing w:after="0"/>
            </w:pPr>
            <w:r/>
            <w:r>
              <w:rPr>
                <w:b w:val="0"/>
              </w:rPr>
              <w:t>Prompt</w:t>
            </w:r>
          </w:p>
        </w:tc>
        <w:tc>
          <w:tcPr>
            <w:tcW w:type="dxa" w:w="5040"/>
            <w:vAlign w:val="top"/>
          </w:tcPr>
          <w:p>
            <w:pPr>
              <w:spacing w:after="0"/>
            </w:pPr>
            <w:r/>
            <w:r>
              <w:rPr>
                <w:b w:val="0"/>
              </w:rPr>
              <w:t>Confirmar prompt v1.4.0 y reglas de conocimiento.</w:t>
            </w:r>
          </w:p>
        </w:tc>
        <w:tc>
          <w:tcPr>
            <w:tcW w:type="dxa" w:w="2736"/>
            <w:vAlign w:val="top"/>
          </w:tcPr>
          <w:p>
            <w:pPr>
              <w:spacing w:after="0"/>
            </w:pPr>
            <w:r/>
            <w:r>
              <w:rPr>
                <w:b w:val="0"/>
              </w:rPr>
              <w:t>Viewer consume resultados, no rediseña extracción.</w:t>
            </w:r>
          </w:p>
        </w:tc>
      </w:tr>
      <w:tr>
        <w:tc>
          <w:tcPr>
            <w:tcW w:type="dxa" w:w="2016"/>
            <w:vAlign w:val="top"/>
          </w:tcPr>
          <w:p>
            <w:pPr>
              <w:spacing w:after="0"/>
            </w:pPr>
            <w:r/>
            <w:r>
              <w:rPr>
                <w:b w:val="0"/>
              </w:rPr>
              <w:t>Writer</w:t>
            </w:r>
          </w:p>
        </w:tc>
        <w:tc>
          <w:tcPr>
            <w:tcW w:type="dxa" w:w="5040"/>
            <w:vAlign w:val="top"/>
          </w:tcPr>
          <w:p>
            <w:pPr>
              <w:spacing w:after="0"/>
            </w:pPr>
            <w:r/>
            <w:r>
              <w:rPr>
                <w:b w:val="0"/>
              </w:rPr>
              <w:t>Confirmar campos visibility, knowledge_layer, review_status, Session, APPEARS_IN.</w:t>
            </w:r>
          </w:p>
        </w:tc>
        <w:tc>
          <w:tcPr>
            <w:tcW w:type="dxa" w:w="2736"/>
            <w:vAlign w:val="top"/>
          </w:tcPr>
          <w:p>
            <w:pPr>
              <w:spacing w:after="0"/>
            </w:pPr>
            <w:r/>
            <w:r>
              <w:rPr>
                <w:b w:val="0"/>
              </w:rPr>
              <w:t>API los usa en filtros.</w:t>
            </w:r>
          </w:p>
        </w:tc>
      </w:tr>
      <w:tr>
        <w:tc>
          <w:tcPr>
            <w:tcW w:type="dxa" w:w="2016"/>
            <w:vAlign w:val="top"/>
          </w:tcPr>
          <w:p>
            <w:pPr>
              <w:spacing w:after="0"/>
            </w:pPr>
            <w:r/>
            <w:r>
              <w:rPr>
                <w:b w:val="0"/>
              </w:rPr>
              <w:t>Neo4j</w:t>
            </w:r>
          </w:p>
        </w:tc>
        <w:tc>
          <w:tcPr>
            <w:tcW w:type="dxa" w:w="5040"/>
            <w:vAlign w:val="top"/>
          </w:tcPr>
          <w:p>
            <w:pPr>
              <w:spacing w:after="0"/>
            </w:pPr>
            <w:r/>
            <w:r>
              <w:rPr>
                <w:b w:val="0"/>
              </w:rPr>
              <w:t>Contar nodos por workspace/source_id y detectar nodos test.</w:t>
            </w:r>
          </w:p>
        </w:tc>
        <w:tc>
          <w:tcPr>
            <w:tcW w:type="dxa" w:w="2736"/>
            <w:vAlign w:val="top"/>
          </w:tcPr>
          <w:p>
            <w:pPr>
              <w:spacing w:after="0"/>
            </w:pPr>
            <w:r/>
            <w:r>
              <w:rPr>
                <w:b w:val="0"/>
              </w:rPr>
              <w:t>No mezclar test con campaña si no se desea.</w:t>
            </w:r>
          </w:p>
        </w:tc>
      </w:tr>
      <w:tr>
        <w:tc>
          <w:tcPr>
            <w:tcW w:type="dxa" w:w="2016"/>
            <w:vAlign w:val="top"/>
          </w:tcPr>
          <w:p>
            <w:pPr>
              <w:spacing w:after="0"/>
            </w:pPr>
            <w:r/>
            <w:r>
              <w:rPr>
                <w:b w:val="0"/>
              </w:rPr>
              <w:t>jobs.db</w:t>
            </w:r>
          </w:p>
        </w:tc>
        <w:tc>
          <w:tcPr>
            <w:tcW w:type="dxa" w:w="5040"/>
            <w:vAlign w:val="top"/>
          </w:tcPr>
          <w:p>
            <w:pPr>
              <w:spacing w:after="0"/>
            </w:pPr>
            <w:r/>
            <w:r>
              <w:rPr>
                <w:b w:val="0"/>
              </w:rPr>
              <w:t>Inspeccionar tablas y estados existentes.</w:t>
            </w:r>
          </w:p>
        </w:tc>
        <w:tc>
          <w:tcPr>
            <w:tcW w:type="dxa" w:w="2736"/>
            <w:vAlign w:val="top"/>
          </w:tcPr>
          <w:p>
            <w:pPr>
              <w:spacing w:after="0"/>
            </w:pPr>
            <w:r/>
            <w:r>
              <w:rPr>
                <w:b w:val="0"/>
              </w:rPr>
              <w:t>Panel usa job_store.py, no crea otra cola.</w:t>
            </w:r>
          </w:p>
        </w:tc>
      </w:tr>
      <w:tr>
        <w:tc>
          <w:tcPr>
            <w:tcW w:type="dxa" w:w="2016"/>
            <w:vAlign w:val="top"/>
          </w:tcPr>
          <w:p>
            <w:pPr>
              <w:spacing w:after="0"/>
            </w:pPr>
            <w:r/>
            <w:r>
              <w:rPr>
                <w:b w:val="0"/>
              </w:rPr>
              <w:t>access.db</w:t>
            </w:r>
          </w:p>
        </w:tc>
        <w:tc>
          <w:tcPr>
            <w:tcW w:type="dxa" w:w="5040"/>
            <w:vAlign w:val="top"/>
          </w:tcPr>
          <w:p>
            <w:pPr>
              <w:spacing w:after="0"/>
            </w:pPr>
            <w:r/>
            <w:r>
              <w:rPr>
                <w:b w:val="0"/>
              </w:rPr>
              <w:t>Inspeccionar tablas user_character_link, permissions, audit.</w:t>
            </w:r>
          </w:p>
        </w:tc>
        <w:tc>
          <w:tcPr>
            <w:tcW w:type="dxa" w:w="2736"/>
            <w:vAlign w:val="top"/>
          </w:tcPr>
          <w:p>
            <w:pPr>
              <w:spacing w:after="0"/>
            </w:pPr>
            <w:r/>
            <w:r>
              <w:rPr>
                <w:b w:val="0"/>
              </w:rPr>
              <w:t>Panel usa access_store.py, no crea otro modelo.</w:t>
            </w:r>
          </w:p>
        </w:tc>
      </w:tr>
      <w:tr>
        <w:tc>
          <w:tcPr>
            <w:tcW w:type="dxa" w:w="2016"/>
            <w:vAlign w:val="top"/>
          </w:tcPr>
          <w:p>
            <w:pPr>
              <w:spacing w:after="0"/>
            </w:pPr>
            <w:r/>
            <w:r>
              <w:rPr>
                <w:b w:val="0"/>
              </w:rPr>
              <w:t>Docs</w:t>
            </w:r>
          </w:p>
        </w:tc>
        <w:tc>
          <w:tcPr>
            <w:tcW w:type="dxa" w:w="5040"/>
            <w:vAlign w:val="top"/>
          </w:tcPr>
          <w:p>
            <w:pPr>
              <w:spacing w:after="0"/>
            </w:pPr>
            <w:r/>
            <w:r>
              <w:rPr>
                <w:b w:val="0"/>
              </w:rPr>
              <w:t>Revisar VISOR_DESIGN, KNOWLEDGE_VISIBILITY, USERS_CHARACTERS.</w:t>
            </w:r>
          </w:p>
        </w:tc>
        <w:tc>
          <w:tcPr>
            <w:tcW w:type="dxa" w:w="2736"/>
            <w:vAlign w:val="top"/>
          </w:tcPr>
          <w:p>
            <w:pPr>
              <w:spacing w:after="0"/>
            </w:pPr>
            <w:r/>
            <w:r>
              <w:rPr>
                <w:b w:val="0"/>
              </w:rPr>
              <w:t>No repetir diseño ya escrito.</w:t>
            </w:r>
          </w:p>
        </w:tc>
      </w:tr>
    </w:tbl>
    <w:p/>
    <w:p>
      <w:pPr>
        <w:spacing w:after="120"/>
        <w:ind w:left="360"/>
      </w:pPr>
      <w:r>
        <w:rPr>
          <w:rFonts w:ascii="Consolas" w:hAnsi="Consolas" w:eastAsia="Consolas"/>
          <w:sz w:val="17"/>
        </w:rPr>
        <w:t>Consultas útiles de auditoría Neo4j:</w:t>
        <w:br/>
        <w:br/>
        <w:t>MATCH (n:Entity {workspace:'leyenda'})</w:t>
        <w:br/>
        <w:t>RETURN n.entity_type, count(n) ORDER BY count(n) DESC;</w:t>
        <w:br/>
        <w:br/>
        <w:t>MATCH (n:Entity {workspace:'leyenda'})</w:t>
        <w:br/>
        <w:t>WHERE n.source_id IS NULL OR n.source_kind IS NULL</w:t>
        <w:br/>
        <w:t>RETURN n.entity_type, count(n) ORDER BY count(n) DESC;</w:t>
        <w:br/>
        <w:br/>
        <w:t>MATCH (a:Entity {workspace:'leyenda'})-[r]-&gt;(b:Entity {workspace:'leyenda'})</w:t>
        <w:br/>
        <w:t>RETURN type(r), count(r) ORDER BY count(r) DESC;</w:t>
      </w:r>
    </w:p>
    <w:p>
      <w:pPr>
        <w:pStyle w:val="Heading1"/>
      </w:pPr>
      <w:r>
        <w:t>Conclusión</w:t>
      </w:r>
    </w:p>
    <w:p>
      <w:r>
        <w:t>El visor y los paneles deben construirse como capa propia sobre lo ya desplegado, no como sustitución del motor. La primera meta no es tener una plataforma completa, sino dejar de depender de Neo4j Browser para consultar el grafo. Después se añaden login, panel de trabajos, usuarios, permisos y conocimiento por personaje de forma cerrada por fases.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S9 Knowledge · Especificación visor/panel/permisos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