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71" w:rsidRPr="00841EC4" w:rsidRDefault="00063F71" w:rsidP="00063F71">
      <w:pPr>
        <w:pStyle w:val="Heading1"/>
        <w:rPr>
          <w:rFonts w:ascii="Cambria" w:hAnsi="Cambria"/>
        </w:rPr>
      </w:pPr>
      <w:r w:rsidRPr="00841EC4">
        <w:rPr>
          <w:rFonts w:ascii="Cambria" w:hAnsi="Cambria"/>
        </w:rPr>
        <w:t>SPECIAL ORDER NO.__________</w:t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Default="00063F71" w:rsidP="00063F71">
      <w:pPr>
        <w:jc w:val="both"/>
        <w:rPr>
          <w:rFonts w:ascii="Cambria" w:hAnsi="Cambria" w:cs="Arial"/>
        </w:rPr>
      </w:pP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Default="00063F71" w:rsidP="00063F71">
      <w:pPr>
        <w:jc w:val="both"/>
        <w:rPr>
          <w:rFonts w:ascii="Cambria" w:hAnsi="Cambria" w:cs="Arial"/>
          <w:b/>
        </w:rPr>
      </w:pPr>
      <w:r w:rsidRPr="00841EC4">
        <w:rPr>
          <w:rFonts w:ascii="Cambria" w:hAnsi="Cambria" w:cs="Arial"/>
        </w:rPr>
        <w:t>To</w:t>
      </w:r>
      <w:r w:rsidRPr="00841EC4">
        <w:rPr>
          <w:rFonts w:ascii="Cambria" w:hAnsi="Cambria" w:cs="Arial"/>
        </w:rPr>
        <w:tab/>
      </w:r>
      <w:r w:rsidRPr="00841EC4">
        <w:rPr>
          <w:rFonts w:ascii="Cambria" w:hAnsi="Cambria" w:cs="Arial"/>
        </w:rPr>
        <w:tab/>
        <w:t>:</w:t>
      </w:r>
      <w:r w:rsidRPr="00841EC4">
        <w:rPr>
          <w:rFonts w:ascii="Cambria" w:hAnsi="Cambria" w:cs="Arial"/>
        </w:rPr>
        <w:tab/>
      </w:r>
      <w:r w:rsidRPr="003F26AB">
        <w:rPr>
          <w:rFonts w:ascii="Cambria" w:hAnsi="Cambria" w:cs="Arial"/>
          <w:b/>
        </w:rPr>
        <w:t>LINO H. DABI</w:t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  <w:r w:rsidRPr="00841EC4">
        <w:rPr>
          <w:rFonts w:ascii="Cambria" w:hAnsi="Cambria" w:cs="Arial"/>
        </w:rPr>
        <w:tab/>
      </w:r>
      <w:r w:rsidRPr="00841EC4">
        <w:rPr>
          <w:rFonts w:ascii="Cambria" w:hAnsi="Cambria" w:cs="Arial"/>
        </w:rPr>
        <w:tab/>
      </w:r>
      <w:r w:rsidRPr="00841EC4">
        <w:rPr>
          <w:rFonts w:ascii="Cambria" w:hAnsi="Cambria" w:cs="Arial"/>
        </w:rPr>
        <w:tab/>
      </w:r>
      <w:r>
        <w:rPr>
          <w:rFonts w:ascii="Cambria" w:hAnsi="Cambria" w:cs="Arial"/>
        </w:rPr>
        <w:t>Assistant Secretary for Maritime</w:t>
      </w:r>
    </w:p>
    <w:p w:rsidR="00063F71" w:rsidRPr="00841EC4" w:rsidRDefault="00063F71" w:rsidP="00063F71">
      <w:pPr>
        <w:ind w:left="1440" w:firstLine="720"/>
        <w:jc w:val="both"/>
        <w:rPr>
          <w:rFonts w:ascii="Cambria" w:hAnsi="Cambria" w:cs="Arial"/>
          <w:bCs/>
        </w:rPr>
      </w:pPr>
      <w:r w:rsidRPr="00841EC4">
        <w:rPr>
          <w:rFonts w:ascii="Cambria" w:hAnsi="Cambria" w:cs="Arial"/>
          <w:bCs/>
        </w:rPr>
        <w:t>This Department</w:t>
      </w:r>
    </w:p>
    <w:p w:rsidR="00063F71" w:rsidRPr="00841EC4" w:rsidRDefault="00063F71" w:rsidP="00063F71">
      <w:pPr>
        <w:jc w:val="both"/>
        <w:rPr>
          <w:rFonts w:ascii="Cambria" w:hAnsi="Cambria" w:cs="Arial"/>
          <w:bCs/>
          <w:color w:val="FF0000"/>
        </w:rPr>
      </w:pPr>
      <w:r w:rsidRPr="00841EC4">
        <w:rPr>
          <w:rFonts w:ascii="Cambria" w:hAnsi="Cambria" w:cs="Arial"/>
          <w:bCs/>
          <w:color w:val="FF0000"/>
        </w:rPr>
        <w:tab/>
      </w:r>
      <w:r w:rsidRPr="00841EC4">
        <w:rPr>
          <w:rFonts w:ascii="Cambria" w:hAnsi="Cambria" w:cs="Arial"/>
          <w:bCs/>
          <w:color w:val="FF0000"/>
        </w:rPr>
        <w:tab/>
      </w:r>
      <w:r w:rsidRPr="00841EC4">
        <w:rPr>
          <w:rFonts w:ascii="Cambria" w:hAnsi="Cambria" w:cs="Arial"/>
          <w:bCs/>
          <w:color w:val="FF0000"/>
        </w:rPr>
        <w:tab/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  <w:r w:rsidRPr="00841EC4">
        <w:rPr>
          <w:rFonts w:ascii="Cambria" w:hAnsi="Cambria" w:cs="Arial"/>
        </w:rPr>
        <w:t>Subject</w:t>
      </w:r>
      <w:r w:rsidRPr="00841EC4">
        <w:rPr>
          <w:rFonts w:ascii="Cambria" w:hAnsi="Cambria" w:cs="Arial"/>
        </w:rPr>
        <w:tab/>
        <w:t>:</w:t>
      </w:r>
      <w:r w:rsidRPr="00841EC4">
        <w:rPr>
          <w:rFonts w:ascii="Cambria" w:hAnsi="Cambria" w:cs="Arial"/>
        </w:rPr>
        <w:tab/>
      </w:r>
      <w:r w:rsidRPr="00841EC4">
        <w:rPr>
          <w:rFonts w:ascii="Cambria" w:hAnsi="Cambria" w:cs="Arial"/>
          <w:b/>
          <w:bCs/>
        </w:rPr>
        <w:t>DESIGNATION AS OFFICER-IN-CHARGE</w:t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Pr="00841EC4" w:rsidRDefault="00063F71" w:rsidP="00063F71">
      <w:pPr>
        <w:jc w:val="both"/>
        <w:rPr>
          <w:rFonts w:ascii="Cambria" w:hAnsi="Cambria" w:cs="Arial"/>
        </w:rPr>
      </w:pPr>
      <w:r w:rsidRPr="00841EC4">
        <w:rPr>
          <w:rFonts w:ascii="Cambria" w:hAnsi="Cambria" w:cs="Arial"/>
        </w:rPr>
        <w:t>Date</w:t>
      </w:r>
      <w:r w:rsidRPr="00841EC4">
        <w:rPr>
          <w:rFonts w:ascii="Cambria" w:hAnsi="Cambria" w:cs="Arial"/>
        </w:rPr>
        <w:tab/>
      </w:r>
      <w:r w:rsidRPr="00841EC4">
        <w:rPr>
          <w:rFonts w:ascii="Cambria" w:hAnsi="Cambria" w:cs="Arial"/>
        </w:rPr>
        <w:tab/>
        <w:t>:</w:t>
      </w:r>
      <w:r w:rsidRPr="00841EC4">
        <w:rPr>
          <w:rFonts w:ascii="Cambria" w:hAnsi="Cambria" w:cs="Arial"/>
        </w:rPr>
        <w:tab/>
      </w:r>
      <w:r>
        <w:rPr>
          <w:rFonts w:ascii="Cambria" w:hAnsi="Cambria" w:cs="Arial"/>
        </w:rPr>
        <w:t>24</w:t>
      </w:r>
      <w:r w:rsidRPr="00841EC4">
        <w:rPr>
          <w:rFonts w:ascii="Cambria" w:hAnsi="Cambria" w:cs="Arial"/>
        </w:rPr>
        <w:t xml:space="preserve"> October 2017</w:t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  <w:r w:rsidRPr="00841EC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3CE13" wp14:editId="49A55052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943600" cy="0"/>
                <wp:effectExtent l="19050" t="24765" r="19050" b="228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90D0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Pr="00841EC4" w:rsidRDefault="00063F71" w:rsidP="00063F71">
      <w:pPr>
        <w:pStyle w:val="Heading1"/>
        <w:numPr>
          <w:ilvl w:val="0"/>
          <w:numId w:val="1"/>
        </w:numPr>
        <w:rPr>
          <w:rFonts w:ascii="Cambria" w:hAnsi="Cambria"/>
          <w:b w:val="0"/>
        </w:rPr>
      </w:pPr>
      <w:r w:rsidRPr="00841EC4">
        <w:rPr>
          <w:rFonts w:ascii="Cambria" w:hAnsi="Cambria"/>
          <w:b w:val="0"/>
        </w:rPr>
        <w:t>In the exigency and best interest of the service, you are hereby de</w:t>
      </w:r>
      <w:r>
        <w:rPr>
          <w:rFonts w:ascii="Cambria" w:hAnsi="Cambria"/>
          <w:b w:val="0"/>
        </w:rPr>
        <w:t>signated as Officer-In-Charge of</w:t>
      </w:r>
      <w:r w:rsidRPr="00841EC4">
        <w:rPr>
          <w:rFonts w:ascii="Cambria" w:hAnsi="Cambria"/>
          <w:b w:val="0"/>
        </w:rPr>
        <w:t xml:space="preserve"> the</w:t>
      </w:r>
      <w:r>
        <w:rPr>
          <w:rFonts w:ascii="Cambria" w:hAnsi="Cambria"/>
          <w:b w:val="0"/>
        </w:rPr>
        <w:t xml:space="preserve"> Office of Assistant Secretary Fernando Juan C. </w:t>
      </w:r>
      <w:proofErr w:type="gramStart"/>
      <w:r>
        <w:rPr>
          <w:rFonts w:ascii="Cambria" w:hAnsi="Cambria"/>
          <w:b w:val="0"/>
        </w:rPr>
        <w:t>Perez</w:t>
      </w:r>
      <w:r w:rsidRPr="00841EC4">
        <w:rPr>
          <w:rFonts w:ascii="Cambria" w:hAnsi="Cambria"/>
          <w:b w:val="0"/>
        </w:rPr>
        <w:t xml:space="preserve">,   </w:t>
      </w:r>
      <w:proofErr w:type="gramEnd"/>
      <w:r w:rsidRPr="00841EC4">
        <w:rPr>
          <w:rFonts w:ascii="Cambria" w:hAnsi="Cambria"/>
          <w:b w:val="0"/>
        </w:rPr>
        <w:t xml:space="preserve">in view of </w:t>
      </w:r>
      <w:r>
        <w:rPr>
          <w:rFonts w:ascii="Cambria" w:hAnsi="Cambria"/>
          <w:b w:val="0"/>
        </w:rPr>
        <w:t>his</w:t>
      </w:r>
      <w:r w:rsidRPr="00841EC4">
        <w:rPr>
          <w:rFonts w:ascii="Cambria" w:hAnsi="Cambria"/>
          <w:b w:val="0"/>
        </w:rPr>
        <w:t xml:space="preserve"> personal travel to </w:t>
      </w:r>
      <w:proofErr w:type="spellStart"/>
      <w:r>
        <w:rPr>
          <w:rFonts w:ascii="Cambria" w:hAnsi="Cambria"/>
          <w:b w:val="0"/>
        </w:rPr>
        <w:t>Hongkong</w:t>
      </w:r>
      <w:proofErr w:type="spellEnd"/>
      <w:r>
        <w:rPr>
          <w:rFonts w:ascii="Cambria" w:hAnsi="Cambria"/>
          <w:b w:val="0"/>
        </w:rPr>
        <w:t xml:space="preserve"> </w:t>
      </w:r>
      <w:r w:rsidRPr="00841EC4">
        <w:rPr>
          <w:rFonts w:ascii="Cambria" w:hAnsi="Cambria"/>
          <w:b w:val="0"/>
        </w:rPr>
        <w:t xml:space="preserve">from </w:t>
      </w:r>
      <w:r>
        <w:rPr>
          <w:rFonts w:ascii="Cambria" w:hAnsi="Cambria"/>
          <w:b w:val="0"/>
        </w:rPr>
        <w:t xml:space="preserve">28 October- 03 </w:t>
      </w:r>
      <w:r w:rsidRPr="00841EC4">
        <w:rPr>
          <w:rFonts w:ascii="Cambria" w:hAnsi="Cambria"/>
          <w:b w:val="0"/>
        </w:rPr>
        <w:t xml:space="preserve">November 2017.   </w:t>
      </w:r>
    </w:p>
    <w:p w:rsidR="00063F71" w:rsidRPr="00841EC4" w:rsidRDefault="00063F71" w:rsidP="00063F71">
      <w:pPr>
        <w:rPr>
          <w:rFonts w:ascii="Cambria" w:hAnsi="Cambria"/>
        </w:rPr>
      </w:pPr>
    </w:p>
    <w:p w:rsidR="00063F71" w:rsidRDefault="00063F71" w:rsidP="00063F71">
      <w:pPr>
        <w:pStyle w:val="Heading1"/>
        <w:numPr>
          <w:ilvl w:val="0"/>
          <w:numId w:val="1"/>
        </w:numPr>
        <w:rPr>
          <w:rFonts w:ascii="Cambria" w:hAnsi="Cambria"/>
          <w:b w:val="0"/>
        </w:rPr>
      </w:pPr>
      <w:r w:rsidRPr="00841EC4">
        <w:rPr>
          <w:rFonts w:ascii="Cambria" w:hAnsi="Cambria"/>
          <w:b w:val="0"/>
        </w:rPr>
        <w:t>This     Order takes    effect on 28</w:t>
      </w:r>
      <w:r>
        <w:rPr>
          <w:rFonts w:ascii="Cambria" w:hAnsi="Cambria"/>
          <w:b w:val="0"/>
        </w:rPr>
        <w:t xml:space="preserve"> October 2017</w:t>
      </w:r>
      <w:r w:rsidRPr="00841EC4">
        <w:rPr>
          <w:rFonts w:ascii="Cambria" w:hAnsi="Cambria"/>
          <w:b w:val="0"/>
        </w:rPr>
        <w:t xml:space="preserve"> and will be terminated upon the return of</w:t>
      </w:r>
      <w:r>
        <w:rPr>
          <w:rFonts w:ascii="Cambria" w:hAnsi="Cambria"/>
          <w:b w:val="0"/>
        </w:rPr>
        <w:t xml:space="preserve"> Assistant Secretary Perez</w:t>
      </w:r>
      <w:r w:rsidRPr="00841EC4">
        <w:rPr>
          <w:rFonts w:ascii="Cambria" w:hAnsi="Cambria"/>
          <w:b w:val="0"/>
        </w:rPr>
        <w:t xml:space="preserve">. </w:t>
      </w:r>
    </w:p>
    <w:p w:rsidR="00063F71" w:rsidRPr="00063F71" w:rsidRDefault="00063F71" w:rsidP="00063F71">
      <w:bookmarkStart w:id="0" w:name="_GoBack"/>
      <w:bookmarkEnd w:id="0"/>
    </w:p>
    <w:p w:rsidR="00063F71" w:rsidRPr="00841EC4" w:rsidRDefault="00063F71" w:rsidP="00063F71">
      <w:pPr>
        <w:ind w:left="-1800"/>
        <w:jc w:val="both"/>
        <w:rPr>
          <w:rFonts w:ascii="Cambria" w:hAnsi="Cambria"/>
        </w:rPr>
      </w:pPr>
    </w:p>
    <w:p w:rsidR="00063F71" w:rsidRPr="00841EC4" w:rsidRDefault="00063F71" w:rsidP="00063F71">
      <w:pPr>
        <w:numPr>
          <w:ilvl w:val="0"/>
          <w:numId w:val="1"/>
        </w:numPr>
        <w:jc w:val="both"/>
        <w:rPr>
          <w:rFonts w:ascii="Cambria" w:hAnsi="Cambria" w:cs="Arial"/>
        </w:rPr>
      </w:pPr>
      <w:r w:rsidRPr="00841EC4">
        <w:rPr>
          <w:rFonts w:ascii="Cambria" w:hAnsi="Cambria" w:cs="Arial"/>
        </w:rPr>
        <w:t>For compliance.</w:t>
      </w: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Pr="00841EC4" w:rsidRDefault="00063F71" w:rsidP="00063F71">
      <w:pPr>
        <w:jc w:val="both"/>
        <w:rPr>
          <w:rFonts w:ascii="Cambria" w:hAnsi="Cambria" w:cs="Arial"/>
        </w:rPr>
      </w:pPr>
    </w:p>
    <w:p w:rsidR="00063F71" w:rsidRDefault="00063F71" w:rsidP="00063F71">
      <w:pPr>
        <w:ind w:left="4320" w:firstLine="720"/>
        <w:rPr>
          <w:rFonts w:ascii="Cambria" w:eastAsia="Calibri" w:hAnsi="Cambria" w:cs="Arial"/>
          <w:b/>
        </w:rPr>
      </w:pPr>
    </w:p>
    <w:p w:rsidR="00063F71" w:rsidRPr="006829AB" w:rsidRDefault="00063F71" w:rsidP="00063F71">
      <w:pPr>
        <w:ind w:left="4320" w:firstLine="720"/>
        <w:rPr>
          <w:rFonts w:ascii="Cambria" w:eastAsia="Calibri" w:hAnsi="Cambria" w:cs="Arial"/>
          <w:b/>
        </w:rPr>
      </w:pPr>
      <w:r>
        <w:rPr>
          <w:rFonts w:ascii="Cambria" w:eastAsia="Calibri" w:hAnsi="Cambria" w:cs="Arial"/>
          <w:b/>
        </w:rPr>
        <w:t>ARTHUR P. TUGADE</w:t>
      </w:r>
    </w:p>
    <w:p w:rsidR="00063F71" w:rsidRPr="006829AB" w:rsidRDefault="00063F71" w:rsidP="00063F71">
      <w:pPr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  <w:t>Secretary</w:t>
      </w:r>
      <w:r w:rsidRPr="006829AB">
        <w:rPr>
          <w:rFonts w:ascii="Cambria" w:eastAsia="Calibri" w:hAnsi="Cambria" w:cs="Arial"/>
        </w:rPr>
        <w:tab/>
      </w:r>
      <w:r w:rsidRPr="006829AB">
        <w:rPr>
          <w:rFonts w:ascii="Cambria" w:eastAsia="Calibri" w:hAnsi="Cambria" w:cs="Arial"/>
        </w:rPr>
        <w:tab/>
      </w:r>
      <w:r w:rsidRPr="006829AB">
        <w:rPr>
          <w:rFonts w:ascii="Cambria" w:eastAsia="Calibri" w:hAnsi="Cambria" w:cs="Arial"/>
        </w:rPr>
        <w:tab/>
      </w:r>
      <w:r w:rsidRPr="006829AB">
        <w:rPr>
          <w:rFonts w:ascii="Cambria" w:eastAsia="Calibri" w:hAnsi="Cambria" w:cs="Arial"/>
        </w:rPr>
        <w:tab/>
        <w:t xml:space="preserve">     </w:t>
      </w:r>
    </w:p>
    <w:p w:rsidR="00063F71" w:rsidRPr="006829AB" w:rsidRDefault="00063F71" w:rsidP="00063F71">
      <w:pPr>
        <w:rPr>
          <w:rFonts w:ascii="Cambria" w:eastAsia="Calibri" w:hAnsi="Cambria" w:cs="Arial"/>
        </w:rPr>
      </w:pPr>
    </w:p>
    <w:p w:rsidR="00063F71" w:rsidRDefault="00063F71" w:rsidP="00063F71">
      <w:pPr>
        <w:ind w:left="5040"/>
        <w:rPr>
          <w:rFonts w:ascii="Cambria" w:hAnsi="Cambria"/>
        </w:rPr>
      </w:pPr>
    </w:p>
    <w:p w:rsidR="00063F71" w:rsidRDefault="00063F71" w:rsidP="00063F71">
      <w:pPr>
        <w:ind w:left="5040"/>
        <w:rPr>
          <w:rFonts w:ascii="Cambria" w:hAnsi="Cambria"/>
        </w:rPr>
      </w:pPr>
    </w:p>
    <w:p w:rsidR="00063F71" w:rsidRDefault="00063F71" w:rsidP="00063F71">
      <w:pPr>
        <w:ind w:left="5040"/>
        <w:rPr>
          <w:rFonts w:ascii="Cambria" w:hAnsi="Cambria"/>
        </w:rPr>
      </w:pPr>
    </w:p>
    <w:p w:rsidR="00063F71" w:rsidRDefault="00063F71" w:rsidP="00063F71">
      <w:pPr>
        <w:ind w:left="5040"/>
        <w:rPr>
          <w:rFonts w:ascii="Cambria" w:hAnsi="Cambria"/>
        </w:rPr>
      </w:pPr>
    </w:p>
    <w:p w:rsidR="003011F7" w:rsidRDefault="003011F7"/>
    <w:sectPr w:rsidR="0030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1BD2"/>
    <w:multiLevelType w:val="hybridMultilevel"/>
    <w:tmpl w:val="0D4A2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1350" w:hanging="360"/>
      </w:pPr>
    </w:lvl>
    <w:lvl w:ilvl="2" w:tplc="0409001B">
      <w:start w:val="1"/>
      <w:numFmt w:val="lowerRoman"/>
      <w:lvlText w:val="%3."/>
      <w:lvlJc w:val="right"/>
      <w:pPr>
        <w:ind w:left="-630" w:hanging="180"/>
      </w:pPr>
    </w:lvl>
    <w:lvl w:ilvl="3" w:tplc="0409000F">
      <w:start w:val="1"/>
      <w:numFmt w:val="decimal"/>
      <w:lvlText w:val="%4."/>
      <w:lvlJc w:val="left"/>
      <w:pPr>
        <w:ind w:left="90" w:hanging="360"/>
      </w:pPr>
    </w:lvl>
    <w:lvl w:ilvl="4" w:tplc="04090019">
      <w:start w:val="1"/>
      <w:numFmt w:val="lowerLetter"/>
      <w:lvlText w:val="%5."/>
      <w:lvlJc w:val="left"/>
      <w:pPr>
        <w:ind w:left="81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250" w:hanging="360"/>
      </w:pPr>
    </w:lvl>
    <w:lvl w:ilvl="7" w:tplc="04090019">
      <w:start w:val="1"/>
      <w:numFmt w:val="lowerLetter"/>
      <w:lvlText w:val="%8."/>
      <w:lvlJc w:val="left"/>
      <w:pPr>
        <w:ind w:left="2970" w:hanging="360"/>
      </w:pPr>
    </w:lvl>
    <w:lvl w:ilvl="8" w:tplc="0409001B">
      <w:start w:val="1"/>
      <w:numFmt w:val="lowerRoman"/>
      <w:lvlText w:val="%9."/>
      <w:lvlJc w:val="right"/>
      <w:pPr>
        <w:ind w:left="3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71"/>
    <w:rsid w:val="00063F71"/>
    <w:rsid w:val="0030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993D"/>
  <w15:chartTrackingRefBased/>
  <w15:docId w15:val="{AD0419D5-8111-4E38-BA5D-7C61643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3F71"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3F71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2020-07-28T09:08:00Z</dcterms:created>
  <dcterms:modified xsi:type="dcterms:W3CDTF">2020-07-28T09:09:00Z</dcterms:modified>
</cp:coreProperties>
</file>