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 recibido del Centro Docente CIFP Virgen de Gracia, en concepto de ayuda para compensar los gastos ocasionados por desplazamiento en vehículo propio (excepto ciclomotores) o transporte colectivo público, y otros gastos extraordinarios, para la realización del Módulo de Formación en Centros de Trabajo, en la empresa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${EMPRESA}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la localidad de </w:t>
      </w:r>
      <w:bookmarkStart w:id="0" w:name="__DdeLink__68_1911301018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${LOCALIDAD_EMPRESA}</w:t>
      </w:r>
      <w:bookmarkEnd w:id="0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 domicilio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${DOMICILIO}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la cantidad de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${CANTIDAD}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euros.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Así mismo, DECLARO conocer que esta ayuda es incompatible con cualquier otra subvención, ayuda, ingreso o recursos destinados a la misma finalidad, procedentes de cualquier administración o ente público o privado, nacionales, de la Unión Europea o de organismos internacionales de las que no soy beneficiario/a.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3771900</wp:posOffset>
                </wp:positionH>
                <wp:positionV relativeFrom="paragraph">
                  <wp:posOffset>203200</wp:posOffset>
                </wp:positionV>
                <wp:extent cx="1602105" cy="27495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ndara" w:cs="Candara" w:ascii="Candara" w:hAnsi="Candar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szCs w:val="16"/>
                                <w:vertAlign w:val="baseline"/>
                              </w:rPr>
                              <w:t xml:space="preserve">${CANTIDAD}  </w:t>
                            </w: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€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7pt;margin-top:16pt;width:126.05pt;height:21.5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ndara" w:cs="Candara" w:ascii="Candara" w:hAnsi="Candar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szCs w:val="16"/>
                          <w:vertAlign w:val="baseline"/>
                        </w:rPr>
                        <w:t xml:space="preserve">${CANTIDAD}  </w:t>
                      </w: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€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</w:t>
      </w: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 xml:space="preserve">                          TOTAL: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En Puertollano a ${DIA} de ${MES} de ${ANO}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El/La director/a                                                                      El/La Alumno/a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${DIRECTOR}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ab/>
        <w:t xml:space="preserve">                                                      </w:t>
        <w:tab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${ALUMNO}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Fdo.:                                                                                         Fdo.: </w:t>
      </w:r>
    </w:p>
    <w:sectPr>
      <w:headerReference w:type="default" r:id="rId2"/>
      <w:type w:val="nextPage"/>
      <w:pgSz w:w="11906" w:h="16838"/>
      <w:pgMar w:left="1701" w:right="1701" w:header="567" w:top="1134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-426" w:right="-47" w:hanging="0"/>
      <w:jc w:val="both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5205730</wp:posOffset>
          </wp:positionH>
          <wp:positionV relativeFrom="paragraph">
            <wp:posOffset>14605</wp:posOffset>
          </wp:positionV>
          <wp:extent cx="828675" cy="704850"/>
          <wp:effectExtent l="0" t="0" r="0" b="0"/>
          <wp:wrapSquare wrapText="bothSides"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-677545</wp:posOffset>
          </wp:positionH>
          <wp:positionV relativeFrom="paragraph">
            <wp:posOffset>635</wp:posOffset>
          </wp:positionV>
          <wp:extent cx="1087120" cy="749300"/>
          <wp:effectExtent l="0" t="0" r="0" b="0"/>
          <wp:wrapSquare wrapText="bothSides"/>
          <wp:docPr id="4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                  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CONSEJERÍA DE EDUCACIÓN, CULTURA Y DEPORTES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DIRECCIÓN GENERAL DE PROGRAMAS, ATENCIÓN A LA DIVERSIDAD Y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FORMACIÓN PROFESIONAL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FORMACIÓN EN CENTROS DE TRABAJO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RECIBÍ DEL ALUMNO o ALUMNA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1"/>
      <w:tblW w:w="970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159"/>
      <w:gridCol w:w="1280"/>
      <w:gridCol w:w="1269"/>
    </w:tblGrid>
    <w:tr>
      <w:trPr>
        <w:trHeight w:val="1545" w:hRule="atLeast"/>
      </w:trPr>
      <w:tc>
        <w:tcPr>
          <w:tcW w:w="84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CENTRO DOCENTE:        </w:t>
          </w:r>
          <w:bookmarkStart w:id="1" w:name="__DdeLink__46_3224522475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${CENTRO} </w:t>
          </w:r>
          <w:bookmarkEnd w:id="1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                              LOCALIDAD: ${LOCALIDAD_CENTRO}                                                             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22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</w:t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CÓDIGO:  ${CODIGO}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ALUMNO/A: ${ALUMNO}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>PROFESOR – TUTOR/A D./Dª:</w:t>
          </w:r>
          <w:r>
            <w:rPr>
              <w:rFonts w:eastAsia="Candara" w:cs="Candara" w:ascii="Candara" w:hAnsi="Candara"/>
              <w:position w:val="0"/>
              <w:sz w:val="20"/>
              <w:sz w:val="20"/>
              <w:szCs w:val="20"/>
              <w:vertAlign w:val="baseline"/>
            </w:rPr>
            <w:t xml:space="preserve"> </w:t>
          </w: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${TUTOR} </w:t>
          </w:r>
        </w:p>
      </w:tc>
      <w:tc>
        <w:tcPr>
          <w:tcW w:w="1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ndara" w:cs="Candara" w:ascii="Candara" w:hAnsi="Candar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ANEXO</w:t>
          </w:r>
        </w:p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V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FAMILIA PROFESIONAL: ${FAMILIA}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PERIODO: ${PERIODO} 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CICLO FORMATIVO:  ${CICLO}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HORAS:  ${HORAS} </w:t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s-E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s-E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s-E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s-E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s-E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1</Pages>
  <Words>179</Words>
  <Characters>1112</Characters>
  <CharactersWithSpaces>1719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2020-02-19T12:31:38Z</dcterms:modified>
  <cp:revision>8</cp:revision>
  <dc:subject/>
  <dc:title/>
</cp:coreProperties>
</file>