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Current State of Exercise Science: A Deep Dive into Strength Training and Running for AI-Driven Coaching</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 Executive Summary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report synthesizes high-quality scientific literature on exercise science, with a concentrated focus on strength training and running. The objective is to establish a robust, evidence-based knowledge base for the development of a sophisticated artificial intelligence (AI) workout coach and partner. The analysis delineates foundational principles, explores the intricate physiological adaptations to various training stimuli, and details effective methodologies for program design, injury prevention, and recovery. Furthermore, it examines the critical role of nutrition and highlights emerging trends, including personalized training driven by genetic insights and advanced technological integration. The report underscores the necessity for an AI coach to be dynamic, adaptive, and capable of delivering highly individualized recommendations grounded in the latest scientific understanding, thereby optimizing user performance, health, and long-term adherence.</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II. Foundations of Exercise Science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field of exercise science has undergone a profound transformation, evolving from rudimentary observations to a highly specialized, multidisciplinary scientific discipline. This evolution has laid the groundwork for contemporary understanding of human physical performance and adaptation.</w:t>
      </w:r>
    </w:p>
    <w:p w:rsidR="00000000" w:rsidDel="00000000" w:rsidP="00000000" w:rsidRDefault="00000000" w:rsidRPr="00000000" w14:paraId="0000000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Historical Evolution and Key Milestones in Exercise Physiology</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systematic study of exercise physiology commenced in the early 1800s with pioneering work by physiologists such as Edward Smith and Edward Hitchcock, who were among the first to acknowledge the significance of regular physical activity for health. The late 19th and early 20th centuries marked a period of intense focus on muscle physiology, leading to critical discoveries such as the role of lactic acid in muscle fatigue and the development of early techniques for measuring oxygen consumption.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pivotal moment arrived in the mid-1900s with researchers shifting their attention to the cardiovascular and respiratory systems' responses to exercise. This era saw the introduction of the maximal oxygen uptake (VO2 max) concept by Hill and Lupton in the 1920s, a breakthrough that revolutionized exercise testing and prescription. Other significant milestones include William Harvey's 17th-century elucidation of blood circulation, John Hutchinson's invention of the spirometer in 1846, and the establishment of the Harvard Fatigue Laboratory in 1927, which served as a cornerstone for systematic exercise physiology research. The formation of the American College of Sports Medicine (ACSM) in 1954 further solidified the field, providing a professional organization for exercise physiologists and promoting research.</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1980s and 1990s witnessed an increased emphasis on the practical applications of exercise physiology, including the development of advanced training programs for athletes and the integration of exercise into disease prevention and rehabilitation strategies. More recently, the discipline has delved into the molecular and cellular responses to exercise, uncovering numerous signaling pathways and molecular mechanisms that underpin the health benefits of physical activity. This represents a rapid transition from macroscopic, organ-level studies to a subcellular and molecular focus, heavily influenced by advancements in molecular biology tools and the human genome project.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historical trajectory of exercise science, moving from broad observation to intricate molecular and cellular analysis, reveals a continuous pursuit of a more granular and precise understanding of physiological adaptations. This progression suggests that an AI workout coach must be equipped to incorporate increasingly sophisticated data inputs, potentially including genetic information in the future, to transcend generic recommendations. Such an AI can leverage this deeper comprehension to predict individual responses with greater accuracy, optimize training interventions at a personalized level, and adapt programs based on subtle physiological feedback, thereby evolving from a mere prescriptive tool into a truly predictive and adaptive partner.</w:t>
      </w:r>
    </w:p>
    <w:p w:rsidR="00000000" w:rsidDel="00000000" w:rsidP="00000000" w:rsidRDefault="00000000" w:rsidRPr="00000000" w14:paraId="0000000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Core Principles of Training: Specificity, Overload, Progression, Individuality, and Variation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National Strength and Conditioning Association (NSCA) outlines fundamental principles for designing effective fitness programs, advocating for a scientific approach to sport training and performance. These principles are critical for maximizing adaptive responses and minimizing risks.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Specificity (Individuality):</w:t>
      </w:r>
      <w:r w:rsidDel="00000000" w:rsidR="00000000" w:rsidRPr="00000000">
        <w:rPr>
          <w:rtl w:val="0"/>
        </w:rPr>
        <w:t xml:space="preserve"> This principle mandates that training programs and workouts must be meticulously tailored to a client's specific goals and individual needs. This involves targeting particular muscle groups, energy systems, movement speeds, movement patterns, or muscle action types. The appropriate exercise selection ensures direct contribution to desired adaptations.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Overload:</w:t>
      </w:r>
      <w:r w:rsidDel="00000000" w:rsidR="00000000" w:rsidRPr="00000000">
        <w:rPr>
          <w:rtl w:val="0"/>
        </w:rPr>
        <w:t xml:space="preserve"> The overload principle dictates that the training stress imposed on the body must consistently surpass what was experienced in previous workouts to stimulate continuous adaptation and improvement. The human body's adaptive processes respond only when continually challenged to exert greater force. This can be achieved by increasing the load (weight), the number of sets, the number of repetitions, or by decreasing the rest periods between sets.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Progression (Progressive Overload):</w:t>
      </w:r>
      <w:r w:rsidDel="00000000" w:rsidR="00000000" w:rsidRPr="00000000">
        <w:rPr>
          <w:rtl w:val="0"/>
        </w:rPr>
        <w:t xml:space="preserve"> Similar to overload, progression refers to the systematic and gradual modification of a training program over time. This involves increasing exercise intensity, frequency, or the difficulty of exercise selection (e.g., advancing from low-skill to high-skill exercises). Crucially, exercises are progressed based on an individual client's ability and their unique speed of adaptation, rather than adhering to a rigid, pre-determined schedule.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Variation:</w:t>
      </w:r>
      <w:r w:rsidDel="00000000" w:rsidR="00000000" w:rsidRPr="00000000">
        <w:rPr>
          <w:rtl w:val="0"/>
        </w:rPr>
        <w:t xml:space="preserve"> This principle involves planned changes in exercise selection and training variables. Variation helps prevent stagnation in adaptations and encourages continuous progress by introducing different stimuli to the body. It also plays a role in maintaining motivation by avoiding monotony.</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interconnectedness of Overload, Progression, and Individuality forms the bedrock of effective and safe training, highlighting the need for dynamic, rather than static, program generation by an AI. Overload is fundamental for any physiological adaptation; without it, performance plateaus will occur. Progression is the systematic application of this overload over time. However, the rate and method of progression must be individualized, as each person adapts uniquely due to factors such as genetics and training history. Therefore, an AI coach cannot simply provide a fixed workout plan. It must continuously assess the user's performance, recovery, and adaptation rate. This necessitates sophisticated algorithms that can dynamically adjust training variables—such as load, volume, frequency, and exercise choices—based on real-time feedback, ensuring that the overload is appropriate and progressive for that specific individual, thereby maximizing results and minimizing injury risk.</w:t>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Table 1: Key Principles of Training and Their Application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serves as a foundational reference for an AI's core programming logic, consolidating essential exercise programming principles with their practical applications. This structured information is critical for translating abstract scientific principles into concrete AI behaviors.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Principle Name</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Mechanism/Rationale</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Practical Application for Workout Design</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Relevant Sources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Specificity</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Tailoring training to specific goals and individual needs.</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Ensures direct physiological adaptation to the desired outcome.</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Target specific muscle groups, energy systems, movement patterns, or speeds; select exercises directly relevant to goal.</w:t>
            </w:r>
          </w:p>
        </w:tc>
        <w:tc>
          <w:tcPr>
            <w:shd w:fill="auto" w:val="clear"/>
            <w:tcMar>
              <w:top w:w="0.0" w:type="dxa"/>
              <w:left w:w="0.0" w:type="dxa"/>
              <w:bottom w:w="0.0" w:type="dxa"/>
              <w:right w:w="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Overload</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Applying stress that exceeds previous training stress.</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Stimulates continuous physiological adaptation and improvement.</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Increase load (weight), sets, repetitions, or decrease rest periods.</w:t>
            </w:r>
          </w:p>
        </w:tc>
        <w:tc>
          <w:tcPr>
            <w:shd w:fill="auto" w:val="clear"/>
            <w:tcMar>
              <w:top w:w="0.0" w:type="dxa"/>
              <w:left w:w="0.0" w:type="dxa"/>
              <w:bottom w:w="0.0" w:type="dxa"/>
              <w:right w:w="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Progression</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Systematically increasing training difficulty over time.</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Ensures continuous challenge to avoid plateaus and promote long-term adaptation.</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Gradually increase intensity, frequency, or exercise complexity based on individual adaptation.</w:t>
            </w:r>
          </w:p>
        </w:tc>
        <w:tc>
          <w:tcPr>
            <w:shd w:fill="auto" w:val="clear"/>
            <w:tcMar>
              <w:top w:w="0.0" w:type="dxa"/>
              <w:left w:w="0.0" w:type="dxa"/>
              <w:bottom w:w="0.0" w:type="dxa"/>
              <w:right w:w="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Individuality</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Recognizing and accounting for unique responses to training.</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Optimizes program effectiveness by matching training to genetic, physiological, and psychological factors.</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Adjust programs based on user's performance, recovery, and unique adaptive speed; incorporate user feedback.</w:t>
            </w:r>
          </w:p>
        </w:tc>
        <w:tc>
          <w:tcPr>
            <w:shd w:fill="auto" w:val="clear"/>
            <w:tcMar>
              <w:top w:w="0.0" w:type="dxa"/>
              <w:left w:w="0.0" w:type="dxa"/>
              <w:bottom w:w="0.0" w:type="dxa"/>
              <w:right w:w="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Variation</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Planned changes in exercise selection and training variables.</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Prevents stagnation, encourages continuous adaptation, and maintains motivation.</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Rotate exercises, manipulate sets/reps/intensity, or incorporate different training modalities.</w:t>
            </w:r>
          </w:p>
        </w:tc>
        <w:tc>
          <w:tcPr>
            <w:shd w:fill="auto" w:val="clear"/>
            <w:tcMar>
              <w:top w:w="0.0" w:type="dxa"/>
              <w:left w:w="0.0" w:type="dxa"/>
              <w:bottom w:w="0.0" w:type="dxa"/>
              <w:right w:w="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Influential Organizations: American College of Sports Medicine (ACSM) and National Strength and Conditioning Association (NSCA)</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scientific foundation of exercise science is significantly shaped by authoritative professional bodies.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b w:val="1"/>
          <w:rtl w:val="0"/>
        </w:rPr>
        <w:t xml:space="preserve">American College of Sports Medicine (ACSM)</w:t>
      </w:r>
      <w:r w:rsidDel="00000000" w:rsidR="00000000" w:rsidRPr="00000000">
        <w:rPr>
          <w:rtl w:val="0"/>
        </w:rPr>
        <w:t xml:space="preserve">, established in 1954, stands as the world's largest sports medicine and exercise science organization. Its mission is to "educate and empower professionals to advance the science and practice of health and human performance". ACSM was founded by physical educators and physicians who recognized the health problems associated with lifestyle choices, particularly a lack of exercise. Key initiatives include "Exercise is Medicine®," a global health initiative that advocates for the assessment and prescription of physical activity as a standard in clinical care. ACSM publishes several peer-reviewed journals, such as </w:t>
      </w:r>
      <w:r w:rsidDel="00000000" w:rsidR="00000000" w:rsidRPr="00000000">
        <w:rPr>
          <w:i w:val="1"/>
          <w:rtl w:val="0"/>
        </w:rPr>
        <w:t xml:space="preserve">Medicine &amp; Science in Sports &amp; Exercise</w:t>
      </w:r>
      <w:r w:rsidDel="00000000" w:rsidR="00000000" w:rsidRPr="00000000">
        <w:rPr>
          <w:rtl w:val="0"/>
        </w:rPr>
        <w:t xml:space="preserve">, which are fundamental resources in the field.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b w:val="1"/>
          <w:rtl w:val="0"/>
        </w:rPr>
        <w:t xml:space="preserve">National Strength and Conditioning Association (NSCA)</w:t>
      </w:r>
      <w:r w:rsidDel="00000000" w:rsidR="00000000" w:rsidRPr="00000000">
        <w:rPr>
          <w:rtl w:val="0"/>
        </w:rPr>
        <w:t xml:space="preserve">, founded in 1978, is a non-profit organization dedicated to advancing the strength and conditioning and related sport science professions globally. The NSCA's core focus is on disseminating evidence-based knowledge through industry-leading certifications, research journals (including the </w:t>
      </w:r>
      <w:r w:rsidDel="00000000" w:rsidR="00000000" w:rsidRPr="00000000">
        <w:rPr>
          <w:i w:val="1"/>
          <w:rtl w:val="0"/>
        </w:rPr>
        <w:t xml:space="preserve">Journal of Strength and Conditioning Research</w:t>
      </w:r>
      <w:r w:rsidDel="00000000" w:rsidR="00000000" w:rsidRPr="00000000">
        <w:rPr>
          <w:rtl w:val="0"/>
        </w:rPr>
        <w:t xml:space="preserve"> and the </w:t>
      </w:r>
      <w:r w:rsidDel="00000000" w:rsidR="00000000" w:rsidRPr="00000000">
        <w:rPr>
          <w:i w:val="1"/>
          <w:rtl w:val="0"/>
        </w:rPr>
        <w:t xml:space="preserve">Strength and Conditioning Journal</w:t>
      </w:r>
      <w:r w:rsidDel="00000000" w:rsidR="00000000" w:rsidRPr="00000000">
        <w:rPr>
          <w:rtl w:val="0"/>
        </w:rPr>
        <w:t xml:space="preserve">), and continuing education initiatives. A central tenet of the NSCA is to bridge the gap between laboratory research and practical application, ensuring that scientific principles are utilized to enhance athlete health, well-being, and performance.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prominence and activities of organizations like ACSM and NSCA validate the scientific foundation of exercise science and provide a crucial framework for developing trustworthy AI applications. Both organizations are long-standing, global entities explicitly dedicated to advancing exercise science through rigorous research, education, and the establishment of professional standards. They serve as primary sources for peer-reviewed literature and evidence-based guidelines. For an AI workout coach, relying on the established body of knowledge and guidelines from these authoritative organizations is paramount. This ensures that the AI's recommendations are scientifically sound, credible, and align with best practices in the field. Furthermore, adherence to these standards can provide a basis for validating the AI's expertise, potentially through alignment with professional certification standards, thereby building user trust and confidence in the AI's coaching capabilities.</w:t>
      </w:r>
    </w:p>
    <w:p w:rsidR="00000000" w:rsidDel="00000000" w:rsidP="00000000" w:rsidRDefault="00000000" w:rsidRPr="00000000" w14:paraId="0000003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III. Strength Training: Principles, Adaptations, and Programming</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Strength training is a multifaceted discipline designed to enhance muscular capabilities through various forms of resistance. The physiological adaptations to strength training are complex, involving changes at the neural, cellular, and molecular levels.</w:t>
      </w:r>
    </w:p>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Physiological Adaptations to Strength Training: Muscle Hypertrophy, Maximal Strength, and Power Development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Exercise and physical training function as biological stressors, disrupting the body's internal balance (homeostasis) and initiating adaptive responses. The specific type of adaptation achieved is directly dependent on the nature of the overload stimulus applied.</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Maximal Strength:</w:t>
      </w:r>
      <w:r w:rsidDel="00000000" w:rsidR="00000000" w:rsidRPr="00000000">
        <w:rPr>
          <w:rtl w:val="0"/>
        </w:rPr>
        <w:t xml:space="preserve"> Initial increases in strength, particularly for individuals new to resistance training, are predominantly attributed to rapid neural adaptations. These adaptations involve improvements in motor unit recruitment (activating more muscle fibers), enhanced firing frequency (how quickly nerve impulses reach muscles), and better synchronization of muscle fibers, collectively leading to more efficient force production from existing muscle mass. Significant increases in muscle size, known as hypertrophy, typically become visually apparent after approximately four weeks of consistent training, with substantial changes observed after eight to twelve weeks. Training designed to maximize strength generally involves lifting heavy loads, typically exceeding 85% of one-repetition maximum (1RM), for a low number of repetitions (one to five reps) and incorporating longer rest periods (three to five minutes) to ensure adequate recovery between sets.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Muscle Hypertrophy:</w:t>
      </w:r>
      <w:r w:rsidDel="00000000" w:rsidR="00000000" w:rsidRPr="00000000">
        <w:rPr>
          <w:rtl w:val="0"/>
        </w:rPr>
        <w:t xml:space="preserve"> This refers to the increase in the physical size of individual muscle cells and, consequently, the overall muscle mass. Hypertrophy primarily occurs when the rate of muscle protein synthesis surpasses the rate of protein degradation. Mechanical tension, induced by resistance exercise, is considered a primary driver of this process, activating crucial signaling pathways such as the IGF1-Akt-mTOR pathway, which actively promotes protein synthesis. Conversely, the myostatin-Smad2/3 pathway acts as a negative regulator, inhibiting muscle growth. Hypertrophy-focused training typically employs moderate loads (75-85% of 1RM) for a higher repetition range (six to twelve reps) with shorter rest periods (sixty to ninety seconds) to maximize time under tension and metabolic stress within the muscle.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Power Development:</w:t>
      </w:r>
      <w:r w:rsidDel="00000000" w:rsidR="00000000" w:rsidRPr="00000000">
        <w:rPr>
          <w:rtl w:val="0"/>
        </w:rPr>
        <w:t xml:space="preserve"> Power is mathematically defined as the product of force and velocity (Power = Force x Velocity), indicating that it can be enhanced by increasing the force produced, the speed of movement, or a combination of both. Power training emphasizes overcoming resistance in the shortest possible time. It often involves ballistic movements that necessitate rapid force production and preferentially recruit fast-twitch (Type II) muscle fibers. Effective power development typically utilizes a combination of unloaded (0% 1RM) and loaded (up to 90% 1RM) exercises performed with a fast concentric contraction velocity. Compound training methods, which engage multiple joints and muscle groups, are generally considered most effective for power development.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sequential nature of strength adaptations, beginning with neural improvements before significant hypertrophy, highlights the body's adaptive efficiency. Untrained individuals experience rapid strength gains initially, often without immediate changes in muscle size, with noticeable hypertrophy appearing later. This occurs because the nervous system first optimizes its control over existing muscle fibers through neural adaptations, such as improved motor unit recruitment and firing frequency. This neural optimization is a more energy-efficient and faster adaptation. Once neural efficiency is maximized, the body then invests in more metabolically costly structural changes, specifically muscle hypertrophy, to continue increasing its force production capacity. Therefore, an AI coach should tailor its progression strategies based on the user's training status. For beginners, the AI should prioritize teaching proper form and movement patterns to facilitate these crucial neural adaptations, even if the external loads are relatively light. For intermediate to advanced users, the AI can then progressively increase the stimulus to drive further hypertrophy and strength gains. This phased approach optimizes training efficacy and reduces the risk of early injuries.</w:t>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Cellular and Molecular Mechanisms of Muscle Adaptation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Skeletal muscle is a highly adaptable tissue, capable of altering its phenotype—including nutrient stores, metabolic enzyme content, contractile protein amount, and connective tissue stiffness—in response to exercise-induced disruptions to cellular homeostasis. These adaptations are influenced by exercise frequency, intensity, and duration, as well as individual factors such as age, genetics, gender, fueling strategies, and training history.</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Hypertrophy Mechanisms:</w:t>
      </w:r>
      <w:r w:rsidDel="00000000" w:rsidR="00000000" w:rsidRPr="00000000">
        <w:rPr>
          <w:rtl w:val="0"/>
        </w:rPr>
        <w:t xml:space="preserve"> Muscle hypertrophy is primarily driven by mechanical tension, exercise-induced muscle damage, and metabolic stress. Mechanical stress activates various signaling pathways, most notably the IGF1-Akt-mTOR pathway, which is a key positive regulator of protein synthesis, thereby promoting muscle growth. The mTORC1 complex, in particular, plays a central role in mediating the increase in muscle protein synthesis following resistance exercise. Conversely, the myostatin-Smad2/3 pathway acts as a negative regulator, inhibiting muscle growth. Satellite cells, which are muscle stem cells, contribute to hypertrophy by proliferating and fusing with existing muscle fibers, increasing the number of myonuclei, particularly during early muscle development and certain forms of adult hypertrophy.</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Endurance Adaptations:</w:t>
      </w:r>
      <w:r w:rsidDel="00000000" w:rsidR="00000000" w:rsidRPr="00000000">
        <w:rPr>
          <w:rtl w:val="0"/>
        </w:rPr>
        <w:t xml:space="preserve"> Classic endurance training leads to both systemic and local adaptations. Systemically, it enhances cardiac output and maximal oxygen consumption (VO2 max). Locally, it promotes mitochondrial biogenesis (the formation of new mitochondria) and increased capillary density within skeletal muscle. These local adaptations improve the muscle's ability to transport and utilize oxygen for energy production, effectively delaying the onset of fatigue during prolonged aerobic performance.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Molecular Cross-talk and Specificity:</w:t>
      </w:r>
      <w:r w:rsidDel="00000000" w:rsidR="00000000" w:rsidRPr="00000000">
        <w:rPr>
          <w:rtl w:val="0"/>
        </w:rPr>
        <w:t xml:space="preserve"> Different exercise modes activate distinct signaling pathways, but there is also significant "cross-talk" between these elements, contributing to an integrated adaptive response. For example, AMP-activated protein kinase (AMPK) and p38 mitogen-activated protein kinase (MAPK) are important signaling cascades involved in mitochondrial biogenesis. PGC-1α, a master regulator of oxidative metabolism and mitochondrial biogenesis, also has isoforms (e.g., PGC-1α4) that appear to be involved in resistance training adaptation by activating IGF-1 expression and suppressing myostatin. The specificity of adaptation is fundamentally underpinned by the volume, intensity, frequency, and mode of contractile activity.</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intricate and often overlapping molecular and cellular mechanisms underlying muscle adaptation, coupled with individual variability, present a significant challenge for precise AI-driven prescription. Muscle adaptation is not governed by a single pathway but rather by a complex interplay of various molecular signals, including mTORC1, AMPK, PGC-1α, satellite cells, and non-coding RNAs. Furthermore, individual responses to the same training protocol can vary widely, with some individuals being "responders" and others "non-responders," influenced by their unique genetics and training history. A simple rule-based AI will likely struggle to optimize training for every individual given this biological complexity. Therefore, an AI coach should be designed to continuously learn from user data, including performance metrics, recovery indicators, and body composition changes, to identify individual response patterns. This suggests the necessity for machine learning models that can adapt and personalize recommendations based on observed physiological adaptations, rather than relying solely on universal mechanistic assumptions. Moreover, the AI could integrate future advancements in genetic profiling to provide even more tailored and predictive recommendations.</w:t>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Neural Adaptations to Resistance Exercise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Neural adaptations constitute a crucial component of strength training, particularly responsible for the rapid increases in strength observed during the initial phases of a resistance training program, often preceding significant changes in muscle size.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adaptations within the neuromuscular system involve an increase in skill acquisition through the nervous system and enhanced maximal muscle activation. This is achieved through several mechanisms, including improved motor unit synchronization (where more motor units fire together in a coordinated manner), increased motor unit recruitment (activating a greater number of muscle fibers), and an overall increase in neural drive (the strength of the signal transmitted from the brain to the muscles).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significance of the central neural component is evident in the "cross-transfer" effect, where training one limb can lead to a notable strength increase in the untrained contralateral limb, even without corresponding changes in muscle cross-sectional area in the non-exercised leg. This effect is observed more prominently with eccentric (lengthening) loading compared to concentric (shortening) loading. Another vital neural adaptation is an increase in the Rate of Force Development (RFD), which refers to the speed at which force can be generated at the onset of a muscle contraction. Studies have demonstrated increases in RFD following heavy strength training, accompanied by increased electromyography (EMG) amplitude and rate of EMG increase, indicating enhanced neural drive.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primary role of neural adaptations in early strength gains underscores the importance of proper form and technique for beginners, rather than solely focusing on heavy loads. When an individual, particularly a novice, begins a resistance training program, strength increases rapidly due to these neural adaptations, not immediate muscle growth. The nervous system first optimizes its ability to activate and coordinate existing muscle fibers efficiently. Consequently, for a beginner, attempting to lift maximal weights with poor form can be counterproductive and potentially dangerous. The emphasis should instead be on mastering movement patterns to optimize neural pathways and ensure safe, effective muscle engagement. An AI coach should therefore prioritize form instruction and provide immediate feedback, especially for users new to strength training. Integrating features such as human pose estimation to offer real-time form correction would be highly valuable. The AI's progression model should initially emphasize consistent, high-quality repetitions to solidify these neural pathways before aggressively increasing external load, thereby building a strong and safe foundation for future strength gains.</w:t>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Strength Training Methodologies and Program Design</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Effective strength training relies on systematic methodologies and thoughtful program design to elicit desired adaptations while minimizing risks.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Progressive Overload Strategies:</w:t>
      </w:r>
      <w:r w:rsidDel="00000000" w:rsidR="00000000" w:rsidRPr="00000000">
        <w:rPr>
          <w:rtl w:val="0"/>
        </w:rPr>
        <w:t xml:space="preserve"> This fundamental principle involves the gradual increase of stress placed upon the musculoskeletal and nervous system to continuously stimulate muscle growth and strength gain. Practical strategies for implementing progressive overload include:</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Increasing Load:</w:t>
      </w:r>
      <w:r w:rsidDel="00000000" w:rsidR="00000000" w:rsidRPr="00000000">
        <w:rPr>
          <w:rtl w:val="0"/>
        </w:rPr>
        <w:t xml:space="preserve"> Lifting heavier weights.</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Increasing Volume:</w:t>
      </w:r>
      <w:r w:rsidDel="00000000" w:rsidR="00000000" w:rsidRPr="00000000">
        <w:rPr>
          <w:rtl w:val="0"/>
        </w:rPr>
        <w:t xml:space="preserve"> Performing more repetitions per set, more sets per workout, or increasing the frequency of workouts per week.</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Increasing Difficulty:</w:t>
      </w:r>
      <w:r w:rsidDel="00000000" w:rsidR="00000000" w:rsidRPr="00000000">
        <w:rPr>
          <w:rtl w:val="0"/>
        </w:rPr>
        <w:t xml:space="preserve"> Progressing from easier variations of an exercise to more challenging ones (e.g., wall push-ups to regular push-ups, or low-skill to high-skill exercises).</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Decreasing Rest Periods:</w:t>
      </w:r>
      <w:r w:rsidDel="00000000" w:rsidR="00000000" w:rsidRPr="00000000">
        <w:rPr>
          <w:rtl w:val="0"/>
        </w:rPr>
        <w:t xml:space="preserve"> Reducing the time between sets to increase metabolic stress.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Periodization Models:</w:t>
      </w:r>
      <w:r w:rsidDel="00000000" w:rsidR="00000000" w:rsidRPr="00000000">
        <w:rPr>
          <w:rtl w:val="0"/>
        </w:rPr>
        <w:t xml:space="preserve"> Periodization is a systematic strategy involving planned manipulations of training variables (volume, intensity, frequency, exercise selection) over time to maximize fitness adaptations and minimize the risk of overtraining.</w:t>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Traditional/Linear Periodization (TP):</w:t>
      </w:r>
      <w:r w:rsidDel="00000000" w:rsidR="00000000" w:rsidRPr="00000000">
        <w:rPr>
          <w:rtl w:val="0"/>
        </w:rPr>
        <w:t xml:space="preserve"> This model typically begins with high volume and low intensity, with intensity progressively increasing and volume decreasing throughout a macrocycle. It is often recommended for novice athletes.</w:t>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Block Periodization (BP):</w:t>
      </w:r>
      <w:r w:rsidDel="00000000" w:rsidR="00000000" w:rsidRPr="00000000">
        <w:rPr>
          <w:rtl w:val="0"/>
        </w:rPr>
        <w:t xml:space="preserve"> This model consists of concentrated training loads for specific capacities (e.g., strength, strength-speed) within distinct blocks, with intensity emphasized throughout the program. It has been shown to be more efficient for advanced athletes.</w:t>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Undulating/Non-Linear Periodization:</w:t>
      </w:r>
      <w:r w:rsidDel="00000000" w:rsidR="00000000" w:rsidRPr="00000000">
        <w:rPr>
          <w:rtl w:val="0"/>
        </w:rPr>
        <w:t xml:space="preserve"> This model involves more frequent variations in intensity and volume, often on a daily or weekly basis, rather than a linear progression. Research suggests that both linear and undulating models are effective for enhancing strength, though the undulating model might offer a greater benefit. For enhancing skeletal muscle hypertrophy, both models appear equally effective, particularly for untrained populations.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Exercise Selection:</w:t>
      </w:r>
      <w:r w:rsidDel="00000000" w:rsidR="00000000" w:rsidRPr="00000000">
        <w:rPr>
          <w:rtl w:val="0"/>
        </w:rPr>
        <w:t xml:space="preserve"> The choice of exercises is a critical aspect of any training program, directly influencing how effectively specific goals (strength, performance, muscle growth) can be achieved.</w:t>
      </w:r>
    </w:p>
    <w:p w:rsidR="00000000" w:rsidDel="00000000" w:rsidP="00000000" w:rsidRDefault="00000000" w:rsidRPr="00000000" w14:paraId="0000005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Compound (Multi-joint) Movements:</w:t>
      </w:r>
      <w:r w:rsidDel="00000000" w:rsidR="00000000" w:rsidRPr="00000000">
        <w:rPr>
          <w:rtl w:val="0"/>
        </w:rPr>
        <w:t xml:space="preserve"> These exercises engage multiple muscle groups and joints simultaneously (e.g., squats, deadlifts, bench press, rows). They allow for heavy loading, making them essential for increasing maximal strength and overall muscle mass, and offer a high stimulus-to-fatigue ratio. Free weights (barbells, dumbbells) are common modalities for compound movements and require more coordination and stabilization, thereby stimulating the nervous system more profoundly.</w:t>
      </w:r>
    </w:p>
    <w:p w:rsidR="00000000" w:rsidDel="00000000" w:rsidP="00000000" w:rsidRDefault="00000000" w:rsidRPr="00000000" w14:paraId="0000005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Isolation Movements:</w:t>
      </w:r>
      <w:r w:rsidDel="00000000" w:rsidR="00000000" w:rsidRPr="00000000">
        <w:rPr>
          <w:rtl w:val="0"/>
        </w:rPr>
        <w:t xml:space="preserve"> These exercises focus on one specific muscle group or joint (e.g., bicep curls, tricep extensions, leg curls, lateral raises). They are useful for targeting specific areas more intensely for hypertrophy. Machines and cables can provide constant tension and safety for isolation exercises.</w:t>
      </w:r>
    </w:p>
    <w:p w:rsidR="00000000" w:rsidDel="00000000" w:rsidP="00000000" w:rsidRDefault="00000000" w:rsidRPr="00000000" w14:paraId="0000005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Modalities:</w:t>
      </w:r>
      <w:r w:rsidDel="00000000" w:rsidR="00000000" w:rsidRPr="00000000">
        <w:rPr>
          <w:rtl w:val="0"/>
        </w:rPr>
        <w:t xml:space="preserve"> Beyond free weights and machines, resistance bands and bodyweight exercises also offer effective training stimuli.</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While periodization is widely accepted as beneficial for strength development, its necessity and superiority for muscle hypertrophy, especially in untrained individuals, is less clear in the scientific literature. Periodized resistance training is consistently shown to be superior to non-periodized training for enhancing muscular strength. However, for skeletal muscle hypertrophy, both undulating and linear models appear equally effective, and this conclusion is specifically generalized to untrained populations. The research is "unclear on whether periodized RT is necessary to maximize skeletal muscle hypertrophy" in general. This implies that an AI coach should not rigidly impose complex periodization schemes on all users, particularly beginners whose primary goal might be hypertrophy. For novice lifters, consistent application of progressive overload might be sufficient for hypertrophy gains, potentially simplifying the initial programming. More advanced periodization models, such as block periodization, may be reserved for experienced users or those with specific strength or power goals, where the benefits are more clearly established. The AI should adapt its periodization complexity based on the user's training experience and specific goals.</w:t>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Table 2: Strength Training Parameters for Different Goals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provides concrete, evidence-based numerical guidelines for programming strength training workouts, enabling an AI coach to generate precise and effective workout prescriptions.</w:t>
      </w:r>
    </w:p>
    <w:tbl>
      <w:tblPr>
        <w:tblStyle w:val="Table2"/>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Training Goal</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Intensity (% of 1RM)</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Repetition Range</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Range</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Rest Period</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Characteristics/Focus</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Relevant Sources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Maximal Strength</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&gt;85%</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 reps</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 sets</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 minutes</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Neural adaptations, maximal force production</w:t>
            </w:r>
          </w:p>
        </w:tc>
        <w:tc>
          <w:tcPr>
            <w:shd w:fill="auto" w:val="clear"/>
            <w:tcMar>
              <w:top w:w="0.0" w:type="dxa"/>
              <w:left w:w="0.0" w:type="dxa"/>
              <w:bottom w:w="0.0" w:type="dxa"/>
              <w:right w:w="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Muscle Hypertrophy</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75-85%</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6-12 reps</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 sets</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60-90 seconds</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Mechanical tension, metabolic stress, muscle protein synthesis</w:t>
            </w:r>
          </w:p>
        </w:tc>
        <w:tc>
          <w:tcPr>
            <w:shd w:fill="auto" w:val="clear"/>
            <w:tcMar>
              <w:top w:w="0.0" w:type="dxa"/>
              <w:left w:w="0.0" w:type="dxa"/>
              <w:bottom w:w="0.0" w:type="dxa"/>
              <w:right w:w="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Power</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0-90% (lower body); 30-60% (upper body)</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 reps (ballistic)</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 sets</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 minutes</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Force x Velocity, rapid force production, Type II fiber recruitment</w:t>
            </w:r>
          </w:p>
        </w:tc>
        <w:tc>
          <w:tcPr>
            <w:shd w:fill="auto" w:val="clear"/>
            <w:tcMar>
              <w:top w:w="0.0" w:type="dxa"/>
              <w:left w:w="0.0" w:type="dxa"/>
              <w:bottom w:w="0.0" w:type="dxa"/>
              <w:right w:w="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Muscular Endurance</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&lt;67%</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&gt;15 reps</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 sets</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&lt;30 seconds</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Fatigue resistance, local muscle endurance</w:t>
            </w:r>
          </w:p>
        </w:tc>
        <w:tc>
          <w:tcPr>
            <w:shd w:fill="auto" w:val="clear"/>
            <w:tcMar>
              <w:top w:w="0.0" w:type="dxa"/>
              <w:left w:w="0.0" w:type="dxa"/>
              <w:bottom w:w="0.0" w:type="dxa"/>
              <w:right w:w="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Biomechanics of Strength Training and Injury Prevention</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Biomechanics is an integral discipline in sports science, focusing on how forces interact with the musculoskeletal system during movement. Its application is crucial for optimizing performance, preventing injuries, and facilitating rehabilitation.</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Importance of Proper Form and Technique:</w:t>
      </w:r>
      <w:r w:rsidDel="00000000" w:rsidR="00000000" w:rsidRPr="00000000">
        <w:rPr>
          <w:rtl w:val="0"/>
        </w:rPr>
        <w:t xml:space="preserve"> Maintaining correct form and technique during strength training exercises is paramount for minimizing injury risk and maximizing performance. Incorrect form can place undue stress on joints and muscles, leading to strains or more serious injuries. Key aspects include maintaining a neutral spine, performing controlled movements, and ensuring proper body alignment to distribute force evenly.</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Common Strength Training Injuries and Mechanisms:</w:t>
      </w:r>
      <w:r w:rsidDel="00000000" w:rsidR="00000000" w:rsidRPr="00000000">
        <w:rPr>
          <w:rtl w:val="0"/>
        </w:rPr>
        <w:t xml:space="preserve"> Injuries in weightlifting often correlate with technique and experience. Common injuries include:</w:t>
      </w:r>
    </w:p>
    <w:p w:rsidR="00000000" w:rsidDel="00000000" w:rsidP="00000000" w:rsidRDefault="00000000" w:rsidRPr="00000000" w14:paraId="0000008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Shoulder Injuries:</w:t>
      </w:r>
      <w:r w:rsidDel="00000000" w:rsidR="00000000" w:rsidRPr="00000000">
        <w:rPr>
          <w:rtl w:val="0"/>
        </w:rPr>
        <w:t xml:space="preserve"> Frequently result from improper overhead lifting techniques, leading to rotator cuff strains or impingement.</w:t>
      </w:r>
    </w:p>
    <w:p w:rsidR="00000000" w:rsidDel="00000000" w:rsidP="00000000" w:rsidRDefault="00000000" w:rsidRPr="00000000" w14:paraId="0000008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Knee Injuries:</w:t>
      </w:r>
      <w:r w:rsidDel="00000000" w:rsidR="00000000" w:rsidRPr="00000000">
        <w:rPr>
          <w:rtl w:val="0"/>
        </w:rPr>
        <w:t xml:space="preserve"> Often caused by improper squatting techniques or overloading, potentially resulting in ligament tears or patellar tendinopathy.</w:t>
      </w:r>
    </w:p>
    <w:p w:rsidR="00000000" w:rsidDel="00000000" w:rsidP="00000000" w:rsidRDefault="00000000" w:rsidRPr="00000000" w14:paraId="0000008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Back Injuries:</w:t>
      </w:r>
      <w:r w:rsidDel="00000000" w:rsidR="00000000" w:rsidRPr="00000000">
        <w:rPr>
          <w:rtl w:val="0"/>
        </w:rPr>
        <w:t xml:space="preserve"> Poor lifting form, especially during compound movements like deadlifts or squats, can lead to lower back strains or herniated discs.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Biomechanical Principles for Safe and Effective Lifting (Prevention Strategies):</w:t>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Strengthening Supporting Muscles:</w:t>
      </w:r>
      <w:r w:rsidDel="00000000" w:rsidR="00000000" w:rsidRPr="00000000">
        <w:rPr>
          <w:rtl w:val="0"/>
        </w:rPr>
        <w:t xml:space="preserve"> A strong core is fundamental for stabilizing the body during lifts (e.g., planks, bird dogs, bridges). Strengthening upper and lower back muscles (e.g., rows, pull-ups, deadlifts) provides better support. Attention to smaller stabilizer muscles around joints (e.g., face pulls for shoulders, hip abductions for hips) is also important.</w:t>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Flexibility and Mobility Routines:</w:t>
      </w:r>
      <w:r w:rsidDel="00000000" w:rsidR="00000000" w:rsidRPr="00000000">
        <w:rPr>
          <w:rtl w:val="0"/>
        </w:rPr>
        <w:t xml:space="preserve"> Dynamic stretching before workouts warms up muscles and improves range of motion. Incorporating practices like yoga or Pilates can significantly enhance overall flexibility and mobility.</w:t>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Gradual Progression:</w:t>
      </w:r>
      <w:r w:rsidDel="00000000" w:rsidR="00000000" w:rsidRPr="00000000">
        <w:rPr>
          <w:rtl w:val="0"/>
        </w:rPr>
        <w:t xml:space="preserve"> Smart loading, increasing weights in small increments (ee.g., not more than 5-10% per week), and balancing volume and intensity are crucial to prevent overloading and overtraining. Implementing periodized training plans helps optimize progress and recovery.</w:t>
      </w:r>
    </w:p>
    <w:p w:rsidR="00000000" w:rsidDel="00000000" w:rsidP="00000000" w:rsidRDefault="00000000" w:rsidRPr="00000000" w14:paraId="0000008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Posture and Alignment:</w:t>
      </w:r>
      <w:r w:rsidDel="00000000" w:rsidR="00000000" w:rsidRPr="00000000">
        <w:rPr>
          <w:rtl w:val="0"/>
        </w:rPr>
        <w:t xml:space="preserve"> Regular form checks (e.g., with a coach or by recording sessions) and consistent technique are vital to ensure correct body alignment throughout movements.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Rehabilitation:</w:t>
      </w:r>
      <w:r w:rsidDel="00000000" w:rsidR="00000000" w:rsidRPr="00000000">
        <w:rPr>
          <w:rtl w:val="0"/>
        </w:rPr>
        <w:t xml:space="preserve"> Biomechanical exercises are also employed for rehabilitative purposes, helping to alleviate pain, correct improper movements, and strengthen and stabilize key muscles to prevent future issues. Post-injury strength training focuses on restoring muscle mass and strength, improving balance and coordination, enhancing joint stability, and increasing range of motion and flexibility. Common rehabilitation exercises include squats, planks, bridges, pull-ups, push-ups, and lunges. Physical therapists play a key role in providing safe exercise instruction and managing pain and inflammation.</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Injury prevention in strength training is not merely about avoiding specific exercises or heavy weights; it is a holistic endeavor that integrates proper biomechanics, targeted muscle strengthening, and intelligent training progression. Common strength training injuries are often linked to improper technique, overloading, and pre-existing muscle imbalances. Therefore, effective prevention strategies must encompass: emphasizing correct form, posture, and alignment ; ensuring physical preparedness through strengthening core and stabilizer muscles and improving flexibility and mobility ; and implementing intelligent program design through gradual progression and periodization to manage training load. An AI coach should integrate a multi-layered approach to injury prevention. This means providing detailed form cues and real-time feedback, potentially via pose estimation, recommending pre-habilitation and mobility exercises, and dynamically adjusting training loads based on user-reported discomfort or perceived exertion. This comprehensive approach ensures that the AI promotes not only performance gains but also long-term safety and sustainability in strength training.</w:t>
      </w:r>
    </w:p>
    <w:p w:rsidR="00000000" w:rsidDel="00000000" w:rsidP="00000000" w:rsidRDefault="00000000" w:rsidRPr="00000000" w14:paraId="0000008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IV. Running: Principles, Adaptations, and Programming</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Running, as a fundamental form of locomotion and exercise, elicits a wide array of physiological adaptations that enhance cardiovascular health, endurance capacity, and overall performance.</w:t>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Physiological Adaptations to Running: Cardiovascular Endurance, VO2 Max, and Running Economy</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Running, particularly endurance training, leads to significant cardiovascular adaptations, enhancing the efficiency of the heart and circulatory system. These adaptations include an increased plasma volume, which improves hemodynamics and oxygen delivery to peripheral muscles, thereby enhancing maximal oxygen consumption (VO2 max).</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VO2 Max:</w:t>
      </w:r>
      <w:r w:rsidDel="00000000" w:rsidR="00000000" w:rsidRPr="00000000">
        <w:rPr>
          <w:rtl w:val="0"/>
        </w:rPr>
        <w:t xml:space="preserve"> Maximal oxygen uptake (VO2 max) represents the maximum amount of oxygen the body can utilize during intense exercise and is a key determinant of endurance performance. Training at high intensities (e.g., 90-95% of maximum heart rate) strengthens the heart muscle, increasing the volume of blood it can pump with each beat. Interval training, which alternates short bouts of higher-intensity effort with recovery periods, is particularly effective in improving VO2 max, often yielding better results than continuous aerobic exercise alone. Combining both interval and continuous training may be even more effective for maximizing VO2 max improvements.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Running Economy (RE):</w:t>
      </w:r>
      <w:r w:rsidDel="00000000" w:rsidR="00000000" w:rsidRPr="00000000">
        <w:rPr>
          <w:rtl w:val="0"/>
        </w:rPr>
        <w:t xml:space="preserve"> RE is defined as the amount of oxygen or energy the body uses to run at a given submaximal pace. A better running economy signifies that less oxygen is required to run at a specific speed, allowing an individual to run longer or faster with less perceived effort. RE is influenced by a complex interplay of metabolic, cardiovascular, pulmonary, biomechanical, and neuromuscular systems, including factors like neuromuscular coordination, running form, muscle fiber type, and metabolic adaptations. It is considered highly trainable and becomes increasingly important for longer distances. Strength training, particularly heavy resistance training, explosive resistance training, and plyometric training, has been shown to improve RE by enhancing intramuscular coordination, muscle coactivation, and leg stiffness.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distinct yet complementary physiological adaptations induced by different running intensities and types underscore the need for a varied and periodized running program to optimize overall performance. Different running intensities, such as Zone 2 versus Zone 4 or VO2 max intervals, lead to distinct physiological changes. Low-intensity running primarily enhances the aerobic system's efficiency and fat utilization, while higher intensities push the body's capacity to deliver and utilize oxygen maximally and improve lactate clearance. Consequently, a runner aiming for comprehensive improvement cannot rely solely on a single type of run. To build a robust aerobic base, improve speed, and enhance fatigue resistance, a blend of easy runs, tempo runs, and interval training is necessary. An AI workout coach should not only prescribe various running workouts—including easy runs, long runs, tempo runs, interval training, hill repeats, and fartleks—but also explain the specific physiological benefits of each. The AI should dynamically adjust the proportion and intensity of these runs based on the user's current fitness level, specific goals (e.g., preparing for a 5K versus a marathon), and recovery status, ensuring a well-rounded and effective training stimulus that prevents plateaus and optimizes adaptation across multiple physiological pathways.</w:t>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Running Training Methodologies: Mileage Progression, Intensity Zones, and Workout Types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Effective running training methodologies involve careful management of mileage, intensity, and variety of workouts to promote adaptation and minimize injury risk.</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Mileage Progression:</w:t>
      </w:r>
      <w:r w:rsidDel="00000000" w:rsidR="00000000" w:rsidRPr="00000000">
        <w:rPr>
          <w:rtl w:val="0"/>
        </w:rPr>
        <w:t xml:space="preserve"> A gradual and controlled increase in weekly running distance is crucial for injury prevention. The commonly cited "10% rule," which suggests not increasing mileage by more than 10% per week, is a popular guideline, though scientific evidence indicates that increases exceeding 30% over a two-week period, particularly for novice runners, significantly elevate the risk of distance-related injuries such as patellofemoral pain, iliotibial band syndrome, and medial tibial stress syndrome. For experienced runners, the direct link between sudden mileage increases and injury is less clear, and other training errors, such as rapid pace increases, may be more relevant for certain types of injuries.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Intensity Zones:</w:t>
      </w:r>
      <w:r w:rsidDel="00000000" w:rsidR="00000000" w:rsidRPr="00000000">
        <w:rPr>
          <w:rtl w:val="0"/>
        </w:rPr>
        <w:t xml:space="preserve"> Training intensity in running is often categorized into heart rate zones or functional threshold power (FTP) zones, each designed to elicit specific physiological adaptations.</w:t>
      </w:r>
    </w:p>
    <w:p w:rsidR="00000000" w:rsidDel="00000000" w:rsidP="00000000" w:rsidRDefault="00000000" w:rsidRPr="00000000" w14:paraId="0000009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Zone 1 (Very Light, 50-60% HRMax):</w:t>
      </w:r>
      <w:r w:rsidDel="00000000" w:rsidR="00000000" w:rsidRPr="00000000">
        <w:rPr>
          <w:rtl w:val="0"/>
        </w:rPr>
        <w:t xml:space="preserve"> Primarily used for recovery and to prepare the body for higher intensity work. It aids in active recovery and improves overall recovery processes.</w:t>
      </w:r>
    </w:p>
    <w:p w:rsidR="00000000" w:rsidDel="00000000" w:rsidP="00000000" w:rsidRDefault="00000000" w:rsidRPr="00000000" w14:paraId="0000009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Zone 2 (Light, 60-70% HRMax):</w:t>
      </w:r>
      <w:r w:rsidDel="00000000" w:rsidR="00000000" w:rsidRPr="00000000">
        <w:rPr>
          <w:rtl w:val="0"/>
        </w:rPr>
        <w:t xml:space="preserve"> This zone focuses on building aerobic endurance, promoting fat oxidation, and increasing capillary density. It is essential for developing a strong aerobic base, particularly for longer distances (e.g., 5K to marathon training).</w:t>
      </w:r>
    </w:p>
    <w:p w:rsidR="00000000" w:rsidDel="00000000" w:rsidP="00000000" w:rsidRDefault="00000000" w:rsidRPr="00000000" w14:paraId="0000009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Zone 3 (Moderate, 70-80% HRMax):</w:t>
      </w:r>
      <w:r w:rsidDel="00000000" w:rsidR="00000000" w:rsidRPr="00000000">
        <w:rPr>
          <w:rtl w:val="0"/>
        </w:rPr>
        <w:t xml:space="preserve"> Running in this zone enhances the efficiency of blood circulation and aerobic endurance. However, spending excessive time in this "gray area" can lead to fatigue without maximizing aerobic gains, potentially compromising recovery. It is generally recommended that approximately 80% of endurance training volume occur in Zones 1 and 2.</w:t>
      </w:r>
    </w:p>
    <w:p w:rsidR="00000000" w:rsidDel="00000000" w:rsidP="00000000" w:rsidRDefault="00000000" w:rsidRPr="00000000" w14:paraId="0000009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Zone 4 (Hard, 80-90% HRMax):</w:t>
      </w:r>
      <w:r w:rsidDel="00000000" w:rsidR="00000000" w:rsidRPr="00000000">
        <w:rPr>
          <w:rtl w:val="0"/>
        </w:rPr>
        <w:t xml:space="preserve"> This intensity forms the basis of threshold training, yielding significant benefits in speed endurance and the utilization of carbohydrates for energy. It improves the lactate threshold, enabling sustained effort at higher intensities.</w:t>
      </w:r>
    </w:p>
    <w:p w:rsidR="00000000" w:rsidDel="00000000" w:rsidP="00000000" w:rsidRDefault="00000000" w:rsidRPr="00000000" w14:paraId="0000009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Zone 5 (Maximal, 90-100% HRMax):</w:t>
      </w:r>
      <w:r w:rsidDel="00000000" w:rsidR="00000000" w:rsidRPr="00000000">
        <w:rPr>
          <w:rtl w:val="0"/>
        </w:rPr>
        <w:t xml:space="preserve"> Training in this zone targets improvements in VO2 max, leading to increased plasma volume, mitochondrial enzymes, and muscle capillarization.</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Workout Types:</w:t>
      </w:r>
      <w:r w:rsidDel="00000000" w:rsidR="00000000" w:rsidRPr="00000000">
        <w:rPr>
          <w:rtl w:val="0"/>
        </w:rPr>
        <w:t xml:space="preserve"> A varied running program incorporates different types of runs to target specific physiological systems and prevent training plateaus.</w:t>
      </w:r>
    </w:p>
    <w:p w:rsidR="00000000" w:rsidDel="00000000" w:rsidP="00000000" w:rsidRDefault="00000000" w:rsidRPr="00000000" w14:paraId="0000009E">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Easy Runs/Recovery Runs:</w:t>
      </w:r>
      <w:r w:rsidDel="00000000" w:rsidR="00000000" w:rsidRPr="00000000">
        <w:rPr>
          <w:rtl w:val="0"/>
        </w:rPr>
        <w:t xml:space="preserve"> Performed at a comfortable pace, these runs promote active recovery, improve aerobic capacity, and increase blood flow to fatigued muscles.</w:t>
      </w:r>
    </w:p>
    <w:p w:rsidR="00000000" w:rsidDel="00000000" w:rsidP="00000000" w:rsidRDefault="00000000" w:rsidRPr="00000000" w14:paraId="0000009F">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Long Runs:</w:t>
      </w:r>
      <w:r w:rsidDel="00000000" w:rsidR="00000000" w:rsidRPr="00000000">
        <w:rPr>
          <w:rtl w:val="0"/>
        </w:rPr>
        <w:t xml:space="preserve"> Conducted at a slower pace over extended distances, long runs build endurance, mental toughness, and enhance fat burning capabilities.</w:t>
      </w:r>
    </w:p>
    <w:p w:rsidR="00000000" w:rsidDel="00000000" w:rsidP="00000000" w:rsidRDefault="00000000" w:rsidRPr="00000000" w14:paraId="000000A0">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Interval Training:</w:t>
      </w:r>
      <w:r w:rsidDel="00000000" w:rsidR="00000000" w:rsidRPr="00000000">
        <w:rPr>
          <w:rtl w:val="0"/>
        </w:rPr>
        <w:t xml:space="preserve"> Involves alternating short, high-intensity bursts with periods of rest or low-intensity recovery. This method efficiently improves speed, VO2 max, anaerobic threshold, and overall cardiovascular fitness.</w:t>
      </w:r>
    </w:p>
    <w:p w:rsidR="00000000" w:rsidDel="00000000" w:rsidP="00000000" w:rsidRDefault="00000000" w:rsidRPr="00000000" w14:paraId="000000A1">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Fartlek Runs:</w:t>
      </w:r>
      <w:r w:rsidDel="00000000" w:rsidR="00000000" w:rsidRPr="00000000">
        <w:rPr>
          <w:rtl w:val="0"/>
        </w:rPr>
        <w:t xml:space="preserve"> Meaning "speed play" in Swedish, Fartlek runs involve varying paces during a continuous run without structured rest. They enhance speed, endurance, and the ability to change pace dynamically.</w:t>
      </w:r>
    </w:p>
    <w:p w:rsidR="00000000" w:rsidDel="00000000" w:rsidP="00000000" w:rsidRDefault="00000000" w:rsidRPr="00000000" w14:paraId="000000A2">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Tempo Runs:</w:t>
      </w:r>
      <w:r w:rsidDel="00000000" w:rsidR="00000000" w:rsidRPr="00000000">
        <w:rPr>
          <w:rtl w:val="0"/>
        </w:rPr>
        <w:t xml:space="preserve"> These are sustained runs performed at a "comfortably hard" pace, just below the anaerobic threshold. Tempo runs improve lactate threshold and running economy, effectively preparing a runner for race pace.</w:t>
      </w:r>
    </w:p>
    <w:p w:rsidR="00000000" w:rsidDel="00000000" w:rsidP="00000000" w:rsidRDefault="00000000" w:rsidRPr="00000000" w14:paraId="000000A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Hill Repeats:</w:t>
      </w:r>
      <w:r w:rsidDel="00000000" w:rsidR="00000000" w:rsidRPr="00000000">
        <w:rPr>
          <w:rtl w:val="0"/>
        </w:rPr>
        <w:t xml:space="preserve"> Involve running uphill at a high intensity, followed by a recovery period of walking or jogging downhill. This type of workout builds leg strength, power, improves running form, and enhances cardiovascular fitness.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nuanced understanding of mileage progression and injury risk, particularly the limitations of simplistic rules like the "10% rule," highlights the necessity for an AI to employ a more sophisticated, individualized risk assessment. While the "10% rule" is a common guideline, it has limited scientific support for broad injury prevention. Research indicates that </w:t>
      </w:r>
      <w:r w:rsidDel="00000000" w:rsidR="00000000" w:rsidRPr="00000000">
        <w:rPr>
          <w:i w:val="1"/>
          <w:rtl w:val="0"/>
        </w:rPr>
        <w:t xml:space="preserve">sudden</w:t>
      </w:r>
      <w:r w:rsidDel="00000000" w:rsidR="00000000" w:rsidRPr="00000000">
        <w:rPr>
          <w:rtl w:val="0"/>
        </w:rPr>
        <w:t xml:space="preserve"> increases in weekly running distance (e.g., more than 30% over a two-week period) are problematic, especially for novice runners, and primarily for distance-related injuries. Other types of injuries may be more related to pace or other training errors. Furthermore, injury risk is multifactorial, influenced by personal factors, training history, and biomechanics. Therefore, an AI coach should move beyond a simplistic application of the "10% rule." Instead, it should track a user's training history and adaptation rate, identify patterns of sudden increases in total training load (considering both volume and intensity), and provide warnings or adjust programming when these thresholds are exceeded, particularly for novice runners or those with a history of specific distance-related injuries. Incorporating biomechanical analysis, if available through wearables or sensors, could further identify potential form inefficiencies contributing to injury, offering corrective drills or advice. This approach emphasizes the importance of listening to one's body and integrating recovery as critical components for long-term injury prevention.</w:t>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Biomechanics of Running and Injury Prevention</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Running biomechanics, the scientific study of how a person moves while running, is crucial for optimizing performance and preventing injuries. Inefficient running biomechanics can significantly contribute to overuse injuries by compromising the body's ability to absorb external forces effectively.</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Common Running Injuries and Mechanisms:</w:t>
      </w:r>
      <w:r w:rsidDel="00000000" w:rsidR="00000000" w:rsidRPr="00000000">
        <w:rPr>
          <w:rtl w:val="0"/>
        </w:rPr>
        <w:t xml:space="preserve"> Running-related injuries (RRIs) are multifactorial, stemming from a complex interplay of personal, training, and lifestyle factors. The knee, ankle-foot, and leg are the most frequently affected areas. Poor kinematic patterns and suboptimal running form can generate excessive stress on joints and soft tissues, predisposing runners to chronic injuries.</w:t>
      </w:r>
    </w:p>
    <w:p w:rsidR="00000000" w:rsidDel="00000000" w:rsidP="00000000" w:rsidRDefault="00000000" w:rsidRPr="00000000" w14:paraId="000000A8">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Distance-related injuries:</w:t>
      </w:r>
      <w:r w:rsidDel="00000000" w:rsidR="00000000" w:rsidRPr="00000000">
        <w:rPr>
          <w:rtl w:val="0"/>
        </w:rPr>
        <w:t xml:space="preserve"> Conditions such as patellofemoral pain (runner's knee), iliotibial band syndrome, medial tibial stress syndrome (shin splints), patellar tendinopathy, gluteus medius injury, and greater trochanteric bursitis are often linked to sudden increases in running distance, especially when running slower for longer durations (e.g., when fatigued).</w:t>
      </w:r>
    </w:p>
    <w:p w:rsidR="00000000" w:rsidDel="00000000" w:rsidP="00000000" w:rsidRDefault="00000000" w:rsidRPr="00000000" w14:paraId="000000A9">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Pace-related injuries:</w:t>
      </w:r>
      <w:r w:rsidDel="00000000" w:rsidR="00000000" w:rsidRPr="00000000">
        <w:rPr>
          <w:rtl w:val="0"/>
        </w:rPr>
        <w:t xml:space="preserve"> Injuries including Achilles tendinopathy, hamstring strains, and tibial stress fractures can be associated with fast paces or sprinting.</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Biomechanical Analysis and Prevention Strategies:</w:t>
      </w:r>
    </w:p>
    <w:p w:rsidR="00000000" w:rsidDel="00000000" w:rsidP="00000000" w:rsidRDefault="00000000" w:rsidRPr="00000000" w14:paraId="000000AB">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Gait Analysis:</w:t>
      </w:r>
      <w:r w:rsidDel="00000000" w:rsidR="00000000" w:rsidRPr="00000000">
        <w:rPr>
          <w:rtl w:val="0"/>
        </w:rPr>
        <w:t xml:space="preserve"> A detailed evaluation of an individual's running mechanics, often utilizing video analysis, assesses factors such as stride length, foot strike pattern, body posture, and muscle engagement to identify abnormalities or inefficiencies. This analysis facilitates individualized recommendations for form modifications or appropriate footwear.</w:t>
      </w:r>
    </w:p>
    <w:p w:rsidR="00000000" w:rsidDel="00000000" w:rsidP="00000000" w:rsidRDefault="00000000" w:rsidRPr="00000000" w14:paraId="000000AC">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Form Drills and Gait Retraining:</w:t>
      </w:r>
      <w:r w:rsidDel="00000000" w:rsidR="00000000" w:rsidRPr="00000000">
        <w:rPr>
          <w:rtl w:val="0"/>
        </w:rPr>
        <w:t xml:space="preserve"> Specific drills help ingrain proper movement patterns into muscle memory, improving muscle recruitment and overall running efficiency. Examples include A-skips, B-skips, high knees, butt kicks, straight leg runs, side-to-side skips, and carioca. Gait retraining may involve strategies such as increasing cadence, encouraging a mid-foot strike, promoting softer landings, and advocating for shorter steps.</w:t>
      </w:r>
    </w:p>
    <w:p w:rsidR="00000000" w:rsidDel="00000000" w:rsidP="00000000" w:rsidRDefault="00000000" w:rsidRPr="00000000" w14:paraId="000000AD">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Strengthening and Stability:</w:t>
      </w:r>
      <w:r w:rsidDel="00000000" w:rsidR="00000000" w:rsidRPr="00000000">
        <w:rPr>
          <w:rtl w:val="0"/>
        </w:rPr>
        <w:t xml:space="preserve"> Strengthening key muscles, particularly those in the core, hips, and lower legs, is vital for supporting proper alignment and reducing injury risk. Single-leg exercises (e.g., single-leg balance, single-leg squats) are effective in improving strength, balance, and coordination in the muscle groups most utilized during running.</w:t>
      </w:r>
    </w:p>
    <w:p w:rsidR="00000000" w:rsidDel="00000000" w:rsidP="00000000" w:rsidRDefault="00000000" w:rsidRPr="00000000" w14:paraId="000000AE">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Footwear:</w:t>
      </w:r>
      <w:r w:rsidDel="00000000" w:rsidR="00000000" w:rsidRPr="00000000">
        <w:rPr>
          <w:rtl w:val="0"/>
        </w:rPr>
        <w:t xml:space="preserve"> Wearing appropriate running shoes that fit well and provide adequate support is a fundamental strategy for injury prevention.</w:t>
      </w:r>
    </w:p>
    <w:p w:rsidR="00000000" w:rsidDel="00000000" w:rsidP="00000000" w:rsidRDefault="00000000" w:rsidRPr="00000000" w14:paraId="000000AF">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Gradual Progression:</w:t>
      </w:r>
      <w:r w:rsidDel="00000000" w:rsidR="00000000" w:rsidRPr="00000000">
        <w:rPr>
          <w:rtl w:val="0"/>
        </w:rPr>
        <w:t xml:space="preserve"> Gradually increasing both mileage and intensity is essential to prevent the onset of overuse injuries.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Rehabilitation Strategies:</w:t>
      </w:r>
      <w:r w:rsidDel="00000000" w:rsidR="00000000" w:rsidRPr="00000000">
        <w:rPr>
          <w:rtl w:val="0"/>
        </w:rPr>
        <w:t xml:space="preserve"> Rehabilitation for running injuries typically involves pain management, improving flexibility and joint range of motion, targeted strengthening and endurance exercises, proprioception and coordination drills, and functional rehabilitation. Manual therapies (e.g., massage, myofascial release) and modalities like taping or orthotics may be used in conjunction with prescriptive exercise. Rehabilitation exercises often progress from low-load muscular activation exercises (e.g., side planks) to multi-chained control and coordination exercises (e.g., single-leg squats), and finally to plyometric loading and propulsion exercises (e.g., box jumps).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emphasis on individualized gait analysis and form correction highlights the potential for AI to provide highly personalized biomechanical feedback, moving beyond generic advice. Inefficient running biomechanics are a significant contributor to injuries. Correcting these inefficiencies through gait analysis and targeted drills has proven effective. However, traditional gait analysis often requires specialized equipment and in-person assessment, which presents a scalability challenge. An AI coach, especially when integrated with wearable technology or smartphone camera analysis (human pose estimation), can democratize access to this crucial biomechanical feedback. Such an AI could analyze a user's running form in real-time or from recorded video, identify common biomechanical faults (e.g., overstriding, collapsing, weaving, excessive bouncing) , and provide immediate, actionable cues for correction (e.g., "increase cadence," "land softer," "shorten steps"). It could also suggest specific form drills to address identified weaknesses and reinforce proper movement patterns , and monitor progress in form over time. This capability offers a truly personalized and adaptive approach to running technique improvement and injury prevention.</w:t>
      </w:r>
    </w:p>
    <w:p w:rsidR="00000000" w:rsidDel="00000000" w:rsidP="00000000" w:rsidRDefault="00000000" w:rsidRPr="00000000" w14:paraId="000000B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 Interplay Between Strength Training and Running (Concurrent Training)</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integration of strength training and running, known as concurrent training, presents both synergistic benefits and unique physiological challenges.</w:t>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Concurrent Training: Benefits and the Interference Effect</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Concurrent training, which involves combining resistance training and aerobic exercise within a single program or training cycle, is a popular strategy to develop various physiological capabilities and enhance overall fitness. It aims to potentiate the individual effects produced by both types of training and can increase motor performance beyond what either modality might achieve alone.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Benefits:</w:t>
      </w:r>
      <w:r w:rsidDel="00000000" w:rsidR="00000000" w:rsidRPr="00000000">
        <w:rPr>
          <w:rtl w:val="0"/>
        </w:rPr>
        <w:t xml:space="preserve"> Combining strength training with running is considered essential for runners, as it leads to stronger, more resilient bodies, improved running form, higher power output, and a reduced risk of injury. Strength training bolsters muscles and joints, enhancing running efficiency and reducing injury risk, while running improves cardiovascular fitness, benefiting endurance during strength workouts. Specifically, strength training has been shown to improve running economy (with improvements ranging from 2-8%) and time trial performance, as well as enhance maximal sprint speed in middle- and long-distance runners. It also contributes to maintaining good running form for longer durations and can reduce arm fatigue during prolonged efforts.</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The Interference Effect:</w:t>
      </w:r>
      <w:r w:rsidDel="00000000" w:rsidR="00000000" w:rsidRPr="00000000">
        <w:rPr>
          <w:rtl w:val="0"/>
        </w:rPr>
        <w:t xml:space="preserve"> While concurrent training offers numerous benefits, chronic studies provide robust evidence that endurance exercise can attenuate gains in muscle hypertrophy, strength, and power when compared to resistance training performed in isolation. This phenomenon is known as the "interference effect". The interference effect becomes more pronounced with increased frequency and duration of endurance training. The mode of endurance exercise also plays a role, with running potentially having a greater negative impact on strength development than cycling, possibly due to the eccentric component of running and associated muscle damage.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Molecular Mechanisms of Interference:</w:t>
      </w:r>
      <w:r w:rsidDel="00000000" w:rsidR="00000000" w:rsidRPr="00000000">
        <w:rPr>
          <w:rtl w:val="0"/>
        </w:rPr>
        <w:t xml:space="preserve"> The mechanistic underpinning of the interference effect is complex and not fully understood, likely involving multiple integrated processes rather than isolated ones. One proposed mechanism involves the AMP-activated protein kinase (AMPK) pathway. High-volume, low-moderate intensity endurance exercise can lead to increased AMPK phosphorylation, which may inhibit myofibrillar protein synthesis via de-activation of the mTOR cascade. This suggests a molecular "cross-talk" where signals from endurance exercise may suppress pathways critical for strength adaptations. However, it is important to note that AMPK activation has also been observed after resistance exercise, and its role in directly impairing hypertrophy is still debated.</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existence of the interference effect, particularly its dependence on exercise mode and timing, underscores the critical need for intelligent scheduling within concurrent training programs to maximize adaptations in both strength and endurance. The simultaneous training for strength and endurance can lead to a compromise in strength and hypertrophy gains. This effect is influenced by the volume, frequency, and mode of endurance exercise, with running being more impactful than cycling due to its eccentric loading component. At a molecular level, AMPK activation from endurance training may inhibit mTOR pathways, which are crucial for muscle protein synthesis. To mitigate this, strategies such as separating strength and endurance sessions by several hours (ideally more than three hours), prioritizing strength training first if sessions must occur on the same day, and moderating cardio volume and intensity are recommended. Therefore, an AI workout coach must implement sophisticated scheduling algorithms that account for the interference effect. This means intelligently spacing out strength and running workouts, especially high-intensity sessions, and prioritizing strength training before endurance if sessions must be on the same day. Additionally, the AI should recommend lower-impact cardio (e.g., cycling) or moderate intensity for recovery or cardiovascular base building if hypertrophy is a primary goal, rather than excessive running volume. Dynamically adjusting training loads and recovery periods to prevent overtraining, which exacerbates the interference effect, is also crucial. This level of intelligent scheduling is a key differentiator for an advanced AI coach.</w:t>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Strategies to Mitigate the Interference Effect</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the interference effect is a recognized challenge in concurrent training, it is manageable, and most individuals can effectively train for both strength and endurance with minimal compromise through thoughtful planning.</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Timing of Workouts:</w:t>
      </w:r>
      <w:r w:rsidDel="00000000" w:rsidR="00000000" w:rsidRPr="00000000">
        <w:rPr>
          <w:rtl w:val="0"/>
        </w:rPr>
        <w:t xml:space="preserve"> Ideally, strength and endurance sessions should be separated by several hours (e.g., at least three hours) to allow for better recovery and to preserve gains, especially for explosive strength. If both types of training must occur on the same day, prioritizing strength training first is generally recommended, as it relies more heavily on neuromuscular effort that can be blunted by prior fatigue from endurance activity.</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Volume and Intensity of Cardio:</w:t>
      </w:r>
      <w:r w:rsidDel="00000000" w:rsidR="00000000" w:rsidRPr="00000000">
        <w:rPr>
          <w:rtl w:val="0"/>
        </w:rPr>
        <w:t xml:space="preserve"> Moderating the overall training load is crucial. High volumes of endurance work, particularly high-intensity interval training (HIIT), can heavily tax the body and hinder lifting progress. For those prioritizing strength or hypertrophy, keeping cardio sessions shorter and at a controlled, lower intensity (e.g., steady-state, low-impact cardio like cycling or brisk walking) can maintain cardiovascular benefits without significantly hindering muscle growth. A general guideline suggests limiting cardio to 2-3 hours weekly, with most sessions under an hour.</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Periodization:</w:t>
      </w:r>
      <w:r w:rsidDel="00000000" w:rsidR="00000000" w:rsidRPr="00000000">
        <w:rPr>
          <w:rtl w:val="0"/>
        </w:rPr>
        <w:t xml:space="preserve"> Organizing the training year into blocks or cycles with shifting priorities (e.g., one month prioritizing running, the next prioritizing strength) can effectively minimize interference over the long term, allowing both systems to develop without constant competition. This approach also facilitates structured deloads and recovery phases.</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b w:val="1"/>
          <w:rtl w:val="0"/>
        </w:rPr>
        <w:t xml:space="preserve">Nutrition and Recovery:</w:t>
      </w:r>
      <w:r w:rsidDel="00000000" w:rsidR="00000000" w:rsidRPr="00000000">
        <w:rPr>
          <w:rtl w:val="0"/>
        </w:rPr>
        <w:t xml:space="preserve"> Adequate rest, sleep, and proper fueling are non-negotiable for concurrent training, which places greater demands on energy and musculoskeletal systems. Sufficient protein intake, regular meals, and a well-planned nutrition strategy are central to preventing fatigue and supporting adaptation. Dehydration significantly contributes to muscle fatigue, emphasizing the importance of consistent and adequate fluid intake.</w:t>
      </w:r>
    </w:p>
    <w:p w:rsidR="00000000" w:rsidDel="00000000" w:rsidP="00000000" w:rsidRDefault="00000000" w:rsidRPr="00000000" w14:paraId="000000C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VI. Recovery and Nutrition for Optimal Performance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Optimal recovery and precise nutritional strategies are as critical as the training stimulus itself for maximizing performance, promoting adaptation, and preventing injury and overtraining.</w:t>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Recovery Strategies: Sleep, Nutrition, and Active Recovery</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Recovery is a critical, yet often overlooked, component of any training regimen, essential for optimizing performance, preventing injury, and ensuring overall health and well-being. The body undergoes crucial healing and adaptive processes during recovery periods.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Sleep:</w:t>
      </w:r>
      <w:r w:rsidDel="00000000" w:rsidR="00000000" w:rsidRPr="00000000">
        <w:rPr>
          <w:rtl w:val="0"/>
        </w:rPr>
        <w:t xml:space="preserve"> The quality and quantity of sleep are paramount for athletic performance and recovery. During sleep, the body actively repairs and grows muscles, regulates hormones, boosts the immune system, and strengthens mood. Insufficient sleep impairs physical endurance and strength, reduces coordination, increases injury risk, and negatively affects cognitive processes such as focus and reaction time. Recommendations for athletes generally suggest 7-9 hours for young adults and 8-10 hours for teenagers, with some elite athletes potentially benefiting from extending this range. Establishing a consistent sleep schedule, creating a sleep-friendly environment (cool, dark, quiet), avoiding screens before bedtime, and managing caffeine intake are key sleep hygiene practices. Napping for durations of 20-90 minutes can help counteract sleep deficits.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Nutrition:</w:t>
      </w:r>
      <w:r w:rsidDel="00000000" w:rsidR="00000000" w:rsidRPr="00000000">
        <w:rPr>
          <w:rtl w:val="0"/>
        </w:rPr>
        <w:t xml:space="preserve"> Proper nutrition is fundamental for muscle repair, growth, and metabolic recovery. Adequate intake of macronutrients (protein, carbohydrates, fats) and micronutrients is essential.</w:t>
      </w:r>
    </w:p>
    <w:p w:rsidR="00000000" w:rsidDel="00000000" w:rsidP="00000000" w:rsidRDefault="00000000" w:rsidRPr="00000000" w14:paraId="000000C6">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Protein:</w:t>
      </w:r>
      <w:r w:rsidDel="00000000" w:rsidR="00000000" w:rsidRPr="00000000">
        <w:rPr>
          <w:rtl w:val="0"/>
        </w:rPr>
        <w:t xml:space="preserve"> Provides essential amino acids for muscle protein synthesis, which is crucial for muscle repair and growth. While the "anabolic window" immediately post-workout is often emphasized, consuming enough protein throughout the day (e.g., 1.2-1.7 g/kg body weight for muscle gain) is considered more important than precise timing, although high-quality protein consumption around exercise is beneficial. Doses of 20-30 grams per meal are considered ideal for efficient absorption.</w:t>
      </w:r>
    </w:p>
    <w:p w:rsidR="00000000" w:rsidDel="00000000" w:rsidP="00000000" w:rsidRDefault="00000000" w:rsidRPr="00000000" w14:paraId="000000C7">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Carbohydrates:</w:t>
      </w:r>
      <w:r w:rsidDel="00000000" w:rsidR="00000000" w:rsidRPr="00000000">
        <w:rPr>
          <w:rtl w:val="0"/>
        </w:rPr>
        <w:t xml:space="preserve"> Replenish glycogen stores, which serve as the primary fuel source for exercise. Intake recommendations vary by exercise intensity and duration, ranging from 3-5 g/kg/day for light activity to 8-12 g/kg/day for extreme endurance. Carbohydrate loading (10-12 g/kg/day for 36-48 hours) is recommended for events lasting longer than 90 minutes. Consuming carbohydrates during prolonged exercise (30-90 g/hour depending on duration) is also vital. Post-exercise, a 3:1 carbohydrate-to-protein ratio is recommended for optimal glycogen replenishment and muscle repair.</w:t>
      </w:r>
    </w:p>
    <w:p w:rsidR="00000000" w:rsidDel="00000000" w:rsidP="00000000" w:rsidRDefault="00000000" w:rsidRPr="00000000" w14:paraId="000000C8">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Hydration:</w:t>
      </w:r>
      <w:r w:rsidDel="00000000" w:rsidR="00000000" w:rsidRPr="00000000">
        <w:rPr>
          <w:rtl w:val="0"/>
        </w:rPr>
        <w:t xml:space="preserve"> Maintaining adequate hydration is essential for optimal physical development and performance, as even a small amount of water loss can significantly hinder performance. Dehydration (e.g., a &gt;2% decrease in body mass) negatively affects exercise performance and can lead to muscle cramps. General guidelines suggest consuming 17-20 ounces of water a few hours prior to exercise, 8 ounces 20-30 minutes before exercise, and 4-8 ounces every 15-20 minutes during exercise. Electrolyte replacement (especially sodium) is important during prolonged or intense sweating.</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Active Recovery:</w:t>
      </w:r>
      <w:r w:rsidDel="00000000" w:rsidR="00000000" w:rsidRPr="00000000">
        <w:rPr>
          <w:rtl w:val="0"/>
        </w:rPr>
        <w:t xml:space="preserve"> This involves engaging in light physical activity (e.g., walking, swimming, cycling, yoga, light weightlifting) at a less intense pace than primary training, often performed on rest days or between interval sets. Active recovery is thought to aid recovery by increasing blood flow to muscles, reducing lactic acid buildup, and facilitating the removal of metabolic waste products. While some studies show improved performance after active recovery, the evidence is not always conclusive, but there are no documented downsides and strong anecdotal support for its benefits.</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multifaceted nature of recovery, encompassing physiological, psychological, and nutritional elements, necessitates an AI coach that can monitor and guide users across these diverse domains, moving beyond just workout prescription. Overtraining and suboptimal adaptation can occur when recovery is insufficient, even with well-designed workouts. Recovery is not merely physical rest; it involves adequate sleep, precise nutrition, and appropriate active recovery strategies. These elements are interconnected, for instance, nutrition impacts sleep, and active recovery aids blood flow. A sophisticated AI coach should integrate data from wearables (e.g., sleep tracking, heart rate variability), user input (e.g., perceived exertion, mood, soreness), and nutritional logging to provide a holistic recovery assessment. The AI should dynamically adjust future training loads based on recovery metrics, recommend specific sleep hygiene practices, provide personalized nutritional guidance (including macronutrient timing and hydration), and suggest appropriate active recovery protocols. This proactive, data-driven approach to recovery is critical for preventing overtraining, reducing injury risk, and ensuring sustainable long-term progress, thereby establishing the AI as a true partner in the user's fitness journey.</w:t>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Overtraining Syndrome (OTS): Signs and Prevention</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Overtraining syndrome (OTS) occurs when there is an imbalance between intense training, insufficient rest, and inadequate recovery, affecting both professional and recreational athletes. It represents a state where the body cannot adequately keep up with the physiological demands placed upon it.</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Common Signs and Symptoms:</w:t>
      </w:r>
      <w:r w:rsidDel="00000000" w:rsidR="00000000" w:rsidRPr="00000000">
        <w:rPr>
          <w:rtl w:val="0"/>
        </w:rPr>
        <w:t xml:space="preserve"> Key indicators of OTS include persistent fatigue despite rest, a noticeable decline in physical performance (e.g., slower running pace, difficulty lifting usual weights), increased susceptibility to illness or injury, disrupted sleep patterns (trouble falling or staying asleep, not feeling refreshed after sleep), and significant mood changes (e.g., irritability, depression, lack of motivation). Other physical symptoms may include chronic muscle soreness, joint pain, an elevated resting heart rate, excessive sweating during usual workouts, a feeling of heaviness or stiffness, changes in digestion, menstrual cycle irregularities in females, and altered appetite.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Causes:</w:t>
      </w:r>
      <w:r w:rsidDel="00000000" w:rsidR="00000000" w:rsidRPr="00000000">
        <w:rPr>
          <w:rtl w:val="0"/>
        </w:rPr>
        <w:t xml:space="preserve"> The primary causes of OTS are excessive training volume and intensity without sufficient recovery. Poor nutrition, characterized by inadequate calorie and nutrient intake, and insufficient rest or sleep deprivation, exacerbate fatigue and hinder the body's recovery and repair processes.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Prevention Strategies:</w:t>
      </w:r>
      <w:r w:rsidDel="00000000" w:rsidR="00000000" w:rsidRPr="00000000">
        <w:rPr>
          <w:rtl w:val="0"/>
        </w:rPr>
        <w:t xml:space="preserve"> Preventing OTS requires a balanced and comprehensive approach to training, recovery, and mental well-being.</w:t>
      </w:r>
    </w:p>
    <w:p w:rsidR="00000000" w:rsidDel="00000000" w:rsidP="00000000" w:rsidRDefault="00000000" w:rsidRPr="00000000" w14:paraId="000000D0">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Prioritize Rest and Recovery:</w:t>
      </w:r>
      <w:r w:rsidDel="00000000" w:rsidR="00000000" w:rsidRPr="00000000">
        <w:rPr>
          <w:rtl w:val="0"/>
        </w:rPr>
        <w:t xml:space="preserve"> Incorporate regular rest days (at least one complete day off per week) and active recovery into the training schedule.</w:t>
      </w:r>
    </w:p>
    <w:p w:rsidR="00000000" w:rsidDel="00000000" w:rsidP="00000000" w:rsidRDefault="00000000" w:rsidRPr="00000000" w14:paraId="000000D1">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Structured Training Plans:</w:t>
      </w:r>
      <w:r w:rsidDel="00000000" w:rsidR="00000000" w:rsidRPr="00000000">
        <w:rPr>
          <w:rtl w:val="0"/>
        </w:rPr>
        <w:t xml:space="preserve"> Adopt a well-designed training regimen that alternates between high-intensity and low-intensity sessions, utilizing periodization to systematically vary training volume and intensity over time.</w:t>
      </w:r>
    </w:p>
    <w:p w:rsidR="00000000" w:rsidDel="00000000" w:rsidP="00000000" w:rsidRDefault="00000000" w:rsidRPr="00000000" w14:paraId="000000D2">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Monitor Workload and Progress:</w:t>
      </w:r>
      <w:r w:rsidDel="00000000" w:rsidR="00000000" w:rsidRPr="00000000">
        <w:rPr>
          <w:rtl w:val="0"/>
        </w:rPr>
        <w:t xml:space="preserve"> Consistently track training intensity, duration, and frequency, potentially using tools like heart rate monitors or wearable trackers to identify signs of excessive strain and guide necessary adjustments.</w:t>
      </w:r>
    </w:p>
    <w:p w:rsidR="00000000" w:rsidDel="00000000" w:rsidP="00000000" w:rsidRDefault="00000000" w:rsidRPr="00000000" w14:paraId="000000D3">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Ensure Proper Nutrition and Hydration:</w:t>
      </w:r>
      <w:r w:rsidDel="00000000" w:rsidR="00000000" w:rsidRPr="00000000">
        <w:rPr>
          <w:rtl w:val="0"/>
        </w:rPr>
        <w:t xml:space="preserve"> Fuel the body with a balanced diet rich in protein, carbohydrates, healthy fats, and essential vitamins, ensuring adequate calorie intake to support training demands and muscle repair. Maintain proper hydration to prevent muscle fatigue.</w:t>
      </w:r>
    </w:p>
    <w:p w:rsidR="00000000" w:rsidDel="00000000" w:rsidP="00000000" w:rsidRDefault="00000000" w:rsidRPr="00000000" w14:paraId="000000D4">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Get Quality Sleep:</w:t>
      </w:r>
      <w:r w:rsidDel="00000000" w:rsidR="00000000" w:rsidRPr="00000000">
        <w:rPr>
          <w:rtl w:val="0"/>
        </w:rPr>
        <w:t xml:space="preserve"> Aim for recommended sleep durations and consistently practice good sleep hygiene.</w:t>
      </w:r>
    </w:p>
    <w:p w:rsidR="00000000" w:rsidDel="00000000" w:rsidP="00000000" w:rsidRDefault="00000000" w:rsidRPr="00000000" w14:paraId="000000D5">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Listen to Your Body:</w:t>
      </w:r>
      <w:r w:rsidDel="00000000" w:rsidR="00000000" w:rsidRPr="00000000">
        <w:rPr>
          <w:rtl w:val="0"/>
        </w:rPr>
        <w:t xml:space="preserve"> Pay close attention to early warning signs such as unusual fatigue or persistent soreness; ignoring these symptoms often worsens OTS.</w:t>
      </w:r>
    </w:p>
    <w:p w:rsidR="00000000" w:rsidDel="00000000" w:rsidP="00000000" w:rsidRDefault="00000000" w:rsidRPr="00000000" w14:paraId="000000D6">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Incorporate Cross-Training:</w:t>
      </w:r>
      <w:r w:rsidDel="00000000" w:rsidR="00000000" w:rsidRPr="00000000">
        <w:rPr>
          <w:rtl w:val="0"/>
        </w:rPr>
        <w:t xml:space="preserve"> Engage in diverse activities to avoid repetitive stress on specific muscles and joints, which can contribute to overuse injuries.</w:t>
      </w:r>
    </w:p>
    <w:p w:rsidR="00000000" w:rsidDel="00000000" w:rsidP="00000000" w:rsidRDefault="00000000" w:rsidRPr="00000000" w14:paraId="000000D7">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Mental Wellness:</w:t>
      </w:r>
      <w:r w:rsidDel="00000000" w:rsidR="00000000" w:rsidRPr="00000000">
        <w:rPr>
          <w:rtl w:val="0"/>
        </w:rPr>
        <w:t xml:space="preserve"> Actively manage stress and consider seeking support from mental health professionals if training becomes obsessive or leads to feelings of guilt or pain.</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subtle and varied signs of overtraining, coupled with the individual's psychological state, highlight the need for an AI coach to act as a proactive health monitor, not solely a performance optimizer. Overtraining syndrome is a complex condition with diverse physical and psychological symptoms that can be challenging for individuals to self-diagnose. Ignoring OTS can lead to prolonged recovery periods, increased injury risk, and a significant decrease in motivation. An AI can process a wider array of data points than a human coach might consistently track, including objective metrics (e.g., heart rate variability from wearables, performance decline) and subjective input (e.g., mood, soreness, sleep quality from daily logs). Therefore, an AI coach should be programmed to continuously monitor for patterns indicative of OTS, such as sustained performance decline despite adequate training stimulus, elevated resting heart rate, poor sleep quality, or increased perceived exertion at lower loads. It should proactively prompt users for subjective feedback on mood, energy levels, and soreness, integrating this with objective data. The AI should then issue proactive warnings when potential overtraining patterns emerge and suggest immediate adjustments to training, such as reduced volume or intensity, increased rest days, or active recovery. Additionally, it should provide educational content on OTS prevention, emphasizing the importance of holistic recovery. This positions the AI as a guardian of long-term athlete health and well-being, not just a performance tool.</w:t>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Evidence-Based Supplements for Performance and Recovery</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Dietary supplements can offer a minor contribution to an athlete's nutrition program, but a comprehensive nutritional assessment and expert professional guidance are strongly advised before their use. Protecting the athlete's health and being aware of potential harms, including anti-doping rule violations from contaminated products, are paramount considerations.</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Supplements with Good to Strong Evidence of Benefits (Direct Performance Enhancement):</w:t>
      </w:r>
    </w:p>
    <w:p w:rsidR="00000000" w:rsidDel="00000000" w:rsidP="00000000" w:rsidRDefault="00000000" w:rsidRPr="00000000" w14:paraId="000000DC">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Caffeine:</w:t>
      </w:r>
      <w:r w:rsidDel="00000000" w:rsidR="00000000" w:rsidRPr="00000000">
        <w:rPr>
          <w:rtl w:val="0"/>
        </w:rPr>
        <w:t xml:space="preserve"> A stimulant with well-established benefits for athletic performance across endurance, short-term high-intensity, and repeated sprint tasks. It improves neuromuscular function, vigilance, and reduces perceived exertion during exercise. The recommended dosage is typically 3-6 mg/kg of body mass as anhydrous caffeine, consumed approximately 60 minutes before exercise. Higher doses do not typically increase benefits and are more likely to cause adverse effects such as nausea, anxiety, and insomnia.</w:t>
      </w:r>
    </w:p>
    <w:p w:rsidR="00000000" w:rsidDel="00000000" w:rsidP="00000000" w:rsidRDefault="00000000" w:rsidRPr="00000000" w14:paraId="000000DD">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Creatine Monohydrate:</w:t>
      </w:r>
      <w:r w:rsidDel="00000000" w:rsidR="00000000" w:rsidRPr="00000000">
        <w:rPr>
          <w:rtl w:val="0"/>
        </w:rPr>
        <w:t xml:space="preserve"> Enhances performance in sports involving repeated high-intensity exercise and improves chronic training outcomes, leading to greater gains in lean mass, muscular strength, and power. It increases muscle creatine stores, augmenting phosphocreatine (PCr) resynthesis rates and thereby enhancing short-term, high-intensity exercise capacity. A loading phase of approximately 20 g/day (divided into four equal daily doses) for 5-7 days, followed by a maintenance dose of 3-5 g/day, is typically recommended. Creatine is generally considered safe with long-term use, though it can cause a small increase in body mass primarily due to water retention.</w:t>
      </w:r>
    </w:p>
    <w:p w:rsidR="00000000" w:rsidDel="00000000" w:rsidP="00000000" w:rsidRDefault="00000000" w:rsidRPr="00000000" w14:paraId="000000DE">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Nitrate (from beetroot juice):</w:t>
      </w:r>
      <w:r w:rsidDel="00000000" w:rsidR="00000000" w:rsidRPr="00000000">
        <w:rPr>
          <w:rtl w:val="0"/>
        </w:rPr>
        <w:t xml:space="preserve"> Enhances nitric oxide (NO) bioavailability, which can improve exercise performance in prolonged submaximal exercise and high-intensity, intermittent efforts. It may reduce oxygen use and improve energy production efficiency. Benefits include improvements in exercise time to exhaustion and time-trial performances.</w:t>
      </w:r>
    </w:p>
    <w:p w:rsidR="00000000" w:rsidDel="00000000" w:rsidP="00000000" w:rsidRDefault="00000000" w:rsidRPr="00000000" w14:paraId="000000DF">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Beta-alanine:</w:t>
      </w:r>
      <w:r w:rsidDel="00000000" w:rsidR="00000000" w:rsidRPr="00000000">
        <w:rPr>
          <w:rtl w:val="0"/>
        </w:rPr>
        <w:t xml:space="preserve"> Increases intracellular buffering capacity within muscles, potentially benefiting sustained high-intensity exercise performance, particularly in tasks lasting between 30 seconds and 10 minutes. Daily consumption of approximately 65 mg/kg body mass, ingested via split doses over 10-12 weeks, is recommended. A common side effect is transient paresthesia (tingling sensation).</w:t>
      </w:r>
    </w:p>
    <w:p w:rsidR="00000000" w:rsidDel="00000000" w:rsidP="00000000" w:rsidRDefault="00000000" w:rsidRPr="00000000" w14:paraId="000000E0">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Sodium Bicarbonate:</w:t>
      </w:r>
      <w:r w:rsidDel="00000000" w:rsidR="00000000" w:rsidRPr="00000000">
        <w:rPr>
          <w:rtl w:val="0"/>
        </w:rPr>
        <w:t xml:space="preserve"> Augments extracellular buffering capacity, which can enhance performance in short-term, high-intensity sprints (around 60 seconds). Acute doses of 0.2-0.4 g/kg body mass are used, but this supplement is known to cause gastrointestinal distress in many individuals.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Supplements for Nutrient Deficiencies (Indirect Performance Benefit):</w:t>
      </w:r>
      <w:r w:rsidDel="00000000" w:rsidR="00000000" w:rsidRPr="00000000">
        <w:rPr>
          <w:rtl w:val="0"/>
        </w:rPr>
        <w:t xml:space="preserve"> These supplements are judged by their ability to prevent or treat suboptimal nutrient status, with the benefit arising from the removal of associated impairments in health, training capacity, or performance.</w:t>
      </w:r>
    </w:p>
    <w:p w:rsidR="00000000" w:rsidDel="00000000" w:rsidP="00000000" w:rsidRDefault="00000000" w:rsidRPr="00000000" w14:paraId="000000E2">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Iron:</w:t>
      </w:r>
      <w:r w:rsidDel="00000000" w:rsidR="00000000" w:rsidRPr="00000000">
        <w:rPr>
          <w:rtl w:val="0"/>
        </w:rPr>
        <w:t xml:space="preserve"> Essential for oxygen transport in the blood and muscle function. Runners, especially women and vegetarians, are at higher risk of deficiency. Low iron levels can lead to fatigue, decreased endurance, and slower recovery. Supplementation is recommended only if a deficiency is confirmed through clinical assessment.</w:t>
      </w:r>
    </w:p>
    <w:p w:rsidR="00000000" w:rsidDel="00000000" w:rsidP="00000000" w:rsidRDefault="00000000" w:rsidRPr="00000000" w14:paraId="000000E3">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Vitamin D &amp; Calcium:</w:t>
      </w:r>
      <w:r w:rsidDel="00000000" w:rsidR="00000000" w:rsidRPr="00000000">
        <w:rPr>
          <w:rtl w:val="0"/>
        </w:rPr>
        <w:t xml:space="preserve"> Crucial for bone health, helping to reduce the risk of stress fractures, particularly for runners. Vitamin D plays a vital role in aiding calcium absorption.</w:t>
      </w:r>
    </w:p>
    <w:p w:rsidR="00000000" w:rsidDel="00000000" w:rsidP="00000000" w:rsidRDefault="00000000" w:rsidRPr="00000000" w14:paraId="000000E4">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 Vitamins:</w:t>
      </w:r>
      <w:r w:rsidDel="00000000" w:rsidR="00000000" w:rsidRPr="00000000">
        <w:rPr>
          <w:rtl w:val="0"/>
        </w:rPr>
        <w:t xml:space="preserve"> B vitamins, especially B12, assist in converting food into energy, support red blood cell production, and aid in muscle repair.</w:t>
      </w:r>
    </w:p>
    <w:p w:rsidR="00000000" w:rsidDel="00000000" w:rsidP="00000000" w:rsidRDefault="00000000" w:rsidRPr="00000000" w14:paraId="000000E5">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Magnesium:</w:t>
      </w:r>
      <w:r w:rsidDel="00000000" w:rsidR="00000000" w:rsidRPr="00000000">
        <w:rPr>
          <w:rtl w:val="0"/>
        </w:rPr>
        <w:t xml:space="preserve"> Important for muscle function, nerve signaling, and energy production; adequate intake can help prevent muscle cramps.</w:t>
      </w:r>
    </w:p>
    <w:p w:rsidR="00000000" w:rsidDel="00000000" w:rsidP="00000000" w:rsidRDefault="00000000" w:rsidRPr="00000000" w14:paraId="000000E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Zinc:</w:t>
      </w:r>
      <w:r w:rsidDel="00000000" w:rsidR="00000000" w:rsidRPr="00000000">
        <w:rPr>
          <w:rtl w:val="0"/>
        </w:rPr>
        <w:t xml:space="preserve"> Supports immune function and metabolism; low zinc levels can contribute to fatigue and slower recovery.</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Supplements for Recovery and Indirect Benefits:</w:t>
      </w:r>
    </w:p>
    <w:p w:rsidR="00000000" w:rsidDel="00000000" w:rsidP="00000000" w:rsidRDefault="00000000" w:rsidRPr="00000000" w14:paraId="000000E8">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Protein Powder:</w:t>
      </w:r>
      <w:r w:rsidDel="00000000" w:rsidR="00000000" w:rsidRPr="00000000">
        <w:rPr>
          <w:rtl w:val="0"/>
        </w:rPr>
        <w:t xml:space="preserve"> A convenient source of high-quality protein that supports muscle protein synthesis and recovery.</w:t>
      </w:r>
    </w:p>
    <w:p w:rsidR="00000000" w:rsidDel="00000000" w:rsidP="00000000" w:rsidRDefault="00000000" w:rsidRPr="00000000" w14:paraId="000000E9">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Omega-3 Fatty Acids:</w:t>
      </w:r>
      <w:r w:rsidDel="00000000" w:rsidR="00000000" w:rsidRPr="00000000">
        <w:rPr>
          <w:rtl w:val="0"/>
        </w:rPr>
        <w:t xml:space="preserve"> May reduce inflammation and support muscle repair, but the evidence for direct performance benefits is limited and often inconsistent. These are best obtained from dietary sources like fatty fish.</w:t>
      </w:r>
    </w:p>
    <w:p w:rsidR="00000000" w:rsidDel="00000000" w:rsidP="00000000" w:rsidRDefault="00000000" w:rsidRPr="00000000" w14:paraId="000000EA">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Antioxidants (e.g., Vitamin C, E):</w:t>
      </w:r>
      <w:r w:rsidDel="00000000" w:rsidR="00000000" w:rsidRPr="00000000">
        <w:rPr>
          <w:rtl w:val="0"/>
        </w:rPr>
        <w:t xml:space="preserve"> Proposed to reduce exercise-induced muscle fatigue and soreness, but research findings are conflicting, and some studies suggest they may hinder certain exercise-induced adaptations.</w:t>
      </w:r>
    </w:p>
    <w:p w:rsidR="00000000" w:rsidDel="00000000" w:rsidP="00000000" w:rsidRDefault="00000000" w:rsidRPr="00000000" w14:paraId="000000EB">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HMB (Beta-hydroxy beta-methylbutyrate):</w:t>
      </w:r>
      <w:r w:rsidDel="00000000" w:rsidR="00000000" w:rsidRPr="00000000">
        <w:rPr>
          <w:rtl w:val="0"/>
        </w:rPr>
        <w:t xml:space="preserve"> May help speed recovery from exercise-induced muscle damage, but claims of "steroid-like" muscle gains are not supported by robust evidence. The benefits of HMB can often be obtained through adequate dietary protein intake.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nuanced and often limited evidence for many supplements, coupled with significant safety and anti-doping risks, necessitates an AI coach to provide highly cautious and evidence-based guidance on supplementation. While athletes frequently seek supplements for performance enhancement and recovery , scientific evidence indicates that only a select few (caffeine, creatine, nitrate, beta-alanine, sodium bicarbonate) have strong support for direct performance benefits. Even these require specific protocols and carry potential side effects. Many other supplements have limited or conflicting evidence. A significant concern is that supplements are often poorly regulated, can be contaminated with prohibited substances, and may contain undeclared ingredients, posing serious health and anti-doping risks. Therefore, an AI coach should emphasize that a well-planned, balanced diet is the foundation for athletic performance, and supplements are only a minor, supplementary contribution. The AI should educate users on the distinction between evidence-backed supplements and those with weak or no scientific support, providing detailed, evidence-based protocols for recommended supplements (including dosage, timing, known effects, and side effects). Crucially, it should strongly caution against unverified supplements and highlight the risks of contamination and anti-doping violations. Finally, the AI should advise users to consult healthcare professionals or registered dietitians before starting any new supplement, especially if they have underlying health conditions or are competitive athletes subject to anti-doping regulations. This approach positions the AI as a responsible and ethical source of information, prioritizing user safety and long-term health over immediate, unverified gains.</w:t>
      </w:r>
    </w:p>
    <w:p w:rsidR="00000000" w:rsidDel="00000000" w:rsidP="00000000" w:rsidRDefault="00000000" w:rsidRPr="00000000" w14:paraId="000000E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VII. Emerging Trends in Exercise Science and AI Integration</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landscape of exercise science is continuously evolving, driven by advancements in technology and a deeper understanding of individual biological responses. These emerging trends are poised to redefine fitness coaching.</w:t>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Personalized Training and Genetic Influences</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growing interest in providing highly personalized information to athletes to enhance their training, drawing from a diverse array of data sources including genetic, epigenetic, workload-based, and wellness-based information.</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DNA-Based Fitness Plans:</w:t>
      </w:r>
      <w:r w:rsidDel="00000000" w:rsidR="00000000" w:rsidRPr="00000000">
        <w:rPr>
          <w:rtl w:val="0"/>
        </w:rPr>
        <w:t xml:space="preserve"> Genetic testing is emerging as a tool to tailor workouts by analyzing DNA polymorphisms linked to baseline physical activity levels, individual training responses, and specific athlete traits such as endurance, power, strength, and injury risk. While genetic predispositions do not dictate destiny, they can serve as a "compass," guiding individuals to train in the most effective way for their unique biology. For example, if an individual's genetic profile indicates a stronger adaptation to power training, their efforts can be strategically focused in that area.</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Individual Variability:</w:t>
      </w:r>
      <w:r w:rsidDel="00000000" w:rsidR="00000000" w:rsidRPr="00000000">
        <w:rPr>
          <w:rtl w:val="0"/>
        </w:rPr>
        <w:t xml:space="preserve"> Responses to the same training protocol can vary widely among individuals, in terms of muscle mass gain or recovery time, and these variations are significantly influenced by genetics. Muscle fiber composition, a heritable trait, can also determine an individual's potential to respond to different types of resistance training (e.g., a higher proportion of Type I fibers may suit endurance training, while Type IIX fibers are adapted for high-intensity power and strength).</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Precision Medicine:</w:t>
      </w:r>
      <w:r w:rsidDel="00000000" w:rsidR="00000000" w:rsidRPr="00000000">
        <w:rPr>
          <w:rtl w:val="0"/>
        </w:rPr>
        <w:t xml:space="preserve"> Personalized exercise prescriptions are increasingly viewed as critical tools for preventing and managing chronic diseases. This approach aligns exercise interventions with an individual's innate biological tendencies, aiming to reduce injury risk and improve adherence to physical activity regimens.</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growing understanding of genetic influences on exercise response positions AI as a powerful tool for truly predictive and adaptive personalized training, moving beyond reactive adjustments. Most current AI coaches rely on reactive data, such as performance metrics and recovery feedback, to adjust programs. However, genetic information offers a proactive layer of personalization by indicating an individual's predisposition to certain adaptations (e.g., strength versus endurance) and potential injury risks. By integrating genetic data, an AI could potentially: inform initial program design by suggesting optimal starting training modalities based on genetic predispositions; anticipate individual responses, allowing for more timely and effective adjustments to training; and proactively identify genetic predispositions to specific injury types (e.g., under repetitive load) to incorporate preventative measures from the outset. This trend suggests that future AI workout coaches will leverage genetic profiling (when ethically and practically viable) to create hyper-personalized training plans that are not only responsive to real-time performance but also inherently aligned with an individual's unique biological blueprint, leading to more efficient and safer training outcomes.</w:t>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Role of Technology (Wearables, AI, Virtual Reality) in Fitness Coaching</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Technology is fundamentally transforming how physical activity is measured, optimized, and delivered, paving the way for highly personalized, data-driven approaches to health and fitness.</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Wearable Technology:</w:t>
      </w:r>
      <w:r w:rsidDel="00000000" w:rsidR="00000000" w:rsidRPr="00000000">
        <w:rPr>
          <w:rtl w:val="0"/>
        </w:rPr>
        <w:t xml:space="preserve"> Devices such as smartwatches, fitness trackers, and heart rate monitors provide real-time insights into various metrics, including heart rate, step counts, sleep cycles, and recovery scores. This rich data enables exercise professionals and AI systems to tailor programs, improve user adherence, and enhance individual autonomy in their fitness journeys. Wearables facilitate hyper-personalization by providing granular data on recovery metrics and activity levels, which can be used for dynamic class recommendations and real-time workout adjustments. They also bridge the gap between fitness and overall wellness by tracking holistic health metrics and encouraging accountability.</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AI in Fitness Coaching:</w:t>
      </w:r>
      <w:r w:rsidDel="00000000" w:rsidR="00000000" w:rsidRPr="00000000">
        <w:rPr>
          <w:rtl w:val="0"/>
        </w:rPr>
        <w:t xml:space="preserve"> AI is revolutionizing fitness by creating personalized workout and nutrition plans that are precisely tailored to each user's goals and progress. AI-powered virtual coaching provides real-time feedback, helps users improve performance during workouts, and dynamically adapts routines to keep them fresh, challenging, and effective. Key applications include:</w:t>
      </w:r>
    </w:p>
    <w:p w:rsidR="00000000" w:rsidDel="00000000" w:rsidP="00000000" w:rsidRDefault="00000000" w:rsidRPr="00000000" w14:paraId="000000F9">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Personalized Workout Plans:</w:t>
      </w:r>
      <w:r w:rsidDel="00000000" w:rsidR="00000000" w:rsidRPr="00000000">
        <w:rPr>
          <w:rtl w:val="0"/>
        </w:rPr>
        <w:t xml:space="preserve"> AI designs routines based on an individual's fitness level, specific goals, and ongoing progress.</w:t>
      </w:r>
    </w:p>
    <w:p w:rsidR="00000000" w:rsidDel="00000000" w:rsidP="00000000" w:rsidRDefault="00000000" w:rsidRPr="00000000" w14:paraId="000000FA">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Real-Time Feedback and Form Correction:</w:t>
      </w:r>
      <w:r w:rsidDel="00000000" w:rsidR="00000000" w:rsidRPr="00000000">
        <w:rPr>
          <w:rtl w:val="0"/>
        </w:rPr>
        <w:t xml:space="preserve"> Human pose estimation technology monitors posture and form, offering immediate corrections during workouts, thereby significantly reducing injury risk.</w:t>
      </w:r>
    </w:p>
    <w:p w:rsidR="00000000" w:rsidDel="00000000" w:rsidP="00000000" w:rsidRDefault="00000000" w:rsidRPr="00000000" w14:paraId="000000FB">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Predictive Analytics for Injury Prevention:</w:t>
      </w:r>
      <w:r w:rsidDel="00000000" w:rsidR="00000000" w:rsidRPr="00000000">
        <w:rPr>
          <w:rtl w:val="0"/>
        </w:rPr>
        <w:t xml:space="preserve"> AI identifies risk elements such as poor form or overexertion even before injuries manifest, triggering proactive warnings and recommendations for adjustment.</w:t>
      </w:r>
    </w:p>
    <w:p w:rsidR="00000000" w:rsidDel="00000000" w:rsidP="00000000" w:rsidRDefault="00000000" w:rsidRPr="00000000" w14:paraId="000000FC">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Smarter Nutrition Planning:</w:t>
      </w:r>
      <w:r w:rsidDel="00000000" w:rsidR="00000000" w:rsidRPr="00000000">
        <w:rPr>
          <w:rtl w:val="0"/>
        </w:rPr>
        <w:t xml:space="preserve"> AI can integrate with data from hydration and glucose monitors to provide highly aligned and timely meal suggestions.</w:t>
      </w:r>
    </w:p>
    <w:p w:rsidR="00000000" w:rsidDel="00000000" w:rsidP="00000000" w:rsidRDefault="00000000" w:rsidRPr="00000000" w14:paraId="000000FD">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Enhanced User Engagement:</w:t>
      </w:r>
      <w:r w:rsidDel="00000000" w:rsidR="00000000" w:rsidRPr="00000000">
        <w:rPr>
          <w:rtl w:val="0"/>
        </w:rPr>
        <w:t xml:space="preserve"> The high degree of personalization driven by AI significantly improves user retention and motivation.</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Virtual Reality (VR) in Fitness:</w:t>
      </w:r>
      <w:r w:rsidDel="00000000" w:rsidR="00000000" w:rsidRPr="00000000">
        <w:rPr>
          <w:rtl w:val="0"/>
        </w:rPr>
        <w:t xml:space="preserve"> VR-enabled fitness experiences offer immersive environments and hyper-personalized training, introducing novel and engaging ways to interact with exercise. VR can also serve as a valuable tool for assessing perceptual-motor impairments and developing targeted interventions for injury risk mitigation.</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Hybrid Training Models:</w:t>
      </w:r>
      <w:r w:rsidDel="00000000" w:rsidR="00000000" w:rsidRPr="00000000">
        <w:rPr>
          <w:rtl w:val="0"/>
        </w:rPr>
        <w:t xml:space="preserve"> The fitness industry is increasingly moving towards hybrid models that combine the flexibility and data-driven capabilities of online platforms (leveraging AI and wearables) with the personalized attention and accountability of in-person training. This approach democratizes access to high-quality fitness programs.</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convergence of wearable technology and AI is not merely about tracking data; it represents a fundamental shift towards AI becoming an intelligent, adaptive, and proactive workout partner capable of real-time optimization and comprehensive health management. Wearables generate vast amounts of real-time physiological and activity data, including heart rate, sleep patterns, recovery scores, and movement patterns. AI excels at processing and interpreting this complex, high-volume data to identify patterns and make accurate predictions. This allows AI to translate raw data into actionable insights and dynamic program adjustments, such as real-time form correction, personalized intensity adjustments, and recovery recommendations. This means an AI workout coach can evolve from a static program delivery system to a truly intelligent partner that continuously learns from the user's unique physiological responses and performance data. It can provide granular, real-time feedback and corrections that mimic a human coach, proactively identify risks (e.g., overtraining, injury potential) before they manifest, and dynamically adapt the training plan (volume, intensity, exercise selection, recovery) in response to daily readiness and long-term adaptation. Furthermore, it can integrate nutrition and recovery holistically. This level of responsiveness and personalization, powered by AI and wearables, represents the cutting edge of fitness coaching and is crucial for the Gemini AI's success in providing a truly transformative workout experience.</w:t>
      </w:r>
    </w:p>
    <w:p w:rsidR="00000000" w:rsidDel="00000000" w:rsidP="00000000" w:rsidRDefault="00000000" w:rsidRPr="00000000" w14:paraId="0000010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VIII. Conclusions and Recommendations for AI Workout Coach Development</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current state of exercise science, particularly in strength training and running, is characterized by a deep understanding of physiological adaptations, refined training methodologies, and a growing emphasis on individualized approaches. For the development of a custom Gemini AI workout coach and partner, several key conclusions and actionable recommendations emerge from the scientific literature:</w:t>
      </w:r>
    </w:p>
    <w:p w:rsidR="00000000" w:rsidDel="00000000" w:rsidP="00000000" w:rsidRDefault="00000000" w:rsidRPr="00000000" w14:paraId="0000010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Embrace Dynamic, Individualized Programming:</w:t>
      </w:r>
      <w:r w:rsidDel="00000000" w:rsidR="00000000" w:rsidRPr="00000000">
        <w:rPr>
          <w:rtl w:val="0"/>
        </w:rPr>
        <w:t xml:space="preserve"> The foundational principles of specificity, overload, progression, and individuality are paramount. An AI coach must move beyond static workout plans to dynamically adjust training variables based on real-time user performance, recovery metrics, and individual adaptive responses. This requires sophisticated algorithms that can continuously assess and adapt, ensuring appropriate overload and progression tailored to each user's unique physiological and psychological state.</w:t>
      </w:r>
    </w:p>
    <w:p w:rsidR="00000000" w:rsidDel="00000000" w:rsidP="00000000" w:rsidRDefault="00000000" w:rsidRPr="00000000" w14:paraId="0000010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Prioritize Form and Neural Adaptations for Novices:</w:t>
      </w:r>
      <w:r w:rsidDel="00000000" w:rsidR="00000000" w:rsidRPr="00000000">
        <w:rPr>
          <w:rtl w:val="0"/>
        </w:rPr>
        <w:t xml:space="preserve"> Initial strength gains are primarily neural. The AI should heavily emphasize proper form and movement patterns for beginners, potentially using visual cues and real-time pose estimation. Aggressive load progression should follow the establishment of sound technique, building a safe and effective foundation.</w:t>
      </w:r>
    </w:p>
    <w:p w:rsidR="00000000" w:rsidDel="00000000" w:rsidP="00000000" w:rsidRDefault="00000000" w:rsidRPr="00000000" w14:paraId="0000010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Implement Intelligent Concurrent Training Scheduling:</w:t>
      </w:r>
      <w:r w:rsidDel="00000000" w:rsidR="00000000" w:rsidRPr="00000000">
        <w:rPr>
          <w:rtl w:val="0"/>
        </w:rPr>
        <w:t xml:space="preserve"> The interference effect between strength and endurance training is a significant consideration. The AI should incorporate advanced scheduling algorithms to intelligently space out workouts, prioritize strength training before endurance if sessions are on the same day, and recommend appropriate cardio modalities (e.g., lower-impact cycling) and intensities to mitigate negative impacts on strength and hypertrophy goals.</w:t>
      </w:r>
    </w:p>
    <w:p w:rsidR="00000000" w:rsidDel="00000000" w:rsidP="00000000" w:rsidRDefault="00000000" w:rsidRPr="00000000" w14:paraId="0000010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Integrate Holistic Recovery Monitoring and Guidance:</w:t>
      </w:r>
      <w:r w:rsidDel="00000000" w:rsidR="00000000" w:rsidRPr="00000000">
        <w:rPr>
          <w:rtl w:val="0"/>
        </w:rPr>
        <w:t xml:space="preserve"> Recovery is as critical as training. The AI coach should act as a proactive health monitor, continuously tracking objective data (e.g., sleep patterns from wearables, heart rate variability) and integrating subjective user feedback (e.g., mood, soreness, energy levels). It should provide proactive warnings for potential overtraining syndrome and dynamically adjust training loads, suggest specific sleep hygiene practices, and offer personalized nutritional and active recovery recommendations.</w:t>
      </w:r>
    </w:p>
    <w:p w:rsidR="00000000" w:rsidDel="00000000" w:rsidP="00000000" w:rsidRDefault="00000000" w:rsidRPr="00000000" w14:paraId="0000010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Provide Evidence-Based Nutritional and Supplementation Guidance:</w:t>
      </w:r>
      <w:r w:rsidDel="00000000" w:rsidR="00000000" w:rsidRPr="00000000">
        <w:rPr>
          <w:rtl w:val="0"/>
        </w:rPr>
        <w:t xml:space="preserve"> The AI must deliver precise, evidence-based nutritional recommendations for macronutrient intake, timing, and hydration tailored to both strength and endurance goals. For supplementation, the AI should adopt a highly cautious approach, educating users on the limited number of evidence-backed supplements, their proper protocols, and the significant risks associated with unverified or contaminated products, always advising consultation with healthcare professionals.</w:t>
      </w:r>
    </w:p>
    <w:p w:rsidR="00000000" w:rsidDel="00000000" w:rsidP="00000000" w:rsidRDefault="00000000" w:rsidRPr="00000000" w14:paraId="0000010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Leverage Emerging Technologies for Hyper-Personalization:</w:t>
      </w:r>
      <w:r w:rsidDel="00000000" w:rsidR="00000000" w:rsidRPr="00000000">
        <w:rPr>
          <w:rtl w:val="0"/>
        </w:rPr>
        <w:t xml:space="preserve"> The future of fitness coaching lies in hyper-personalization. The AI should be designed to integrate data from advanced wearables for comprehensive physiological monitoring and potentially incorporate genetic profiling (as research matures and ethical guidelines are established) to provide predictive and inherently tailored training plans. Real-time biomechanical feedback through AI-powered pose estimation can revolutionize running form correction and injury prevention.</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By adhering to these principles and leveraging the latest scientific understanding, the Gemini AI workout coach can transcend traditional fitness applications, becoming an intelligent, adaptive, and truly personalized partner that optimizes performance, promotes health, and fosters long-term adherence for its users.</w:t>
      </w:r>
    </w:p>
    <w:p w:rsidR="00000000" w:rsidDel="00000000" w:rsidP="00000000" w:rsidRDefault="00000000" w:rsidRPr="00000000" w14:paraId="0000010A">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History of Exercise Physiology - Fluid Health &amp; Fitness, https://fluidhealthandfitness.com/history-of-exercise-physiology/ 2. 1.3 Historical perspective on exercise physiology - Fiveable, https://library.fiveable.me/exercise-physiology/unit-1/historical-perspective-exercise-physiology/study-guide/8Wegz1n5O9DSN2D1 3. Historical Archive - ACSM, https://acsm.org/about/archive/ 4. Research in the exercise sciences: Where do we go from here?, https://journals.physiology.org/doi/10.1152/jappl.2000.88.1.332 5. Exercise Physiology: A Review of Established Concepts and Current Questions - MDPI, https://www.mdpi.com/2673-9488/4/2/11 6. NSCA's Essentials of Sport Science - Amazon.com, https://www.amazon.com/Essentials-National-Strength-Conditioning-Association/dp/1492593354 7. FOUNDATIONS OF FITNESS PROGRAMMING - NSCA, https://www.nsca.com/contentassets/8323553f698a466a98220b21d9eb9a65/foundationsoffitnessprogramming_201508.pdf 8. Understanding Exercise Selection in Fitness: Its Impact on Goals, Performance, and Muscle Groups, https://www.fitnessfactorykc.com/understanding-exercise-selection-fitness/ 9. Progressive overload - Wikipedia, https://en.wikipedia.org/wiki/Progressive_overload 10. Progressive overload: the ultimate guide - GymAware, https://gymaware.com/progressive-overload-the-ultimate-guide/ 11. Adaptations to Endurance and Strength Training - PMC, https://pmc.ncbi.nlm.nih.gov/articles/PMC5983157/ 12. About - ACSM, https://acsm.org/about/ 13. Historical Archive - The American College of Sports Medicine, http://acsm.vtcus.com/about/archive 14. Kinesiology, Exercise, and Sport Science: Recommended Journals - Library Guides, https://guides.libraries.psu.edu/kines/recjournals 15. National Strength and Conditioning Association (NSCA), https://www.nsca.com/ 16. Browse Journals - Exercise Science - Research Guides at Syracuse University Libraries, https://researchguides.library.syr.edu/c.php?g=258252&amp;p=7769568 17. Principles of Exercise Physiology and Adaptation - Physiopedia, https://www.physio-pedia.com/Principles_of_Exercise_Physiology_and_Adaptation 18. Hypertrophy Training vs. Strength Training: Pros and Cons of Each - Healthline, https://www.healthline.com/health/exercise-fitness/hypertrophy-vs-strength 19. Strength Training - Physiopedia, https://www.physio-pedia.com/Strength_Training 20. How Does Muscle Hypertrophy Occur? - Consensus Academic ..., https://consensus.app/questions/muscle-hypertrophy-occur/ 21. Mechanisms of Hypertrophy - Ben Jane Fitness, https://www.benjanefitness.com/anatomy-physiology/musculoskeletal/hypertrophy 22. Defining Muscular Hypertrophy &amp; Growth Training Best Practices - NASM Blog, https://blog.nasm.org/sports-performance/defining-muscular-hypertrophy-and-training-growth-best-practices 23. Strength Training versus Power Training - Physiopedia, https://www.physio-pedia.com/Strength_Training_versus_Power_Training 24. Power training: how to develop maximum power output - Science for Sport, https://www.scienceforsport.com/max-power-the-keys-to-getting-the-most-out-of-power-training/ 25. The molecular bases of training adaptation - PubMed, https://pubmed.ncbi.nlm.nih.gov/17722947/ 26. Concurrent exercise training: do opposites distract? - PMC, https://pmc.ncbi.nlm.nih.gov/articles/PMC5407958/ 27. Molecular Mechanisms of Skeletal Muscle Hypertrophy - PMC, https://pmc.ncbi.nlm.nih.gov/articles/PMC8075408/ 28. The Development of a Personalised Training Framework: Implementation of Emerging Technologies for Performance - PubMed Central, https://pmc.ncbi.nlm.nih.gov/articles/PMC7739422/ 29. Personalized Fitness Plans: How DNA Testing Tailors Workouts to Your Genetics, https://dromicslabs.com/personalized-fitness-plans-how-dna-testing-tailors-workouts-to-your-genetics/ 30. A genetic-based algorithm for personalized resistance training - PMC - PubMed Central, https://pmc.ncbi.nlm.nih.gov/articles/PMC4885623/ 31. Safety Measures in Weightlifting: Preventing Common Injuries, https://www.usaweightlifting.org/news/2024/february/08/safety-measures-in-weightlifting-preventing-common-injuries 32. Strength Training Biomechanics: Examples &amp; Exercises - Vaia, https://www.vaia.com/en-us/explanations/sports-science/sport-biomechanics/strength-training-biomechanics/ 33. AI in Fitness Industry | The Future of Health and Exercise - Kody Technolab, https://kodytechnolab.com/blog/ai-in-fitness-industry/ 34. comparison of periodization models: a critical review with practical applications, https://www.researchgate.net/publication/366445659_COMPARISON_OF_PERIODIZATION_MODELS_A_CRITICAL_REVIEW_WITH_PRACTICAL_APPLICATIONS 35. Periodized Resistance Training for Enhancing Skeletal Muscle Hypertrophy and Strength: A Mini-Review - Frontiers, https://www.frontiersin.org/journals/physiology/articles/10.3389/fphys.2019.00013/full 36. Exercise Selection in Strength Training - Grinder Gym, https://grindergym.com/exercise-selection-in-strength-training/ 37. (PDF) Applied Biomechanics in Sports Performance, Injury Prevention, and Rehabilitation, https://www.researchgate.net/publication/386999404_Applied_Biomechanics_in_Sports_Performance_Injury_Prevention_and_Rehabilitation 38. Applied Biomechanics in Sports Performance, Injury Prevention, and Rehabilitation - MDPI, https://www.mdpi.com/2076-3417/14/24/11623 39. Strengthen and Protect: Rehabilitation Exercises for Injury Prevention - Comfort Rehab &amp; Chiropractic Center of Cedar Hill, https://dallasaccidentandinjuryrehab.com/strengthen-and-protect-rehabilitation-exercises-for-injury-prevention-2/ 40. Biomechanical Exercises For Reducing Pain and Improving Mobility, https://www.dosherphysicaltherapy.com/news/biomechanical-exercises-reduce-pain-increase-mobility/ 41. How to Build Strength After an Injury - Integrated Rehabilitation Services, https://integrehab.com/blog/injuries/how-to-build-strength-after-injury/ 42. Interval training for heart health - Mayo Clinic News Network, https://newsnetwork.mayoclinic.org/discussion/interval-training-for-heart-health/ 43. Physiological adaptations and training zones - Eduard Barceló, https://www.eduardbarcelo.com/en/physiological-adaptations-and-training-zones/ 44. Effects of 20 Weeks of Endurance and Strength Training on Running Economy, Maximal Aerobic Speed, and Gait Kinematics in Trained Runners - MDPI, https://www.mdpi.com/2076-3417/15/2/903 45. How to Improve Vo2 Max: 6 Tips, Workouts, and More - Healthline, https://www.healthline.com/health/exercise-fitness/how-to-improve-vo2-max 46. The Different Types of Run Sessions and Their Benefits - Essendon Sports Medicine, https://www.essendonsportsmedicine.com.au/about/blog/the-different-types-of-run-sessions-and-their-benefits 47. Running Economy Is a Key Indicator of Performance—Here's How to Improve It - Peloton, https://www.onepeloton.com/blog/running-economy/ 48. Effects of Strength Training on the Physiological Determinants of Middle- and Long-Distance Running Performance: A Systematic Review, https://pmc.ncbi.nlm.nih.gov/articles/PMC5889786/ 49. Heart Rate Zones | Polar Global, https://www.polar.com/en/guide/heart-rate-zones 50. The 10 Types of Runs Every Runner Should Know - Under Armour, https://www.underarmour.com/en-us/t/playbooks/running/types-of-runs/ 51. Excessive Progression in Weekly Running Distance and Risk of Running-Related Injuries: An Association Which Varies According to Type of Injury | Journal of Orthopaedic &amp; Sports Physical Therapy, https://www.jospt.org/doi/10.2519/jospt.2014.5164 52. Running: How to Safely Increase Your Mileage | Journal of Orthopaedic &amp; Sports Physical Therapy, https://www.jospt.org/doi/10.2519/jospt.2014.0506 53. What Exactly Is Tempo Running? - Nike, https://www.nike.com/a/tempo-running-workout-benefits 54. What are Tempo Runs? | Under Armour, https://www.underarmour.com/en-us/t/playbooks/running/tempo-runs/ 55. Interval Training vs. Continuous Running: Which Boosts Performance and Endurance?, https://cw-x.com/blogs/news/interval-training-vs-continuous-running-which-boosts-performance-and-endurance 56. Rehabilitation of Running Biomechanics - Physiopedia, https://www.physio-pedia.com/Rehabilitation_of_Running_Biomechanics 57. 8 Running Drills to Improve Your Running Form - TrainingPeaks, https://www.trainingpeaks.com/blog/drills-for-proper-running-form/ 58. Overtraining: What It Is, Symptoms, and Recovery - HSS, https://www.hss.edu/health-library/move-better/overtraining 59. Overtraining Syndrome in Athletes: How to Avoid Burnout - Narayana Health, https://www.narayanahealth.org/blog/overtraining-syndrome-in-athletes-how-to-avoid-burnout 60. Running Gait Analysis | OSI Physical Therapy, https://osipt.com/specialties-physical-therapy/running-gait-analysis/ 61. 6 Running Strategies for Injury Prevention - Ivy Rehab, https://ivyrehab.com/health-resources/athletes/safe-running-strategies-for-preventing-injury/ 62. Evidence based treatment options for common knee injuries in runners - PMC, https://pmc.ncbi.nlm.nih.gov/articles/PMC6829001/ 63. Effects of concurrent training sequence on VO2max and lower limb strength performance: A systematic review and meta-analysis - Frontiers, https://www.frontiersin.org/journals/physiology/articles/10.3389/fphys.2023.1072679/full 64. Running and Weightlifting: How to Combine Your Training | TRE - The Run Experience, https://therunexperience.com/how-to-combine-running-and-weightlifting-for-optimal-results/ 65. Actively Aging: The Synergy of Adding Resistance Training to Cardio Exercise, https://resources.keiser.com/the-synergy-of-adding-resistance-training-to-cardio-exercise 66. How has strength training improved your racing? : r/AdvancedRunning - Reddit, https://www.reddit.com/r/AdvancedRunning/comments/1ifo18u/how_has_strength_training_improved_your_racing/ 67. Concurrent Training for Strength and Cardio, How to Avoid the Interference Effect, https://www.thewholehealthpractice.com/post/concurrent-training-for-strength-and-cardio-how-to-avoid-the-interference-effect 68. pmc.ncbi.nlm.nih.gov, https://pmc.ncbi.nlm.nih.gov/articles/PMC6315763/#:~:text=Molecular%20events%20after%20a%20concurrent,cascade%20through%20the%20AMPK%2Dmediated 69. Unlock the Potential of Concurrent Training: A Comprehensive Guide - RAW Nutrition, https://getrawnutrition.com/blogs/workouts/unlock-the-potential-of-concurrent-training-a-comprehensive-guide 70. The Sleep, Recovery, and Nutrition Characteristics of Elite Adolescent Athletes - MDPI, https://www.mdpi.com/2075-4663/13/2/50 71. Rest and recovery are critical for athletes of all ages from students to pros to older adults, https://www.uchealth.org/today/rest-and-recovery-for-athletes-physiological-psychological-well-being/ 72. Recovery Techniques for Athletes | Mass General Brigham, https://www.massgeneralbrigham.org/en/about/newsroom/articles/recovery-for-athletes 73. (PDF) The Importance of Sleep in Athletic Performance - A Systematic Review, https://www.researchgate.net/publication/388915850_The_Importance_of_Sleep_in_Athletic_Performance_-_A_Systematic_Review 74. Sleep and athletic performance - Mayo Clinic Health System, https://www.mayoclinichealthsystem.org/hometown-health/speaking-of-health/sleep-and-athletic-performance 75. How Does Sleep Impact Athletic Performance? - Children's Hospital Colorado, https://www.childrenscolorado.org/conditions-and-advice/sports-articles/sports-safety/sleep-student-athletes-performance/ 76. Sleep and the athlete: narrative review and 2021 expert consensus recommendations | British Journal of Sports Medicine, https://bjsm.bmj.com/content/55/7/356 77. Nutrition and Muscle Recovery After Exercise | Frontiers Research Topic, https://www.frontiersin.org/research-topics/54913/nutrition-and-muscle-recovery-after-exercise/magazine 78. Diet and Muscle Recovery: The Science Behind Recovery - Riverside Sports Therapy, https://www.riversidesportstherapy.com/2025/03/25/diet-and-muscle-recovery-the-science-behind-recovery/ 79. What Time of Day Is Best for Protein Intake If You Want to Gain Muscle? - Verywell Health, https://www.verywellhealth.com/protein-timing-for-muscle-gains-8549248 80. The Second Scoop on Protein: When, What and How Much? - NASM Blog, https://blog.nasm.org/fitness/the-second-scoop-on-protein-when-what-and-how-much 81. Prioritizing Carbohydrates: A Guide for Endurance Runners | USU, https://extension.usu.edu/nutrition/research/prioritizing-carbohydrates-a-guide-for-endurance-runners 82. Sporting performance and food | Better Health Channel, https://www.betterhealth.vic.gov.au/health/healthyliving/sporting-performance-and-food 83. Recent Nutritional Guidelines for Endurance Athletes - German Journal of Sports Medicine, https://www.germanjournalsportsmedicine.com/archive/archive-2016/heft-1/recent-nutritional-guidelines-for-endurance-athletes/ 84. How and When to fuel with Carbohydrates for Endurance Athletes - Fly Tri Racing, https://flytriracing.com/how-and-when-to-fuel-with-carbohdyrates/ 85. Nutrition for Athletes: What to Eat Before a Competition | Johns Hopkins Medicine, https://www.hopkinsmedicine.org/health/wellness-and-prevention/nutrition-and-fitness/nutrition-for-athletes-what-to-eat-before-a-competition 86. Hydration Tips for Athletes - Mass General Brigham, https://www.massgeneralbrigham.org/en/about/newsroom/articles/tips-for-staying-hydrated 87. Hydration Guidelines - SPORTS NUTRITION TOPICS - NATA |, https://www.nata.org/sites/default/files/hydration-guidelines_handout.pdf 88. Recovery Techniques for Athletes - Gatorade Sports Science Institute, https://www.gssiweb.org/sports-science-exchange/article/sse-120-recovery-techniques-for-athletes 89. Active recovery: How it works, exercises, benefits, and precautions - Medical News Today, https://www.medicalnewstoday.com/articles/active-recovery 90. Rest &amp; Recovery for Athletes | At Your Own Risk - AtYourOwnRisk.org, https://www.atyourownrisk.org/articles/rest-recovery-athletes 91. 6 Signs of Overtraining (and How to Prevent Them) | The Output by Peloton, https://www.onepeloton.com/en-GB/blog/signs-of-overtraining 92. IOC consensus statement: dietary supplements and ... - Olympics.com, https://stillmed.olympics.com/media/Documents/Athletes/Medical-Scientific/Consensus-Statements/2018_dietary-supplements-high-performance-athlete.pdf 93. Workout Supplements - The Nutrition Source, https://nutritionsource.hsph.harvard.edu/workout-supplements/ 94. Full article: Effects of different dietary supplements on athletic performance in soccer players: a systematic review and network meta-analysis, https://www.tandfonline.com/doi/full/10.1080/15502783.2025.2467890 95. Dietary Supplements for Exercise and Athletic Performance - Health Professional Fact Sheet, https://ods.od.nih.gov/factsheets/ExerciseAndAthleticPerformance-HealthProfessional/ 96. The 6 Best Supplements For Every Runners | The Running Week, https://www.therunningweek.com/post/the-6-best-supplements-for-every-runners 97. Top Trends in Exercise Science and How They Shape the Future of Wellness and Fitness, https://experience.bastyr.edu/admissions-blog/top-trends-in-exercise-science 98. Wearable Tech Is Changing Fitness—Here's How Studios Can Keep Up - Forbes, https://www.forbes.com/councils/forbestechcouncil/2025/02/13/wearable-tech-is-changing-fitness-heres-how-studios-can-keep-up/ 99. Wearable Technology Named Top Fitness Trend for 2024 - ACSM, https://acsm.org/top-fitness-trends-2024/ 100. AI personal trainers market Report 2025: Size, Trends, and Growth Insights for Global Expansion - NORTHEAST - NEWS CHANNEL NEBRASKA, https://northeast.newschannelnebraska.com/story/52802573/ai-personal-trainers-market-report-2025-size-trends-and-growth-insights-for-global-expansion 101. Editorial: Advancing biomechanics: enhancing sports performance, mitigating injury risks, and optimizing athlete rehabilitation - Frontiers, https://www.frontiersin.org/journals/sports-and-active-living/articles/10.3389/fspor.2025.1556024/full</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