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D11" w:rsidRDefault="003D7D11" w:rsidP="003D7D11">
      <w:pPr>
        <w:jc w:val="center"/>
      </w:pPr>
      <w:r>
        <w:t>SKRUM Meeting</w:t>
      </w:r>
    </w:p>
    <w:p w:rsidR="003D7D11" w:rsidRDefault="003D7D11" w:rsidP="003D7D11">
      <w:pPr>
        <w:jc w:val="center"/>
      </w:pPr>
      <w:r>
        <w:t>March 1</w:t>
      </w:r>
      <w:r>
        <w:t>3</w:t>
      </w:r>
      <w:r>
        <w:t>th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What did you complete since the last meeting?</w:t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 xml:space="preserve"> Began implementation of the “workers” home screen and tests</w:t>
      </w:r>
      <w:r>
        <w:tab/>
      </w:r>
      <w:r>
        <w:tab/>
      </w:r>
      <w:r>
        <w:tab/>
      </w:r>
      <w:r>
        <w:tab/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>
        <w:t>Progressing on GUI screens</w:t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>
        <w:t>Progressing on login screen</w:t>
      </w:r>
    </w:p>
    <w:p w:rsidR="003D7D11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>
        <w:t>Project planning, schedule library meeting, coordination and reservation. Scrum point. No code done today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What will you accomplish before the next meeting?</w:t>
      </w:r>
      <w:r w:rsidRPr="003D7D11">
        <w:rPr>
          <w:u w:val="single"/>
        </w:rPr>
        <w:tab/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Finish graphical implementation of workers screen</w:t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>
        <w:t>Have some solid headway into the 4 object screens</w:t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>
        <w:t>Basic functioning login, tests, start intents</w:t>
      </w:r>
    </w:p>
    <w:p w:rsidR="003D7D11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>
        <w:t>handle scrum, prep for heavy group coding day, create activity separate for testing alone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Do you have anything that's getting in the way of doing your work?</w:t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school/work</w:t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>
        <w:t>school/work</w:t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>
        <w:t>school/work</w:t>
      </w:r>
    </w:p>
    <w:p w:rsidR="003D7D11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>
        <w:t>school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What insights have you made?</w:t>
      </w:r>
      <w:r w:rsidRPr="003D7D11">
        <w:rPr>
          <w:u w:val="single"/>
        </w:rPr>
        <w:tab/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Made advancements on how to integrate SQL to Java</w:t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proofErr w:type="spellStart"/>
      <w:r>
        <w:t>na</w:t>
      </w:r>
      <w:proofErr w:type="spellEnd"/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proofErr w:type="spellStart"/>
      <w:r>
        <w:t>na</w:t>
      </w:r>
      <w:proofErr w:type="spellEnd"/>
    </w:p>
    <w:p w:rsidR="003D7D11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>
        <w:t>Planning takes a lot of time and coordination, especially involving larger blocks of time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 xml:space="preserve">Do any changes to the project need to be made </w:t>
      </w:r>
      <w:proofErr w:type="gramStart"/>
      <w:r w:rsidRPr="003D7D11">
        <w:rPr>
          <w:u w:val="single"/>
        </w:rPr>
        <w:t>as a result of</w:t>
      </w:r>
      <w:proofErr w:type="gramEnd"/>
      <w:r w:rsidRPr="003D7D11">
        <w:rPr>
          <w:u w:val="single"/>
        </w:rPr>
        <w:t xml:space="preserve"> your work?</w:t>
      </w:r>
      <w:r w:rsidRPr="003D7D11">
        <w:rPr>
          <w:u w:val="single"/>
        </w:rPr>
        <w:tab/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>
        <w:t>no</w:t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>
        <w:t>no</w:t>
      </w:r>
      <w:r>
        <w:tab/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>
        <w:t>no</w:t>
      </w:r>
    </w:p>
    <w:p w:rsidR="00C24A5A" w:rsidRDefault="003D7D11" w:rsidP="003D7D11">
      <w:r>
        <w:t>Peter George :</w:t>
      </w:r>
      <w:r>
        <w:tab/>
      </w:r>
      <w:r>
        <w:t>no</w:t>
      </w:r>
      <w:bookmarkStart w:id="0" w:name="_GoBack"/>
      <w:bookmarkEnd w:id="0"/>
    </w:p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11"/>
    <w:rsid w:val="003D7D11"/>
    <w:rsid w:val="00C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685D"/>
  <w15:chartTrackingRefBased/>
  <w15:docId w15:val="{7C2D0782-CFDA-4487-AD07-0837AB62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2019-03-14T00:36:00Z</dcterms:created>
  <dcterms:modified xsi:type="dcterms:W3CDTF">2019-03-14T00:45:00Z</dcterms:modified>
</cp:coreProperties>
</file>