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A43B" w14:textId="77777777" w:rsidR="00EF6CB2" w:rsidRDefault="00EF6CB2" w:rsidP="00EF6CB2">
      <w:r>
        <w:rPr>
          <w:rFonts w:hint="eastAsia"/>
        </w:rPr>
        <w:t>文章目录</w:t>
      </w:r>
    </w:p>
    <w:p w14:paraId="7B6C2C65" w14:textId="77777777" w:rsidR="00EF6CB2" w:rsidRDefault="00EF6CB2" w:rsidP="00EF6CB2">
      <w:r>
        <w:rPr>
          <w:rFonts w:hint="eastAsia"/>
        </w:rPr>
        <w:t>复制表结构及其数据</w:t>
      </w:r>
    </w:p>
    <w:p w14:paraId="7FF00B09" w14:textId="77777777" w:rsidR="00EF6CB2" w:rsidRDefault="00EF6CB2" w:rsidP="00EF6CB2">
      <w:r>
        <w:rPr>
          <w:rFonts w:hint="eastAsia"/>
        </w:rPr>
        <w:t>只复制表结构</w:t>
      </w:r>
    </w:p>
    <w:p w14:paraId="36E44B49" w14:textId="77777777" w:rsidR="00EF6CB2" w:rsidRDefault="00EF6CB2" w:rsidP="00EF6CB2">
      <w:r>
        <w:rPr>
          <w:rFonts w:hint="eastAsia"/>
        </w:rPr>
        <w:t>只复制表数据</w:t>
      </w:r>
    </w:p>
    <w:p w14:paraId="6F290276" w14:textId="77777777" w:rsidR="00EF6CB2" w:rsidRDefault="00EF6CB2" w:rsidP="00EF6CB2">
      <w:r>
        <w:rPr>
          <w:rFonts w:hint="eastAsia"/>
        </w:rPr>
        <w:t>复制表结构及其数据</w:t>
      </w:r>
    </w:p>
    <w:p w14:paraId="13506BFF" w14:textId="77777777" w:rsidR="00EF6CB2" w:rsidRDefault="00EF6CB2" w:rsidP="00EF6CB2">
      <w:r>
        <w:rPr>
          <w:rFonts w:hint="eastAsia"/>
        </w:rPr>
        <w:t>下面这个语句会拷贝数据到新表中。</w:t>
      </w:r>
    </w:p>
    <w:p w14:paraId="0F4BC452" w14:textId="77777777" w:rsidR="00EF6CB2" w:rsidRDefault="00EF6CB2" w:rsidP="00EF6CB2"/>
    <w:p w14:paraId="68B7377B" w14:textId="77777777" w:rsidR="00EF6CB2" w:rsidRDefault="00EF6CB2" w:rsidP="00EF6CB2">
      <w:r>
        <w:rPr>
          <w:rFonts w:hint="eastAsia"/>
        </w:rPr>
        <w:t>注意：这个语句其实只是把</w:t>
      </w:r>
      <w:r>
        <w:t>select语句的结果建一个表，所以新表不会有主键，索引。</w:t>
      </w:r>
    </w:p>
    <w:p w14:paraId="57D864A4" w14:textId="77777777" w:rsidR="00EF6CB2" w:rsidRDefault="00EF6CB2" w:rsidP="00EF6CB2"/>
    <w:p w14:paraId="2399C431" w14:textId="77777777" w:rsidR="00EF6CB2" w:rsidRDefault="00EF6CB2" w:rsidP="00EF6CB2">
      <w:r>
        <w:t xml:space="preserve">create table </w:t>
      </w:r>
      <w:proofErr w:type="spellStart"/>
      <w:r>
        <w:t>table_name_new</w:t>
      </w:r>
      <w:proofErr w:type="spellEnd"/>
      <w:r>
        <w:t xml:space="preserve"> as (select * from </w:t>
      </w:r>
      <w:proofErr w:type="spellStart"/>
      <w:r>
        <w:t>table_name_old</w:t>
      </w:r>
      <w:proofErr w:type="spellEnd"/>
      <w:r>
        <w:t>);</w:t>
      </w:r>
    </w:p>
    <w:p w14:paraId="5D0852C2" w14:textId="77777777" w:rsidR="00EF6CB2" w:rsidRDefault="00EF6CB2" w:rsidP="00EF6CB2">
      <w:r>
        <w:t>1</w:t>
      </w:r>
    </w:p>
    <w:p w14:paraId="235BB6D8" w14:textId="77777777" w:rsidR="00EF6CB2" w:rsidRDefault="00EF6CB2" w:rsidP="00EF6CB2">
      <w:r>
        <w:rPr>
          <w:rFonts w:hint="eastAsia"/>
        </w:rPr>
        <w:t>只复制表结构</w:t>
      </w:r>
    </w:p>
    <w:p w14:paraId="10823232" w14:textId="77777777" w:rsidR="00EF6CB2" w:rsidRDefault="00EF6CB2" w:rsidP="00EF6CB2">
      <w:r>
        <w:t xml:space="preserve">create table </w:t>
      </w:r>
      <w:proofErr w:type="spellStart"/>
      <w:r>
        <w:t>table_name_new</w:t>
      </w:r>
      <w:proofErr w:type="spellEnd"/>
      <w:r>
        <w:t xml:space="preserve"> as select * from </w:t>
      </w:r>
      <w:proofErr w:type="spellStart"/>
      <w:r>
        <w:t>table_name_old</w:t>
      </w:r>
      <w:proofErr w:type="spellEnd"/>
      <w:r>
        <w:t xml:space="preserve"> where 1=2;</w:t>
      </w:r>
    </w:p>
    <w:p w14:paraId="6DCC64B4" w14:textId="77777777" w:rsidR="00EF6CB2" w:rsidRDefault="00EF6CB2" w:rsidP="00EF6CB2">
      <w:r>
        <w:t>1</w:t>
      </w:r>
    </w:p>
    <w:p w14:paraId="5540449A" w14:textId="77777777" w:rsidR="00EF6CB2" w:rsidRDefault="00EF6CB2" w:rsidP="00EF6CB2">
      <w:r>
        <w:rPr>
          <w:rFonts w:hint="eastAsia"/>
        </w:rPr>
        <w:t>或者</w:t>
      </w:r>
    </w:p>
    <w:p w14:paraId="1D94A17D" w14:textId="77777777" w:rsidR="00EF6CB2" w:rsidRDefault="00EF6CB2" w:rsidP="00EF6CB2"/>
    <w:p w14:paraId="6A03EE35" w14:textId="77777777" w:rsidR="00EF6CB2" w:rsidRDefault="00EF6CB2" w:rsidP="00EF6CB2">
      <w:r>
        <w:t xml:space="preserve">create table </w:t>
      </w:r>
      <w:proofErr w:type="spellStart"/>
      <w:r>
        <w:t>table_name_new</w:t>
      </w:r>
      <w:proofErr w:type="spellEnd"/>
      <w:r>
        <w:t xml:space="preserve"> like </w:t>
      </w:r>
      <w:proofErr w:type="spellStart"/>
      <w:r>
        <w:t>table_name_old</w:t>
      </w:r>
      <w:proofErr w:type="spellEnd"/>
      <w:r>
        <w:t>;</w:t>
      </w:r>
    </w:p>
    <w:p w14:paraId="33D65121" w14:textId="77777777" w:rsidR="00EF6CB2" w:rsidRDefault="00EF6CB2" w:rsidP="00EF6CB2">
      <w:r>
        <w:t>1</w:t>
      </w:r>
    </w:p>
    <w:p w14:paraId="3FF32BB7" w14:textId="77777777" w:rsidR="00EF6CB2" w:rsidRDefault="00EF6CB2" w:rsidP="00EF6CB2">
      <w:r>
        <w:rPr>
          <w:rFonts w:hint="eastAsia"/>
        </w:rPr>
        <w:t>注意：前一种方式是不会复制主键类型，索引的，而后一种方式是把旧表的所有字段类型都复制到新表。</w:t>
      </w:r>
    </w:p>
    <w:p w14:paraId="6EE0E551" w14:textId="77777777" w:rsidR="00EF6CB2" w:rsidRDefault="00EF6CB2" w:rsidP="00EF6CB2"/>
    <w:p w14:paraId="44CA4C76" w14:textId="77777777" w:rsidR="00EF6CB2" w:rsidRDefault="00EF6CB2" w:rsidP="00EF6CB2">
      <w:r>
        <w:rPr>
          <w:rFonts w:hint="eastAsia"/>
        </w:rPr>
        <w:t>只复制表数据</w:t>
      </w:r>
    </w:p>
    <w:p w14:paraId="1FE42469" w14:textId="77777777" w:rsidR="00EF6CB2" w:rsidRDefault="00EF6CB2" w:rsidP="00EF6CB2">
      <w:r>
        <w:rPr>
          <w:rFonts w:hint="eastAsia"/>
        </w:rPr>
        <w:t>如果两个表结构一样</w:t>
      </w:r>
    </w:p>
    <w:p w14:paraId="0E5585F2" w14:textId="77777777" w:rsidR="00EF6CB2" w:rsidRDefault="00EF6CB2" w:rsidP="00EF6CB2"/>
    <w:p w14:paraId="0200586E" w14:textId="77777777" w:rsidR="00EF6CB2" w:rsidRDefault="00EF6CB2" w:rsidP="00EF6CB2">
      <w:r>
        <w:t xml:space="preserve">insert into </w:t>
      </w:r>
      <w:proofErr w:type="spellStart"/>
      <w:r>
        <w:t>table_name_new</w:t>
      </w:r>
      <w:proofErr w:type="spellEnd"/>
      <w:r>
        <w:t xml:space="preserve"> select * from </w:t>
      </w:r>
      <w:proofErr w:type="spellStart"/>
      <w:r>
        <w:t>table_name_old</w:t>
      </w:r>
      <w:proofErr w:type="spellEnd"/>
      <w:r>
        <w:t>;</w:t>
      </w:r>
    </w:p>
    <w:p w14:paraId="624D1A53" w14:textId="77777777" w:rsidR="00EF6CB2" w:rsidRDefault="00EF6CB2" w:rsidP="00EF6CB2">
      <w:r>
        <w:t>1</w:t>
      </w:r>
    </w:p>
    <w:p w14:paraId="42F7BBFE" w14:textId="77777777" w:rsidR="00EF6CB2" w:rsidRDefault="00EF6CB2" w:rsidP="00EF6CB2">
      <w:r>
        <w:rPr>
          <w:rFonts w:hint="eastAsia"/>
        </w:rPr>
        <w:t>如果两个表结构不一样</w:t>
      </w:r>
    </w:p>
    <w:p w14:paraId="34F3E7F3" w14:textId="77777777" w:rsidR="00EF6CB2" w:rsidRDefault="00EF6CB2" w:rsidP="00EF6CB2"/>
    <w:p w14:paraId="0C16259B" w14:textId="77777777" w:rsidR="00EF6CB2" w:rsidRDefault="00EF6CB2" w:rsidP="00EF6CB2">
      <w:r>
        <w:t xml:space="preserve">insert into </w:t>
      </w:r>
      <w:proofErr w:type="spellStart"/>
      <w:r>
        <w:t>table_name_</w:t>
      </w:r>
      <w:proofErr w:type="gramStart"/>
      <w:r>
        <w:t>new</w:t>
      </w:r>
      <w:proofErr w:type="spellEnd"/>
      <w:r>
        <w:t>(</w:t>
      </w:r>
      <w:proofErr w:type="gramEnd"/>
      <w:r>
        <w:t xml:space="preserve">column1,column2...) select column1,column2... from </w:t>
      </w:r>
      <w:proofErr w:type="spellStart"/>
      <w:r>
        <w:t>table_name_old</w:t>
      </w:r>
      <w:proofErr w:type="spellEnd"/>
      <w:r>
        <w:t>;</w:t>
      </w:r>
    </w:p>
    <w:p w14:paraId="48AD53FF" w14:textId="77777777" w:rsidR="00EF6CB2" w:rsidRDefault="00EF6CB2" w:rsidP="00EF6CB2">
      <w:r>
        <w:t>1</w:t>
      </w:r>
    </w:p>
    <w:p w14:paraId="3C7C2951" w14:textId="77777777" w:rsidR="00EF6CB2" w:rsidRDefault="00EF6CB2" w:rsidP="00EF6CB2">
      <w:r>
        <w:rPr>
          <w:rFonts w:hint="eastAsia"/>
        </w:rPr>
        <w:t>注意：很多文章说可以通过如下语句进行数据复制，</w:t>
      </w:r>
      <w:proofErr w:type="spellStart"/>
      <w:r>
        <w:t>table_name_new</w:t>
      </w:r>
      <w:proofErr w:type="spellEnd"/>
      <w:r>
        <w:t>表可以不存在，会在执行的过程中自动创建。其实该SELECT ... INTO形式是使查询结果存储在变量或将其写入文件，即</w:t>
      </w:r>
      <w:proofErr w:type="spellStart"/>
      <w:r>
        <w:t>table_name_new</w:t>
      </w:r>
      <w:proofErr w:type="spellEnd"/>
      <w:r>
        <w:t>是一个变量或者文件。</w:t>
      </w:r>
    </w:p>
    <w:p w14:paraId="0249CD70" w14:textId="77777777" w:rsidR="00EF6CB2" w:rsidRDefault="00EF6CB2" w:rsidP="00EF6CB2"/>
    <w:p w14:paraId="645B0053" w14:textId="77777777" w:rsidR="00EF6CB2" w:rsidRDefault="00EF6CB2" w:rsidP="00EF6CB2">
      <w:r>
        <w:t>select column</w:t>
      </w:r>
      <w:proofErr w:type="gramStart"/>
      <w:r>
        <w:t>1,column</w:t>
      </w:r>
      <w:proofErr w:type="gramEnd"/>
      <w:r>
        <w:t xml:space="preserve">2,.... into </w:t>
      </w:r>
      <w:proofErr w:type="spellStart"/>
      <w:r>
        <w:t>table_name_new</w:t>
      </w:r>
      <w:proofErr w:type="spellEnd"/>
      <w:r>
        <w:t xml:space="preserve"> from </w:t>
      </w:r>
      <w:proofErr w:type="spellStart"/>
      <w:r>
        <w:t>table_name_old</w:t>
      </w:r>
      <w:proofErr w:type="spellEnd"/>
      <w:r>
        <w:t>;</w:t>
      </w:r>
    </w:p>
    <w:p w14:paraId="12286AAA" w14:textId="77777777" w:rsidR="00EF6CB2" w:rsidRDefault="00EF6CB2" w:rsidP="00EF6CB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390C590" w14:textId="77777777" w:rsidR="00EF6CB2" w:rsidRDefault="00EF6CB2" w:rsidP="00EF6CB2">
      <w:r>
        <w:rPr>
          <w:rFonts w:hint="eastAsia"/>
        </w:rPr>
        <w:t>版权声明：本文为</w:t>
      </w:r>
      <w:r>
        <w:t>CSDN博主「</w:t>
      </w:r>
      <w:proofErr w:type="spellStart"/>
      <w:r>
        <w:t>ThinkWon</w:t>
      </w:r>
      <w:proofErr w:type="spellEnd"/>
      <w:r>
        <w:t>」的原创文章，遵循CC 4.0 BY-SA版权协议，转载请附上原文出处链接及本声明。</w:t>
      </w:r>
    </w:p>
    <w:p w14:paraId="0661D20F" w14:textId="53F7FBEE" w:rsidR="00F70BB6" w:rsidRDefault="00EF6CB2" w:rsidP="00EF6CB2">
      <w:r>
        <w:rPr>
          <w:rFonts w:hint="eastAsia"/>
        </w:rPr>
        <w:t>原文链接：</w:t>
      </w:r>
      <w:r>
        <w:t>https://blog.csdn.net/ThinkWon/article/details/106610810</w:t>
      </w:r>
    </w:p>
    <w:sectPr w:rsidR="00F70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25"/>
    <w:rsid w:val="00C31025"/>
    <w:rsid w:val="00EF6CB2"/>
    <w:rsid w:val="00F7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1F9DB-7C75-410F-9E25-8ADD2CA7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2021-03-16T15:13:00Z</dcterms:created>
  <dcterms:modified xsi:type="dcterms:W3CDTF">2021-03-16T15:14:00Z</dcterms:modified>
</cp:coreProperties>
</file>