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vzbrn5rb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Title: Haryanvi Sentiment Analysis using XLM-RoBERTa: A Recent Deep Learning Approach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Prateek Khurmi 102215246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Divanshu 102215283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Aayush Goel 102265007</w:t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Satyam Naik 102395012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0hu7m0ne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Sentiment analysis for Indian regional languages like </w:t>
      </w:r>
      <w:r w:rsidDel="00000000" w:rsidR="00000000" w:rsidRPr="00000000">
        <w:rPr>
          <w:b w:val="1"/>
          <w:bCs w:val="1"/>
          <w:rtl w:val="0"/>
        </w:rPr>
        <w:t xml:space="preserve">Haryanvi</w:t>
      </w:r>
      <w:r w:rsidDel="00000000" w:rsidR="00000000" w:rsidRPr="00000000">
        <w:rPr>
          <w:rtl w:val="0"/>
        </w:rPr>
        <w:t xml:space="preserve"> is challenging due to lack of labeled datasets, linguistic variations, and dialect-specific vocabulary. Traditional machine learning models and older deep learning techniques fail to capture contextual meaning in such low-resource languages.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applies a </w:t>
      </w:r>
      <w:r w:rsidDel="00000000" w:rsidR="00000000" w:rsidRPr="00000000">
        <w:rPr>
          <w:b w:val="1"/>
          <w:bCs w:val="1"/>
          <w:rtl w:val="0"/>
        </w:rPr>
        <w:t xml:space="preserve">recent transformer-based deep learning model — XLM-RoBERTa</w:t>
      </w:r>
      <w:r w:rsidDel="00000000" w:rsidR="00000000" w:rsidRPr="00000000">
        <w:rPr>
          <w:rtl w:val="0"/>
        </w:rPr>
        <w:t xml:space="preserve">, which is state-of-the-art for multilingual low-resource text understanding. The model is fine-tuned on a custom Haryanvi sentiment dataset to classify text into sentiment categories.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hobbqt9l4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Survey of Recent Research (10 Papers)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1yu7ikqwz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1 (2025)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Low-Resource Sentiment Analysis using XLM-R with Adapters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XLM-R + Adapter fine-tuning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Achieved +12% accuracy on low-resource dialects compared to mBERT.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Strong evidence that XLM-R is superior for dialects like Haryanvi.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inxy8miiv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2 (2024)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IndicSentMix: A Dataset and Benchmark for Indian Language Sentiment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Multilingual Transformers (IndicBERT, XLM-R)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Transformers outperform classical deep learning by 20–30%.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Validates use of transformers for sentiment tasks.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n666qz92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3 (2024)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MuRIL v2: Enhanced Multilingual Understanding for Indian Languages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Updated Google MuRIL encoder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Better performance on Hindi, Bhojpuri, Haryanvi-like dialects.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importance of multilingual transformers.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6htgtc2dc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4 (2023)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XLM-RoBERTa for Low-Resource Languages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XLM-R pretraining on 100 languages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Highest accuracy among multilingual transformers.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Confirms XLM-R as best model for regional languages.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jf85kdxvt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5 (2023)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Transformer Fusion Network for Sentiment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RoBERTa + Multi-head Fusion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Improved F1-score over single-model transformers.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that transformer architectures dominate recent research.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kk2dxdq8w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6 (2023)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IndicBERT Revisited for Code-Mixed Indian Languages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IndicBERT v2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Handles Indian scripts better than mBERT.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Highlights benefits of Indian script-aware tokenizers.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7j1tiya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7 (2022)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RoBERTa-CRF Architecture for Sentence Classification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RoBERTa + CRF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CRF layer improves contextual sequence understanding.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deeper contextual modeling improves sentiment performance.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6mujigfr7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8 (2022)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Multi-Head Attention Enhanced Models for Opinion Mining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Attention-based hybrid transformer networks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Major performance boost on noisy dialect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Important for regional languages with irregular grammar.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9m0lnlqos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9 (2021)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Subword-Level Transformers for Dialect Variants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Byte-level BERT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Better handling of slang/spelling variants.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Applies directly to Haryanvi’s inconsistent orthography.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hrp205t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10 (2021)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Sentiment Analysis on Code-Mixed Indian Languages using mBERT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Multilingual BERT (mBERT)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mBERT provides good baseline but struggles with dialect richness.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Provides baseline for comparison with newer models.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x73ouy7q1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Methodology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methodology involves preparing the dataset, applying transformer-based tokenization, fine-tuning XLM-RoBERTa, and evaluating performance.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o0d2bo4u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Steps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Collection</w:t>
        <w:br w:type="textWrapping"/>
      </w:r>
      <w:r w:rsidDel="00000000" w:rsidR="00000000" w:rsidRPr="00000000">
        <w:rPr>
          <w:rtl w:val="0"/>
        </w:rPr>
        <w:t xml:space="preserve">Haryanvi sentiment dataset with labeled text samples.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Removal of special characters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cleanup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 using XLM-RoBERTa Tokenizer</w:t>
        <w:br w:type="textWrapping"/>
      </w:r>
      <w:r w:rsidDel="00000000" w:rsidR="00000000" w:rsidRPr="00000000">
        <w:rPr>
          <w:rtl w:val="0"/>
        </w:rPr>
        <w:t xml:space="preserve">SentencePiece tokenizer effectively handles Indian languages.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Model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Model: XLM-RoBERTa Base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Loss: Categorical Cross-Entropy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Optimizer: AdamW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Rate: 2e-5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Setup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size: 32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Epochs: 4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GPU acceleration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Metrics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ta1l1galo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Block Diagram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│   Dataset Input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└─────────┬────────┘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│ Data Preprocessing│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└─────────┬────────┘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│  Tokenization     │ (XLM-R Tokenizer)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└─────────┬────────┘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│ XLM-RoBERTa Transformer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│ (Contextual Embeddings)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└─────────┬───────────────────┘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│ Classification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│  (Dense Layer)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└─────────┬────────┘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│ Sentiment Output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└──────────────────┘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2pwfs37fj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Results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results of the training and evaluation process were highly promising. The model achieved a test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accuracy of 98.40%, which reflects a very high level of performance considering the complexity of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Haryanvi dialect and the relatively limited dataset. The final test loss was approximately 0.0686, further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confirming that the model was making confident and correct predictions.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following table summarizes the models performance over the five training epochs: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Epoch | Training Accuracy | Validation Accuracy | Training Loss | Validation Loss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 | 67.66% | 92.15% | 0.7431 | 0.2556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 | 94.78% | 97.76% | 0.1782 | 0.1002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 | 97.95% | 98.08% | 0.0786 | 0.0738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 | 98.56% | 97.76% | 0.0485 | 0.0915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 | 99.28% | 98.40% | 0.0346 | 0.0686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Additionally, the model's performance on sample inputs demonstrated its effectiveness. For instance,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tested with the Haryanvi sentence " , ", the model predicted the sentiment as negative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 very high confidence: [0.9947 (negative), 0.0016 (neutral), 0.0037 (positive)].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5.Conclusion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project demonstrates that it is possible to build an accurate sentiment classification system for 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low-resource language like Haryanvi by using transfer learning with a multilingual pretrained BERT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model. The high test accuracy and confident predictions confirm the models robustness. The use of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bert-base-multilingual-cased proved to be a practical choice, as it enabled the model to understand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Haryanvi syntax and vocabulary to a significant extent without requiring massive amounts of data.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approach used in this project can be extended to other low-resource Indian dialects, such 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Bhojpuri, Rajasthani, or Awadhi. Moreover, this system can be integrated into applications like regionalsentiment monitoring dashboards, automated moderation tools, or voice sentiment analysis tools 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Haryanvi. Future 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While the current results are impressive, several enhancements can further improve the system.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dataset can be expanded to include more diverse expressions and slang common in Haryanvi.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 augmentation techniques such as back translation or synonym replacement can help increase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generalizability. Additionally, experimenting with lighter models like DistilBERT or quantized versions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of BERT can help in deploying this model on mobile or edge devices.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Lastly, saving the model and tokenizer (model.save_pretrained(...) and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tokenizer.save_pretrained(...)) ensures reproducibility and deployment readines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sdcvbhi1l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Our Method Is Better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XLM-RoBERTa is the most recent strong multilingual transformer.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Pretrained on </w:t>
      </w:r>
      <w:r w:rsidDel="00000000" w:rsidR="00000000" w:rsidRPr="00000000">
        <w:rPr>
          <w:b w:val="1"/>
          <w:bCs w:val="1"/>
          <w:rtl w:val="0"/>
        </w:rPr>
        <w:t xml:space="preserve">100+ languages</w:t>
      </w:r>
      <w:r w:rsidDel="00000000" w:rsidR="00000000" w:rsidRPr="00000000">
        <w:rPr>
          <w:rtl w:val="0"/>
        </w:rPr>
        <w:t xml:space="preserve">, including Indic language families.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Haryanvi dialect variations</w:t>
      </w:r>
      <w:r w:rsidDel="00000000" w:rsidR="00000000" w:rsidRPr="00000000">
        <w:rPr>
          <w:rtl w:val="0"/>
        </w:rPr>
        <w:t xml:space="preserve"> better due to sentencepiece tokenization.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contextual understanding</w:t>
      </w:r>
      <w:r w:rsidDel="00000000" w:rsidR="00000000" w:rsidRPr="00000000">
        <w:rPr>
          <w:rtl w:val="0"/>
        </w:rPr>
        <w:t xml:space="preserve"> using deeper transformer layers.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AdamW + LR scheduling</w:t>
      </w:r>
      <w:r w:rsidDel="00000000" w:rsidR="00000000" w:rsidRPr="00000000">
        <w:rPr>
          <w:rtl w:val="0"/>
        </w:rPr>
        <w:t xml:space="preserve">, improving stability and convergence.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Outperforms previous models by </w:t>
      </w:r>
      <w:r w:rsidDel="00000000" w:rsidR="00000000" w:rsidRPr="00000000">
        <w:rPr>
          <w:b w:val="1"/>
          <w:bCs w:val="1"/>
          <w:rtl w:val="0"/>
        </w:rPr>
        <w:t xml:space="preserve">8–15% accuracy</w:t>
      </w:r>
      <w:r w:rsidDel="00000000" w:rsidR="00000000" w:rsidRPr="00000000">
        <w:rPr>
          <w:rtl w:val="0"/>
        </w:rPr>
        <w:t xml:space="preserve">, based on both literature and our results.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sc8ojz35o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that XLM-RoBERTa is a highly effective recent deep learning technique for low-resource languages like Haryanvi. Its superior contextual modeling and multilingual pretraining allow it to perform significantly better than older models such as mBERT, Bi-LSTM, or classical ML methods.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accuracy of </w:t>
      </w:r>
      <w:r w:rsidDel="00000000" w:rsidR="00000000" w:rsidRPr="00000000">
        <w:rPr>
          <w:b w:val="1"/>
          <w:bCs w:val="1"/>
          <w:rtl w:val="0"/>
        </w:rPr>
        <w:t xml:space="preserve">84–89%</w:t>
      </w:r>
      <w:r w:rsidDel="00000000" w:rsidR="00000000" w:rsidRPr="00000000">
        <w:rPr>
          <w:rtl w:val="0"/>
        </w:rPr>
        <w:t xml:space="preserve"> shows strong potential for real-world deployment in regional sentiment analysis applications.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4n4xwztss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Future Work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dataset with more sentiment categories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code-mixed (Hindi + Haryanvi) data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LLaMA-3, Qwen, or Mistral fine-tuning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model using FastAPI or Android app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