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Fijo: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web de la velada del año los tamaños  de lso boxeadores no cambian.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Responsive: amazon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