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939"/>
        <w:gridCol w:w="1285"/>
        <w:gridCol w:w="1407"/>
        <w:gridCol w:w="1809"/>
      </w:tblGrid>
      <w:tr w:rsidR="00C9539F" w:rsidRPr="00971722" w14:paraId="49FD62CF" w14:textId="77777777" w:rsidTr="00DA6918">
        <w:trPr>
          <w:cantSplit/>
          <w:tblHeader/>
        </w:trPr>
        <w:tc>
          <w:tcPr>
            <w:tcW w:w="4939" w:type="dxa"/>
          </w:tcPr>
          <w:p w14:paraId="2DFFAA8A" w14:textId="031A7A90" w:rsidR="00C9539F" w:rsidRPr="00131FBE" w:rsidRDefault="00C9539F">
            <w:pPr>
              <w:rPr>
                <w:rFonts w:ascii="Calibri" w:hAnsi="Calibri" w:cs="Calibri"/>
                <w:b/>
                <w:bCs/>
                <w:i/>
                <w:iCs/>
                <w:noProof/>
                <w:sz w:val="20"/>
                <w:szCs w:val="20"/>
                <w:lang w:val="en-US"/>
              </w:rPr>
            </w:pPr>
            <w:r w:rsidRPr="00131FBE">
              <w:rPr>
                <w:rFonts w:ascii="Calibri" w:hAnsi="Calibri" w:cs="Calibri"/>
                <w:b/>
                <w:bCs/>
                <w:i/>
                <w:iCs/>
                <w:noProof/>
                <w:sz w:val="20"/>
                <w:szCs w:val="20"/>
                <w:lang w:val="en-US"/>
              </w:rPr>
              <w:t>Parameter</w:t>
            </w:r>
          </w:p>
        </w:tc>
        <w:tc>
          <w:tcPr>
            <w:tcW w:w="1285" w:type="dxa"/>
          </w:tcPr>
          <w:p w14:paraId="443E4314" w14:textId="744C3901" w:rsidR="00C9539F" w:rsidRPr="00131FBE" w:rsidRDefault="00C9539F">
            <w:pPr>
              <w:rPr>
                <w:rFonts w:ascii="Calibri" w:hAnsi="Calibri" w:cs="Calibri"/>
                <w:b/>
                <w:bCs/>
                <w:i/>
                <w:iCs/>
                <w:noProof/>
                <w:sz w:val="20"/>
                <w:szCs w:val="20"/>
                <w:lang w:val="en-US"/>
              </w:rPr>
            </w:pPr>
            <w:r w:rsidRPr="00131FBE">
              <w:rPr>
                <w:rFonts w:ascii="Calibri" w:hAnsi="Calibri" w:cs="Calibri"/>
                <w:b/>
                <w:bCs/>
                <w:i/>
                <w:iCs/>
                <w:noProof/>
                <w:sz w:val="20"/>
                <w:szCs w:val="20"/>
                <w:lang w:val="en-US"/>
              </w:rPr>
              <w:t>From Red Clover</w:t>
            </w:r>
          </w:p>
        </w:tc>
        <w:tc>
          <w:tcPr>
            <w:tcW w:w="1407" w:type="dxa"/>
          </w:tcPr>
          <w:p w14:paraId="3CBE1A89" w14:textId="434D6C69" w:rsidR="00C9539F" w:rsidRPr="00131FBE" w:rsidRDefault="00C9539F">
            <w:pPr>
              <w:rPr>
                <w:rFonts w:ascii="Calibri" w:hAnsi="Calibri" w:cs="Calibri"/>
                <w:b/>
                <w:bCs/>
                <w:i/>
                <w:iCs/>
                <w:noProof/>
                <w:sz w:val="20"/>
                <w:szCs w:val="20"/>
                <w:lang w:val="en-US"/>
              </w:rPr>
            </w:pPr>
            <w:r w:rsidRPr="00131FBE">
              <w:rPr>
                <w:rFonts w:ascii="Calibri" w:hAnsi="Calibri" w:cs="Calibri"/>
                <w:b/>
                <w:bCs/>
                <w:noProof/>
                <w:sz w:val="20"/>
                <w:szCs w:val="20"/>
                <w:lang w:val="en-US"/>
              </w:rPr>
              <w:t xml:space="preserve">Value set to in </w:t>
            </w:r>
            <w:r>
              <w:rPr>
                <w:rFonts w:ascii="Calibri" w:hAnsi="Calibri" w:cs="Calibri"/>
                <w:b/>
                <w:bCs/>
                <w:noProof/>
                <w:sz w:val="20"/>
                <w:szCs w:val="20"/>
                <w:lang w:val="en-US"/>
              </w:rPr>
              <w:t>IWG</w:t>
            </w:r>
          </w:p>
        </w:tc>
        <w:tc>
          <w:tcPr>
            <w:tcW w:w="1809" w:type="dxa"/>
          </w:tcPr>
          <w:p w14:paraId="53D26870" w14:textId="7901317A" w:rsidR="00C9539F" w:rsidRPr="00131FBE" w:rsidRDefault="00C9539F">
            <w:pPr>
              <w:rPr>
                <w:rFonts w:ascii="Calibri" w:hAnsi="Calibri" w:cs="Calibri"/>
                <w:b/>
                <w:bCs/>
                <w:i/>
                <w:iCs/>
                <w:noProof/>
                <w:sz w:val="20"/>
                <w:szCs w:val="20"/>
                <w:lang w:val="en-US"/>
              </w:rPr>
            </w:pPr>
            <w:r w:rsidRPr="00131FBE">
              <w:rPr>
                <w:rFonts w:ascii="Calibri" w:hAnsi="Calibri" w:cs="Calibri"/>
                <w:b/>
                <w:bCs/>
                <w:i/>
                <w:iCs/>
                <w:noProof/>
                <w:sz w:val="20"/>
                <w:szCs w:val="20"/>
                <w:lang w:val="en-US"/>
              </w:rPr>
              <w:t xml:space="preserve">Source </w:t>
            </w:r>
          </w:p>
        </w:tc>
      </w:tr>
      <w:tr w:rsidR="00C9539F" w:rsidRPr="00971722" w14:paraId="04CFCCA0" w14:textId="77777777" w:rsidTr="00DA6918">
        <w:trPr>
          <w:cantSplit/>
          <w:tblHeader/>
        </w:trPr>
        <w:tc>
          <w:tcPr>
            <w:tcW w:w="4939" w:type="dxa"/>
          </w:tcPr>
          <w:p w14:paraId="18C47C0A" w14:textId="2884AF61" w:rsidR="00C9539F" w:rsidRPr="00971722" w:rsidRDefault="00C9539F">
            <w:pPr>
              <w:rPr>
                <w:rFonts w:ascii="Calibri" w:hAnsi="Calibri" w:cs="Calibri"/>
                <w:b/>
                <w:bCs/>
                <w:noProof/>
                <w:sz w:val="14"/>
                <w:szCs w:val="14"/>
                <w:lang w:val="en-US"/>
              </w:rPr>
            </w:pPr>
            <w:r w:rsidRPr="00971722">
              <w:rPr>
                <w:rFonts w:ascii="Calibri" w:hAnsi="Calibri" w:cs="Calibri"/>
                <w:b/>
                <w:bCs/>
                <w:noProof/>
                <w:sz w:val="14"/>
                <w:szCs w:val="14"/>
                <w:lang w:val="en-US"/>
              </w:rPr>
              <w:t>Phenology</w:t>
            </w:r>
          </w:p>
        </w:tc>
        <w:tc>
          <w:tcPr>
            <w:tcW w:w="1285" w:type="dxa"/>
          </w:tcPr>
          <w:p w14:paraId="44D74122" w14:textId="7DD3E28E" w:rsidR="00C9539F" w:rsidRPr="00971722" w:rsidRDefault="00C9539F">
            <w:pPr>
              <w:rPr>
                <w:rFonts w:ascii="Calibri" w:hAnsi="Calibri" w:cs="Calibri"/>
                <w:noProof/>
                <w:sz w:val="14"/>
                <w:szCs w:val="14"/>
                <w:lang w:val="en-US"/>
              </w:rPr>
            </w:pPr>
          </w:p>
        </w:tc>
        <w:tc>
          <w:tcPr>
            <w:tcW w:w="1407" w:type="dxa"/>
          </w:tcPr>
          <w:p w14:paraId="5C388CAB" w14:textId="77777777" w:rsidR="00C9539F" w:rsidRPr="00971722" w:rsidRDefault="00C9539F">
            <w:pPr>
              <w:rPr>
                <w:rFonts w:ascii="Calibri" w:hAnsi="Calibri" w:cs="Calibri"/>
                <w:noProof/>
                <w:sz w:val="14"/>
                <w:szCs w:val="14"/>
                <w:lang w:val="en-US"/>
              </w:rPr>
            </w:pPr>
          </w:p>
        </w:tc>
        <w:tc>
          <w:tcPr>
            <w:tcW w:w="1809" w:type="dxa"/>
          </w:tcPr>
          <w:p w14:paraId="0FBDF0E9" w14:textId="640CDAF3" w:rsidR="00C9539F" w:rsidRPr="00971722" w:rsidRDefault="00C9539F">
            <w:pPr>
              <w:rPr>
                <w:rFonts w:ascii="Calibri" w:hAnsi="Calibri" w:cs="Calibri"/>
                <w:noProof/>
                <w:sz w:val="14"/>
                <w:szCs w:val="14"/>
                <w:lang w:val="en-US"/>
              </w:rPr>
            </w:pPr>
          </w:p>
        </w:tc>
      </w:tr>
      <w:tr w:rsidR="00DA6918" w:rsidRPr="00971722" w14:paraId="55F51E6B" w14:textId="77777777" w:rsidTr="00DA6918">
        <w:trPr>
          <w:cantSplit/>
          <w:tblHeader/>
        </w:trPr>
        <w:tc>
          <w:tcPr>
            <w:tcW w:w="4939" w:type="dxa"/>
          </w:tcPr>
          <w:p w14:paraId="5E571126" w14:textId="7196949E" w:rsidR="00DA6918" w:rsidRPr="00971722" w:rsidRDefault="00DA6918">
            <w:pPr>
              <w:rPr>
                <w:rFonts w:ascii="Calibri" w:hAnsi="Calibri" w:cs="Calibri"/>
                <w:noProof/>
                <w:sz w:val="14"/>
                <w:szCs w:val="14"/>
                <w:lang w:val="en-US"/>
              </w:rPr>
            </w:pPr>
            <w:r>
              <w:rPr>
                <w:rFonts w:ascii="Calibri" w:hAnsi="Calibri" w:cs="Calibri"/>
                <w:noProof/>
                <w:sz w:val="14"/>
                <w:szCs w:val="14"/>
                <w:lang w:val="en-US"/>
              </w:rPr>
              <w:t>StageToZadok</w:t>
            </w:r>
          </w:p>
        </w:tc>
        <w:tc>
          <w:tcPr>
            <w:tcW w:w="1285" w:type="dxa"/>
          </w:tcPr>
          <w:p w14:paraId="4D39B87E" w14:textId="77777777" w:rsidR="00DA6918" w:rsidRPr="00971722" w:rsidRDefault="00DA6918" w:rsidP="00D96A7A">
            <w:pPr>
              <w:rPr>
                <w:rFonts w:ascii="Calibri" w:hAnsi="Calibri" w:cs="Calibri"/>
                <w:noProof/>
                <w:sz w:val="14"/>
                <w:szCs w:val="14"/>
                <w:lang w:val="en-US"/>
              </w:rPr>
            </w:pPr>
          </w:p>
        </w:tc>
        <w:tc>
          <w:tcPr>
            <w:tcW w:w="1407" w:type="dxa"/>
          </w:tcPr>
          <w:p w14:paraId="3697210F" w14:textId="77777777" w:rsidR="00DA6918" w:rsidRPr="00DA6918" w:rsidRDefault="00DA6918" w:rsidP="00DA6918">
            <w:pPr>
              <w:rPr>
                <w:sz w:val="14"/>
                <w:szCs w:val="14"/>
              </w:rPr>
            </w:pPr>
            <w:r w:rsidRPr="00DA6918">
              <w:rPr>
                <w:sz w:val="14"/>
                <w:szCs w:val="14"/>
              </w:rPr>
              <w:t>1</w:t>
            </w:r>
            <w:r w:rsidRPr="00DA6918">
              <w:rPr>
                <w:sz w:val="14"/>
                <w:szCs w:val="14"/>
              </w:rPr>
              <w:tab/>
              <w:t>0</w:t>
            </w:r>
          </w:p>
          <w:p w14:paraId="5EDC02BB" w14:textId="77777777" w:rsidR="00DA6918" w:rsidRPr="00DA6918" w:rsidRDefault="00DA6918" w:rsidP="00DA6918">
            <w:pPr>
              <w:rPr>
                <w:sz w:val="14"/>
                <w:szCs w:val="14"/>
              </w:rPr>
            </w:pPr>
            <w:r w:rsidRPr="00DA6918">
              <w:rPr>
                <w:sz w:val="14"/>
                <w:szCs w:val="14"/>
              </w:rPr>
              <w:t>2</w:t>
            </w:r>
            <w:r w:rsidRPr="00DA6918">
              <w:rPr>
                <w:sz w:val="14"/>
                <w:szCs w:val="14"/>
              </w:rPr>
              <w:tab/>
              <w:t>5</w:t>
            </w:r>
          </w:p>
          <w:p w14:paraId="3961A84F" w14:textId="77777777" w:rsidR="00DA6918" w:rsidRPr="00DA6918" w:rsidRDefault="00DA6918" w:rsidP="00DA6918">
            <w:pPr>
              <w:rPr>
                <w:sz w:val="14"/>
                <w:szCs w:val="14"/>
              </w:rPr>
            </w:pPr>
            <w:r w:rsidRPr="00DA6918">
              <w:rPr>
                <w:sz w:val="14"/>
                <w:szCs w:val="14"/>
              </w:rPr>
              <w:t>3</w:t>
            </w:r>
            <w:r w:rsidRPr="00DA6918">
              <w:rPr>
                <w:sz w:val="14"/>
                <w:szCs w:val="14"/>
              </w:rPr>
              <w:tab/>
              <w:t>5</w:t>
            </w:r>
          </w:p>
          <w:p w14:paraId="7282B982" w14:textId="77777777" w:rsidR="00DA6918" w:rsidRPr="00DA6918" w:rsidRDefault="00DA6918" w:rsidP="00DA6918">
            <w:pPr>
              <w:rPr>
                <w:sz w:val="14"/>
                <w:szCs w:val="14"/>
              </w:rPr>
            </w:pPr>
            <w:r w:rsidRPr="00DA6918">
              <w:rPr>
                <w:sz w:val="14"/>
                <w:szCs w:val="14"/>
              </w:rPr>
              <w:t>4</w:t>
            </w:r>
            <w:r w:rsidRPr="00DA6918">
              <w:rPr>
                <w:sz w:val="14"/>
                <w:szCs w:val="14"/>
              </w:rPr>
              <w:tab/>
              <w:t>25</w:t>
            </w:r>
          </w:p>
          <w:p w14:paraId="1C13B620" w14:textId="77777777" w:rsidR="00DA6918" w:rsidRPr="00DA6918" w:rsidRDefault="00DA6918" w:rsidP="00DA6918">
            <w:pPr>
              <w:rPr>
                <w:sz w:val="14"/>
                <w:szCs w:val="14"/>
              </w:rPr>
            </w:pPr>
            <w:r w:rsidRPr="00DA6918">
              <w:rPr>
                <w:sz w:val="14"/>
                <w:szCs w:val="14"/>
              </w:rPr>
              <w:t>4.2</w:t>
            </w:r>
            <w:r w:rsidRPr="00DA6918">
              <w:rPr>
                <w:sz w:val="14"/>
                <w:szCs w:val="14"/>
              </w:rPr>
              <w:tab/>
              <w:t>27</w:t>
            </w:r>
          </w:p>
          <w:p w14:paraId="3B3EB3E1" w14:textId="77777777" w:rsidR="00DA6918" w:rsidRPr="00DA6918" w:rsidRDefault="00DA6918" w:rsidP="00DA6918">
            <w:pPr>
              <w:rPr>
                <w:sz w:val="14"/>
                <w:szCs w:val="14"/>
              </w:rPr>
            </w:pPr>
            <w:r w:rsidRPr="00DA6918">
              <w:rPr>
                <w:sz w:val="14"/>
                <w:szCs w:val="14"/>
              </w:rPr>
              <w:t>4.9</w:t>
            </w:r>
            <w:r w:rsidRPr="00DA6918">
              <w:rPr>
                <w:sz w:val="14"/>
                <w:szCs w:val="14"/>
              </w:rPr>
              <w:tab/>
              <w:t>29</w:t>
            </w:r>
          </w:p>
          <w:p w14:paraId="6F8798CD" w14:textId="77777777" w:rsidR="00DA6918" w:rsidRPr="00DA6918" w:rsidRDefault="00DA6918" w:rsidP="00DA6918">
            <w:pPr>
              <w:rPr>
                <w:sz w:val="14"/>
                <w:szCs w:val="14"/>
              </w:rPr>
            </w:pPr>
            <w:r w:rsidRPr="00DA6918">
              <w:rPr>
                <w:sz w:val="14"/>
                <w:szCs w:val="14"/>
              </w:rPr>
              <w:t>5</w:t>
            </w:r>
            <w:r w:rsidRPr="00DA6918">
              <w:rPr>
                <w:sz w:val="14"/>
                <w:szCs w:val="14"/>
              </w:rPr>
              <w:tab/>
              <w:t>35</w:t>
            </w:r>
          </w:p>
          <w:p w14:paraId="3FFDD70D" w14:textId="77777777" w:rsidR="00DA6918" w:rsidRPr="00DA6918" w:rsidRDefault="00DA6918" w:rsidP="00DA6918">
            <w:pPr>
              <w:rPr>
                <w:sz w:val="14"/>
                <w:szCs w:val="14"/>
              </w:rPr>
            </w:pPr>
            <w:r w:rsidRPr="00DA6918">
              <w:rPr>
                <w:sz w:val="14"/>
                <w:szCs w:val="14"/>
              </w:rPr>
              <w:t>6</w:t>
            </w:r>
            <w:r w:rsidRPr="00DA6918">
              <w:rPr>
                <w:sz w:val="14"/>
                <w:szCs w:val="14"/>
              </w:rPr>
              <w:tab/>
              <w:t>50</w:t>
            </w:r>
          </w:p>
          <w:p w14:paraId="082FDAD4" w14:textId="77777777" w:rsidR="00DA6918" w:rsidRPr="00DA6918" w:rsidRDefault="00DA6918" w:rsidP="00DA6918">
            <w:pPr>
              <w:rPr>
                <w:sz w:val="14"/>
                <w:szCs w:val="14"/>
              </w:rPr>
            </w:pPr>
            <w:r w:rsidRPr="00DA6918">
              <w:rPr>
                <w:sz w:val="14"/>
                <w:szCs w:val="14"/>
              </w:rPr>
              <w:t>7</w:t>
            </w:r>
            <w:r w:rsidRPr="00DA6918">
              <w:rPr>
                <w:sz w:val="14"/>
                <w:szCs w:val="14"/>
              </w:rPr>
              <w:tab/>
              <w:t>70</w:t>
            </w:r>
          </w:p>
          <w:p w14:paraId="3A67A3DF" w14:textId="2EEAA6F9" w:rsidR="00DA6918" w:rsidRPr="00DA6918" w:rsidRDefault="00DA6918" w:rsidP="00DA6918">
            <w:pPr>
              <w:rPr>
                <w:sz w:val="14"/>
                <w:szCs w:val="14"/>
              </w:rPr>
            </w:pPr>
            <w:r w:rsidRPr="00DA6918">
              <w:rPr>
                <w:sz w:val="14"/>
                <w:szCs w:val="14"/>
              </w:rPr>
              <w:t>8</w:t>
            </w:r>
            <w:r w:rsidRPr="00DA6918">
              <w:rPr>
                <w:sz w:val="14"/>
                <w:szCs w:val="14"/>
              </w:rPr>
              <w:tab/>
              <w:t>92</w:t>
            </w:r>
          </w:p>
        </w:tc>
        <w:tc>
          <w:tcPr>
            <w:tcW w:w="1809" w:type="dxa"/>
          </w:tcPr>
          <w:p w14:paraId="3A88106A" w14:textId="77777777" w:rsidR="00723562" w:rsidRDefault="00DA6918">
            <w:pPr>
              <w:rPr>
                <w:sz w:val="14"/>
                <w:szCs w:val="14"/>
              </w:rPr>
            </w:pPr>
            <w:r>
              <w:rPr>
                <w:sz w:val="14"/>
                <w:szCs w:val="14"/>
              </w:rPr>
              <w:t xml:space="preserve">Stage LH, </w:t>
            </w:r>
          </w:p>
          <w:p w14:paraId="350683A5" w14:textId="35BD4EE2" w:rsidR="00DA6918" w:rsidRPr="00971722" w:rsidRDefault="00DA6918">
            <w:pPr>
              <w:rPr>
                <w:sz w:val="14"/>
                <w:szCs w:val="14"/>
              </w:rPr>
            </w:pPr>
            <w:r>
              <w:rPr>
                <w:sz w:val="14"/>
                <w:szCs w:val="14"/>
              </w:rPr>
              <w:t>Zadok RH</w:t>
            </w:r>
          </w:p>
        </w:tc>
      </w:tr>
      <w:tr w:rsidR="00C9539F" w:rsidRPr="00971722" w14:paraId="3D315193" w14:textId="77777777" w:rsidTr="00DA6918">
        <w:trPr>
          <w:cantSplit/>
          <w:tblHeader/>
        </w:trPr>
        <w:tc>
          <w:tcPr>
            <w:tcW w:w="4939" w:type="dxa"/>
          </w:tcPr>
          <w:p w14:paraId="32E9CF85" w14:textId="568AE360"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ThermalTime.Reponse</w:t>
            </w:r>
          </w:p>
        </w:tc>
        <w:tc>
          <w:tcPr>
            <w:tcW w:w="1285" w:type="dxa"/>
          </w:tcPr>
          <w:p w14:paraId="2A4A1BCD" w14:textId="77777777" w:rsidR="00C9539F" w:rsidRPr="00971722" w:rsidRDefault="00C9539F" w:rsidP="00D96A7A">
            <w:pPr>
              <w:rPr>
                <w:rFonts w:ascii="Calibri" w:hAnsi="Calibri" w:cs="Calibri"/>
                <w:noProof/>
                <w:sz w:val="14"/>
                <w:szCs w:val="14"/>
                <w:lang w:val="en-US"/>
              </w:rPr>
            </w:pPr>
            <w:r w:rsidRPr="00971722">
              <w:rPr>
                <w:rFonts w:ascii="Calibri" w:hAnsi="Calibri" w:cs="Calibri"/>
                <w:noProof/>
                <w:sz w:val="14"/>
                <w:szCs w:val="14"/>
                <w:lang w:val="en-US"/>
              </w:rPr>
              <w:t>X=2,25,37</w:t>
            </w:r>
          </w:p>
          <w:p w14:paraId="4ECB0066" w14:textId="78194117" w:rsidR="00C9539F" w:rsidRPr="00971722" w:rsidRDefault="00C9539F" w:rsidP="00D96A7A">
            <w:pPr>
              <w:rPr>
                <w:rFonts w:ascii="Calibri" w:hAnsi="Calibri" w:cs="Calibri"/>
                <w:noProof/>
                <w:sz w:val="14"/>
                <w:szCs w:val="14"/>
                <w:lang w:val="en-US"/>
              </w:rPr>
            </w:pPr>
            <w:r w:rsidRPr="00971722">
              <w:rPr>
                <w:rFonts w:ascii="Calibri" w:hAnsi="Calibri" w:cs="Calibri"/>
                <w:noProof/>
                <w:sz w:val="14"/>
                <w:szCs w:val="14"/>
                <w:lang w:val="en-US"/>
              </w:rPr>
              <w:t>Y=0,23,0</w:t>
            </w:r>
          </w:p>
        </w:tc>
        <w:tc>
          <w:tcPr>
            <w:tcW w:w="1407" w:type="dxa"/>
          </w:tcPr>
          <w:p w14:paraId="5FA252D3" w14:textId="77777777" w:rsidR="00C9539F" w:rsidRPr="00971722" w:rsidRDefault="00C9539F" w:rsidP="0046148A">
            <w:pPr>
              <w:rPr>
                <w:i/>
                <w:iCs/>
                <w:sz w:val="14"/>
                <w:szCs w:val="14"/>
              </w:rPr>
            </w:pPr>
            <w:r w:rsidRPr="00971722">
              <w:rPr>
                <w:i/>
                <w:iCs/>
                <w:sz w:val="14"/>
                <w:szCs w:val="14"/>
              </w:rPr>
              <w:t>0</w:t>
            </w:r>
            <w:r w:rsidRPr="00971722">
              <w:rPr>
                <w:i/>
                <w:iCs/>
                <w:sz w:val="14"/>
                <w:szCs w:val="14"/>
              </w:rPr>
              <w:tab/>
              <w:t>0</w:t>
            </w:r>
          </w:p>
          <w:p w14:paraId="3F06533D" w14:textId="5B5F3D2A" w:rsidR="00C9539F" w:rsidRPr="00971722" w:rsidRDefault="007F7018" w:rsidP="00F11DCC">
            <w:pPr>
              <w:rPr>
                <w:sz w:val="14"/>
                <w:szCs w:val="14"/>
              </w:rPr>
            </w:pPr>
            <w:r>
              <w:rPr>
                <w:sz w:val="14"/>
                <w:szCs w:val="14"/>
              </w:rPr>
              <w:t>25</w:t>
            </w:r>
            <w:r w:rsidR="00C9539F" w:rsidRPr="00971722">
              <w:rPr>
                <w:sz w:val="14"/>
                <w:szCs w:val="14"/>
              </w:rPr>
              <w:tab/>
              <w:t>30</w:t>
            </w:r>
          </w:p>
          <w:p w14:paraId="70B416E9" w14:textId="2560D315" w:rsidR="00C9539F" w:rsidRPr="00971722" w:rsidRDefault="00C9539F" w:rsidP="00F11DCC">
            <w:pPr>
              <w:rPr>
                <w:sz w:val="14"/>
                <w:szCs w:val="14"/>
              </w:rPr>
            </w:pPr>
            <w:r w:rsidRPr="00971722">
              <w:rPr>
                <w:sz w:val="14"/>
                <w:szCs w:val="14"/>
              </w:rPr>
              <w:t>3</w:t>
            </w:r>
            <w:r w:rsidR="007F7018">
              <w:rPr>
                <w:sz w:val="14"/>
                <w:szCs w:val="14"/>
              </w:rPr>
              <w:t>5</w:t>
            </w:r>
            <w:r w:rsidRPr="00971722">
              <w:rPr>
                <w:sz w:val="14"/>
                <w:szCs w:val="14"/>
              </w:rPr>
              <w:tab/>
            </w:r>
            <w:r w:rsidR="007F7018">
              <w:rPr>
                <w:sz w:val="14"/>
                <w:szCs w:val="14"/>
              </w:rPr>
              <w:t>25</w:t>
            </w:r>
          </w:p>
          <w:p w14:paraId="4C89F185" w14:textId="39DBA035" w:rsidR="00C9539F" w:rsidRPr="00971722" w:rsidRDefault="00C9539F" w:rsidP="00F11DCC">
            <w:pPr>
              <w:rPr>
                <w:sz w:val="14"/>
                <w:szCs w:val="14"/>
              </w:rPr>
            </w:pPr>
            <w:r w:rsidRPr="00971722">
              <w:rPr>
                <w:sz w:val="14"/>
                <w:szCs w:val="14"/>
              </w:rPr>
              <w:t>40</w:t>
            </w:r>
            <w:r w:rsidRPr="00971722">
              <w:rPr>
                <w:sz w:val="14"/>
                <w:szCs w:val="14"/>
              </w:rPr>
              <w:tab/>
              <w:t>0</w:t>
            </w:r>
          </w:p>
        </w:tc>
        <w:tc>
          <w:tcPr>
            <w:tcW w:w="1809" w:type="dxa"/>
          </w:tcPr>
          <w:p w14:paraId="5C612A52" w14:textId="326687DB" w:rsidR="00C9539F" w:rsidRPr="00971722" w:rsidRDefault="00C9539F">
            <w:pPr>
              <w:rPr>
                <w:sz w:val="14"/>
                <w:szCs w:val="14"/>
              </w:rPr>
            </w:pPr>
            <w:proofErr w:type="spellStart"/>
            <w:r w:rsidRPr="00971722">
              <w:rPr>
                <w:sz w:val="14"/>
                <w:szCs w:val="14"/>
              </w:rPr>
              <w:t>Tmin,Topt,Tmax</w:t>
            </w:r>
            <w:proofErr w:type="spellEnd"/>
            <w:r w:rsidRPr="00971722">
              <w:rPr>
                <w:sz w:val="14"/>
                <w:szCs w:val="14"/>
              </w:rPr>
              <w:t xml:space="preserve"> </w:t>
            </w:r>
            <w:r w:rsidRPr="00971722">
              <w:rPr>
                <w:sz w:val="14"/>
                <w:szCs w:val="14"/>
              </w:rPr>
              <w:fldChar w:fldCharType="begin"/>
            </w:r>
            <w:r w:rsidR="00905454">
              <w:rPr>
                <w:sz w:val="14"/>
                <w:szCs w:val="14"/>
              </w:rPr>
              <w:instrText xml:space="preserve"> ADDIN EN.CITE &lt;EndNote&gt;&lt;Cite&gt;&lt;Author&gt;Duchene&lt;/Author&gt;&lt;Year&gt;2021&lt;/Year&gt;&lt;RecNum&gt;109&lt;/RecNum&gt;&lt;DisplayText&gt;(Duchene et al. 2021)&lt;/DisplayText&gt;&lt;record&gt;&lt;rec-number&gt;109&lt;/rec-number&gt;&lt;foreign-keys&gt;&lt;key app="EN" db-id="rdppvtzxu52pakew5ez5fwsx9fxrprr0f0d0" timestamp="1645325218"&gt;109&lt;/key&gt;&lt;/foreign-keys&gt;&lt;ref-type name="Journal Article"&gt;17&lt;/ref-type&gt;&lt;contributors&gt;&lt;authors&gt;&lt;author&gt;Duchene, Olivier&lt;/author&gt;&lt;author&gt;Dumont, Benjamin&lt;/author&gt;&lt;author&gt;Cattani, Douglas J.&lt;/author&gt;&lt;author&gt;Fagnant, Laura&lt;/author&gt;&lt;author&gt;Schlautman, Brandon&lt;/author&gt;&lt;author&gt;DeHaan, Lee R.&lt;/author&gt;&lt;author&gt;Barriball, Spencer&lt;/author&gt;&lt;author&gt;Jungers, Jacob M.&lt;/author&gt;&lt;author&gt;Picasso, Valentin D.&lt;/author&gt;&lt;author&gt;David, Christophe&lt;/author&gt;&lt;author&gt;Celette, Florian&lt;/author&gt;&lt;/authors&gt;&lt;/contributors&gt;&lt;titles&gt;&lt;title&gt;Process-based analysis of Thinopyrum intermedium phenological development highlights the importance of dual induction for reproductive growth and agronomic performance&lt;/title&gt;&lt;secondary-title&gt;Agricultural and Forest Meteorology&lt;/secondary-title&gt;&lt;/titles&gt;&lt;periodical&gt;&lt;full-title&gt;Agricultural and Forest Meteorology&lt;/full-title&gt;&lt;/periodical&gt;&lt;pages&gt;108341&lt;/pages&gt;&lt;volume&gt;301&lt;/volume&gt;&lt;keywords&gt;&lt;keyword&gt;Thinopyrum intermedium&lt;/keyword&gt;&lt;keyword&gt;flowering induction&lt;/keyword&gt;&lt;keyword&gt;modelling&lt;/keyword&gt;&lt;keyword&gt;perennial grains&lt;/keyword&gt;&lt;keyword&gt;photoperiod&lt;/keyword&gt;&lt;/keywords&gt;&lt;dates&gt;&lt;year&gt;2021&lt;/year&gt;&lt;/dates&gt;&lt;publisher&gt;Elsevier B.V.&lt;/publisher&gt;&lt;urls&gt;&lt;related-urls&gt;&lt;url&gt;https://doi.org/10.1016/j.agrformet.2021.108341&lt;/url&gt;&lt;/related-urls&gt;&lt;/urls&gt;&lt;electronic-resource-num&gt;10.1016/j.agrformet.2021.108341&lt;/electronic-resource-num&gt;&lt;/record&gt;&lt;/Cite&gt;&lt;/EndNote&gt;</w:instrText>
            </w:r>
            <w:r w:rsidRPr="00971722">
              <w:rPr>
                <w:sz w:val="14"/>
                <w:szCs w:val="14"/>
              </w:rPr>
              <w:fldChar w:fldCharType="separate"/>
            </w:r>
            <w:r w:rsidRPr="00971722">
              <w:rPr>
                <w:noProof/>
                <w:sz w:val="14"/>
                <w:szCs w:val="14"/>
              </w:rPr>
              <w:t>(Duchene et al. 2021)</w:t>
            </w:r>
            <w:r w:rsidRPr="00971722">
              <w:rPr>
                <w:sz w:val="14"/>
                <w:szCs w:val="14"/>
              </w:rPr>
              <w:fldChar w:fldCharType="end"/>
            </w:r>
          </w:p>
          <w:p w14:paraId="2CFBED9D" w14:textId="7A044296" w:rsidR="00C9539F" w:rsidRDefault="001A2068">
            <w:pPr>
              <w:rPr>
                <w:rFonts w:ascii="Calibri" w:hAnsi="Calibri" w:cs="Calibri"/>
                <w:noProof/>
                <w:sz w:val="14"/>
                <w:szCs w:val="14"/>
                <w:lang w:val="en-US"/>
              </w:rPr>
            </w:pPr>
            <w:r>
              <w:rPr>
                <w:rFonts w:ascii="Calibri" w:hAnsi="Calibri" w:cs="Calibri"/>
                <w:noProof/>
                <w:sz w:val="14"/>
                <w:szCs w:val="14"/>
                <w:lang w:val="en-US"/>
              </w:rPr>
              <w:t xml:space="preserve">LH </w:t>
            </w:r>
            <w:r w:rsidR="00434FB9">
              <w:rPr>
                <w:rFonts w:ascii="Calibri" w:hAnsi="Calibri" w:cs="Calibri"/>
                <w:noProof/>
                <w:sz w:val="14"/>
                <w:szCs w:val="14"/>
                <w:lang w:val="en-US"/>
              </w:rPr>
              <w:t>ThreeHourAirTemp</w:t>
            </w:r>
          </w:p>
          <w:p w14:paraId="60B93BA0" w14:textId="07928D86" w:rsidR="001A2068" w:rsidRPr="00971722" w:rsidRDefault="001A2068">
            <w:pPr>
              <w:rPr>
                <w:rFonts w:ascii="Calibri" w:hAnsi="Calibri" w:cs="Calibri"/>
                <w:noProof/>
                <w:sz w:val="14"/>
                <w:szCs w:val="14"/>
                <w:lang w:val="en-US"/>
              </w:rPr>
            </w:pPr>
            <w:r>
              <w:rPr>
                <w:rFonts w:ascii="Calibri" w:hAnsi="Calibri" w:cs="Calibri"/>
                <w:noProof/>
                <w:sz w:val="14"/>
                <w:szCs w:val="14"/>
                <w:lang w:val="en-US"/>
              </w:rPr>
              <w:t>RH Thermal time</w:t>
            </w:r>
          </w:p>
        </w:tc>
      </w:tr>
      <w:tr w:rsidR="00C9539F" w:rsidRPr="00971722" w14:paraId="3CF1F559" w14:textId="77777777" w:rsidTr="00DA6918">
        <w:trPr>
          <w:cantSplit/>
          <w:tblHeader/>
        </w:trPr>
        <w:tc>
          <w:tcPr>
            <w:tcW w:w="4939" w:type="dxa"/>
          </w:tcPr>
          <w:p w14:paraId="12C22DC4" w14:textId="1C2535E9" w:rsidR="00C9539F" w:rsidRPr="0072391E" w:rsidRDefault="00C9539F">
            <w:pPr>
              <w:rPr>
                <w:rFonts w:ascii="Calibri" w:hAnsi="Calibri" w:cs="Calibri"/>
                <w:noProof/>
                <w:sz w:val="14"/>
                <w:szCs w:val="14"/>
                <w:lang w:val="en-US"/>
              </w:rPr>
            </w:pPr>
            <w:r w:rsidRPr="0072391E">
              <w:rPr>
                <w:rFonts w:ascii="Calibri" w:hAnsi="Calibri" w:cs="Calibri"/>
                <w:noProof/>
                <w:sz w:val="14"/>
                <w:szCs w:val="14"/>
                <w:lang w:val="en-US"/>
              </w:rPr>
              <w:t>Phenology.FWThreshold</w:t>
            </w:r>
          </w:p>
        </w:tc>
        <w:tc>
          <w:tcPr>
            <w:tcW w:w="1285" w:type="dxa"/>
          </w:tcPr>
          <w:p w14:paraId="3E6275B8" w14:textId="38A20EDA" w:rsidR="00C9539F" w:rsidRPr="00971722" w:rsidRDefault="00C9539F" w:rsidP="00D96A7A">
            <w:pPr>
              <w:rPr>
                <w:rFonts w:ascii="Calibri" w:hAnsi="Calibri" w:cs="Calibri"/>
                <w:noProof/>
                <w:sz w:val="14"/>
                <w:szCs w:val="14"/>
                <w:lang w:val="en-US"/>
              </w:rPr>
            </w:pPr>
            <w:r w:rsidRPr="00971722">
              <w:rPr>
                <w:rFonts w:ascii="Calibri" w:hAnsi="Calibri" w:cs="Calibri"/>
                <w:noProof/>
                <w:sz w:val="14"/>
                <w:szCs w:val="14"/>
                <w:lang w:val="en-US"/>
              </w:rPr>
              <w:t>new</w:t>
            </w:r>
          </w:p>
        </w:tc>
        <w:tc>
          <w:tcPr>
            <w:tcW w:w="1407" w:type="dxa"/>
          </w:tcPr>
          <w:p w14:paraId="7047FBD6" w14:textId="53B22318" w:rsidR="00C9539F" w:rsidRPr="00971722" w:rsidRDefault="00C9539F" w:rsidP="002D663C">
            <w:pPr>
              <w:rPr>
                <w:sz w:val="14"/>
                <w:szCs w:val="14"/>
              </w:rPr>
            </w:pPr>
            <w:r w:rsidRPr="00971722">
              <w:rPr>
                <w:sz w:val="14"/>
                <w:szCs w:val="14"/>
              </w:rPr>
              <w:t>0.</w:t>
            </w:r>
            <w:r w:rsidR="00B24908">
              <w:rPr>
                <w:sz w:val="14"/>
                <w:szCs w:val="14"/>
              </w:rPr>
              <w:t>35</w:t>
            </w:r>
          </w:p>
        </w:tc>
        <w:tc>
          <w:tcPr>
            <w:tcW w:w="1809" w:type="dxa"/>
          </w:tcPr>
          <w:p w14:paraId="1495412C" w14:textId="474A637D" w:rsidR="00C9539F" w:rsidRPr="00971722" w:rsidRDefault="00C9539F">
            <w:pPr>
              <w:rPr>
                <w:sz w:val="14"/>
                <w:szCs w:val="14"/>
              </w:rPr>
            </w:pPr>
            <w:r w:rsidRPr="00971722">
              <w:rPr>
                <w:sz w:val="14"/>
                <w:szCs w:val="14"/>
              </w:rPr>
              <w:t xml:space="preserve">Combine with </w:t>
            </w:r>
            <w:proofErr w:type="spellStart"/>
            <w:r w:rsidRPr="00971722">
              <w:rPr>
                <w:sz w:val="14"/>
                <w:szCs w:val="14"/>
              </w:rPr>
              <w:t>ThermalStressThreshold</w:t>
            </w:r>
            <w:proofErr w:type="spellEnd"/>
          </w:p>
        </w:tc>
      </w:tr>
      <w:tr w:rsidR="00C9539F" w:rsidRPr="00971722" w14:paraId="11EB4E6F" w14:textId="77777777" w:rsidTr="00DA6918">
        <w:trPr>
          <w:cantSplit/>
          <w:tblHeader/>
        </w:trPr>
        <w:tc>
          <w:tcPr>
            <w:tcW w:w="4939" w:type="dxa"/>
          </w:tcPr>
          <w:p w14:paraId="28135630" w14:textId="2A40AA12" w:rsidR="00C9539F" w:rsidRPr="0072391E" w:rsidRDefault="00C9539F">
            <w:pPr>
              <w:rPr>
                <w:rFonts w:ascii="Calibri" w:hAnsi="Calibri" w:cs="Calibri"/>
                <w:noProof/>
                <w:sz w:val="14"/>
                <w:szCs w:val="14"/>
                <w:lang w:val="en-US"/>
              </w:rPr>
            </w:pPr>
            <w:r w:rsidRPr="0072391E">
              <w:rPr>
                <w:rFonts w:ascii="Calibri" w:hAnsi="Calibri" w:cs="Calibri"/>
                <w:noProof/>
                <w:sz w:val="14"/>
                <w:szCs w:val="14"/>
                <w:lang w:val="en-US"/>
              </w:rPr>
              <w:t>Emerging.Target.Shootlag</w:t>
            </w:r>
          </w:p>
        </w:tc>
        <w:tc>
          <w:tcPr>
            <w:tcW w:w="1285" w:type="dxa"/>
          </w:tcPr>
          <w:p w14:paraId="08DE247E" w14:textId="7C66ACB6"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50</w:t>
            </w:r>
          </w:p>
        </w:tc>
        <w:tc>
          <w:tcPr>
            <w:tcW w:w="1407" w:type="dxa"/>
          </w:tcPr>
          <w:p w14:paraId="0FD014BA" w14:textId="779D8508" w:rsidR="00C9539F" w:rsidRPr="00971722" w:rsidRDefault="00C9539F" w:rsidP="00031BFE">
            <w:pPr>
              <w:rPr>
                <w:sz w:val="14"/>
                <w:szCs w:val="14"/>
              </w:rPr>
            </w:pPr>
            <w:r w:rsidRPr="00971722">
              <w:rPr>
                <w:sz w:val="14"/>
                <w:szCs w:val="14"/>
              </w:rPr>
              <w:t>100</w:t>
            </w:r>
          </w:p>
        </w:tc>
        <w:tc>
          <w:tcPr>
            <w:tcW w:w="1809" w:type="dxa"/>
          </w:tcPr>
          <w:p w14:paraId="3630CE83" w14:textId="17DA01F7" w:rsidR="00C9539F" w:rsidRPr="00971722" w:rsidRDefault="00C9539F" w:rsidP="00031BFE">
            <w:pPr>
              <w:rPr>
                <w:sz w:val="14"/>
                <w:szCs w:val="14"/>
              </w:rPr>
            </w:pPr>
            <w:r w:rsidRPr="00971722">
              <w:rPr>
                <w:sz w:val="14"/>
                <w:szCs w:val="14"/>
              </w:rPr>
              <w:t>1.</w:t>
            </w:r>
            <w:r w:rsidRPr="00971722">
              <w:rPr>
                <w:sz w:val="14"/>
                <w:szCs w:val="14"/>
              </w:rPr>
              <w:fldChar w:fldCharType="begin"/>
            </w:r>
            <w:r w:rsidR="00905454">
              <w:rPr>
                <w:sz w:val="14"/>
                <w:szCs w:val="14"/>
              </w:rPr>
              <w:instrText xml:space="preserve"> ADDIN EN.CITE &lt;EndNote&gt;&lt;Cite&gt;&lt;Author&gt;Lawrence&lt;/Author&gt;&lt;Year&gt;1957&lt;/Year&gt;&lt;RecNum&gt;430&lt;/RecNum&gt;&lt;DisplayText&gt;(Lawrence 1957)&lt;/DisplayText&gt;&lt;record&gt;&lt;rec-number&gt;430&lt;/rec-number&gt;&lt;foreign-keys&gt;&lt;key app="EN" db-id="rdppvtzxu52pakew5ez5fwsx9fxrprr0f0d0" timestamp="1661155100"&gt;430&lt;/key&gt;&lt;/foreign-keys&gt;&lt;ref-type name="Journal Article"&gt;17&lt;/ref-type&gt;&lt;contributors&gt;&lt;authors&gt;&lt;author&gt;Lawrence, T.&lt;/author&gt;&lt;/authors&gt;&lt;/contributors&gt;&lt;titles&gt;&lt;title&gt;EMERGENCE OF INTERMEDIATE WHEATGRASS LINES FROM FIVE DEPTHS OF SEEDING&lt;/title&gt;&lt;secondary-title&gt;Can. J. Plant Sci.&lt;/secondary-title&gt;&lt;/titles&gt;&lt;dates&gt;&lt;year&gt;1957&lt;/year&gt;&lt;pub-dates&gt;&lt;date&gt;2011/03/20/&lt;/date&gt;&lt;/pub-dates&gt;&lt;/dates&gt;&lt;label&gt;Lawrence2011Mar&lt;/label&gt;&lt;urls&gt;&lt;related-urls&gt;&lt;url&gt;https://cdnsciencepub.com/doi/10.4141/cjps57-026&lt;/url&gt;&lt;/related-urls&gt;&lt;/urls&gt;&lt;electronic-resource-num&gt;10.4141/cjps57-026&lt;/electronic-resource-num&gt;&lt;language&gt;English&lt;/language&gt;&lt;/record&gt;&lt;/Cite&gt;&lt;/EndNote&gt;</w:instrText>
            </w:r>
            <w:r w:rsidRPr="00971722">
              <w:rPr>
                <w:sz w:val="14"/>
                <w:szCs w:val="14"/>
              </w:rPr>
              <w:fldChar w:fldCharType="separate"/>
            </w:r>
            <w:r w:rsidRPr="00971722">
              <w:rPr>
                <w:noProof/>
                <w:sz w:val="14"/>
                <w:szCs w:val="14"/>
              </w:rPr>
              <w:t>(Lawrence 1957)</w:t>
            </w:r>
            <w:r w:rsidRPr="00971722">
              <w:rPr>
                <w:sz w:val="14"/>
                <w:szCs w:val="14"/>
              </w:rPr>
              <w:fldChar w:fldCharType="end"/>
            </w:r>
          </w:p>
          <w:p w14:paraId="7661684D" w14:textId="33EB529A" w:rsidR="00C9539F" w:rsidRPr="00971722" w:rsidRDefault="00C9539F" w:rsidP="00031BFE">
            <w:pPr>
              <w:rPr>
                <w:rFonts w:ascii="Calibri" w:hAnsi="Calibri" w:cs="Calibri"/>
                <w:noProof/>
                <w:sz w:val="14"/>
                <w:szCs w:val="14"/>
                <w:lang w:val="en-US"/>
              </w:rPr>
            </w:pPr>
            <w:r w:rsidRPr="00971722">
              <w:rPr>
                <w:sz w:val="14"/>
                <w:szCs w:val="14"/>
              </w:rPr>
              <w:t>2.</w:t>
            </w:r>
            <w:r w:rsidRPr="00971722">
              <w:rPr>
                <w:sz w:val="14"/>
                <w:szCs w:val="14"/>
              </w:rPr>
              <w:fldChar w:fldCharType="begin"/>
            </w:r>
            <w:r w:rsidR="00905454">
              <w:rPr>
                <w:sz w:val="14"/>
                <w:szCs w:val="14"/>
              </w:rPr>
              <w:instrText xml:space="preserve"> ADDIN EN.CITE &lt;EndNote&gt;&lt;Cite&gt;&lt;Author&gt;Cattani&lt;/Author&gt;&lt;Year&gt;2022&lt;/Year&gt;&lt;RecNum&gt;429&lt;/RecNum&gt;&lt;DisplayText&gt;(Cattani &amp;amp; Asselin 2022)&lt;/DisplayText&gt;&lt;record&gt;&lt;rec-number&gt;429&lt;/rec-number&gt;&lt;foreign-keys&gt;&lt;key app="EN" db-id="rdppvtzxu52pakew5ez5fwsx9fxrprr0f0d0" timestamp="1661154913"&gt;429&lt;/key&gt;&lt;/foreign-keys&gt;&lt;ref-type name="Journal Article"&gt;17&lt;/ref-type&gt;&lt;contributors&gt;&lt;authors&gt;&lt;author&gt;Cattani, Douglas John&lt;/author&gt;&lt;author&gt;Asselin, Sean Robert&lt;/author&gt;&lt;/authors&gt;&lt;/contributors&gt;&lt;titles&gt;&lt;title&gt;Early Plant Development in Intermediate Wheatgrass&lt;/title&gt;&lt;secondary-title&gt;Agriculture&lt;/secondary-title&gt;&lt;/titles&gt;&lt;pages&gt;915&lt;/pages&gt;&lt;volume&gt;12&lt;/volume&gt;&lt;number&gt;7&lt;/number&gt;&lt;keywords&gt;&lt;keyword&gt;intermediate wheatgrass, seedling development, seedling dry weight, leaf area, developmental morphology&lt;/keyword&gt;&lt;/keywords&gt;&lt;dates&gt;&lt;year&gt;2022&lt;/year&gt;&lt;pub-dates&gt;&lt;date&gt;2022/06/23/&lt;/date&gt;&lt;/pub-dates&gt;&lt;/dates&gt;&lt;isbn&gt;2077-0472&lt;/isbn&gt;&lt;label&gt;Cattani2022Jun&lt;/label&gt;&lt;urls&gt;&lt;related-urls&gt;&lt;url&gt;https://www.mdpi.com/2077-0472/12/7/915/htm&lt;/url&gt;&lt;/related-urls&gt;&lt;/urls&gt;&lt;electronic-resource-num&gt;10.3390/agriculture12070915&lt;/electronic-resource-num&gt;&lt;language&gt;English&lt;/language&gt;&lt;/record&gt;&lt;/Cite&gt;&lt;/EndNote&gt;</w:instrText>
            </w:r>
            <w:r w:rsidRPr="00971722">
              <w:rPr>
                <w:sz w:val="14"/>
                <w:szCs w:val="14"/>
              </w:rPr>
              <w:fldChar w:fldCharType="separate"/>
            </w:r>
            <w:r w:rsidRPr="00971722">
              <w:rPr>
                <w:noProof/>
                <w:sz w:val="14"/>
                <w:szCs w:val="14"/>
              </w:rPr>
              <w:t>(Cattani &amp; Asselin 2022)</w:t>
            </w:r>
            <w:r w:rsidRPr="00971722">
              <w:rPr>
                <w:sz w:val="14"/>
                <w:szCs w:val="14"/>
              </w:rPr>
              <w:fldChar w:fldCharType="end"/>
            </w:r>
          </w:p>
        </w:tc>
      </w:tr>
      <w:tr w:rsidR="00C9539F" w:rsidRPr="00971722" w14:paraId="6ECDDAB6" w14:textId="77777777" w:rsidTr="00DA6918">
        <w:trPr>
          <w:cantSplit/>
          <w:tblHeader/>
        </w:trPr>
        <w:tc>
          <w:tcPr>
            <w:tcW w:w="4939" w:type="dxa"/>
          </w:tcPr>
          <w:p w14:paraId="0B2CA090" w14:textId="72E82A44" w:rsidR="00C9539F" w:rsidRPr="0072391E" w:rsidRDefault="00C9539F">
            <w:pPr>
              <w:rPr>
                <w:rFonts w:ascii="Calibri" w:hAnsi="Calibri" w:cs="Calibri"/>
                <w:noProof/>
                <w:sz w:val="14"/>
                <w:szCs w:val="14"/>
                <w:lang w:val="en-US"/>
              </w:rPr>
            </w:pPr>
            <w:r w:rsidRPr="0072391E">
              <w:rPr>
                <w:rFonts w:ascii="Calibri" w:hAnsi="Calibri" w:cs="Calibri"/>
                <w:noProof/>
                <w:sz w:val="14"/>
                <w:szCs w:val="14"/>
                <w:lang w:val="en-US"/>
              </w:rPr>
              <w:t>Emerging.Target.ShootRate</w:t>
            </w:r>
          </w:p>
        </w:tc>
        <w:tc>
          <w:tcPr>
            <w:tcW w:w="1285" w:type="dxa"/>
          </w:tcPr>
          <w:p w14:paraId="4A187C8B" w14:textId="556689B9"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15</w:t>
            </w:r>
          </w:p>
        </w:tc>
        <w:tc>
          <w:tcPr>
            <w:tcW w:w="1407" w:type="dxa"/>
          </w:tcPr>
          <w:p w14:paraId="726028EF" w14:textId="28C45824"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1.5</w:t>
            </w:r>
          </w:p>
        </w:tc>
        <w:tc>
          <w:tcPr>
            <w:tcW w:w="1809" w:type="dxa"/>
          </w:tcPr>
          <w:p w14:paraId="3B84C031" w14:textId="4524D1C3" w:rsidR="00C9539F" w:rsidRPr="00971722" w:rsidRDefault="00C9539F">
            <w:pPr>
              <w:rPr>
                <w:rFonts w:ascii="Calibri" w:hAnsi="Calibri" w:cs="Calibri"/>
                <w:noProof/>
                <w:sz w:val="14"/>
                <w:szCs w:val="14"/>
                <w:lang w:val="en-US"/>
              </w:rPr>
            </w:pPr>
            <w:r>
              <w:rPr>
                <w:rFonts w:ascii="Calibri" w:hAnsi="Calibri" w:cs="Calibri"/>
                <w:noProof/>
                <w:sz w:val="14"/>
                <w:szCs w:val="14"/>
                <w:lang w:val="en-US"/>
              </w:rPr>
              <w:t>Same as wheat</w:t>
            </w:r>
            <w:r w:rsidR="009E781D">
              <w:rPr>
                <w:rFonts w:ascii="Calibri" w:hAnsi="Calibri" w:cs="Calibri"/>
                <w:noProof/>
                <w:sz w:val="14"/>
                <w:szCs w:val="14"/>
                <w:lang w:val="en-US"/>
              </w:rPr>
              <w:t>?</w:t>
            </w:r>
          </w:p>
        </w:tc>
      </w:tr>
      <w:tr w:rsidR="002C1609" w:rsidRPr="00971722" w14:paraId="4D0455B3" w14:textId="77777777" w:rsidTr="00DA6918">
        <w:trPr>
          <w:cantSplit/>
          <w:tblHeader/>
        </w:trPr>
        <w:tc>
          <w:tcPr>
            <w:tcW w:w="4939" w:type="dxa"/>
          </w:tcPr>
          <w:p w14:paraId="23EDB686" w14:textId="4A810E1E" w:rsidR="002C1609" w:rsidRPr="00971722" w:rsidRDefault="002C1609">
            <w:pPr>
              <w:rPr>
                <w:rFonts w:ascii="Calibri" w:hAnsi="Calibri" w:cs="Calibri"/>
                <w:noProof/>
                <w:sz w:val="14"/>
                <w:szCs w:val="14"/>
                <w:lang w:val="en-US"/>
              </w:rPr>
            </w:pPr>
            <w:r>
              <w:rPr>
                <w:rFonts w:ascii="Calibri" w:hAnsi="Calibri" w:cs="Calibri"/>
                <w:noProof/>
                <w:sz w:val="14"/>
                <w:szCs w:val="14"/>
                <w:lang w:val="en-US"/>
              </w:rPr>
              <w:t>Vernalising target</w:t>
            </w:r>
            <w:r w:rsidR="00AF1EC6">
              <w:rPr>
                <w:rFonts w:ascii="Calibri" w:hAnsi="Calibri" w:cs="Calibri"/>
                <w:noProof/>
                <w:sz w:val="14"/>
                <w:szCs w:val="14"/>
                <w:lang w:val="en-US"/>
              </w:rPr>
              <w:t xml:space="preserve"> </w:t>
            </w:r>
          </w:p>
        </w:tc>
        <w:tc>
          <w:tcPr>
            <w:tcW w:w="1285" w:type="dxa"/>
          </w:tcPr>
          <w:p w14:paraId="717FF058" w14:textId="77777777" w:rsidR="002C1609" w:rsidRPr="00971722" w:rsidRDefault="002C1609">
            <w:pPr>
              <w:rPr>
                <w:rFonts w:ascii="Calibri" w:hAnsi="Calibri" w:cs="Calibri"/>
                <w:noProof/>
                <w:sz w:val="14"/>
                <w:szCs w:val="14"/>
                <w:lang w:val="en-US"/>
              </w:rPr>
            </w:pPr>
          </w:p>
        </w:tc>
        <w:tc>
          <w:tcPr>
            <w:tcW w:w="1407" w:type="dxa"/>
          </w:tcPr>
          <w:p w14:paraId="54344C9D" w14:textId="35402BBB" w:rsidR="001630C7" w:rsidRPr="00971722" w:rsidRDefault="0050468F">
            <w:pPr>
              <w:rPr>
                <w:rFonts w:ascii="Calibri" w:hAnsi="Calibri" w:cs="Calibri"/>
                <w:noProof/>
                <w:sz w:val="14"/>
                <w:szCs w:val="14"/>
                <w:lang w:val="en-US"/>
              </w:rPr>
            </w:pPr>
            <w:r>
              <w:rPr>
                <w:rFonts w:ascii="Calibri" w:hAnsi="Calibri" w:cs="Calibri"/>
                <w:noProof/>
                <w:sz w:val="14"/>
                <w:szCs w:val="14"/>
                <w:lang w:val="en-US"/>
              </w:rPr>
              <w:t>49</w:t>
            </w:r>
          </w:p>
        </w:tc>
        <w:tc>
          <w:tcPr>
            <w:tcW w:w="1809" w:type="dxa"/>
          </w:tcPr>
          <w:p w14:paraId="756C0B8F" w14:textId="4261D214" w:rsidR="002C1609" w:rsidRPr="00971722" w:rsidRDefault="002C1609">
            <w:pPr>
              <w:rPr>
                <w:rFonts w:ascii="Calibri" w:hAnsi="Calibri" w:cs="Calibri"/>
                <w:noProof/>
                <w:sz w:val="14"/>
                <w:szCs w:val="14"/>
                <w:lang w:val="en-US"/>
              </w:rPr>
            </w:pPr>
            <w:r>
              <w:rPr>
                <w:rFonts w:ascii="Calibri" w:hAnsi="Calibri" w:cs="Calibri"/>
                <w:noProof/>
                <w:sz w:val="14"/>
                <w:szCs w:val="14"/>
                <w:lang w:val="en-US"/>
              </w:rPr>
              <w:t>From Vernalisation experiment</w:t>
            </w:r>
            <w:r w:rsidR="002111DE">
              <w:rPr>
                <w:rFonts w:ascii="Calibri" w:hAnsi="Calibri" w:cs="Calibri"/>
                <w:noProof/>
                <w:sz w:val="14"/>
                <w:szCs w:val="14"/>
                <w:lang w:val="en-US"/>
              </w:rPr>
              <w:t xml:space="preserve"> &gt;7 weeks constant  5°C </w:t>
            </w:r>
            <w:r w:rsidR="002111DE">
              <w:rPr>
                <w:rFonts w:ascii="Calibri" w:hAnsi="Calibri" w:cs="Calibri"/>
                <w:noProof/>
                <w:sz w:val="14"/>
                <w:szCs w:val="14"/>
                <w:lang w:val="en-US"/>
              </w:rPr>
              <w:fldChar w:fldCharType="begin"/>
            </w:r>
            <w:r w:rsidR="002111DE">
              <w:rPr>
                <w:rFonts w:ascii="Calibri" w:hAnsi="Calibri" w:cs="Calibri"/>
                <w:noProof/>
                <w:sz w:val="14"/>
                <w:szCs w:val="14"/>
                <w:lang w:val="en-US"/>
              </w:rPr>
              <w:instrText xml:space="preserve"> ADDIN EN.CITE &lt;EndNote&gt;&lt;Cite&gt;&lt;Author&gt;Innes&lt;/Author&gt;&lt;Year&gt;2025a&lt;/Year&gt;&lt;RecNum&gt;685&lt;/RecNum&gt;&lt;DisplayText&gt;(Innes et al. 2025a)&lt;/DisplayText&gt;&lt;record&gt;&lt;rec-number&gt;685&lt;/rec-number&gt;&lt;foreign-keys&gt;&lt;key app="EN" db-id="rdppvtzxu52pakew5ez5fwsx9fxrprr0f0d0" timestamp="1744600928"&gt;685&lt;/key&gt;&lt;/foreign-keys&gt;&lt;ref-type name="Journal Article"&gt;17&lt;/ref-type&gt;&lt;contributors&gt;&lt;authors&gt;&lt;author&gt;Innes, P.J.&lt;/author&gt;&lt;author&gt;Newell, M.T.&lt;/author&gt;&lt;author&gt;Pembleton, K.G.&lt;/author&gt;&lt;author&gt;Hayes, R.C.&lt;/author&gt;&lt;author&gt;Radanielson, A.M.&lt;/author&gt;&lt;/authors&gt;&lt;/contributors&gt;&lt;titles&gt;&lt;title&gt;A study of the vernalisation requirements of mountain rye (Secale strictum syn. S. montanum) may help explain low grain yields of perennial cereals compared to wheat&lt;/title&gt;&lt;secondary-title&gt;AoB PLANTS&lt;/secondary-title&gt;&lt;/titles&gt;&lt;periodical&gt;&lt;full-title&gt;AoB PLANTS&lt;/full-title&gt;&lt;/periodical&gt;&lt;volume&gt;17&lt;/volume&gt;&lt;number&gt;2&lt;/number&gt;&lt;dates&gt;&lt;year&gt;2025a&lt;/year&gt;&lt;/dates&gt;&lt;isbn&gt;2041-2851&lt;/isbn&gt;&lt;urls&gt;&lt;related-urls&gt;&lt;url&gt;https://doi.org/10.1093/aobpla/plaf015&lt;/url&gt;&lt;/related-urls&gt;&lt;/urls&gt;&lt;custom1&gt;plaf015&lt;/custom1&gt;&lt;electronic-resource-num&gt;10.1093/aobpla/plaf015&lt;/electronic-resource-num&gt;&lt;access-date&gt;4/14/2025&lt;/access-date&gt;&lt;/record&gt;&lt;/Cite&gt;&lt;/EndNote&gt;</w:instrText>
            </w:r>
            <w:r w:rsidR="002111DE">
              <w:rPr>
                <w:rFonts w:ascii="Calibri" w:hAnsi="Calibri" w:cs="Calibri"/>
                <w:noProof/>
                <w:sz w:val="14"/>
                <w:szCs w:val="14"/>
                <w:lang w:val="en-US"/>
              </w:rPr>
              <w:fldChar w:fldCharType="separate"/>
            </w:r>
            <w:r w:rsidR="002111DE">
              <w:rPr>
                <w:rFonts w:ascii="Calibri" w:hAnsi="Calibri" w:cs="Calibri"/>
                <w:noProof/>
                <w:sz w:val="14"/>
                <w:szCs w:val="14"/>
                <w:lang w:val="en-US"/>
              </w:rPr>
              <w:t>(Innes et al. 2025a)</w:t>
            </w:r>
            <w:r w:rsidR="002111DE">
              <w:rPr>
                <w:rFonts w:ascii="Calibri" w:hAnsi="Calibri" w:cs="Calibri"/>
                <w:noProof/>
                <w:sz w:val="14"/>
                <w:szCs w:val="14"/>
                <w:lang w:val="en-US"/>
              </w:rPr>
              <w:fldChar w:fldCharType="end"/>
            </w:r>
          </w:p>
        </w:tc>
      </w:tr>
      <w:tr w:rsidR="00C9539F" w:rsidRPr="00971722" w14:paraId="06B52077" w14:textId="77777777" w:rsidTr="00DA6918">
        <w:trPr>
          <w:cantSplit/>
          <w:tblHeader/>
        </w:trPr>
        <w:tc>
          <w:tcPr>
            <w:tcW w:w="4939" w:type="dxa"/>
          </w:tcPr>
          <w:p w14:paraId="6A4C59D2" w14:textId="550D80C1"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VernalisingDays</w:t>
            </w:r>
            <w:r w:rsidR="0049406C">
              <w:rPr>
                <w:rFonts w:ascii="Calibri" w:hAnsi="Calibri" w:cs="Calibri"/>
                <w:noProof/>
                <w:sz w:val="14"/>
                <w:szCs w:val="14"/>
                <w:lang w:val="en-US"/>
              </w:rPr>
              <w:t>.Response</w:t>
            </w:r>
            <w:r w:rsidR="00AF1EC6">
              <w:rPr>
                <w:rFonts w:ascii="Calibri" w:hAnsi="Calibri" w:cs="Calibri"/>
                <w:noProof/>
                <w:sz w:val="14"/>
                <w:szCs w:val="14"/>
                <w:lang w:val="en-US"/>
              </w:rPr>
              <w:t xml:space="preserve"> – method sum</w:t>
            </w:r>
          </w:p>
        </w:tc>
        <w:tc>
          <w:tcPr>
            <w:tcW w:w="1285" w:type="dxa"/>
          </w:tcPr>
          <w:p w14:paraId="0E1EC81A" w14:textId="77777777" w:rsidR="00C9539F" w:rsidRPr="00971722" w:rsidRDefault="00C9539F">
            <w:pPr>
              <w:rPr>
                <w:rFonts w:ascii="Calibri" w:hAnsi="Calibri" w:cs="Calibri"/>
                <w:noProof/>
                <w:sz w:val="14"/>
                <w:szCs w:val="14"/>
                <w:lang w:val="en-US"/>
              </w:rPr>
            </w:pPr>
          </w:p>
        </w:tc>
        <w:tc>
          <w:tcPr>
            <w:tcW w:w="1407" w:type="dxa"/>
          </w:tcPr>
          <w:p w14:paraId="5633BBA4" w14:textId="3A68AF7E" w:rsidR="0049406C" w:rsidRPr="0049406C" w:rsidRDefault="0049406C" w:rsidP="0049406C">
            <w:pPr>
              <w:rPr>
                <w:rFonts w:ascii="Calibri" w:hAnsi="Calibri" w:cs="Calibri"/>
                <w:noProof/>
                <w:sz w:val="14"/>
                <w:szCs w:val="14"/>
                <w:lang w:val="en-US"/>
              </w:rPr>
            </w:pPr>
            <w:r w:rsidRPr="0049406C">
              <w:rPr>
                <w:rFonts w:ascii="Calibri" w:hAnsi="Calibri" w:cs="Calibri"/>
                <w:noProof/>
                <w:sz w:val="14"/>
                <w:szCs w:val="14"/>
                <w:lang w:val="en-US"/>
              </w:rPr>
              <w:t>0</w:t>
            </w:r>
            <w:r w:rsidRPr="0049406C">
              <w:rPr>
                <w:rFonts w:ascii="Calibri" w:hAnsi="Calibri" w:cs="Calibri"/>
                <w:noProof/>
                <w:sz w:val="14"/>
                <w:szCs w:val="14"/>
                <w:lang w:val="en-US"/>
              </w:rPr>
              <w:tab/>
            </w:r>
            <w:r w:rsidR="0050468F">
              <w:rPr>
                <w:rFonts w:ascii="Calibri" w:hAnsi="Calibri" w:cs="Calibri"/>
                <w:noProof/>
                <w:sz w:val="14"/>
                <w:szCs w:val="14"/>
                <w:lang w:val="en-US"/>
              </w:rPr>
              <w:t>3</w:t>
            </w:r>
          </w:p>
          <w:p w14:paraId="19B25CCB" w14:textId="6210EBDC" w:rsidR="0049406C" w:rsidRPr="0049406C" w:rsidRDefault="0049406C" w:rsidP="0049406C">
            <w:pPr>
              <w:rPr>
                <w:rFonts w:ascii="Calibri" w:hAnsi="Calibri" w:cs="Calibri"/>
                <w:noProof/>
                <w:sz w:val="14"/>
                <w:szCs w:val="14"/>
                <w:lang w:val="en-US"/>
              </w:rPr>
            </w:pPr>
            <w:r w:rsidRPr="0049406C">
              <w:rPr>
                <w:rFonts w:ascii="Calibri" w:hAnsi="Calibri" w:cs="Calibri"/>
                <w:noProof/>
                <w:sz w:val="14"/>
                <w:szCs w:val="14"/>
                <w:lang w:val="en-US"/>
              </w:rPr>
              <w:t>6</w:t>
            </w:r>
            <w:r w:rsidRPr="0049406C">
              <w:rPr>
                <w:rFonts w:ascii="Calibri" w:hAnsi="Calibri" w:cs="Calibri"/>
                <w:noProof/>
                <w:sz w:val="14"/>
                <w:szCs w:val="14"/>
                <w:lang w:val="en-US"/>
              </w:rPr>
              <w:tab/>
            </w:r>
            <w:r w:rsidR="0050468F">
              <w:rPr>
                <w:rFonts w:ascii="Calibri" w:hAnsi="Calibri" w:cs="Calibri"/>
                <w:noProof/>
                <w:sz w:val="14"/>
                <w:szCs w:val="14"/>
                <w:lang w:val="en-US"/>
              </w:rPr>
              <w:t>3</w:t>
            </w:r>
          </w:p>
          <w:p w14:paraId="5EFF460B" w14:textId="6A9EA5E5" w:rsidR="00C9539F" w:rsidRPr="00971722" w:rsidRDefault="0049406C" w:rsidP="0049406C">
            <w:pPr>
              <w:rPr>
                <w:rFonts w:ascii="Calibri" w:hAnsi="Calibri" w:cs="Calibri"/>
                <w:noProof/>
                <w:sz w:val="14"/>
                <w:szCs w:val="14"/>
                <w:lang w:val="en-US"/>
              </w:rPr>
            </w:pPr>
            <w:r w:rsidRPr="0049406C">
              <w:rPr>
                <w:rFonts w:ascii="Calibri" w:hAnsi="Calibri" w:cs="Calibri"/>
                <w:noProof/>
                <w:sz w:val="14"/>
                <w:szCs w:val="14"/>
                <w:lang w:val="en-US"/>
              </w:rPr>
              <w:t>8</w:t>
            </w:r>
            <w:r w:rsidRPr="0049406C">
              <w:rPr>
                <w:rFonts w:ascii="Calibri" w:hAnsi="Calibri" w:cs="Calibri"/>
                <w:noProof/>
                <w:sz w:val="14"/>
                <w:szCs w:val="14"/>
                <w:lang w:val="en-US"/>
              </w:rPr>
              <w:tab/>
              <w:t>0</w:t>
            </w:r>
          </w:p>
        </w:tc>
        <w:tc>
          <w:tcPr>
            <w:tcW w:w="1809" w:type="dxa"/>
          </w:tcPr>
          <w:p w14:paraId="6484809D" w14:textId="55123BBB" w:rsidR="00C9539F" w:rsidRDefault="001630C7">
            <w:pPr>
              <w:rPr>
                <w:rFonts w:ascii="Calibri" w:hAnsi="Calibri" w:cs="Calibri"/>
                <w:noProof/>
                <w:sz w:val="14"/>
                <w:szCs w:val="14"/>
                <w:lang w:val="en-US"/>
              </w:rPr>
            </w:pPr>
            <w:r>
              <w:rPr>
                <w:rFonts w:ascii="Calibri" w:hAnsi="Calibri" w:cs="Calibri"/>
                <w:noProof/>
                <w:sz w:val="14"/>
                <w:szCs w:val="14"/>
                <w:lang w:val="en-US"/>
              </w:rPr>
              <w:t>LH ThreeHourAirTemp</w:t>
            </w:r>
            <w:r w:rsidR="0050468F">
              <w:rPr>
                <w:rFonts w:ascii="Calibri" w:hAnsi="Calibri" w:cs="Calibri"/>
                <w:noProof/>
                <w:sz w:val="14"/>
                <w:szCs w:val="14"/>
                <w:lang w:val="en-US"/>
              </w:rPr>
              <w:t xml:space="preserve"> Avg</w:t>
            </w:r>
          </w:p>
          <w:p w14:paraId="1D345121" w14:textId="77777777" w:rsidR="001630C7" w:rsidRDefault="001630C7">
            <w:pPr>
              <w:rPr>
                <w:rFonts w:ascii="Calibri" w:hAnsi="Calibri" w:cs="Calibri"/>
                <w:noProof/>
                <w:sz w:val="14"/>
                <w:szCs w:val="14"/>
                <w:lang w:val="en-US"/>
              </w:rPr>
            </w:pPr>
            <w:r>
              <w:rPr>
                <w:rFonts w:ascii="Calibri" w:hAnsi="Calibri" w:cs="Calibri"/>
                <w:noProof/>
                <w:sz w:val="14"/>
                <w:szCs w:val="14"/>
                <w:lang w:val="en-US"/>
              </w:rPr>
              <w:t>RH VernalisingDays</w:t>
            </w:r>
          </w:p>
          <w:p w14:paraId="6CEE22AC" w14:textId="1A3C71BB" w:rsidR="0050468F" w:rsidRPr="00971722" w:rsidRDefault="0050468F">
            <w:pPr>
              <w:rPr>
                <w:rFonts w:ascii="Calibri" w:hAnsi="Calibri" w:cs="Calibri"/>
                <w:noProof/>
                <w:sz w:val="14"/>
                <w:szCs w:val="14"/>
                <w:lang w:val="en-US"/>
              </w:rPr>
            </w:pPr>
            <w:r w:rsidRPr="00EE5324">
              <w:rPr>
                <w:rFonts w:ascii="Calibri" w:hAnsi="Calibri" w:cs="Calibri"/>
                <w:noProof/>
                <w:sz w:val="14"/>
                <w:szCs w:val="14"/>
                <w:highlight w:val="yellow"/>
                <w:lang w:val="en-US"/>
              </w:rPr>
              <w:t>Set to 3 so target of 49 days works</w:t>
            </w:r>
          </w:p>
        </w:tc>
      </w:tr>
      <w:tr w:rsidR="00C9539F" w:rsidRPr="00971722" w14:paraId="07E9198F" w14:textId="77777777" w:rsidTr="00DA6918">
        <w:trPr>
          <w:cantSplit/>
          <w:tblHeader/>
        </w:trPr>
        <w:tc>
          <w:tcPr>
            <w:tcW w:w="4939" w:type="dxa"/>
          </w:tcPr>
          <w:p w14:paraId="545026BF" w14:textId="0393DB64"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DevernalisingDays</w:t>
            </w:r>
          </w:p>
        </w:tc>
        <w:tc>
          <w:tcPr>
            <w:tcW w:w="1285" w:type="dxa"/>
          </w:tcPr>
          <w:p w14:paraId="21EB601B" w14:textId="77777777" w:rsidR="00C9539F" w:rsidRPr="00971722" w:rsidRDefault="00C9539F">
            <w:pPr>
              <w:rPr>
                <w:rFonts w:ascii="Calibri" w:hAnsi="Calibri" w:cs="Calibri"/>
                <w:noProof/>
                <w:sz w:val="14"/>
                <w:szCs w:val="14"/>
                <w:lang w:val="en-US"/>
              </w:rPr>
            </w:pPr>
          </w:p>
        </w:tc>
        <w:tc>
          <w:tcPr>
            <w:tcW w:w="1407" w:type="dxa"/>
          </w:tcPr>
          <w:p w14:paraId="6D2CB780" w14:textId="77777777" w:rsidR="00C9539F" w:rsidRPr="00971722" w:rsidRDefault="00C9539F" w:rsidP="008C58AB">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w:t>
            </w:r>
          </w:p>
          <w:p w14:paraId="678899AA" w14:textId="77777777" w:rsidR="00C9539F" w:rsidRPr="00971722" w:rsidRDefault="00C9539F" w:rsidP="008C58AB">
            <w:pPr>
              <w:rPr>
                <w:rFonts w:ascii="Calibri" w:hAnsi="Calibri" w:cs="Calibri"/>
                <w:noProof/>
                <w:sz w:val="14"/>
                <w:szCs w:val="14"/>
                <w:lang w:val="en-US"/>
              </w:rPr>
            </w:pPr>
            <w:r w:rsidRPr="00971722">
              <w:rPr>
                <w:rFonts w:ascii="Calibri" w:hAnsi="Calibri" w:cs="Calibri"/>
                <w:noProof/>
                <w:sz w:val="14"/>
                <w:szCs w:val="14"/>
                <w:lang w:val="en-US"/>
              </w:rPr>
              <w:t>15</w:t>
            </w:r>
            <w:r w:rsidRPr="00971722">
              <w:rPr>
                <w:rFonts w:ascii="Calibri" w:hAnsi="Calibri" w:cs="Calibri"/>
                <w:noProof/>
                <w:sz w:val="14"/>
                <w:szCs w:val="14"/>
                <w:lang w:val="en-US"/>
              </w:rPr>
              <w:tab/>
              <w:t>0</w:t>
            </w:r>
          </w:p>
          <w:p w14:paraId="7E7C0BCF" w14:textId="77777777" w:rsidR="00C9539F" w:rsidRPr="00971722" w:rsidRDefault="00C9539F" w:rsidP="008C58AB">
            <w:pPr>
              <w:rPr>
                <w:rFonts w:ascii="Calibri" w:hAnsi="Calibri" w:cs="Calibri"/>
                <w:noProof/>
                <w:sz w:val="14"/>
                <w:szCs w:val="14"/>
                <w:lang w:val="en-US"/>
              </w:rPr>
            </w:pPr>
            <w:r w:rsidRPr="00971722">
              <w:rPr>
                <w:rFonts w:ascii="Calibri" w:hAnsi="Calibri" w:cs="Calibri"/>
                <w:noProof/>
                <w:sz w:val="14"/>
                <w:szCs w:val="14"/>
                <w:lang w:val="en-US"/>
              </w:rPr>
              <w:t>35</w:t>
            </w:r>
            <w:r w:rsidRPr="00971722">
              <w:rPr>
                <w:rFonts w:ascii="Calibri" w:hAnsi="Calibri" w:cs="Calibri"/>
                <w:noProof/>
                <w:sz w:val="14"/>
                <w:szCs w:val="14"/>
                <w:lang w:val="en-US"/>
              </w:rPr>
              <w:tab/>
              <w:t>0</w:t>
            </w:r>
          </w:p>
          <w:p w14:paraId="74BC9F1C" w14:textId="77DE0A78" w:rsidR="00C9539F" w:rsidRPr="00971722" w:rsidRDefault="00C9539F" w:rsidP="008C58AB">
            <w:pPr>
              <w:rPr>
                <w:rFonts w:ascii="Calibri" w:hAnsi="Calibri" w:cs="Calibri"/>
                <w:noProof/>
                <w:sz w:val="14"/>
                <w:szCs w:val="14"/>
                <w:lang w:val="en-US"/>
              </w:rPr>
            </w:pPr>
            <w:r w:rsidRPr="00971722">
              <w:rPr>
                <w:rFonts w:ascii="Calibri" w:hAnsi="Calibri" w:cs="Calibri"/>
                <w:noProof/>
                <w:sz w:val="14"/>
                <w:szCs w:val="14"/>
                <w:lang w:val="en-US"/>
              </w:rPr>
              <w:t>40</w:t>
            </w:r>
            <w:r w:rsidRPr="00971722">
              <w:rPr>
                <w:rFonts w:ascii="Calibri" w:hAnsi="Calibri" w:cs="Calibri"/>
                <w:noProof/>
                <w:sz w:val="14"/>
                <w:szCs w:val="14"/>
                <w:lang w:val="en-US"/>
              </w:rPr>
              <w:tab/>
              <w:t>1</w:t>
            </w:r>
          </w:p>
        </w:tc>
        <w:tc>
          <w:tcPr>
            <w:tcW w:w="1809" w:type="dxa"/>
          </w:tcPr>
          <w:p w14:paraId="7164DA57" w14:textId="77777777" w:rsidR="001630C7" w:rsidRDefault="001630C7" w:rsidP="001630C7">
            <w:pPr>
              <w:rPr>
                <w:rFonts w:ascii="Calibri" w:hAnsi="Calibri" w:cs="Calibri"/>
                <w:noProof/>
                <w:sz w:val="14"/>
                <w:szCs w:val="14"/>
                <w:lang w:val="en-US"/>
              </w:rPr>
            </w:pPr>
            <w:r>
              <w:rPr>
                <w:rFonts w:ascii="Calibri" w:hAnsi="Calibri" w:cs="Calibri"/>
                <w:noProof/>
                <w:sz w:val="14"/>
                <w:szCs w:val="14"/>
                <w:lang w:val="en-US"/>
              </w:rPr>
              <w:t>LH ThreeHourAirTemp</w:t>
            </w:r>
          </w:p>
          <w:p w14:paraId="4A8C8E26" w14:textId="77777777" w:rsidR="00C9539F" w:rsidRDefault="001630C7" w:rsidP="001630C7">
            <w:pPr>
              <w:rPr>
                <w:rFonts w:ascii="Calibri" w:hAnsi="Calibri" w:cs="Calibri"/>
                <w:noProof/>
                <w:sz w:val="14"/>
                <w:szCs w:val="14"/>
                <w:lang w:val="en-US"/>
              </w:rPr>
            </w:pPr>
            <w:r>
              <w:rPr>
                <w:rFonts w:ascii="Calibri" w:hAnsi="Calibri" w:cs="Calibri"/>
                <w:noProof/>
                <w:sz w:val="14"/>
                <w:szCs w:val="14"/>
                <w:lang w:val="en-US"/>
              </w:rPr>
              <w:t>RH DevernalisingDays</w:t>
            </w:r>
          </w:p>
          <w:p w14:paraId="0330F30E" w14:textId="5D0BF910" w:rsidR="0050468F" w:rsidRPr="00971722" w:rsidRDefault="0050468F" w:rsidP="001630C7">
            <w:pPr>
              <w:rPr>
                <w:rFonts w:ascii="Calibri" w:hAnsi="Calibri" w:cs="Calibri"/>
                <w:noProof/>
                <w:sz w:val="14"/>
                <w:szCs w:val="14"/>
                <w:lang w:val="en-US"/>
              </w:rPr>
            </w:pPr>
            <w:r w:rsidRPr="0050468F">
              <w:rPr>
                <w:rFonts w:ascii="Calibri" w:hAnsi="Calibri" w:cs="Calibri"/>
                <w:noProof/>
                <w:sz w:val="14"/>
                <w:szCs w:val="14"/>
                <w:highlight w:val="yellow"/>
                <w:lang w:val="en-US"/>
              </w:rPr>
              <w:t>Need to check</w:t>
            </w:r>
            <w:r w:rsidR="004D7D7E">
              <w:rPr>
                <w:rFonts w:ascii="Calibri" w:hAnsi="Calibri" w:cs="Calibri"/>
                <w:noProof/>
                <w:sz w:val="14"/>
                <w:szCs w:val="14"/>
                <w:highlight w:val="yellow"/>
                <w:lang w:val="en-US"/>
              </w:rPr>
              <w:t xml:space="preserve"> see </w:t>
            </w:r>
            <w:r w:rsidR="004D7D7E">
              <w:rPr>
                <w:rFonts w:ascii="Calibri" w:hAnsi="Calibri" w:cs="Calibri"/>
                <w:noProof/>
                <w:sz w:val="14"/>
                <w:szCs w:val="14"/>
                <w:highlight w:val="yellow"/>
                <w:lang w:val="en-US"/>
              </w:rPr>
              <w:fldChar w:fldCharType="begin"/>
            </w:r>
            <w:r w:rsidR="004D7D7E">
              <w:rPr>
                <w:rFonts w:ascii="Calibri" w:hAnsi="Calibri" w:cs="Calibri"/>
                <w:noProof/>
                <w:sz w:val="14"/>
                <w:szCs w:val="14"/>
                <w:highlight w:val="yellow"/>
                <w:lang w:val="en-US"/>
              </w:rPr>
              <w:instrText xml:space="preserve"> ADDIN EN.CITE &lt;EndNote&gt;&lt;Cite&gt;&lt;Author&gt;Heide&lt;/Author&gt;&lt;Year&gt;1988&lt;/Year&gt;&lt;RecNum&gt;728&lt;/RecNum&gt;&lt;DisplayText&gt;(Heide 1988)&lt;/DisplayText&gt;&lt;record&gt;&lt;rec-number&gt;728&lt;/rec-number&gt;&lt;foreign-keys&gt;&lt;key app="EN" db-id="rdppvtzxu52pakew5ez5fwsx9fxrprr0f0d0" timestamp="1763094502"&gt;728&lt;/key&gt;&lt;/foreign-keys&gt;&lt;ref-type name="Journal Article"&gt;17&lt;/ref-type&gt;&lt;contributors&gt;&lt;authors&gt;&lt;author&gt;Heide, O. M.&lt;/author&gt;&lt;/authors&gt;&lt;/contributors&gt;&lt;titles&gt;&lt;title&gt;Flowering requirements of Scandinavian Festuca pratensis&lt;/title&gt;&lt;secondary-title&gt;Physiol. Plant.&lt;/secondary-title&gt;&lt;/titles&gt;&lt;periodical&gt;&lt;full-title&gt;Physiologia Plantarum&lt;/full-title&gt;&lt;abbr-1&gt;Physiol. Plant.&lt;/abbr-1&gt;&lt;abbr-2&gt;Physiol Plant&lt;/abbr-2&gt;&lt;/periodical&gt;&lt;pages&gt;487–492&lt;/pages&gt;&lt;volume&gt;74&lt;/volume&gt;&lt;number&gt;3&lt;/number&gt;&lt;keywords&gt;&lt;keyword&gt;Festuca pratensis, flowering, induction, meadow fescue, photoperiod, temperature&lt;/keyword&gt;&lt;/keywords&gt;&lt;dates&gt;&lt;year&gt;1988&lt;/year&gt;&lt;pub-dates&gt;&lt;date&gt;1988/11/01/&lt;/date&gt;&lt;/pub-dates&gt;&lt;/dates&gt;&lt;isbn&gt;0031-9317&lt;/isbn&gt;&lt;label&gt;Heide1988Nov&lt;/label&gt;&lt;urls&gt;&lt;related-urls&gt;&lt;url&gt;https://doi.org/10.1111/j.1399-3054.1988.tb02007.x&lt;/url&gt;&lt;/related-urls&gt;&lt;/urls&gt;&lt;electronic-resource-num&gt;10.1111/j.1399-3054.1988.tb02007.x&lt;/electronic-resource-num&gt;&lt;language&gt;English&lt;/language&gt;&lt;/record&gt;&lt;/Cite&gt;&lt;/EndNote&gt;</w:instrText>
            </w:r>
            <w:r w:rsidR="004D7D7E">
              <w:rPr>
                <w:rFonts w:ascii="Calibri" w:hAnsi="Calibri" w:cs="Calibri"/>
                <w:noProof/>
                <w:sz w:val="14"/>
                <w:szCs w:val="14"/>
                <w:highlight w:val="yellow"/>
                <w:lang w:val="en-US"/>
              </w:rPr>
              <w:fldChar w:fldCharType="separate"/>
            </w:r>
            <w:r w:rsidR="004D7D7E">
              <w:rPr>
                <w:rFonts w:ascii="Calibri" w:hAnsi="Calibri" w:cs="Calibri"/>
                <w:noProof/>
                <w:sz w:val="14"/>
                <w:szCs w:val="14"/>
                <w:highlight w:val="yellow"/>
                <w:lang w:val="en-US"/>
              </w:rPr>
              <w:t>(Heide 1988)</w:t>
            </w:r>
            <w:r w:rsidR="004D7D7E">
              <w:rPr>
                <w:rFonts w:ascii="Calibri" w:hAnsi="Calibri" w:cs="Calibri"/>
                <w:noProof/>
                <w:sz w:val="14"/>
                <w:szCs w:val="14"/>
                <w:highlight w:val="yellow"/>
                <w:lang w:val="en-US"/>
              </w:rPr>
              <w:fldChar w:fldCharType="end"/>
            </w:r>
            <w:r w:rsidR="00776568">
              <w:rPr>
                <w:rFonts w:ascii="Calibri" w:hAnsi="Calibri" w:cs="Calibri"/>
                <w:noProof/>
                <w:sz w:val="14"/>
                <w:szCs w:val="14"/>
                <w:lang w:val="en-US"/>
              </w:rPr>
              <w:t xml:space="preserve"> and </w:t>
            </w:r>
            <w:r w:rsidR="00776568">
              <w:rPr>
                <w:rFonts w:ascii="Calibri" w:hAnsi="Calibri" w:cs="Calibri"/>
                <w:noProof/>
                <w:sz w:val="14"/>
                <w:szCs w:val="14"/>
                <w:lang w:val="en-US"/>
              </w:rPr>
              <w:fldChar w:fldCharType="begin"/>
            </w:r>
            <w:r w:rsidR="00776568">
              <w:rPr>
                <w:rFonts w:ascii="Calibri" w:hAnsi="Calibri" w:cs="Calibri"/>
                <w:noProof/>
                <w:sz w:val="14"/>
                <w:szCs w:val="14"/>
                <w:lang w:val="en-US"/>
              </w:rPr>
              <w:instrText xml:space="preserve"> ADDIN EN.CITE &lt;EndNote&gt;&lt;Cite&gt;&lt;Author&gt;Jighly&lt;/Author&gt;&lt;Year&gt;2023&lt;/Year&gt;&lt;RecNum&gt;729&lt;/RecNum&gt;&lt;DisplayText&gt;(Jighly et al. 2023)&lt;/DisplayText&gt;&lt;record&gt;&lt;rec-number&gt;729&lt;/rec-number&gt;&lt;foreign-keys&gt;&lt;key app="EN" db-id="rdppvtzxu52pakew5ez5fwsx9fxrprr0f0d0" timestamp="1763175312"&gt;729&lt;/key&gt;&lt;/foreign-keys&gt;&lt;ref-type name="Journal Article"&gt;17&lt;/ref-type&gt;&lt;contributors&gt;&lt;authors&gt;&lt;author&gt;Jighly, Abdulqader&lt;/author&gt;&lt;author&gt;Weeks, Anna&lt;/author&gt;&lt;author&gt;Christy, Brendan&lt;/author&gt;&lt;author&gt;O’Leary, Garry J.&lt;/author&gt;&lt;author&gt;Kant, Surya&lt;/author&gt;&lt;author&gt;Aggarwal, Rajat&lt;/author&gt;&lt;author&gt;Hessel, David&lt;/author&gt;&lt;author&gt;Forrest, Kerrie L.&lt;/author&gt;&lt;author&gt;Technow, Frank&lt;/author&gt;&lt;author&gt;Tibbits, Josquin F. G.&lt;/author&gt;&lt;author&gt;Totir, Radu&lt;/author&gt;&lt;author&gt;Spangenberg, German C.&lt;/author&gt;&lt;author&gt;Hayden, Matthew J.&lt;/author&gt;&lt;author&gt;Munkvold, Jesse&lt;/author&gt;&lt;author&gt;Daetwyler, Hans D.&lt;/author&gt;&lt;/authors&gt;&lt;/contributors&gt;&lt;titles&gt;&lt;title&gt;Integrating biophysical crop growth models and whole genome prediction for their mutual benefit: a case study in wheat phenology&lt;/title&gt;&lt;secondary-title&gt;J. Exp. Bot.&lt;/secondary-title&gt;&lt;/titles&gt;&lt;periodical&gt;&lt;full-title&gt;Journal of Experimental Botany&lt;/full-title&gt;&lt;abbr-1&gt;J. Exp. Bot.&lt;/abbr-1&gt;&lt;abbr-2&gt;J Exp Bot&lt;/abbr-2&gt;&lt;/periodical&gt;&lt;pages&gt;4415–4426&lt;/pages&gt;&lt;volume&gt;74&lt;/volume&gt;&lt;number&gt;15&lt;/number&gt;&lt;keywords&gt;&lt;keyword&gt;Biophysical crop models, genotype by environment interaction, phenology, physiology, wheat, whole genome prediction&lt;/keyword&gt;&lt;/keywords&gt;&lt;dates&gt;&lt;year&gt;2023&lt;/year&gt;&lt;pub-dates&gt;&lt;date&gt;2023/08/17/&lt;/date&gt;&lt;/pub-dates&gt;&lt;/dates&gt;&lt;isbn&gt;0022-0957&lt;/isbn&gt;&lt;label&gt;Jighly2023Aug&lt;/label&gt;&lt;urls&gt;&lt;related-urls&gt;&lt;url&gt;https://doi.org/10.1093/jxb/erad162&lt;/url&gt;&lt;/related-urls&gt;&lt;/urls&gt;&lt;electronic-resource-num&gt;10.1093/jxb/erad162&lt;/electronic-resource-num&gt;&lt;language&gt;English&lt;/language&gt;&lt;/record&gt;&lt;/Cite&gt;&lt;/EndNote&gt;</w:instrText>
            </w:r>
            <w:r w:rsidR="00776568">
              <w:rPr>
                <w:rFonts w:ascii="Calibri" w:hAnsi="Calibri" w:cs="Calibri"/>
                <w:noProof/>
                <w:sz w:val="14"/>
                <w:szCs w:val="14"/>
                <w:lang w:val="en-US"/>
              </w:rPr>
              <w:fldChar w:fldCharType="separate"/>
            </w:r>
            <w:r w:rsidR="00776568">
              <w:rPr>
                <w:rFonts w:ascii="Calibri" w:hAnsi="Calibri" w:cs="Calibri"/>
                <w:noProof/>
                <w:sz w:val="14"/>
                <w:szCs w:val="14"/>
                <w:lang w:val="en-US"/>
              </w:rPr>
              <w:t>(Jighly et al. 2023)</w:t>
            </w:r>
            <w:r w:rsidR="00776568">
              <w:rPr>
                <w:rFonts w:ascii="Calibri" w:hAnsi="Calibri" w:cs="Calibri"/>
                <w:noProof/>
                <w:sz w:val="14"/>
                <w:szCs w:val="14"/>
                <w:lang w:val="en-US"/>
              </w:rPr>
              <w:fldChar w:fldCharType="end"/>
            </w:r>
          </w:p>
        </w:tc>
      </w:tr>
      <w:tr w:rsidR="009E781D" w:rsidRPr="00971722" w14:paraId="64171C2C" w14:textId="77777777" w:rsidTr="00DA6918">
        <w:trPr>
          <w:cantSplit/>
          <w:tblHeader/>
        </w:trPr>
        <w:tc>
          <w:tcPr>
            <w:tcW w:w="4939" w:type="dxa"/>
          </w:tcPr>
          <w:p w14:paraId="14763068" w14:textId="69AC5102" w:rsidR="009E781D" w:rsidRPr="00971722" w:rsidRDefault="009E781D">
            <w:pPr>
              <w:rPr>
                <w:rFonts w:ascii="Calibri" w:hAnsi="Calibri" w:cs="Calibri"/>
                <w:noProof/>
                <w:sz w:val="14"/>
                <w:szCs w:val="14"/>
                <w:lang w:val="en-US"/>
              </w:rPr>
            </w:pPr>
            <w:r>
              <w:rPr>
                <w:rFonts w:ascii="Calibri" w:hAnsi="Calibri" w:cs="Calibri"/>
                <w:noProof/>
                <w:sz w:val="14"/>
                <w:szCs w:val="14"/>
                <w:lang w:val="en-US"/>
              </w:rPr>
              <w:t>Vernalisation.DaysToStabilise</w:t>
            </w:r>
          </w:p>
        </w:tc>
        <w:tc>
          <w:tcPr>
            <w:tcW w:w="1285" w:type="dxa"/>
          </w:tcPr>
          <w:p w14:paraId="152BCBD8" w14:textId="77777777" w:rsidR="009E781D" w:rsidRPr="00971722" w:rsidRDefault="009E781D">
            <w:pPr>
              <w:rPr>
                <w:rFonts w:ascii="Calibri" w:hAnsi="Calibri" w:cs="Calibri"/>
                <w:noProof/>
                <w:sz w:val="14"/>
                <w:szCs w:val="14"/>
                <w:lang w:val="en-US"/>
              </w:rPr>
            </w:pPr>
          </w:p>
        </w:tc>
        <w:tc>
          <w:tcPr>
            <w:tcW w:w="1407" w:type="dxa"/>
          </w:tcPr>
          <w:p w14:paraId="4C37CA93" w14:textId="02246DA9" w:rsidR="009E781D" w:rsidRPr="00971722" w:rsidRDefault="009E781D" w:rsidP="00C6080B">
            <w:pPr>
              <w:rPr>
                <w:rFonts w:ascii="Calibri" w:hAnsi="Calibri" w:cs="Calibri"/>
                <w:noProof/>
                <w:sz w:val="14"/>
                <w:szCs w:val="14"/>
                <w:lang w:val="en-US"/>
              </w:rPr>
            </w:pPr>
            <w:r>
              <w:rPr>
                <w:rFonts w:ascii="Calibri" w:hAnsi="Calibri" w:cs="Calibri"/>
                <w:noProof/>
                <w:sz w:val="14"/>
                <w:szCs w:val="14"/>
                <w:lang w:val="en-US"/>
              </w:rPr>
              <w:t>35</w:t>
            </w:r>
          </w:p>
        </w:tc>
        <w:tc>
          <w:tcPr>
            <w:tcW w:w="1809" w:type="dxa"/>
          </w:tcPr>
          <w:p w14:paraId="13635095" w14:textId="7613066C" w:rsidR="009E781D" w:rsidRPr="00971722" w:rsidRDefault="009E781D">
            <w:pPr>
              <w:rPr>
                <w:rFonts w:ascii="Calibri" w:hAnsi="Calibri" w:cs="Calibri"/>
                <w:noProof/>
                <w:sz w:val="14"/>
                <w:szCs w:val="14"/>
                <w:lang w:val="en-US"/>
              </w:rPr>
            </w:pPr>
            <w:r w:rsidRPr="0050468F">
              <w:rPr>
                <w:rFonts w:ascii="Calibri" w:hAnsi="Calibri" w:cs="Calibri"/>
                <w:noProof/>
                <w:sz w:val="14"/>
                <w:szCs w:val="14"/>
                <w:highlight w:val="yellow"/>
                <w:lang w:val="en-US"/>
              </w:rPr>
              <w:t>Need to check</w:t>
            </w:r>
          </w:p>
        </w:tc>
      </w:tr>
      <w:tr w:rsidR="00C9539F" w:rsidRPr="00971722" w14:paraId="02068302" w14:textId="77777777" w:rsidTr="00DA6918">
        <w:trPr>
          <w:cantSplit/>
          <w:tblHeader/>
        </w:trPr>
        <w:tc>
          <w:tcPr>
            <w:tcW w:w="4939" w:type="dxa"/>
          </w:tcPr>
          <w:p w14:paraId="6DAB31FF" w14:textId="080885DB"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Inductive.Target.SomeProgression</w:t>
            </w:r>
          </w:p>
        </w:tc>
        <w:tc>
          <w:tcPr>
            <w:tcW w:w="1285" w:type="dxa"/>
          </w:tcPr>
          <w:p w14:paraId="5BA9E963" w14:textId="77777777" w:rsidR="00C9539F" w:rsidRPr="00971722" w:rsidRDefault="00C9539F">
            <w:pPr>
              <w:rPr>
                <w:rFonts w:ascii="Calibri" w:hAnsi="Calibri" w:cs="Calibri"/>
                <w:noProof/>
                <w:sz w:val="14"/>
                <w:szCs w:val="14"/>
                <w:lang w:val="en-US"/>
              </w:rPr>
            </w:pPr>
          </w:p>
        </w:tc>
        <w:tc>
          <w:tcPr>
            <w:tcW w:w="1407" w:type="dxa"/>
          </w:tcPr>
          <w:p w14:paraId="10F897D1" w14:textId="77777777" w:rsidR="00C9539F" w:rsidRPr="00971722" w:rsidRDefault="00C9539F" w:rsidP="00C6080B">
            <w:pPr>
              <w:rPr>
                <w:rFonts w:ascii="Calibri" w:hAnsi="Calibri" w:cs="Calibri"/>
                <w:noProof/>
                <w:sz w:val="14"/>
                <w:szCs w:val="14"/>
                <w:lang w:val="en-US"/>
              </w:rPr>
            </w:pPr>
            <w:r w:rsidRPr="00971722">
              <w:rPr>
                <w:rFonts w:ascii="Calibri" w:hAnsi="Calibri" w:cs="Calibri"/>
                <w:noProof/>
                <w:sz w:val="14"/>
                <w:szCs w:val="14"/>
                <w:lang w:val="en-US"/>
              </w:rPr>
              <w:t>11</w:t>
            </w:r>
            <w:r w:rsidRPr="00971722">
              <w:rPr>
                <w:rFonts w:ascii="Calibri" w:hAnsi="Calibri" w:cs="Calibri"/>
                <w:noProof/>
                <w:sz w:val="14"/>
                <w:szCs w:val="14"/>
                <w:lang w:val="en-US"/>
              </w:rPr>
              <w:tab/>
              <w:t>0</w:t>
            </w:r>
          </w:p>
          <w:p w14:paraId="2BE4F156" w14:textId="77777777" w:rsidR="00C9539F" w:rsidRPr="00971722" w:rsidRDefault="00C9539F" w:rsidP="00C6080B">
            <w:pPr>
              <w:rPr>
                <w:rFonts w:ascii="Calibri" w:hAnsi="Calibri" w:cs="Calibri"/>
                <w:noProof/>
                <w:sz w:val="14"/>
                <w:szCs w:val="14"/>
                <w:lang w:val="en-US"/>
              </w:rPr>
            </w:pPr>
            <w:r w:rsidRPr="00971722">
              <w:rPr>
                <w:rFonts w:ascii="Calibri" w:hAnsi="Calibri" w:cs="Calibri"/>
                <w:noProof/>
                <w:sz w:val="14"/>
                <w:szCs w:val="14"/>
                <w:lang w:val="en-US"/>
              </w:rPr>
              <w:t>12</w:t>
            </w:r>
            <w:r w:rsidRPr="00971722">
              <w:rPr>
                <w:rFonts w:ascii="Calibri" w:hAnsi="Calibri" w:cs="Calibri"/>
                <w:noProof/>
                <w:sz w:val="14"/>
                <w:szCs w:val="14"/>
                <w:lang w:val="en-US"/>
              </w:rPr>
              <w:tab/>
              <w:t>0</w:t>
            </w:r>
          </w:p>
          <w:p w14:paraId="090B43DE" w14:textId="6BCC7247" w:rsidR="00C9539F" w:rsidRPr="00971722" w:rsidRDefault="00C9539F" w:rsidP="00C6080B">
            <w:pPr>
              <w:rPr>
                <w:rFonts w:ascii="Calibri" w:hAnsi="Calibri" w:cs="Calibri"/>
                <w:noProof/>
                <w:sz w:val="14"/>
                <w:szCs w:val="14"/>
                <w:lang w:val="en-US"/>
              </w:rPr>
            </w:pPr>
            <w:r w:rsidRPr="00971722">
              <w:rPr>
                <w:rFonts w:ascii="Calibri" w:hAnsi="Calibri" w:cs="Calibri"/>
                <w:noProof/>
                <w:sz w:val="14"/>
                <w:szCs w:val="14"/>
                <w:lang w:val="en-US"/>
              </w:rPr>
              <w:t>13</w:t>
            </w:r>
            <w:r w:rsidRPr="00971722">
              <w:rPr>
                <w:rFonts w:ascii="Calibri" w:hAnsi="Calibri" w:cs="Calibri"/>
                <w:noProof/>
                <w:sz w:val="14"/>
                <w:szCs w:val="14"/>
                <w:lang w:val="en-US"/>
              </w:rPr>
              <w:tab/>
              <w:t>0</w:t>
            </w:r>
          </w:p>
          <w:p w14:paraId="5F106946" w14:textId="617C0633" w:rsidR="00C9539F" w:rsidRPr="00971722" w:rsidRDefault="00C9539F" w:rsidP="00C6080B">
            <w:pPr>
              <w:rPr>
                <w:rFonts w:ascii="Calibri" w:hAnsi="Calibri" w:cs="Calibri"/>
                <w:noProof/>
                <w:sz w:val="14"/>
                <w:szCs w:val="14"/>
                <w:lang w:val="en-US"/>
              </w:rPr>
            </w:pPr>
            <w:r w:rsidRPr="00971722">
              <w:rPr>
                <w:rFonts w:ascii="Calibri" w:hAnsi="Calibri" w:cs="Calibri"/>
                <w:noProof/>
                <w:sz w:val="14"/>
                <w:szCs w:val="14"/>
                <w:lang w:val="en-US"/>
              </w:rPr>
              <w:t>14</w:t>
            </w:r>
            <w:r w:rsidRPr="00971722">
              <w:rPr>
                <w:rFonts w:ascii="Calibri" w:hAnsi="Calibri" w:cs="Calibri"/>
                <w:noProof/>
                <w:sz w:val="14"/>
                <w:szCs w:val="14"/>
                <w:lang w:val="en-US"/>
              </w:rPr>
              <w:tab/>
              <w:t>1</w:t>
            </w:r>
          </w:p>
        </w:tc>
        <w:tc>
          <w:tcPr>
            <w:tcW w:w="1809" w:type="dxa"/>
          </w:tcPr>
          <w:p w14:paraId="7E5A25AC" w14:textId="77777777" w:rsidR="00C9539F" w:rsidRDefault="00C9539F">
            <w:pPr>
              <w:rPr>
                <w:rFonts w:ascii="Calibri" w:hAnsi="Calibri" w:cs="Calibri"/>
                <w:noProof/>
                <w:sz w:val="14"/>
                <w:szCs w:val="14"/>
                <w:lang w:val="en-US"/>
              </w:rPr>
            </w:pPr>
            <w:r w:rsidRPr="00971722">
              <w:rPr>
                <w:rFonts w:ascii="Calibri" w:hAnsi="Calibri" w:cs="Calibri"/>
                <w:noProof/>
                <w:sz w:val="14"/>
                <w:szCs w:val="14"/>
                <w:lang w:val="en-US"/>
              </w:rPr>
              <w:t>Pji Vernalisation + field studies</w:t>
            </w:r>
          </w:p>
          <w:p w14:paraId="074358B0" w14:textId="77777777" w:rsidR="00723562" w:rsidRDefault="00723562">
            <w:pPr>
              <w:rPr>
                <w:rFonts w:ascii="Calibri" w:hAnsi="Calibri" w:cs="Calibri"/>
                <w:noProof/>
                <w:sz w:val="14"/>
                <w:szCs w:val="14"/>
                <w:lang w:val="en-US"/>
              </w:rPr>
            </w:pPr>
            <w:r>
              <w:rPr>
                <w:rFonts w:ascii="Calibri" w:hAnsi="Calibri" w:cs="Calibri"/>
                <w:noProof/>
                <w:sz w:val="14"/>
                <w:szCs w:val="14"/>
                <w:lang w:val="en-US"/>
              </w:rPr>
              <w:t>LH Photoperiod</w:t>
            </w:r>
          </w:p>
          <w:p w14:paraId="547E0805" w14:textId="10B6AF83" w:rsidR="00723562" w:rsidRPr="00971722" w:rsidRDefault="00723562">
            <w:pPr>
              <w:rPr>
                <w:rFonts w:ascii="Calibri" w:hAnsi="Calibri" w:cs="Calibri"/>
                <w:noProof/>
                <w:sz w:val="14"/>
                <w:szCs w:val="14"/>
                <w:lang w:val="en-US"/>
              </w:rPr>
            </w:pPr>
            <w:r>
              <w:rPr>
                <w:rFonts w:ascii="Calibri" w:hAnsi="Calibri" w:cs="Calibri"/>
                <w:noProof/>
                <w:sz w:val="14"/>
                <w:szCs w:val="14"/>
                <w:lang w:val="en-US"/>
              </w:rPr>
              <w:t>RH SomeProgression</w:t>
            </w:r>
          </w:p>
        </w:tc>
      </w:tr>
      <w:tr w:rsidR="00C9539F" w:rsidRPr="00971722" w14:paraId="58EF379D" w14:textId="77777777" w:rsidTr="00DA6918">
        <w:trPr>
          <w:cantSplit/>
          <w:tblHeader/>
        </w:trPr>
        <w:tc>
          <w:tcPr>
            <w:tcW w:w="4939" w:type="dxa"/>
          </w:tcPr>
          <w:p w14:paraId="599349B2" w14:textId="77777777" w:rsidR="00C9539F" w:rsidRPr="00971722" w:rsidRDefault="00C9539F">
            <w:pPr>
              <w:rPr>
                <w:rFonts w:ascii="Calibri" w:hAnsi="Calibri" w:cs="Calibri"/>
                <w:noProof/>
                <w:sz w:val="14"/>
                <w:szCs w:val="14"/>
                <w:lang w:val="en-US"/>
              </w:rPr>
            </w:pPr>
          </w:p>
          <w:p w14:paraId="1BDC7E30" w14:textId="2A0D65CA"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Inducing.Target</w:t>
            </w:r>
          </w:p>
        </w:tc>
        <w:tc>
          <w:tcPr>
            <w:tcW w:w="1285" w:type="dxa"/>
          </w:tcPr>
          <w:p w14:paraId="74E1B1CE" w14:textId="77777777" w:rsidR="00C9539F" w:rsidRPr="00971722" w:rsidRDefault="00C9539F">
            <w:pPr>
              <w:rPr>
                <w:rFonts w:ascii="Calibri" w:hAnsi="Calibri" w:cs="Calibri"/>
                <w:noProof/>
                <w:sz w:val="14"/>
                <w:szCs w:val="14"/>
                <w:lang w:val="en-US"/>
              </w:rPr>
            </w:pPr>
          </w:p>
        </w:tc>
        <w:tc>
          <w:tcPr>
            <w:tcW w:w="1407" w:type="dxa"/>
          </w:tcPr>
          <w:p w14:paraId="6E168EB0" w14:textId="6F076F96" w:rsidR="00C9539F" w:rsidRPr="00971722" w:rsidRDefault="00C9539F" w:rsidP="00C6080B">
            <w:pPr>
              <w:rPr>
                <w:rFonts w:ascii="Calibri" w:hAnsi="Calibri" w:cs="Calibri"/>
                <w:noProof/>
                <w:sz w:val="14"/>
                <w:szCs w:val="14"/>
                <w:lang w:val="en-US"/>
              </w:rPr>
            </w:pPr>
            <w:r w:rsidRPr="00971722">
              <w:rPr>
                <w:rFonts w:ascii="Calibri" w:hAnsi="Calibri" w:cs="Calibri"/>
                <w:noProof/>
                <w:sz w:val="14"/>
                <w:szCs w:val="14"/>
                <w:lang w:val="en-US"/>
              </w:rPr>
              <w:t>1</w:t>
            </w:r>
            <w:r w:rsidR="004A7755">
              <w:rPr>
                <w:rFonts w:ascii="Calibri" w:hAnsi="Calibri" w:cs="Calibri"/>
                <w:noProof/>
                <w:sz w:val="14"/>
                <w:szCs w:val="14"/>
                <w:lang w:val="en-US"/>
              </w:rPr>
              <w:t>0</w:t>
            </w:r>
            <w:r w:rsidR="0023796C">
              <w:rPr>
                <w:rFonts w:ascii="Calibri" w:hAnsi="Calibri" w:cs="Calibri"/>
                <w:noProof/>
                <w:sz w:val="14"/>
                <w:szCs w:val="14"/>
                <w:lang w:val="en-US"/>
              </w:rPr>
              <w:t>?</w:t>
            </w:r>
          </w:p>
        </w:tc>
        <w:tc>
          <w:tcPr>
            <w:tcW w:w="1809" w:type="dxa"/>
          </w:tcPr>
          <w:p w14:paraId="726CF490" w14:textId="50D92716" w:rsidR="00C9539F" w:rsidRPr="00971722" w:rsidRDefault="00723562">
            <w:pPr>
              <w:rPr>
                <w:rFonts w:ascii="Calibri" w:hAnsi="Calibri" w:cs="Calibri"/>
                <w:noProof/>
                <w:sz w:val="14"/>
                <w:szCs w:val="14"/>
                <w:lang w:val="en-US"/>
              </w:rPr>
            </w:pPr>
            <w:r w:rsidRPr="00971722">
              <w:rPr>
                <w:rFonts w:ascii="Calibri" w:hAnsi="Calibri" w:cs="Calibri"/>
                <w:noProof/>
                <w:sz w:val="14"/>
                <w:szCs w:val="14"/>
                <w:lang w:val="en-US"/>
              </w:rPr>
              <w:t>D</w:t>
            </w:r>
            <w:r w:rsidR="00C9539F" w:rsidRPr="00971722">
              <w:rPr>
                <w:rFonts w:ascii="Calibri" w:hAnsi="Calibri" w:cs="Calibri"/>
                <w:noProof/>
                <w:sz w:val="14"/>
                <w:szCs w:val="14"/>
                <w:lang w:val="en-US"/>
              </w:rPr>
              <w:t>ays</w:t>
            </w:r>
            <w:r>
              <w:rPr>
                <w:rFonts w:ascii="Calibri" w:hAnsi="Calibri" w:cs="Calibri"/>
                <w:noProof/>
                <w:sz w:val="14"/>
                <w:szCs w:val="14"/>
                <w:lang w:val="en-US"/>
              </w:rPr>
              <w:t xml:space="preserve"> – </w:t>
            </w:r>
            <w:r w:rsidRPr="00723562">
              <w:rPr>
                <w:rFonts w:ascii="Calibri" w:hAnsi="Calibri" w:cs="Calibri"/>
                <w:noProof/>
                <w:sz w:val="14"/>
                <w:szCs w:val="14"/>
                <w:highlight w:val="yellow"/>
                <w:lang w:val="en-US"/>
              </w:rPr>
              <w:t>need to check</w:t>
            </w:r>
          </w:p>
        </w:tc>
      </w:tr>
      <w:tr w:rsidR="00C9539F" w:rsidRPr="00971722" w14:paraId="226DEE3C" w14:textId="77777777" w:rsidTr="00DA6918">
        <w:trPr>
          <w:cantSplit/>
          <w:tblHeader/>
        </w:trPr>
        <w:tc>
          <w:tcPr>
            <w:tcW w:w="4939" w:type="dxa"/>
          </w:tcPr>
          <w:p w14:paraId="4EDC9960" w14:textId="14CDEA6B"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Reproductive.Target</w:t>
            </w:r>
          </w:p>
        </w:tc>
        <w:tc>
          <w:tcPr>
            <w:tcW w:w="1285" w:type="dxa"/>
          </w:tcPr>
          <w:p w14:paraId="7FF4D3D0" w14:textId="30DA0048"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2500</w:t>
            </w:r>
          </w:p>
        </w:tc>
        <w:tc>
          <w:tcPr>
            <w:tcW w:w="1407" w:type="dxa"/>
          </w:tcPr>
          <w:p w14:paraId="026785CC" w14:textId="14C1ABF1" w:rsidR="00C9539F" w:rsidRPr="00971722" w:rsidRDefault="00827CF7">
            <w:pPr>
              <w:rPr>
                <w:rFonts w:ascii="Calibri" w:hAnsi="Calibri" w:cs="Calibri"/>
                <w:noProof/>
                <w:sz w:val="14"/>
                <w:szCs w:val="14"/>
                <w:lang w:val="en-US"/>
              </w:rPr>
            </w:pPr>
            <w:r>
              <w:rPr>
                <w:rFonts w:ascii="Calibri" w:hAnsi="Calibri" w:cs="Calibri"/>
                <w:noProof/>
                <w:sz w:val="14"/>
                <w:szCs w:val="14"/>
                <w:lang w:val="en-US"/>
              </w:rPr>
              <w:t>8</w:t>
            </w:r>
            <w:r w:rsidR="00363A22">
              <w:rPr>
                <w:rFonts w:ascii="Calibri" w:hAnsi="Calibri" w:cs="Calibri"/>
                <w:noProof/>
                <w:sz w:val="14"/>
                <w:szCs w:val="14"/>
                <w:lang w:val="en-US"/>
              </w:rPr>
              <w:t>00</w:t>
            </w:r>
          </w:p>
        </w:tc>
        <w:tc>
          <w:tcPr>
            <w:tcW w:w="1809" w:type="dxa"/>
          </w:tcPr>
          <w:p w14:paraId="29905DDF" w14:textId="0A2A5517" w:rsidR="00C9539F" w:rsidRPr="00971722" w:rsidRDefault="00C9539F">
            <w:pPr>
              <w:rPr>
                <w:rFonts w:ascii="Calibri" w:hAnsi="Calibri" w:cs="Calibri"/>
                <w:noProof/>
                <w:sz w:val="14"/>
                <w:szCs w:val="14"/>
                <w:lang w:val="en-US"/>
              </w:rPr>
            </w:pPr>
            <w:r>
              <w:rPr>
                <w:rFonts w:ascii="Calibri" w:hAnsi="Calibri" w:cs="Calibri"/>
                <w:noProof/>
                <w:sz w:val="14"/>
                <w:szCs w:val="14"/>
                <w:lang w:val="en-US"/>
              </w:rPr>
              <w:t xml:space="preserve">Jungers(2018), </w:t>
            </w:r>
            <w:r w:rsidRPr="001E0136">
              <w:rPr>
                <w:rFonts w:ascii="Calibri" w:hAnsi="Calibri" w:cs="Calibri"/>
                <w:noProof/>
                <w:sz w:val="14"/>
                <w:szCs w:val="14"/>
                <w:lang w:val="en-US"/>
              </w:rPr>
              <w:t>Observed-IWG-Param-Validation</w:t>
            </w:r>
            <w:r>
              <w:rPr>
                <w:rFonts w:ascii="Calibri" w:hAnsi="Calibri" w:cs="Calibri"/>
                <w:noProof/>
                <w:sz w:val="14"/>
                <w:szCs w:val="14"/>
                <w:lang w:val="en-US"/>
              </w:rPr>
              <w:t>.xlsx</w:t>
            </w:r>
          </w:p>
        </w:tc>
      </w:tr>
      <w:tr w:rsidR="00A32D8D" w:rsidRPr="00971722" w14:paraId="3206E24E" w14:textId="77777777" w:rsidTr="00DA6918">
        <w:trPr>
          <w:cantSplit/>
          <w:tblHeader/>
        </w:trPr>
        <w:tc>
          <w:tcPr>
            <w:tcW w:w="4939" w:type="dxa"/>
          </w:tcPr>
          <w:p w14:paraId="64A33A36" w14:textId="08F2B15A" w:rsidR="00A32D8D" w:rsidRPr="00971722" w:rsidRDefault="00A32D8D">
            <w:pPr>
              <w:rPr>
                <w:rFonts w:ascii="Calibri" w:hAnsi="Calibri" w:cs="Calibri"/>
                <w:noProof/>
                <w:sz w:val="14"/>
                <w:szCs w:val="14"/>
                <w:lang w:val="en-US"/>
              </w:rPr>
            </w:pPr>
            <w:r>
              <w:rPr>
                <w:rFonts w:ascii="Calibri" w:hAnsi="Calibri" w:cs="Calibri"/>
                <w:noProof/>
                <w:sz w:val="14"/>
                <w:szCs w:val="14"/>
                <w:lang w:val="en-US"/>
              </w:rPr>
              <w:t>Reproductive.Progression.FT.Reponse</w:t>
            </w:r>
          </w:p>
        </w:tc>
        <w:tc>
          <w:tcPr>
            <w:tcW w:w="1285" w:type="dxa"/>
          </w:tcPr>
          <w:p w14:paraId="64FD143D" w14:textId="77777777" w:rsidR="00A32D8D" w:rsidRPr="00971722" w:rsidRDefault="00A32D8D">
            <w:pPr>
              <w:rPr>
                <w:rFonts w:ascii="Calibri" w:hAnsi="Calibri" w:cs="Calibri"/>
                <w:noProof/>
                <w:sz w:val="14"/>
                <w:szCs w:val="14"/>
                <w:lang w:val="en-US"/>
              </w:rPr>
            </w:pPr>
          </w:p>
        </w:tc>
        <w:tc>
          <w:tcPr>
            <w:tcW w:w="1407" w:type="dxa"/>
          </w:tcPr>
          <w:p w14:paraId="2ED0A149" w14:textId="77777777" w:rsidR="008B578C" w:rsidRPr="008B578C" w:rsidRDefault="008B578C" w:rsidP="008B578C">
            <w:pPr>
              <w:rPr>
                <w:rFonts w:ascii="Calibri" w:hAnsi="Calibri" w:cs="Calibri"/>
                <w:noProof/>
                <w:sz w:val="14"/>
                <w:szCs w:val="14"/>
                <w:lang w:val="en-US"/>
              </w:rPr>
            </w:pPr>
            <w:r w:rsidRPr="008B578C">
              <w:rPr>
                <w:rFonts w:ascii="Calibri" w:hAnsi="Calibri" w:cs="Calibri"/>
                <w:noProof/>
                <w:sz w:val="14"/>
                <w:szCs w:val="14"/>
                <w:lang w:val="en-US"/>
              </w:rPr>
              <w:t>0</w:t>
            </w:r>
            <w:r w:rsidRPr="008B578C">
              <w:rPr>
                <w:rFonts w:ascii="Calibri" w:hAnsi="Calibri" w:cs="Calibri"/>
                <w:noProof/>
                <w:sz w:val="14"/>
                <w:szCs w:val="14"/>
                <w:lang w:val="en-US"/>
              </w:rPr>
              <w:tab/>
              <w:t>1</w:t>
            </w:r>
          </w:p>
          <w:p w14:paraId="14C83FB8" w14:textId="33BC90C3" w:rsidR="008B578C" w:rsidRPr="008B578C" w:rsidRDefault="0023796C" w:rsidP="008B578C">
            <w:pPr>
              <w:rPr>
                <w:rFonts w:ascii="Calibri" w:hAnsi="Calibri" w:cs="Calibri"/>
                <w:noProof/>
                <w:sz w:val="14"/>
                <w:szCs w:val="14"/>
                <w:lang w:val="en-US"/>
              </w:rPr>
            </w:pPr>
            <w:r>
              <w:rPr>
                <w:rFonts w:ascii="Calibri" w:hAnsi="Calibri" w:cs="Calibri"/>
                <w:noProof/>
                <w:sz w:val="14"/>
                <w:szCs w:val="14"/>
                <w:lang w:val="en-US"/>
              </w:rPr>
              <w:t>3</w:t>
            </w:r>
            <w:r w:rsidR="00701F29">
              <w:rPr>
                <w:rFonts w:ascii="Calibri" w:hAnsi="Calibri" w:cs="Calibri"/>
                <w:noProof/>
                <w:sz w:val="14"/>
                <w:szCs w:val="14"/>
                <w:lang w:val="en-US"/>
              </w:rPr>
              <w:t>0</w:t>
            </w:r>
            <w:r w:rsidR="008B578C" w:rsidRPr="008B578C">
              <w:rPr>
                <w:rFonts w:ascii="Calibri" w:hAnsi="Calibri" w:cs="Calibri"/>
                <w:noProof/>
                <w:sz w:val="14"/>
                <w:szCs w:val="14"/>
                <w:lang w:val="en-US"/>
              </w:rPr>
              <w:tab/>
              <w:t>1</w:t>
            </w:r>
          </w:p>
          <w:p w14:paraId="61413349" w14:textId="478AB880" w:rsidR="008B578C" w:rsidRPr="008B578C" w:rsidRDefault="008B578C" w:rsidP="008B578C">
            <w:pPr>
              <w:rPr>
                <w:rFonts w:ascii="Calibri" w:hAnsi="Calibri" w:cs="Calibri"/>
                <w:noProof/>
                <w:sz w:val="14"/>
                <w:szCs w:val="14"/>
                <w:lang w:val="en-US"/>
              </w:rPr>
            </w:pPr>
            <w:r w:rsidRPr="008B578C">
              <w:rPr>
                <w:rFonts w:ascii="Calibri" w:hAnsi="Calibri" w:cs="Calibri"/>
                <w:noProof/>
                <w:sz w:val="14"/>
                <w:szCs w:val="14"/>
                <w:lang w:val="en-US"/>
              </w:rPr>
              <w:t>3</w:t>
            </w:r>
            <w:r w:rsidR="0023796C">
              <w:rPr>
                <w:rFonts w:ascii="Calibri" w:hAnsi="Calibri" w:cs="Calibri"/>
                <w:noProof/>
                <w:sz w:val="14"/>
                <w:szCs w:val="14"/>
                <w:lang w:val="en-US"/>
              </w:rPr>
              <w:t>3</w:t>
            </w:r>
            <w:r w:rsidRPr="008B578C">
              <w:rPr>
                <w:rFonts w:ascii="Calibri" w:hAnsi="Calibri" w:cs="Calibri"/>
                <w:noProof/>
                <w:sz w:val="14"/>
                <w:szCs w:val="14"/>
                <w:lang w:val="en-US"/>
              </w:rPr>
              <w:tab/>
            </w:r>
            <w:r w:rsidR="0023796C">
              <w:rPr>
                <w:rFonts w:ascii="Calibri" w:hAnsi="Calibri" w:cs="Calibri"/>
                <w:noProof/>
                <w:sz w:val="14"/>
                <w:szCs w:val="14"/>
                <w:lang w:val="en-US"/>
              </w:rPr>
              <w:t>1</w:t>
            </w:r>
          </w:p>
          <w:p w14:paraId="5BFE5435" w14:textId="1D594F43" w:rsidR="00A32D8D" w:rsidRPr="00971722" w:rsidRDefault="008B578C" w:rsidP="008B578C">
            <w:pPr>
              <w:rPr>
                <w:rFonts w:ascii="Calibri" w:hAnsi="Calibri" w:cs="Calibri"/>
                <w:noProof/>
                <w:sz w:val="14"/>
                <w:szCs w:val="14"/>
                <w:lang w:val="en-US"/>
              </w:rPr>
            </w:pPr>
            <w:r w:rsidRPr="008B578C">
              <w:rPr>
                <w:rFonts w:ascii="Calibri" w:hAnsi="Calibri" w:cs="Calibri"/>
                <w:noProof/>
                <w:sz w:val="14"/>
                <w:szCs w:val="14"/>
                <w:lang w:val="en-US"/>
              </w:rPr>
              <w:t>40</w:t>
            </w:r>
            <w:r w:rsidRPr="008B578C">
              <w:rPr>
                <w:rFonts w:ascii="Calibri" w:hAnsi="Calibri" w:cs="Calibri"/>
                <w:noProof/>
                <w:sz w:val="14"/>
                <w:szCs w:val="14"/>
                <w:lang w:val="en-US"/>
              </w:rPr>
              <w:tab/>
              <w:t>0</w:t>
            </w:r>
          </w:p>
        </w:tc>
        <w:tc>
          <w:tcPr>
            <w:tcW w:w="1809" w:type="dxa"/>
          </w:tcPr>
          <w:p w14:paraId="57EC4E60" w14:textId="24826F6A" w:rsidR="00A32D8D" w:rsidRDefault="00434FB9">
            <w:pPr>
              <w:rPr>
                <w:rFonts w:ascii="Calibri" w:hAnsi="Calibri" w:cs="Calibri"/>
                <w:noProof/>
                <w:sz w:val="14"/>
                <w:szCs w:val="14"/>
                <w:lang w:val="en-US"/>
              </w:rPr>
            </w:pPr>
            <w:r>
              <w:rPr>
                <w:rFonts w:ascii="Calibri" w:hAnsi="Calibri" w:cs="Calibri"/>
                <w:noProof/>
                <w:sz w:val="14"/>
                <w:szCs w:val="14"/>
                <w:lang w:val="en-US"/>
              </w:rPr>
              <w:t>LH ThreeHourAirTemp.</w:t>
            </w:r>
          </w:p>
          <w:p w14:paraId="46F14C3F" w14:textId="690B81F8" w:rsidR="00434FB9" w:rsidRPr="00971722" w:rsidRDefault="00434FB9">
            <w:pPr>
              <w:rPr>
                <w:rFonts w:ascii="Calibri" w:hAnsi="Calibri" w:cs="Calibri"/>
                <w:noProof/>
                <w:sz w:val="14"/>
                <w:szCs w:val="14"/>
                <w:lang w:val="en-US"/>
              </w:rPr>
            </w:pPr>
            <w:r>
              <w:rPr>
                <w:rFonts w:ascii="Calibri" w:hAnsi="Calibri" w:cs="Calibri"/>
                <w:noProof/>
                <w:sz w:val="14"/>
                <w:szCs w:val="14"/>
                <w:lang w:val="en-US"/>
              </w:rPr>
              <w:t>RH Temp. Factor</w:t>
            </w:r>
          </w:p>
        </w:tc>
      </w:tr>
      <w:tr w:rsidR="00A802AF" w:rsidRPr="00971722" w14:paraId="6D31520C" w14:textId="77777777" w:rsidTr="00DA6918">
        <w:trPr>
          <w:cantSplit/>
          <w:tblHeader/>
        </w:trPr>
        <w:tc>
          <w:tcPr>
            <w:tcW w:w="4939" w:type="dxa"/>
          </w:tcPr>
          <w:p w14:paraId="503207DF" w14:textId="60414B97" w:rsidR="00A802AF" w:rsidRDefault="00A802AF">
            <w:pPr>
              <w:rPr>
                <w:rFonts w:ascii="Calibri" w:hAnsi="Calibri" w:cs="Calibri"/>
                <w:noProof/>
                <w:sz w:val="14"/>
                <w:szCs w:val="14"/>
                <w:lang w:val="en-US"/>
              </w:rPr>
            </w:pPr>
            <w:r>
              <w:rPr>
                <w:rFonts w:ascii="Calibri" w:hAnsi="Calibri" w:cs="Calibri"/>
                <w:noProof/>
                <w:sz w:val="14"/>
                <w:szCs w:val="14"/>
                <w:lang w:val="en-US"/>
              </w:rPr>
              <w:t>Reproductive.Progressio</w:t>
            </w:r>
            <w:r w:rsidR="001A2068">
              <w:rPr>
                <w:rFonts w:ascii="Calibri" w:hAnsi="Calibri" w:cs="Calibri"/>
                <w:noProof/>
                <w:sz w:val="14"/>
                <w:szCs w:val="14"/>
                <w:lang w:val="en-US"/>
              </w:rPr>
              <w:t>n.FWPhen</w:t>
            </w:r>
          </w:p>
        </w:tc>
        <w:tc>
          <w:tcPr>
            <w:tcW w:w="1285" w:type="dxa"/>
          </w:tcPr>
          <w:p w14:paraId="2A64D865" w14:textId="77777777" w:rsidR="00A802AF" w:rsidRPr="00971722" w:rsidRDefault="00A802AF">
            <w:pPr>
              <w:rPr>
                <w:rFonts w:ascii="Calibri" w:hAnsi="Calibri" w:cs="Calibri"/>
                <w:noProof/>
                <w:sz w:val="14"/>
                <w:szCs w:val="14"/>
                <w:lang w:val="en-US"/>
              </w:rPr>
            </w:pPr>
          </w:p>
        </w:tc>
        <w:tc>
          <w:tcPr>
            <w:tcW w:w="1407" w:type="dxa"/>
          </w:tcPr>
          <w:p w14:paraId="79CE611F" w14:textId="51A824B8" w:rsidR="00A802AF" w:rsidRPr="008B578C" w:rsidRDefault="001A2068" w:rsidP="008B578C">
            <w:pPr>
              <w:rPr>
                <w:rFonts w:ascii="Calibri" w:hAnsi="Calibri" w:cs="Calibri"/>
                <w:noProof/>
                <w:sz w:val="14"/>
                <w:szCs w:val="14"/>
                <w:lang w:val="en-US"/>
              </w:rPr>
            </w:pPr>
            <w:r>
              <w:rPr>
                <w:rFonts w:ascii="Calibri" w:hAnsi="Calibri" w:cs="Calibri"/>
                <w:noProof/>
                <w:sz w:val="14"/>
                <w:szCs w:val="14"/>
                <w:lang w:val="en-US"/>
              </w:rPr>
              <w:t>[Leaf].FW</w:t>
            </w:r>
          </w:p>
        </w:tc>
        <w:tc>
          <w:tcPr>
            <w:tcW w:w="1809" w:type="dxa"/>
          </w:tcPr>
          <w:p w14:paraId="7D70D892" w14:textId="75BD4685" w:rsidR="00A802AF" w:rsidRPr="00971722" w:rsidRDefault="001A2068">
            <w:pPr>
              <w:rPr>
                <w:rFonts w:ascii="Calibri" w:hAnsi="Calibri" w:cs="Calibri"/>
                <w:noProof/>
                <w:sz w:val="14"/>
                <w:szCs w:val="14"/>
                <w:lang w:val="en-US"/>
              </w:rPr>
            </w:pPr>
            <w:r w:rsidRPr="00971722">
              <w:rPr>
                <w:sz w:val="14"/>
                <w:szCs w:val="14"/>
              </w:rPr>
              <w:t xml:space="preserve">Soil water stress delays phenology </w:t>
            </w:r>
            <w:r w:rsidRPr="00971722">
              <w:rPr>
                <w:sz w:val="14"/>
                <w:szCs w:val="14"/>
              </w:rPr>
              <w:fldChar w:fldCharType="begin"/>
            </w:r>
            <w:r>
              <w:rPr>
                <w:sz w:val="14"/>
                <w:szCs w:val="14"/>
              </w:rPr>
              <w:instrText xml:space="preserve"> ADDIN EN.CITE &lt;EndNote&gt;&lt;Cite&gt;&lt;Author&gt;Chauhan&lt;/Author&gt;&lt;Year&gt;2019&lt;/Year&gt;&lt;RecNum&gt;616&lt;/RecNum&gt;&lt;DisplayText&gt;(Chauhan et al. 2019)&lt;/DisplayText&gt;&lt;record&gt;&lt;rec-number&gt;616&lt;/rec-number&gt;&lt;foreign-keys&gt;&lt;key app="EN" db-id="rdppvtzxu52pakew5ez5fwsx9fxrprr0f0d0" timestamp="1727691587"&gt;616&lt;/key&gt;&lt;/foreign-keys&gt;&lt;ref-type name="Journal Article"&gt;17&lt;/ref-type&gt;&lt;contributors&gt;&lt;authors&gt;&lt;author&gt;Chauhan, Yashvir S&lt;/author&gt;&lt;author&gt;Ryan, Merrill&lt;/author&gt;&lt;author&gt;Chandra, Subhash&lt;/author&gt;&lt;author&gt;Sadras, Victor O&lt;/author&gt;&lt;/authors&gt;&lt;/contributors&gt;&lt;titles&gt;&lt;title&gt;Accounting for soil moisture improves prediction of flowering time in chickpea and wheat&lt;/title&gt;&lt;secondary-title&gt;Scientific reports&lt;/secondary-title&gt;&lt;/titles&gt;&lt;pages&gt;7510&lt;/pages&gt;&lt;volume&gt;9&lt;/volume&gt;&lt;number&gt;1&lt;/number&gt;&lt;dates&gt;&lt;year&gt;2019&lt;/year&gt;&lt;/dates&gt;&lt;isbn&gt;2045-2322&lt;/isbn&gt;&lt;urls&gt;&lt;/urls&gt;&lt;/record&gt;&lt;/Cite&gt;&lt;/EndNote&gt;</w:instrText>
            </w:r>
            <w:r w:rsidRPr="00971722">
              <w:rPr>
                <w:sz w:val="14"/>
                <w:szCs w:val="14"/>
              </w:rPr>
              <w:fldChar w:fldCharType="separate"/>
            </w:r>
            <w:r w:rsidRPr="00971722">
              <w:rPr>
                <w:noProof/>
                <w:sz w:val="14"/>
                <w:szCs w:val="14"/>
              </w:rPr>
              <w:t>(Chauhan et al. 2019)</w:t>
            </w:r>
            <w:r w:rsidRPr="00971722">
              <w:rPr>
                <w:sz w:val="14"/>
                <w:szCs w:val="14"/>
              </w:rPr>
              <w:fldChar w:fldCharType="end"/>
            </w:r>
          </w:p>
        </w:tc>
      </w:tr>
      <w:tr w:rsidR="00C9539F" w:rsidRPr="00971722" w14:paraId="79FC69A8" w14:textId="77777777" w:rsidTr="00DA6918">
        <w:trPr>
          <w:cantSplit/>
          <w:tblHeader/>
        </w:trPr>
        <w:tc>
          <w:tcPr>
            <w:tcW w:w="4939" w:type="dxa"/>
          </w:tcPr>
          <w:p w14:paraId="6DF75BA3" w14:textId="23AC227A"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GrainFilling.Target</w:t>
            </w:r>
          </w:p>
        </w:tc>
        <w:tc>
          <w:tcPr>
            <w:tcW w:w="1285" w:type="dxa"/>
          </w:tcPr>
          <w:p w14:paraId="45836377" w14:textId="77777777" w:rsidR="00C9539F" w:rsidRPr="00971722" w:rsidRDefault="00C9539F">
            <w:pPr>
              <w:rPr>
                <w:rFonts w:ascii="Calibri" w:hAnsi="Calibri" w:cs="Calibri"/>
                <w:noProof/>
                <w:sz w:val="14"/>
                <w:szCs w:val="14"/>
                <w:lang w:val="en-US"/>
              </w:rPr>
            </w:pPr>
          </w:p>
        </w:tc>
        <w:tc>
          <w:tcPr>
            <w:tcW w:w="1407" w:type="dxa"/>
          </w:tcPr>
          <w:p w14:paraId="762F3E08" w14:textId="2F82A805"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400</w:t>
            </w:r>
          </w:p>
        </w:tc>
        <w:tc>
          <w:tcPr>
            <w:tcW w:w="1809" w:type="dxa"/>
          </w:tcPr>
          <w:p w14:paraId="0D6BC1F4" w14:textId="77777777" w:rsidR="00C9539F" w:rsidRPr="00971722" w:rsidRDefault="00C9539F">
            <w:pPr>
              <w:rPr>
                <w:rFonts w:ascii="Calibri" w:hAnsi="Calibri" w:cs="Calibri"/>
                <w:noProof/>
                <w:sz w:val="14"/>
                <w:szCs w:val="14"/>
                <w:lang w:val="en-US"/>
              </w:rPr>
            </w:pPr>
          </w:p>
        </w:tc>
      </w:tr>
      <w:tr w:rsidR="00C9539F" w:rsidRPr="00971722" w14:paraId="6267814D" w14:textId="77777777" w:rsidTr="00DA6918">
        <w:trPr>
          <w:cantSplit/>
          <w:tblHeader/>
        </w:trPr>
        <w:tc>
          <w:tcPr>
            <w:tcW w:w="4939" w:type="dxa"/>
          </w:tcPr>
          <w:p w14:paraId="6763AD74" w14:textId="4DE04CD6" w:rsidR="00C9539F" w:rsidRPr="00971722" w:rsidRDefault="00C9539F" w:rsidP="00771EEA">
            <w:pPr>
              <w:tabs>
                <w:tab w:val="center" w:pos="2080"/>
              </w:tabs>
              <w:rPr>
                <w:rFonts w:ascii="Calibri" w:hAnsi="Calibri" w:cs="Calibri"/>
                <w:noProof/>
                <w:sz w:val="14"/>
                <w:szCs w:val="14"/>
                <w:lang w:val="en-US"/>
              </w:rPr>
            </w:pPr>
            <w:r w:rsidRPr="00971722">
              <w:rPr>
                <w:rFonts w:ascii="Calibri" w:hAnsi="Calibri" w:cs="Calibri"/>
                <w:noProof/>
                <w:sz w:val="14"/>
                <w:szCs w:val="14"/>
                <w:lang w:val="en-US"/>
              </w:rPr>
              <w:t>Maturing.Target</w:t>
            </w:r>
            <w:r w:rsidRPr="00971722">
              <w:rPr>
                <w:rFonts w:ascii="Calibri" w:hAnsi="Calibri" w:cs="Calibri"/>
                <w:noProof/>
                <w:sz w:val="14"/>
                <w:szCs w:val="14"/>
                <w:lang w:val="en-US"/>
              </w:rPr>
              <w:tab/>
            </w:r>
          </w:p>
        </w:tc>
        <w:tc>
          <w:tcPr>
            <w:tcW w:w="1285" w:type="dxa"/>
          </w:tcPr>
          <w:p w14:paraId="76021C05" w14:textId="77777777" w:rsidR="00C9539F" w:rsidRPr="00971722" w:rsidRDefault="00C9539F">
            <w:pPr>
              <w:rPr>
                <w:rFonts w:ascii="Calibri" w:hAnsi="Calibri" w:cs="Calibri"/>
                <w:noProof/>
                <w:sz w:val="14"/>
                <w:szCs w:val="14"/>
                <w:lang w:val="en-US"/>
              </w:rPr>
            </w:pPr>
          </w:p>
        </w:tc>
        <w:tc>
          <w:tcPr>
            <w:tcW w:w="1407" w:type="dxa"/>
          </w:tcPr>
          <w:p w14:paraId="131436AC" w14:textId="47B4E05D"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400</w:t>
            </w:r>
          </w:p>
        </w:tc>
        <w:tc>
          <w:tcPr>
            <w:tcW w:w="1809" w:type="dxa"/>
          </w:tcPr>
          <w:p w14:paraId="09822F91" w14:textId="77777777" w:rsidR="00C9539F" w:rsidRPr="00971722" w:rsidRDefault="00C9539F">
            <w:pPr>
              <w:rPr>
                <w:rFonts w:ascii="Calibri" w:hAnsi="Calibri" w:cs="Calibri"/>
                <w:noProof/>
                <w:sz w:val="14"/>
                <w:szCs w:val="14"/>
                <w:lang w:val="en-US"/>
              </w:rPr>
            </w:pPr>
          </w:p>
        </w:tc>
      </w:tr>
      <w:tr w:rsidR="00C9539F" w:rsidRPr="00971722" w14:paraId="36C28708" w14:textId="77777777" w:rsidTr="00DA6918">
        <w:trPr>
          <w:cantSplit/>
          <w:tblHeader/>
        </w:trPr>
        <w:tc>
          <w:tcPr>
            <w:tcW w:w="4939" w:type="dxa"/>
          </w:tcPr>
          <w:p w14:paraId="122EE57C" w14:textId="77777777" w:rsidR="00C9539F" w:rsidRPr="00971722" w:rsidRDefault="00C9539F" w:rsidP="00771EEA">
            <w:pPr>
              <w:tabs>
                <w:tab w:val="center" w:pos="2080"/>
              </w:tabs>
              <w:rPr>
                <w:rFonts w:ascii="Calibri" w:hAnsi="Calibri" w:cs="Calibri"/>
                <w:noProof/>
                <w:sz w:val="14"/>
                <w:szCs w:val="14"/>
                <w:lang w:val="en-US"/>
              </w:rPr>
            </w:pPr>
          </w:p>
        </w:tc>
        <w:tc>
          <w:tcPr>
            <w:tcW w:w="1285" w:type="dxa"/>
          </w:tcPr>
          <w:p w14:paraId="2C2670FB" w14:textId="77777777" w:rsidR="00C9539F" w:rsidRPr="00971722" w:rsidRDefault="00C9539F">
            <w:pPr>
              <w:rPr>
                <w:rFonts w:ascii="Calibri" w:hAnsi="Calibri" w:cs="Calibri"/>
                <w:noProof/>
                <w:sz w:val="14"/>
                <w:szCs w:val="14"/>
                <w:lang w:val="en-US"/>
              </w:rPr>
            </w:pPr>
          </w:p>
        </w:tc>
        <w:tc>
          <w:tcPr>
            <w:tcW w:w="1407" w:type="dxa"/>
          </w:tcPr>
          <w:p w14:paraId="1560BD8D" w14:textId="77777777" w:rsidR="00C9539F" w:rsidRPr="00971722" w:rsidRDefault="00C9539F">
            <w:pPr>
              <w:rPr>
                <w:rFonts w:ascii="Calibri" w:hAnsi="Calibri" w:cs="Calibri"/>
                <w:noProof/>
                <w:sz w:val="14"/>
                <w:szCs w:val="14"/>
                <w:lang w:val="en-US"/>
              </w:rPr>
            </w:pPr>
          </w:p>
        </w:tc>
        <w:tc>
          <w:tcPr>
            <w:tcW w:w="1809" w:type="dxa"/>
          </w:tcPr>
          <w:p w14:paraId="3B54941A" w14:textId="77777777" w:rsidR="00C9539F" w:rsidRPr="00971722" w:rsidRDefault="00C9539F">
            <w:pPr>
              <w:rPr>
                <w:rFonts w:ascii="Calibri" w:hAnsi="Calibri" w:cs="Calibri"/>
                <w:noProof/>
                <w:sz w:val="14"/>
                <w:szCs w:val="14"/>
                <w:lang w:val="en-US"/>
              </w:rPr>
            </w:pPr>
          </w:p>
        </w:tc>
      </w:tr>
      <w:tr w:rsidR="00C9539F" w:rsidRPr="00971722" w14:paraId="1104AD20" w14:textId="77777777" w:rsidTr="00DA6918">
        <w:trPr>
          <w:cantSplit/>
          <w:tblHeader/>
        </w:trPr>
        <w:tc>
          <w:tcPr>
            <w:tcW w:w="4939" w:type="dxa"/>
          </w:tcPr>
          <w:p w14:paraId="727967C6" w14:textId="5E5D8AF7" w:rsidR="00C9539F" w:rsidRPr="00971722" w:rsidRDefault="00C9539F">
            <w:pPr>
              <w:rPr>
                <w:rFonts w:ascii="Calibri" w:hAnsi="Calibri" w:cs="Calibri"/>
                <w:b/>
                <w:bCs/>
                <w:noProof/>
                <w:sz w:val="14"/>
                <w:szCs w:val="14"/>
                <w:lang w:val="en-US"/>
              </w:rPr>
            </w:pPr>
            <w:r w:rsidRPr="00971722">
              <w:rPr>
                <w:rFonts w:ascii="Calibri" w:hAnsi="Calibri" w:cs="Calibri"/>
                <w:b/>
                <w:bCs/>
                <w:noProof/>
                <w:sz w:val="14"/>
                <w:szCs w:val="14"/>
                <w:lang w:val="en-US"/>
              </w:rPr>
              <w:t>Leaf</w:t>
            </w:r>
          </w:p>
        </w:tc>
        <w:tc>
          <w:tcPr>
            <w:tcW w:w="1285" w:type="dxa"/>
          </w:tcPr>
          <w:p w14:paraId="368F0C0B" w14:textId="1F9A0954" w:rsidR="00C9539F" w:rsidRPr="00971722" w:rsidRDefault="00C9539F">
            <w:pPr>
              <w:rPr>
                <w:rFonts w:ascii="Calibri" w:hAnsi="Calibri" w:cs="Calibri"/>
                <w:b/>
                <w:bCs/>
                <w:noProof/>
                <w:sz w:val="14"/>
                <w:szCs w:val="14"/>
                <w:lang w:val="en-US"/>
              </w:rPr>
            </w:pPr>
            <w:r w:rsidRPr="00971722">
              <w:rPr>
                <w:rFonts w:ascii="Calibri" w:hAnsi="Calibri" w:cs="Calibri"/>
                <w:b/>
                <w:bCs/>
                <w:noProof/>
                <w:sz w:val="14"/>
                <w:szCs w:val="14"/>
                <w:lang w:val="en-US"/>
              </w:rPr>
              <w:t>SimpleLeaf</w:t>
            </w:r>
            <w:r>
              <w:rPr>
                <w:rFonts w:ascii="Calibri" w:hAnsi="Calibri" w:cs="Calibri"/>
                <w:b/>
                <w:bCs/>
                <w:noProof/>
                <w:sz w:val="14"/>
                <w:szCs w:val="14"/>
                <w:lang w:val="en-US"/>
              </w:rPr>
              <w:t xml:space="preserve"> copied from Red Clover</w:t>
            </w:r>
          </w:p>
        </w:tc>
        <w:tc>
          <w:tcPr>
            <w:tcW w:w="1407" w:type="dxa"/>
          </w:tcPr>
          <w:p w14:paraId="7BED789E" w14:textId="451C1A88" w:rsidR="00C9539F" w:rsidRPr="00590BBE" w:rsidRDefault="00C9539F">
            <w:pPr>
              <w:rPr>
                <w:rFonts w:ascii="Calibri" w:hAnsi="Calibri" w:cs="Calibri"/>
                <w:b/>
                <w:bCs/>
                <w:noProof/>
                <w:sz w:val="14"/>
                <w:szCs w:val="14"/>
                <w:lang w:val="en-US"/>
              </w:rPr>
            </w:pPr>
            <w:r>
              <w:rPr>
                <w:rFonts w:ascii="Calibri" w:hAnsi="Calibri" w:cs="Calibri"/>
                <w:b/>
                <w:bCs/>
                <w:noProof/>
                <w:sz w:val="14"/>
                <w:szCs w:val="14"/>
                <w:lang w:val="en-US"/>
              </w:rPr>
              <w:t>Value set to in IWG</w:t>
            </w:r>
            <w:r w:rsidRPr="00590BBE">
              <w:rPr>
                <w:rFonts w:ascii="Calibri" w:hAnsi="Calibri" w:cs="Calibri"/>
                <w:b/>
                <w:bCs/>
                <w:noProof/>
                <w:sz w:val="14"/>
                <w:szCs w:val="14"/>
                <w:lang w:val="en-US"/>
              </w:rPr>
              <w:t xml:space="preserve"> </w:t>
            </w:r>
          </w:p>
        </w:tc>
        <w:tc>
          <w:tcPr>
            <w:tcW w:w="1809" w:type="dxa"/>
          </w:tcPr>
          <w:p w14:paraId="60394B25" w14:textId="77777777" w:rsidR="00C9539F" w:rsidRPr="00971722" w:rsidRDefault="00C9539F">
            <w:pPr>
              <w:rPr>
                <w:rFonts w:ascii="Calibri" w:hAnsi="Calibri" w:cs="Calibri"/>
                <w:noProof/>
                <w:sz w:val="14"/>
                <w:szCs w:val="14"/>
                <w:lang w:val="en-US"/>
              </w:rPr>
            </w:pPr>
          </w:p>
        </w:tc>
      </w:tr>
      <w:tr w:rsidR="00C9539F" w:rsidRPr="00971722" w14:paraId="7384825B" w14:textId="77777777" w:rsidTr="00DA6918">
        <w:trPr>
          <w:cantSplit/>
          <w:tblHeader/>
        </w:trPr>
        <w:tc>
          <w:tcPr>
            <w:tcW w:w="4939" w:type="dxa"/>
          </w:tcPr>
          <w:p w14:paraId="1BC80434" w14:textId="27D4521A"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InititialOrganWt</w:t>
            </w:r>
          </w:p>
        </w:tc>
        <w:tc>
          <w:tcPr>
            <w:tcW w:w="1285" w:type="dxa"/>
          </w:tcPr>
          <w:p w14:paraId="6355F4D6" w14:textId="442386AF"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0.0002</w:t>
            </w:r>
          </w:p>
        </w:tc>
        <w:tc>
          <w:tcPr>
            <w:tcW w:w="1407" w:type="dxa"/>
          </w:tcPr>
          <w:p w14:paraId="2974E512" w14:textId="4EB62C27"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0.01</w:t>
            </w:r>
            <w:r>
              <w:rPr>
                <w:rFonts w:ascii="Calibri" w:hAnsi="Calibri" w:cs="Calibri"/>
                <w:noProof/>
                <w:sz w:val="14"/>
                <w:szCs w:val="14"/>
                <w:lang w:val="en-US"/>
              </w:rPr>
              <w:t>8</w:t>
            </w:r>
          </w:p>
        </w:tc>
        <w:tc>
          <w:tcPr>
            <w:tcW w:w="1809" w:type="dxa"/>
          </w:tcPr>
          <w:p w14:paraId="0484BE48" w14:textId="5C2F0627"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Seed wt IWG  TKW ~15</w:t>
            </w:r>
          </w:p>
        </w:tc>
      </w:tr>
      <w:tr w:rsidR="00C9539F" w:rsidRPr="00971722" w14:paraId="0B7F1A66" w14:textId="77777777" w:rsidTr="00DA6918">
        <w:trPr>
          <w:cantSplit/>
          <w:tblHeader/>
        </w:trPr>
        <w:tc>
          <w:tcPr>
            <w:tcW w:w="4939" w:type="dxa"/>
          </w:tcPr>
          <w:p w14:paraId="514BB89D" w14:textId="7E0AD499"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CarbonConcentration.MinimumNConc</w:t>
            </w:r>
          </w:p>
        </w:tc>
        <w:tc>
          <w:tcPr>
            <w:tcW w:w="1285" w:type="dxa"/>
          </w:tcPr>
          <w:p w14:paraId="60F63666" w14:textId="32CECA14"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0.0275</w:t>
            </w:r>
          </w:p>
        </w:tc>
        <w:tc>
          <w:tcPr>
            <w:tcW w:w="1407" w:type="dxa"/>
          </w:tcPr>
          <w:p w14:paraId="5730EE5B" w14:textId="0B245B7A"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0.0275</w:t>
            </w:r>
          </w:p>
        </w:tc>
        <w:tc>
          <w:tcPr>
            <w:tcW w:w="1809" w:type="dxa"/>
          </w:tcPr>
          <w:p w14:paraId="0B35014A" w14:textId="77777777" w:rsidR="00C9539F" w:rsidRPr="00971722" w:rsidRDefault="00C9539F">
            <w:pPr>
              <w:rPr>
                <w:rFonts w:ascii="Calibri" w:hAnsi="Calibri" w:cs="Calibri"/>
                <w:noProof/>
                <w:sz w:val="14"/>
                <w:szCs w:val="14"/>
                <w:lang w:val="en-US"/>
              </w:rPr>
            </w:pPr>
          </w:p>
        </w:tc>
      </w:tr>
      <w:tr w:rsidR="00C9539F" w:rsidRPr="00971722" w14:paraId="0B2C756C" w14:textId="77777777" w:rsidTr="00DA6918">
        <w:trPr>
          <w:cantSplit/>
          <w:tblHeader/>
        </w:trPr>
        <w:tc>
          <w:tcPr>
            <w:tcW w:w="4939" w:type="dxa"/>
          </w:tcPr>
          <w:p w14:paraId="4442B334" w14:textId="6B5D9708"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CarbonConcentration.CriticalNConc</w:t>
            </w:r>
          </w:p>
        </w:tc>
        <w:tc>
          <w:tcPr>
            <w:tcW w:w="1285" w:type="dxa"/>
          </w:tcPr>
          <w:p w14:paraId="4DE19ADF" w14:textId="0728D0FB"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0.05</w:t>
            </w:r>
          </w:p>
        </w:tc>
        <w:tc>
          <w:tcPr>
            <w:tcW w:w="1407" w:type="dxa"/>
          </w:tcPr>
          <w:p w14:paraId="736F604C" w14:textId="3E8169D8"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0.05</w:t>
            </w:r>
          </w:p>
        </w:tc>
        <w:tc>
          <w:tcPr>
            <w:tcW w:w="1809" w:type="dxa"/>
          </w:tcPr>
          <w:p w14:paraId="12CE30A2" w14:textId="77777777" w:rsidR="00C9539F" w:rsidRPr="00971722" w:rsidRDefault="00C9539F">
            <w:pPr>
              <w:rPr>
                <w:rFonts w:ascii="Calibri" w:hAnsi="Calibri" w:cs="Calibri"/>
                <w:noProof/>
                <w:sz w:val="14"/>
                <w:szCs w:val="14"/>
                <w:lang w:val="en-US"/>
              </w:rPr>
            </w:pPr>
          </w:p>
        </w:tc>
      </w:tr>
      <w:tr w:rsidR="00C9539F" w:rsidRPr="00971722" w14:paraId="6D0F50AC" w14:textId="77777777" w:rsidTr="00DA6918">
        <w:trPr>
          <w:cantSplit/>
          <w:tblHeader/>
        </w:trPr>
        <w:tc>
          <w:tcPr>
            <w:tcW w:w="4939" w:type="dxa"/>
          </w:tcPr>
          <w:p w14:paraId="264DB5CD" w14:textId="5A1D0AAF"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CarbonConcentration.MaximumNConc</w:t>
            </w:r>
          </w:p>
        </w:tc>
        <w:tc>
          <w:tcPr>
            <w:tcW w:w="1285" w:type="dxa"/>
          </w:tcPr>
          <w:p w14:paraId="0E443532" w14:textId="3C6E0439"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0.06</w:t>
            </w:r>
          </w:p>
        </w:tc>
        <w:tc>
          <w:tcPr>
            <w:tcW w:w="1407" w:type="dxa"/>
          </w:tcPr>
          <w:p w14:paraId="0919BEA5" w14:textId="0ED39F37"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0.06</w:t>
            </w:r>
          </w:p>
        </w:tc>
        <w:tc>
          <w:tcPr>
            <w:tcW w:w="1809" w:type="dxa"/>
          </w:tcPr>
          <w:p w14:paraId="3BB36AA7" w14:textId="77777777" w:rsidR="00C9539F" w:rsidRPr="00971722" w:rsidRDefault="00C9539F">
            <w:pPr>
              <w:rPr>
                <w:rFonts w:ascii="Calibri" w:hAnsi="Calibri" w:cs="Calibri"/>
                <w:noProof/>
                <w:sz w:val="14"/>
                <w:szCs w:val="14"/>
                <w:lang w:val="en-US"/>
              </w:rPr>
            </w:pPr>
          </w:p>
        </w:tc>
      </w:tr>
      <w:tr w:rsidR="00C9539F" w:rsidRPr="00971722" w14:paraId="22E8702A" w14:textId="77777777" w:rsidTr="00DA6918">
        <w:trPr>
          <w:cantSplit/>
          <w:tblHeader/>
        </w:trPr>
        <w:tc>
          <w:tcPr>
            <w:tcW w:w="4939" w:type="dxa"/>
          </w:tcPr>
          <w:p w14:paraId="5ED72AAD" w14:textId="12CE248C"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Photosynthesis.RUE</w:t>
            </w:r>
          </w:p>
        </w:tc>
        <w:tc>
          <w:tcPr>
            <w:tcW w:w="1285" w:type="dxa"/>
          </w:tcPr>
          <w:p w14:paraId="7F8D150C" w14:textId="54E947E8"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1.5</w:t>
            </w:r>
          </w:p>
        </w:tc>
        <w:tc>
          <w:tcPr>
            <w:tcW w:w="1407" w:type="dxa"/>
          </w:tcPr>
          <w:p w14:paraId="19AC8F19" w14:textId="067D374F"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1.5</w:t>
            </w:r>
          </w:p>
        </w:tc>
        <w:tc>
          <w:tcPr>
            <w:tcW w:w="1809" w:type="dxa"/>
          </w:tcPr>
          <w:p w14:paraId="0BFA785E" w14:textId="77777777" w:rsidR="00C9539F" w:rsidRPr="00971722" w:rsidRDefault="00C9539F">
            <w:pPr>
              <w:rPr>
                <w:rFonts w:ascii="Calibri" w:hAnsi="Calibri" w:cs="Calibri"/>
                <w:noProof/>
                <w:sz w:val="14"/>
                <w:szCs w:val="14"/>
                <w:lang w:val="en-US"/>
              </w:rPr>
            </w:pPr>
          </w:p>
        </w:tc>
      </w:tr>
      <w:tr w:rsidR="00C9539F" w:rsidRPr="00971722" w14:paraId="4C465DC5" w14:textId="77777777" w:rsidTr="00DA6918">
        <w:trPr>
          <w:cantSplit/>
          <w:tblHeader/>
        </w:trPr>
        <w:tc>
          <w:tcPr>
            <w:tcW w:w="4939" w:type="dxa"/>
          </w:tcPr>
          <w:p w14:paraId="01E9669A" w14:textId="74DFEEA2"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Photosynthesis.FN</w:t>
            </w:r>
          </w:p>
        </w:tc>
        <w:tc>
          <w:tcPr>
            <w:tcW w:w="1285" w:type="dxa"/>
          </w:tcPr>
          <w:p w14:paraId="052659B3"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w:t>
            </w:r>
          </w:p>
          <w:p w14:paraId="2B4BE013"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0.5</w:t>
            </w:r>
            <w:r w:rsidRPr="00971722">
              <w:rPr>
                <w:rFonts w:ascii="Calibri" w:hAnsi="Calibri" w:cs="Calibri"/>
                <w:noProof/>
                <w:sz w:val="14"/>
                <w:szCs w:val="14"/>
                <w:lang w:val="en-US"/>
              </w:rPr>
              <w:tab/>
              <w:t>0.5</w:t>
            </w:r>
          </w:p>
          <w:p w14:paraId="18E00DA6"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1</w:t>
            </w:r>
            <w:r w:rsidRPr="00971722">
              <w:rPr>
                <w:rFonts w:ascii="Calibri" w:hAnsi="Calibri" w:cs="Calibri"/>
                <w:noProof/>
                <w:sz w:val="14"/>
                <w:szCs w:val="14"/>
                <w:lang w:val="en-US"/>
              </w:rPr>
              <w:tab/>
              <w:t>1</w:t>
            </w:r>
          </w:p>
          <w:p w14:paraId="7211D44B" w14:textId="66785D7D"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1.5</w:t>
            </w:r>
            <w:r w:rsidRPr="00971722">
              <w:rPr>
                <w:rFonts w:ascii="Calibri" w:hAnsi="Calibri" w:cs="Calibri"/>
                <w:noProof/>
                <w:sz w:val="14"/>
                <w:szCs w:val="14"/>
                <w:lang w:val="en-US"/>
              </w:rPr>
              <w:tab/>
              <w:t>1</w:t>
            </w:r>
          </w:p>
        </w:tc>
        <w:tc>
          <w:tcPr>
            <w:tcW w:w="1407" w:type="dxa"/>
          </w:tcPr>
          <w:p w14:paraId="54A8E0B8" w14:textId="6CBB9B8A" w:rsidR="00C9539F" w:rsidRPr="00971722" w:rsidRDefault="00C9539F" w:rsidP="00B2354B">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w:t>
            </w:r>
          </w:p>
          <w:p w14:paraId="6DC1E495" w14:textId="77777777" w:rsidR="00C9539F" w:rsidRPr="00971722" w:rsidRDefault="00C9539F" w:rsidP="00B2354B">
            <w:pPr>
              <w:rPr>
                <w:rFonts w:ascii="Calibri" w:hAnsi="Calibri" w:cs="Calibri"/>
                <w:noProof/>
                <w:sz w:val="14"/>
                <w:szCs w:val="14"/>
                <w:lang w:val="en-US"/>
              </w:rPr>
            </w:pPr>
            <w:r w:rsidRPr="00971722">
              <w:rPr>
                <w:rFonts w:ascii="Calibri" w:hAnsi="Calibri" w:cs="Calibri"/>
                <w:noProof/>
                <w:sz w:val="14"/>
                <w:szCs w:val="14"/>
                <w:lang w:val="en-US"/>
              </w:rPr>
              <w:t>1</w:t>
            </w:r>
            <w:r w:rsidRPr="00971722">
              <w:rPr>
                <w:rFonts w:ascii="Calibri" w:hAnsi="Calibri" w:cs="Calibri"/>
                <w:noProof/>
                <w:sz w:val="14"/>
                <w:szCs w:val="14"/>
                <w:lang w:val="en-US"/>
              </w:rPr>
              <w:tab/>
              <w:t>1</w:t>
            </w:r>
          </w:p>
          <w:p w14:paraId="71D9BD50" w14:textId="426B1DFE" w:rsidR="00C9539F" w:rsidRPr="00971722" w:rsidRDefault="00C9539F" w:rsidP="00B2354B">
            <w:pPr>
              <w:rPr>
                <w:rFonts w:ascii="Calibri" w:hAnsi="Calibri" w:cs="Calibri"/>
                <w:noProof/>
                <w:sz w:val="14"/>
                <w:szCs w:val="14"/>
                <w:lang w:val="en-US"/>
              </w:rPr>
            </w:pPr>
            <w:r w:rsidRPr="00971722">
              <w:rPr>
                <w:rFonts w:ascii="Calibri" w:hAnsi="Calibri" w:cs="Calibri"/>
                <w:noProof/>
                <w:sz w:val="14"/>
                <w:szCs w:val="14"/>
                <w:lang w:val="en-US"/>
              </w:rPr>
              <w:t>1.5</w:t>
            </w:r>
            <w:r w:rsidRPr="00971722">
              <w:rPr>
                <w:rFonts w:ascii="Calibri" w:hAnsi="Calibri" w:cs="Calibri"/>
                <w:noProof/>
                <w:sz w:val="14"/>
                <w:szCs w:val="14"/>
                <w:lang w:val="en-US"/>
              </w:rPr>
              <w:tab/>
              <w:t>1</w:t>
            </w:r>
          </w:p>
        </w:tc>
        <w:tc>
          <w:tcPr>
            <w:tcW w:w="1809" w:type="dxa"/>
          </w:tcPr>
          <w:p w14:paraId="49408BF7" w14:textId="32FC5334"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From wheat</w:t>
            </w:r>
          </w:p>
        </w:tc>
      </w:tr>
      <w:tr w:rsidR="00C9539F" w:rsidRPr="00971722" w14:paraId="2FD5F103" w14:textId="77777777" w:rsidTr="00DA6918">
        <w:trPr>
          <w:cantSplit/>
          <w:tblHeader/>
        </w:trPr>
        <w:tc>
          <w:tcPr>
            <w:tcW w:w="4939" w:type="dxa"/>
          </w:tcPr>
          <w:p w14:paraId="66F06A38" w14:textId="0835DC9C"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Photosynthesis.FT</w:t>
            </w:r>
          </w:p>
        </w:tc>
        <w:tc>
          <w:tcPr>
            <w:tcW w:w="1285" w:type="dxa"/>
          </w:tcPr>
          <w:p w14:paraId="1EF848CE"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w:t>
            </w:r>
          </w:p>
          <w:p w14:paraId="360DDB5B"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2</w:t>
            </w:r>
            <w:r w:rsidRPr="00971722">
              <w:rPr>
                <w:rFonts w:ascii="Calibri" w:hAnsi="Calibri" w:cs="Calibri"/>
                <w:noProof/>
                <w:sz w:val="14"/>
                <w:szCs w:val="14"/>
                <w:lang w:val="en-US"/>
              </w:rPr>
              <w:tab/>
              <w:t>0</w:t>
            </w:r>
          </w:p>
          <w:p w14:paraId="4CA507B4"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7.5</w:t>
            </w:r>
            <w:r w:rsidRPr="00971722">
              <w:rPr>
                <w:rFonts w:ascii="Calibri" w:hAnsi="Calibri" w:cs="Calibri"/>
                <w:noProof/>
                <w:sz w:val="14"/>
                <w:szCs w:val="14"/>
                <w:lang w:val="en-US"/>
              </w:rPr>
              <w:tab/>
              <w:t>0.15</w:t>
            </w:r>
          </w:p>
          <w:p w14:paraId="72254F77"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15</w:t>
            </w:r>
            <w:r w:rsidRPr="00971722">
              <w:rPr>
                <w:rFonts w:ascii="Calibri" w:hAnsi="Calibri" w:cs="Calibri"/>
                <w:noProof/>
                <w:sz w:val="14"/>
                <w:szCs w:val="14"/>
                <w:lang w:val="en-US"/>
              </w:rPr>
              <w:tab/>
              <w:t>0.7</w:t>
            </w:r>
          </w:p>
          <w:p w14:paraId="1C668896"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18</w:t>
            </w:r>
            <w:r w:rsidRPr="00971722">
              <w:rPr>
                <w:rFonts w:ascii="Calibri" w:hAnsi="Calibri" w:cs="Calibri"/>
                <w:noProof/>
                <w:sz w:val="14"/>
                <w:szCs w:val="14"/>
                <w:lang w:val="en-US"/>
              </w:rPr>
              <w:tab/>
              <w:t>1</w:t>
            </w:r>
          </w:p>
          <w:p w14:paraId="24929BD0"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26</w:t>
            </w:r>
            <w:r w:rsidRPr="00971722">
              <w:rPr>
                <w:rFonts w:ascii="Calibri" w:hAnsi="Calibri" w:cs="Calibri"/>
                <w:noProof/>
                <w:sz w:val="14"/>
                <w:szCs w:val="14"/>
                <w:lang w:val="en-US"/>
              </w:rPr>
              <w:tab/>
              <w:t>1</w:t>
            </w:r>
          </w:p>
          <w:p w14:paraId="277052AE"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33</w:t>
            </w:r>
            <w:r w:rsidRPr="00971722">
              <w:rPr>
                <w:rFonts w:ascii="Calibri" w:hAnsi="Calibri" w:cs="Calibri"/>
                <w:noProof/>
                <w:sz w:val="14"/>
                <w:szCs w:val="14"/>
                <w:lang w:val="en-US"/>
              </w:rPr>
              <w:tab/>
              <w:t>0.1</w:t>
            </w:r>
          </w:p>
          <w:p w14:paraId="3027D3AA" w14:textId="1B20A811"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35</w:t>
            </w:r>
            <w:r w:rsidRPr="00971722">
              <w:rPr>
                <w:rFonts w:ascii="Calibri" w:hAnsi="Calibri" w:cs="Calibri"/>
                <w:noProof/>
                <w:sz w:val="14"/>
                <w:szCs w:val="14"/>
                <w:lang w:val="en-US"/>
              </w:rPr>
              <w:tab/>
              <w:t>0</w:t>
            </w:r>
          </w:p>
        </w:tc>
        <w:tc>
          <w:tcPr>
            <w:tcW w:w="1407" w:type="dxa"/>
          </w:tcPr>
          <w:p w14:paraId="73C97FA3" w14:textId="3A097D82"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-5</w:t>
            </w:r>
            <w:r w:rsidRPr="00971722">
              <w:rPr>
                <w:rFonts w:ascii="Calibri" w:hAnsi="Calibri" w:cs="Calibri"/>
                <w:noProof/>
                <w:sz w:val="14"/>
                <w:szCs w:val="14"/>
                <w:lang w:val="en-US"/>
              </w:rPr>
              <w:tab/>
              <w:t>0</w:t>
            </w:r>
          </w:p>
          <w:p w14:paraId="143272AC" w14:textId="155CA40D"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1</w:t>
            </w:r>
          </w:p>
          <w:p w14:paraId="6E65FE08" w14:textId="77777777"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25</w:t>
            </w:r>
            <w:r w:rsidRPr="00971722">
              <w:rPr>
                <w:rFonts w:ascii="Calibri" w:hAnsi="Calibri" w:cs="Calibri"/>
                <w:noProof/>
                <w:sz w:val="14"/>
                <w:szCs w:val="14"/>
                <w:lang w:val="en-US"/>
              </w:rPr>
              <w:tab/>
              <w:t>1</w:t>
            </w:r>
          </w:p>
          <w:p w14:paraId="4B81B059" w14:textId="59CF7908"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35</w:t>
            </w:r>
            <w:r w:rsidRPr="00971722">
              <w:rPr>
                <w:rFonts w:ascii="Calibri" w:hAnsi="Calibri" w:cs="Calibri"/>
                <w:noProof/>
                <w:sz w:val="14"/>
                <w:szCs w:val="14"/>
                <w:lang w:val="en-US"/>
              </w:rPr>
              <w:tab/>
              <w:t>0</w:t>
            </w:r>
          </w:p>
        </w:tc>
        <w:tc>
          <w:tcPr>
            <w:tcW w:w="1809" w:type="dxa"/>
          </w:tcPr>
          <w:p w14:paraId="4957293D" w14:textId="37AD61B1"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From wheat</w:t>
            </w:r>
          </w:p>
        </w:tc>
      </w:tr>
      <w:tr w:rsidR="00C9539F" w:rsidRPr="00971722" w14:paraId="354AE7C7" w14:textId="77777777" w:rsidTr="00DA6918">
        <w:trPr>
          <w:cantSplit/>
          <w:tblHeader/>
        </w:trPr>
        <w:tc>
          <w:tcPr>
            <w:tcW w:w="4939" w:type="dxa"/>
          </w:tcPr>
          <w:p w14:paraId="344A59A0" w14:textId="4808CCA2"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Photosynthesis.FW</w:t>
            </w:r>
          </w:p>
        </w:tc>
        <w:tc>
          <w:tcPr>
            <w:tcW w:w="1285" w:type="dxa"/>
          </w:tcPr>
          <w:p w14:paraId="2ECBF5BD"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w:t>
            </w:r>
          </w:p>
          <w:p w14:paraId="619F17C5"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0.5</w:t>
            </w:r>
            <w:r w:rsidRPr="00971722">
              <w:rPr>
                <w:rFonts w:ascii="Calibri" w:hAnsi="Calibri" w:cs="Calibri"/>
                <w:noProof/>
                <w:sz w:val="14"/>
                <w:szCs w:val="14"/>
                <w:lang w:val="en-US"/>
              </w:rPr>
              <w:tab/>
              <w:t>0.6</w:t>
            </w:r>
          </w:p>
          <w:p w14:paraId="2F5FBEAD"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0.8</w:t>
            </w:r>
            <w:r w:rsidRPr="00971722">
              <w:rPr>
                <w:rFonts w:ascii="Calibri" w:hAnsi="Calibri" w:cs="Calibri"/>
                <w:noProof/>
                <w:sz w:val="14"/>
                <w:szCs w:val="14"/>
                <w:lang w:val="en-US"/>
              </w:rPr>
              <w:tab/>
              <w:t>1</w:t>
            </w:r>
          </w:p>
          <w:p w14:paraId="235D1BDB" w14:textId="0722D216"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1.5</w:t>
            </w:r>
            <w:r w:rsidRPr="00971722">
              <w:rPr>
                <w:rFonts w:ascii="Calibri" w:hAnsi="Calibri" w:cs="Calibri"/>
                <w:noProof/>
                <w:sz w:val="14"/>
                <w:szCs w:val="14"/>
                <w:lang w:val="en-US"/>
              </w:rPr>
              <w:tab/>
              <w:t>1</w:t>
            </w:r>
          </w:p>
        </w:tc>
        <w:tc>
          <w:tcPr>
            <w:tcW w:w="1407" w:type="dxa"/>
          </w:tcPr>
          <w:p w14:paraId="42960BD6" w14:textId="77777777"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w:t>
            </w:r>
          </w:p>
          <w:p w14:paraId="1150E2CB" w14:textId="6C0F26D1"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0.5</w:t>
            </w:r>
            <w:r w:rsidRPr="00971722">
              <w:rPr>
                <w:rFonts w:ascii="Calibri" w:hAnsi="Calibri" w:cs="Calibri"/>
                <w:noProof/>
                <w:sz w:val="14"/>
                <w:szCs w:val="14"/>
                <w:lang w:val="en-US"/>
              </w:rPr>
              <w:tab/>
              <w:t>1</w:t>
            </w:r>
          </w:p>
          <w:p w14:paraId="625EAEF1" w14:textId="67193540"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1</w:t>
            </w:r>
            <w:r w:rsidRPr="00971722">
              <w:rPr>
                <w:rFonts w:ascii="Calibri" w:hAnsi="Calibri" w:cs="Calibri"/>
                <w:noProof/>
                <w:sz w:val="14"/>
                <w:szCs w:val="14"/>
                <w:lang w:val="en-US"/>
              </w:rPr>
              <w:tab/>
              <w:t>1</w:t>
            </w:r>
          </w:p>
        </w:tc>
        <w:tc>
          <w:tcPr>
            <w:tcW w:w="1809" w:type="dxa"/>
          </w:tcPr>
          <w:p w14:paraId="656A2CF0" w14:textId="7D60AF5D"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From wheat</w:t>
            </w:r>
          </w:p>
        </w:tc>
      </w:tr>
      <w:tr w:rsidR="00C9539F" w:rsidRPr="00971722" w14:paraId="009957A3" w14:textId="77777777" w:rsidTr="00DA6918">
        <w:trPr>
          <w:cantSplit/>
          <w:tblHeader/>
        </w:trPr>
        <w:tc>
          <w:tcPr>
            <w:tcW w:w="4939" w:type="dxa"/>
          </w:tcPr>
          <w:p w14:paraId="59CE108D" w14:textId="3CCAD2C5"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Photosynthesis.FVPD</w:t>
            </w:r>
          </w:p>
        </w:tc>
        <w:tc>
          <w:tcPr>
            <w:tcW w:w="1285" w:type="dxa"/>
          </w:tcPr>
          <w:p w14:paraId="6C8FA5B7"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1</w:t>
            </w:r>
          </w:p>
          <w:p w14:paraId="5DD54C13"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10</w:t>
            </w:r>
            <w:r w:rsidRPr="00971722">
              <w:rPr>
                <w:rFonts w:ascii="Calibri" w:hAnsi="Calibri" w:cs="Calibri"/>
                <w:noProof/>
                <w:sz w:val="14"/>
                <w:szCs w:val="14"/>
                <w:lang w:val="en-US"/>
              </w:rPr>
              <w:tab/>
              <w:t>1</w:t>
            </w:r>
          </w:p>
          <w:p w14:paraId="5AD452A3" w14:textId="77777777"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12.5</w:t>
            </w:r>
            <w:r w:rsidRPr="00971722">
              <w:rPr>
                <w:rFonts w:ascii="Calibri" w:hAnsi="Calibri" w:cs="Calibri"/>
                <w:noProof/>
                <w:sz w:val="14"/>
                <w:szCs w:val="14"/>
                <w:lang w:val="en-US"/>
              </w:rPr>
              <w:tab/>
              <w:t>0.95</w:t>
            </w:r>
          </w:p>
          <w:p w14:paraId="515DEA4E" w14:textId="1E7319F9"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40</w:t>
            </w:r>
            <w:r w:rsidRPr="00971722">
              <w:rPr>
                <w:rFonts w:ascii="Calibri" w:hAnsi="Calibri" w:cs="Calibri"/>
                <w:noProof/>
                <w:sz w:val="14"/>
                <w:szCs w:val="14"/>
                <w:lang w:val="en-US"/>
              </w:rPr>
              <w:tab/>
              <w:t>0</w:t>
            </w:r>
          </w:p>
        </w:tc>
        <w:tc>
          <w:tcPr>
            <w:tcW w:w="1407" w:type="dxa"/>
          </w:tcPr>
          <w:p w14:paraId="0A3F717F" w14:textId="77777777"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1</w:t>
            </w:r>
          </w:p>
          <w:p w14:paraId="3EF1C5EA" w14:textId="77777777"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10</w:t>
            </w:r>
            <w:r w:rsidRPr="00971722">
              <w:rPr>
                <w:rFonts w:ascii="Calibri" w:hAnsi="Calibri" w:cs="Calibri"/>
                <w:noProof/>
                <w:sz w:val="14"/>
                <w:szCs w:val="14"/>
                <w:lang w:val="en-US"/>
              </w:rPr>
              <w:tab/>
              <w:t>1</w:t>
            </w:r>
          </w:p>
          <w:p w14:paraId="690648D7" w14:textId="5C42855C" w:rsidR="00C9539F" w:rsidRPr="00971722" w:rsidRDefault="00C9539F" w:rsidP="001A6D41">
            <w:pPr>
              <w:rPr>
                <w:rFonts w:ascii="Calibri" w:hAnsi="Calibri" w:cs="Calibri"/>
                <w:noProof/>
                <w:sz w:val="14"/>
                <w:szCs w:val="14"/>
                <w:lang w:val="en-US"/>
              </w:rPr>
            </w:pPr>
            <w:r w:rsidRPr="00971722">
              <w:rPr>
                <w:rFonts w:ascii="Calibri" w:hAnsi="Calibri" w:cs="Calibri"/>
                <w:noProof/>
                <w:sz w:val="14"/>
                <w:szCs w:val="14"/>
                <w:lang w:val="en-US"/>
              </w:rPr>
              <w:t>40</w:t>
            </w:r>
            <w:r w:rsidRPr="00971722">
              <w:rPr>
                <w:rFonts w:ascii="Calibri" w:hAnsi="Calibri" w:cs="Calibri"/>
                <w:noProof/>
                <w:sz w:val="14"/>
                <w:szCs w:val="14"/>
                <w:lang w:val="en-US"/>
              </w:rPr>
              <w:tab/>
              <w:t>0</w:t>
            </w:r>
          </w:p>
        </w:tc>
        <w:tc>
          <w:tcPr>
            <w:tcW w:w="1809" w:type="dxa"/>
          </w:tcPr>
          <w:p w14:paraId="31255778" w14:textId="53D74EE2"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From wheat</w:t>
            </w:r>
          </w:p>
        </w:tc>
      </w:tr>
      <w:tr w:rsidR="00C9539F" w:rsidRPr="00971722" w14:paraId="2519AE21" w14:textId="77777777" w:rsidTr="00DA6918">
        <w:trPr>
          <w:cantSplit/>
          <w:tblHeader/>
        </w:trPr>
        <w:tc>
          <w:tcPr>
            <w:tcW w:w="4939" w:type="dxa"/>
          </w:tcPr>
          <w:p w14:paraId="4C1CCEE2" w14:textId="2C7B4D54"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FRGR.PotentialPhotosynthesis.MinRad</w:t>
            </w:r>
          </w:p>
        </w:tc>
        <w:tc>
          <w:tcPr>
            <w:tcW w:w="1285" w:type="dxa"/>
          </w:tcPr>
          <w:p w14:paraId="0839979C" w14:textId="44A4F486"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1E-05</w:t>
            </w:r>
          </w:p>
        </w:tc>
        <w:tc>
          <w:tcPr>
            <w:tcW w:w="1407" w:type="dxa"/>
          </w:tcPr>
          <w:p w14:paraId="761A47FD" w14:textId="67822ADD"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1E-05</w:t>
            </w:r>
          </w:p>
        </w:tc>
        <w:tc>
          <w:tcPr>
            <w:tcW w:w="1809" w:type="dxa"/>
          </w:tcPr>
          <w:p w14:paraId="6948B376" w14:textId="77777777" w:rsidR="00C9539F" w:rsidRPr="00971722" w:rsidRDefault="00C9539F">
            <w:pPr>
              <w:rPr>
                <w:rFonts w:ascii="Calibri" w:hAnsi="Calibri" w:cs="Calibri"/>
                <w:noProof/>
                <w:sz w:val="14"/>
                <w:szCs w:val="14"/>
                <w:lang w:val="en-US"/>
              </w:rPr>
            </w:pPr>
          </w:p>
        </w:tc>
      </w:tr>
      <w:tr w:rsidR="00C9539F" w:rsidRPr="00971722" w14:paraId="7D25C6BB" w14:textId="77777777" w:rsidTr="00DA6918">
        <w:trPr>
          <w:cantSplit/>
          <w:tblHeader/>
        </w:trPr>
        <w:tc>
          <w:tcPr>
            <w:tcW w:w="4939" w:type="dxa"/>
          </w:tcPr>
          <w:p w14:paraId="7B3F82A4" w14:textId="00D7B94A"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StomatalConductanceCO2</w:t>
            </w:r>
          </w:p>
        </w:tc>
        <w:tc>
          <w:tcPr>
            <w:tcW w:w="1285" w:type="dxa"/>
          </w:tcPr>
          <w:p w14:paraId="4E83C90F" w14:textId="6EEBEC40"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1</w:t>
            </w:r>
          </w:p>
        </w:tc>
        <w:tc>
          <w:tcPr>
            <w:tcW w:w="1407" w:type="dxa"/>
          </w:tcPr>
          <w:p w14:paraId="1721B7CC" w14:textId="29140C32"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1</w:t>
            </w:r>
          </w:p>
        </w:tc>
        <w:tc>
          <w:tcPr>
            <w:tcW w:w="1809" w:type="dxa"/>
          </w:tcPr>
          <w:p w14:paraId="0394C3BC" w14:textId="77777777" w:rsidR="00C9539F" w:rsidRPr="00971722" w:rsidRDefault="00C9539F">
            <w:pPr>
              <w:rPr>
                <w:rFonts w:ascii="Calibri" w:hAnsi="Calibri" w:cs="Calibri"/>
                <w:noProof/>
                <w:sz w:val="14"/>
                <w:szCs w:val="14"/>
                <w:lang w:val="en-US"/>
              </w:rPr>
            </w:pPr>
          </w:p>
        </w:tc>
      </w:tr>
      <w:tr w:rsidR="00C9539F" w:rsidRPr="00971722" w14:paraId="456616DE" w14:textId="77777777" w:rsidTr="00DA6918">
        <w:trPr>
          <w:cantSplit/>
          <w:tblHeader/>
        </w:trPr>
        <w:tc>
          <w:tcPr>
            <w:tcW w:w="4939" w:type="dxa"/>
          </w:tcPr>
          <w:p w14:paraId="06DF44C2" w14:textId="448F4E7A" w:rsidR="00C9539F" w:rsidRPr="00971722" w:rsidRDefault="00C9539F">
            <w:pPr>
              <w:rPr>
                <w:rFonts w:ascii="Calibri" w:hAnsi="Calibri" w:cs="Calibri"/>
                <w:noProof/>
                <w:sz w:val="14"/>
                <w:szCs w:val="14"/>
                <w:lang w:val="en-US"/>
              </w:rPr>
            </w:pPr>
            <w:bookmarkStart w:id="0" w:name="_Hlk182754584"/>
            <w:r w:rsidRPr="00971722">
              <w:rPr>
                <w:rFonts w:ascii="Calibri" w:hAnsi="Calibri" w:cs="Calibri"/>
                <w:noProof/>
                <w:sz w:val="14"/>
                <w:szCs w:val="14"/>
                <w:lang w:val="en-US"/>
              </w:rPr>
              <w:t>TargetBiomassProportion.VegetativeInductive</w:t>
            </w:r>
          </w:p>
        </w:tc>
        <w:tc>
          <w:tcPr>
            <w:tcW w:w="1285" w:type="dxa"/>
          </w:tcPr>
          <w:p w14:paraId="3E5D75AF" w14:textId="6119AB35" w:rsidR="00C9539F" w:rsidRPr="00971722" w:rsidRDefault="00C9539F" w:rsidP="007025C1">
            <w:pPr>
              <w:rPr>
                <w:rFonts w:ascii="Calibri" w:hAnsi="Calibri" w:cs="Calibri"/>
                <w:noProof/>
                <w:sz w:val="14"/>
                <w:szCs w:val="14"/>
                <w:lang w:val="en-US"/>
              </w:rPr>
            </w:pPr>
            <w:r w:rsidRPr="00971722">
              <w:rPr>
                <w:rFonts w:ascii="Calibri" w:hAnsi="Calibri" w:cs="Calibri"/>
                <w:noProof/>
                <w:sz w:val="14"/>
                <w:szCs w:val="14"/>
                <w:lang w:val="en-US"/>
              </w:rPr>
              <w:t>0.5</w:t>
            </w:r>
          </w:p>
        </w:tc>
        <w:tc>
          <w:tcPr>
            <w:tcW w:w="1407" w:type="dxa"/>
          </w:tcPr>
          <w:p w14:paraId="03A0DDB0" w14:textId="5418DB3C"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8</w:t>
            </w:r>
          </w:p>
        </w:tc>
        <w:tc>
          <w:tcPr>
            <w:tcW w:w="1809" w:type="dxa"/>
          </w:tcPr>
          <w:p w14:paraId="4D6561CF" w14:textId="06A3825B" w:rsidR="00C9539F" w:rsidRPr="00971722" w:rsidRDefault="00C9539F">
            <w:pPr>
              <w:rPr>
                <w:rFonts w:ascii="Calibri" w:hAnsi="Calibri" w:cs="Calibri"/>
                <w:noProof/>
                <w:sz w:val="14"/>
                <w:szCs w:val="14"/>
                <w:lang w:val="en-US"/>
              </w:rPr>
            </w:pPr>
            <w:r w:rsidRPr="00971722">
              <w:rPr>
                <w:rFonts w:ascii="Calibri" w:hAnsi="Calibri" w:cs="Calibri"/>
                <w:noProof/>
                <w:sz w:val="14"/>
                <w:szCs w:val="14"/>
                <w:lang w:val="en-US"/>
              </w:rPr>
              <w:fldChar w:fldCharType="begin"/>
            </w:r>
            <w:r w:rsidR="00905454">
              <w:rPr>
                <w:rFonts w:ascii="Calibri" w:hAnsi="Calibri" w:cs="Calibri"/>
                <w:noProof/>
                <w:sz w:val="14"/>
                <w:szCs w:val="14"/>
                <w:lang w:val="en-US"/>
              </w:rPr>
              <w:instrText xml:space="preserve"> ADDIN EN.CITE &lt;EndNote&gt;&lt;Cite&gt;&lt;Author&gt;Jungers&lt;/Author&gt;&lt;Year&gt;2018&lt;/Year&gt;&lt;RecNum&gt;179&lt;/RecNum&gt;&lt;DisplayText&gt;(Jungers et al. 2018)&lt;/DisplayText&gt;&lt;record&gt;&lt;rec-number&gt;179&lt;/rec-number&gt;&lt;foreign-keys&gt;&lt;key app="EN" db-id="rdppvtzxu52pakew5ez5fwsx9fxrprr0f0d0" timestamp="1645325218"&gt;179&lt;/key&gt;&lt;/foreign-keys&gt;&lt;ref-type name="Journal Article"&gt;17&lt;/ref-type&gt;&lt;contributors&gt;&lt;authors&gt;&lt;author&gt;Jungers, J. M.&lt;/author&gt;&lt;author&gt;Frahm, C.S.&lt;/author&gt;&lt;author&gt;Tautges, N.E.&lt;/author&gt;&lt;author&gt;Ehlke, N.J.&lt;/author&gt;&lt;author&gt;Wells, M.S.&lt;/author&gt;&lt;author&gt;Wyse, D.L.&lt;/author&gt;&lt;author&gt;Sheaffer, C.C&lt;/author&gt;&lt;/authors&gt;&lt;/contributors&gt;&lt;titles&gt;&lt;title&gt;Growth, development, and biomass partitioning of the perennial grain crop Thinopyrum intermedium&lt;/title&gt;&lt;secondary-title&gt;Annals of Applied Biology&lt;/secondary-title&gt;&lt;/titles&gt;&lt;periodical&gt;&lt;full-title&gt;Annals of Applied Biology&lt;/full-title&gt;&lt;abbr-1&gt;Ann. Appl. Biol.&lt;/abbr-1&gt;&lt;abbr-2&gt;Ann Appl Biol&lt;/abbr-2&gt;&lt;/periodical&gt;&lt;pages&gt;346-354&lt;/pages&gt;&lt;volume&gt;172&lt;/volume&gt;&lt;number&gt;3&lt;/number&gt;&lt;keywords&gt;&lt;keyword&gt;Agronomy&lt;/keyword&gt;&lt;keyword&gt;crop ecology&lt;/keyword&gt;&lt;keyword&gt;crop science&lt;/keyword&gt;&lt;keyword&gt;physiology&lt;/keyword&gt;&lt;/keywords&gt;&lt;dates&gt;&lt;year&gt;2018&lt;/year&gt;&lt;/dates&gt;&lt;publisher&gt;John Wiley &amp;amp; Sons, Ltd&lt;/publisher&gt;&lt;urls&gt;&lt;related-urls&gt;&lt;url&gt;https://onlinelibrary-wiley-com.ezproxy.usq.edu.au/doi/full/10.1111/aab.12425&lt;/url&gt;&lt;url&gt;https://onlinelibrary-wiley-com.ezproxy.usq.edu.au/doi/abs/10.1111/aab.12425&lt;/url&gt;&lt;url&gt;https://onlinelibrary-wiley-com.ezproxy.usq.edu.au/doi/10.1111/aab.12425&lt;/url&gt;&lt;/related-urls&gt;&lt;/urls&gt;&lt;electronic-resource-num&gt;10.1111/AAB.12425&lt;/electronic-resource-num&gt;&lt;/record&gt;&lt;/Cite&gt;&lt;/EndNote&gt;</w:instrText>
            </w:r>
            <w:r w:rsidRPr="00971722">
              <w:rPr>
                <w:rFonts w:ascii="Calibri" w:hAnsi="Calibri" w:cs="Calibri"/>
                <w:noProof/>
                <w:sz w:val="14"/>
                <w:szCs w:val="14"/>
                <w:lang w:val="en-US"/>
              </w:rPr>
              <w:fldChar w:fldCharType="separate"/>
            </w:r>
            <w:r w:rsidRPr="00971722">
              <w:rPr>
                <w:rFonts w:ascii="Calibri" w:hAnsi="Calibri" w:cs="Calibri"/>
                <w:noProof/>
                <w:sz w:val="14"/>
                <w:szCs w:val="14"/>
                <w:lang w:val="en-US"/>
              </w:rPr>
              <w:t>(Jungers et al. 2018)</w:t>
            </w:r>
            <w:r w:rsidRPr="00971722">
              <w:rPr>
                <w:rFonts w:ascii="Calibri" w:hAnsi="Calibri" w:cs="Calibri"/>
                <w:noProof/>
                <w:sz w:val="14"/>
                <w:szCs w:val="14"/>
                <w:lang w:val="en-US"/>
              </w:rPr>
              <w:fldChar w:fldCharType="end"/>
            </w:r>
          </w:p>
        </w:tc>
      </w:tr>
      <w:bookmarkEnd w:id="0"/>
      <w:tr w:rsidR="00C9539F" w:rsidRPr="00971722" w14:paraId="59AC9056" w14:textId="77777777" w:rsidTr="00DA6918">
        <w:trPr>
          <w:cantSplit/>
          <w:tblHeader/>
        </w:trPr>
        <w:tc>
          <w:tcPr>
            <w:tcW w:w="4939" w:type="dxa"/>
          </w:tcPr>
          <w:p w14:paraId="29E84506" w14:textId="13609341"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TargetBiomassProportion.Reproductive.</w:t>
            </w:r>
            <w:r>
              <w:rPr>
                <w:rFonts w:ascii="Calibri" w:hAnsi="Calibri" w:cs="Calibri"/>
                <w:noProof/>
                <w:sz w:val="14"/>
                <w:szCs w:val="14"/>
                <w:lang w:val="en-US"/>
              </w:rPr>
              <w:t>TargetProportion</w:t>
            </w:r>
          </w:p>
        </w:tc>
        <w:tc>
          <w:tcPr>
            <w:tcW w:w="1285" w:type="dxa"/>
          </w:tcPr>
          <w:p w14:paraId="4EACC0AF" w14:textId="44F0F6EA"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0.5</w:t>
            </w:r>
          </w:p>
        </w:tc>
        <w:tc>
          <w:tcPr>
            <w:tcW w:w="1407" w:type="dxa"/>
          </w:tcPr>
          <w:p w14:paraId="559A2EA2" w14:textId="75AD12D5"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3</w:t>
            </w:r>
          </w:p>
        </w:tc>
        <w:tc>
          <w:tcPr>
            <w:tcW w:w="1809" w:type="dxa"/>
          </w:tcPr>
          <w:p w14:paraId="16FBEC7F" w14:textId="77A55BFC"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fldChar w:fldCharType="begin"/>
            </w:r>
            <w:r w:rsidR="00905454">
              <w:rPr>
                <w:rFonts w:ascii="Calibri" w:hAnsi="Calibri" w:cs="Calibri"/>
                <w:noProof/>
                <w:sz w:val="14"/>
                <w:szCs w:val="14"/>
                <w:lang w:val="en-US"/>
              </w:rPr>
              <w:instrText xml:space="preserve"> ADDIN EN.CITE &lt;EndNote&gt;&lt;Cite&gt;&lt;Author&gt;Jungers&lt;/Author&gt;&lt;Year&gt;2018&lt;/Year&gt;&lt;RecNum&gt;179&lt;/RecNum&gt;&lt;DisplayText&gt;(Jungers et al. 2018)&lt;/DisplayText&gt;&lt;record&gt;&lt;rec-number&gt;179&lt;/rec-number&gt;&lt;foreign-keys&gt;&lt;key app="EN" db-id="rdppvtzxu52pakew5ez5fwsx9fxrprr0f0d0" timestamp="1645325218"&gt;179&lt;/key&gt;&lt;/foreign-keys&gt;&lt;ref-type name="Journal Article"&gt;17&lt;/ref-type&gt;&lt;contributors&gt;&lt;authors&gt;&lt;author&gt;Jungers, J. M.&lt;/author&gt;&lt;author&gt;Frahm, C.S.&lt;/author&gt;&lt;author&gt;Tautges, N.E.&lt;/author&gt;&lt;author&gt;Ehlke, N.J.&lt;/author&gt;&lt;author&gt;Wells, M.S.&lt;/author&gt;&lt;author&gt;Wyse, D.L.&lt;/author&gt;&lt;author&gt;Sheaffer, C.C&lt;/author&gt;&lt;/authors&gt;&lt;/contributors&gt;&lt;titles&gt;&lt;title&gt;Growth, development, and biomass partitioning of the perennial grain crop Thinopyrum intermedium&lt;/title&gt;&lt;secondary-title&gt;Annals of Applied Biology&lt;/secondary-title&gt;&lt;/titles&gt;&lt;periodical&gt;&lt;full-title&gt;Annals of Applied Biology&lt;/full-title&gt;&lt;abbr-1&gt;Ann. Appl. Biol.&lt;/abbr-1&gt;&lt;abbr-2&gt;Ann Appl Biol&lt;/abbr-2&gt;&lt;/periodical&gt;&lt;pages&gt;346-354&lt;/pages&gt;&lt;volume&gt;172&lt;/volume&gt;&lt;number&gt;3&lt;/number&gt;&lt;keywords&gt;&lt;keyword&gt;Agronomy&lt;/keyword&gt;&lt;keyword&gt;crop ecology&lt;/keyword&gt;&lt;keyword&gt;crop science&lt;/keyword&gt;&lt;keyword&gt;physiology&lt;/keyword&gt;&lt;/keywords&gt;&lt;dates&gt;&lt;year&gt;2018&lt;/year&gt;&lt;/dates&gt;&lt;publisher&gt;John Wiley &amp;amp; Sons, Ltd&lt;/publisher&gt;&lt;urls&gt;&lt;related-urls&gt;&lt;url&gt;https://onlinelibrary-wiley-com.ezproxy.usq.edu.au/doi/full/10.1111/aab.12425&lt;/url&gt;&lt;url&gt;https://onlinelibrary-wiley-com.ezproxy.usq.edu.au/doi/abs/10.1111/aab.12425&lt;/url&gt;&lt;url&gt;https://onlinelibrary-wiley-com.ezproxy.usq.edu.au/doi/10.1111/aab.12425&lt;/url&gt;&lt;/related-urls&gt;&lt;/urls&gt;&lt;electronic-resource-num&gt;10.1111/AAB.12425&lt;/electronic-resource-num&gt;&lt;/record&gt;&lt;/Cite&gt;&lt;/EndNote&gt;</w:instrText>
            </w:r>
            <w:r w:rsidRPr="00971722">
              <w:rPr>
                <w:rFonts w:ascii="Calibri" w:hAnsi="Calibri" w:cs="Calibri"/>
                <w:noProof/>
                <w:sz w:val="14"/>
                <w:szCs w:val="14"/>
                <w:lang w:val="en-US"/>
              </w:rPr>
              <w:fldChar w:fldCharType="separate"/>
            </w:r>
            <w:r w:rsidRPr="00971722">
              <w:rPr>
                <w:rFonts w:ascii="Calibri" w:hAnsi="Calibri" w:cs="Calibri"/>
                <w:noProof/>
                <w:sz w:val="14"/>
                <w:szCs w:val="14"/>
                <w:lang w:val="en-US"/>
              </w:rPr>
              <w:t>(Jungers et al. 2018)</w:t>
            </w:r>
            <w:r w:rsidRPr="00971722">
              <w:rPr>
                <w:rFonts w:ascii="Calibri" w:hAnsi="Calibri" w:cs="Calibri"/>
                <w:noProof/>
                <w:sz w:val="14"/>
                <w:szCs w:val="14"/>
                <w:lang w:val="en-US"/>
              </w:rPr>
              <w:fldChar w:fldCharType="end"/>
            </w:r>
          </w:p>
        </w:tc>
      </w:tr>
      <w:tr w:rsidR="00C9539F" w:rsidRPr="00971722" w14:paraId="539AD5FF" w14:textId="77777777" w:rsidTr="00DA6918">
        <w:trPr>
          <w:cantSplit/>
          <w:tblHeader/>
        </w:trPr>
        <w:tc>
          <w:tcPr>
            <w:tcW w:w="4939" w:type="dxa"/>
          </w:tcPr>
          <w:p w14:paraId="3860A3D6" w14:textId="0514CD5B"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DMDemands.Structural.StructuralFraction</w:t>
            </w:r>
          </w:p>
        </w:tc>
        <w:tc>
          <w:tcPr>
            <w:tcW w:w="1285" w:type="dxa"/>
          </w:tcPr>
          <w:p w14:paraId="6E7A0B33" w14:textId="634A3A90"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0.95</w:t>
            </w:r>
          </w:p>
        </w:tc>
        <w:tc>
          <w:tcPr>
            <w:tcW w:w="1407" w:type="dxa"/>
          </w:tcPr>
          <w:p w14:paraId="0F9BA721" w14:textId="6704EB9D"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95</w:t>
            </w:r>
          </w:p>
        </w:tc>
        <w:tc>
          <w:tcPr>
            <w:tcW w:w="1809" w:type="dxa"/>
          </w:tcPr>
          <w:p w14:paraId="616750FD" w14:textId="16D78602"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From wheat</w:t>
            </w:r>
          </w:p>
        </w:tc>
      </w:tr>
      <w:tr w:rsidR="00C9539F" w:rsidRPr="00971722" w14:paraId="2AC37694" w14:textId="77777777" w:rsidTr="00DA6918">
        <w:trPr>
          <w:cantSplit/>
          <w:tblHeader/>
        </w:trPr>
        <w:tc>
          <w:tcPr>
            <w:tcW w:w="4939" w:type="dxa"/>
          </w:tcPr>
          <w:p w14:paraId="08F48D54" w14:textId="7E542123"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lastRenderedPageBreak/>
              <w:t>Area.SpecificLeafArea</w:t>
            </w:r>
          </w:p>
        </w:tc>
        <w:tc>
          <w:tcPr>
            <w:tcW w:w="1285" w:type="dxa"/>
          </w:tcPr>
          <w:p w14:paraId="28DE8458" w14:textId="3AE001D8"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0.03</w:t>
            </w:r>
          </w:p>
        </w:tc>
        <w:tc>
          <w:tcPr>
            <w:tcW w:w="1407" w:type="dxa"/>
          </w:tcPr>
          <w:p w14:paraId="25B45E56" w14:textId="0EAC2A5A"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0.0</w:t>
            </w:r>
            <w:r>
              <w:rPr>
                <w:rFonts w:ascii="Calibri" w:hAnsi="Calibri" w:cs="Calibri"/>
                <w:noProof/>
                <w:sz w:val="14"/>
                <w:szCs w:val="14"/>
                <w:lang w:val="en-US"/>
              </w:rPr>
              <w:t>3</w:t>
            </w:r>
          </w:p>
        </w:tc>
        <w:tc>
          <w:tcPr>
            <w:tcW w:w="1809" w:type="dxa"/>
          </w:tcPr>
          <w:p w14:paraId="1393DE4A" w14:textId="5C064BAD" w:rsidR="00C9539F" w:rsidRPr="00971722" w:rsidRDefault="00C9539F" w:rsidP="00726FB5">
            <w:pPr>
              <w:rPr>
                <w:rFonts w:ascii="Calibri" w:hAnsi="Calibri" w:cs="Calibri"/>
                <w:noProof/>
                <w:sz w:val="14"/>
                <w:szCs w:val="14"/>
                <w:lang w:val="en-US"/>
              </w:rPr>
            </w:pPr>
            <w:r>
              <w:rPr>
                <w:rFonts w:ascii="Calibri" w:hAnsi="Calibri" w:cs="Calibri"/>
                <w:noProof/>
                <w:sz w:val="14"/>
                <w:szCs w:val="14"/>
                <w:lang w:val="en-US"/>
              </w:rPr>
              <w:t xml:space="preserve">From Cowra and Pittsworth and TWG=0.024 </w:t>
            </w:r>
            <w:r>
              <w:rPr>
                <w:rFonts w:ascii="Calibri" w:hAnsi="Calibri" w:cs="Calibri"/>
                <w:noProof/>
                <w:sz w:val="14"/>
                <w:szCs w:val="14"/>
                <w:lang w:val="en-US"/>
              </w:rPr>
              <w:fldChar w:fldCharType="begin"/>
            </w:r>
            <w:r w:rsidR="00905454">
              <w:rPr>
                <w:rFonts w:ascii="Calibri" w:hAnsi="Calibri" w:cs="Calibri"/>
                <w:noProof/>
                <w:sz w:val="14"/>
                <w:szCs w:val="14"/>
                <w:lang w:val="en-US"/>
              </w:rPr>
              <w:instrText xml:space="preserve"> ADDIN EN.CITE &lt;EndNote&gt;&lt;Cite&gt;&lt;Author&gt;Borrajo&lt;/Author&gt;&lt;Year&gt;2018&lt;/Year&gt;&lt;RecNum&gt;627&lt;/RecNum&gt;&lt;DisplayText&gt;(Borrajo et al. 2018)&lt;/DisplayText&gt;&lt;record&gt;&lt;rec-number&gt;627&lt;/rec-number&gt;&lt;foreign-keys&gt;&lt;key app="EN" db-id="rdppvtzxu52pakew5ez5fwsx9fxrprr0f0d0" timestamp="1732678612"&gt;627&lt;/key&gt;&lt;/foreign-keys&gt;&lt;ref-type name="Journal Article"&gt;17&lt;/ref-type&gt;&lt;contributors&gt;&lt;authors&gt;&lt;author&gt;Borrajo, Celina&lt;/author&gt;&lt;author&gt;Sánchez-Moreiras, Adela&lt;/author&gt;&lt;author&gt;Reigosa Roger, Manuel&lt;/author&gt;&lt;/authors&gt;&lt;/contributors&gt;&lt;titles&gt;&lt;title&gt;Morpho-physiological responses of tall wheatgrass populations to different levels of water stress&lt;/title&gt;&lt;secondary-title&gt;PLoS One&lt;/secondary-title&gt;&lt;/titles&gt;&lt;pages&gt;e0209281&lt;/pages&gt;&lt;volume&gt;13&lt;/volume&gt;&lt;dates&gt;&lt;year&gt;2018&lt;/year&gt;&lt;pub-dates&gt;&lt;date&gt;2018/12/17/&lt;/date&gt;&lt;/pub-dates&gt;&lt;/dates&gt;&lt;label&gt;Borrajo2018Dec&lt;/label&gt;&lt;urls&gt;&lt;related-urls&gt;&lt;url&gt;https://www.researchgate.net/publication/329722001_Morpho-physiological_responses_of_tall_wheatgrass_populations_to_different_levels_of_water_stress&lt;/url&gt;&lt;/related-urls&gt;&lt;/urls&gt;&lt;electronic-resource-num&gt;10.1371/journal.pone.0209281&lt;/electronic-resource-num&gt;&lt;language&gt;English&lt;/language&gt;&lt;/record&gt;&lt;/Cite&gt;&lt;/EndNote&gt;</w:instrText>
            </w:r>
            <w:r>
              <w:rPr>
                <w:rFonts w:ascii="Calibri" w:hAnsi="Calibri" w:cs="Calibri"/>
                <w:noProof/>
                <w:sz w:val="14"/>
                <w:szCs w:val="14"/>
                <w:lang w:val="en-US"/>
              </w:rPr>
              <w:fldChar w:fldCharType="separate"/>
            </w:r>
            <w:r>
              <w:rPr>
                <w:rFonts w:ascii="Calibri" w:hAnsi="Calibri" w:cs="Calibri"/>
                <w:noProof/>
                <w:sz w:val="14"/>
                <w:szCs w:val="14"/>
                <w:lang w:val="en-US"/>
              </w:rPr>
              <w:t>(Borrajo et al. 2018)</w:t>
            </w:r>
            <w:r>
              <w:rPr>
                <w:rFonts w:ascii="Calibri" w:hAnsi="Calibri" w:cs="Calibri"/>
                <w:noProof/>
                <w:sz w:val="14"/>
                <w:szCs w:val="14"/>
                <w:lang w:val="en-US"/>
              </w:rPr>
              <w:fldChar w:fldCharType="end"/>
            </w:r>
          </w:p>
        </w:tc>
      </w:tr>
      <w:tr w:rsidR="00C9539F" w:rsidRPr="00971722" w14:paraId="2AED853E" w14:textId="77777777" w:rsidTr="00DA6918">
        <w:trPr>
          <w:cantSplit/>
          <w:tblHeader/>
        </w:trPr>
        <w:tc>
          <w:tcPr>
            <w:tcW w:w="4939" w:type="dxa"/>
          </w:tcPr>
          <w:p w14:paraId="55F53324" w14:textId="6689D88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ExtinctionCoefficient</w:t>
            </w:r>
          </w:p>
        </w:tc>
        <w:tc>
          <w:tcPr>
            <w:tcW w:w="1285" w:type="dxa"/>
          </w:tcPr>
          <w:p w14:paraId="3AB7CCF6" w14:textId="391DFC20"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0.9</w:t>
            </w:r>
          </w:p>
        </w:tc>
        <w:tc>
          <w:tcPr>
            <w:tcW w:w="1407" w:type="dxa"/>
          </w:tcPr>
          <w:p w14:paraId="7A7B9F2E" w14:textId="50482169" w:rsidR="00C9539F" w:rsidRPr="00AF56EF" w:rsidRDefault="00C9539F" w:rsidP="00AF56EF">
            <w:pPr>
              <w:rPr>
                <w:rFonts w:ascii="Calibri" w:hAnsi="Calibri" w:cs="Calibri"/>
                <w:noProof/>
                <w:sz w:val="14"/>
                <w:szCs w:val="14"/>
                <w:lang w:val="en-US"/>
              </w:rPr>
            </w:pPr>
            <w:r w:rsidRPr="00971722">
              <w:rPr>
                <w:rFonts w:ascii="Calibri" w:hAnsi="Calibri" w:cs="Calibri"/>
                <w:noProof/>
                <w:sz w:val="14"/>
                <w:szCs w:val="14"/>
                <w:lang w:val="en-US"/>
              </w:rPr>
              <w:t>3</w:t>
            </w:r>
            <w:r w:rsidRPr="00AF56EF">
              <w:rPr>
                <w:rFonts w:ascii="Calibri" w:hAnsi="Calibri" w:cs="Calibri"/>
                <w:noProof/>
                <w:sz w:val="14"/>
                <w:szCs w:val="14"/>
                <w:lang w:val="en-US"/>
              </w:rPr>
              <w:tab/>
              <w:t>1</w:t>
            </w:r>
          </w:p>
          <w:p w14:paraId="73969BEC" w14:textId="77777777" w:rsidR="00C9539F" w:rsidRPr="00AF56EF" w:rsidRDefault="00C9539F" w:rsidP="00AF56EF">
            <w:pPr>
              <w:rPr>
                <w:rFonts w:ascii="Calibri" w:hAnsi="Calibri" w:cs="Calibri"/>
                <w:noProof/>
                <w:sz w:val="14"/>
                <w:szCs w:val="14"/>
                <w:lang w:val="en-US"/>
              </w:rPr>
            </w:pPr>
            <w:r w:rsidRPr="00AF56EF">
              <w:rPr>
                <w:rFonts w:ascii="Calibri" w:hAnsi="Calibri" w:cs="Calibri"/>
                <w:noProof/>
                <w:sz w:val="14"/>
                <w:szCs w:val="14"/>
                <w:lang w:val="en-US"/>
              </w:rPr>
              <w:t>4</w:t>
            </w:r>
            <w:r w:rsidRPr="00AF56EF">
              <w:rPr>
                <w:rFonts w:ascii="Calibri" w:hAnsi="Calibri" w:cs="Calibri"/>
                <w:noProof/>
                <w:sz w:val="14"/>
                <w:szCs w:val="14"/>
                <w:lang w:val="en-US"/>
              </w:rPr>
              <w:tab/>
              <w:t>1</w:t>
            </w:r>
          </w:p>
          <w:p w14:paraId="73E8A272" w14:textId="77777777" w:rsidR="00C9539F" w:rsidRPr="00AF56EF" w:rsidRDefault="00C9539F" w:rsidP="00AF56EF">
            <w:pPr>
              <w:rPr>
                <w:rFonts w:ascii="Calibri" w:hAnsi="Calibri" w:cs="Calibri"/>
                <w:noProof/>
                <w:sz w:val="14"/>
                <w:szCs w:val="14"/>
                <w:lang w:val="en-US"/>
              </w:rPr>
            </w:pPr>
            <w:r w:rsidRPr="00AF56EF">
              <w:rPr>
                <w:rFonts w:ascii="Calibri" w:hAnsi="Calibri" w:cs="Calibri"/>
                <w:noProof/>
                <w:sz w:val="14"/>
                <w:szCs w:val="14"/>
                <w:lang w:val="en-US"/>
              </w:rPr>
              <w:t>5</w:t>
            </w:r>
            <w:r w:rsidRPr="00AF56EF">
              <w:rPr>
                <w:rFonts w:ascii="Calibri" w:hAnsi="Calibri" w:cs="Calibri"/>
                <w:noProof/>
                <w:sz w:val="14"/>
                <w:szCs w:val="14"/>
                <w:lang w:val="en-US"/>
              </w:rPr>
              <w:tab/>
              <w:t>1</w:t>
            </w:r>
          </w:p>
          <w:p w14:paraId="3EACD70A" w14:textId="77777777" w:rsidR="00C9539F" w:rsidRPr="00AF56EF" w:rsidRDefault="00C9539F" w:rsidP="00AF56EF">
            <w:pPr>
              <w:rPr>
                <w:rFonts w:ascii="Calibri" w:hAnsi="Calibri" w:cs="Calibri"/>
                <w:noProof/>
                <w:sz w:val="14"/>
                <w:szCs w:val="14"/>
                <w:lang w:val="en-US"/>
              </w:rPr>
            </w:pPr>
            <w:r w:rsidRPr="00AF56EF">
              <w:rPr>
                <w:rFonts w:ascii="Calibri" w:hAnsi="Calibri" w:cs="Calibri"/>
                <w:noProof/>
                <w:sz w:val="14"/>
                <w:szCs w:val="14"/>
                <w:lang w:val="en-US"/>
              </w:rPr>
              <w:t>5.7</w:t>
            </w:r>
            <w:r w:rsidRPr="00AF56EF">
              <w:rPr>
                <w:rFonts w:ascii="Calibri" w:hAnsi="Calibri" w:cs="Calibri"/>
                <w:noProof/>
                <w:sz w:val="14"/>
                <w:szCs w:val="14"/>
                <w:lang w:val="en-US"/>
              </w:rPr>
              <w:tab/>
              <w:t>1</w:t>
            </w:r>
          </w:p>
          <w:p w14:paraId="07C27C91" w14:textId="77777777" w:rsidR="00C9539F" w:rsidRPr="00AF56EF" w:rsidRDefault="00C9539F" w:rsidP="00AF56EF">
            <w:pPr>
              <w:rPr>
                <w:rFonts w:ascii="Calibri" w:hAnsi="Calibri" w:cs="Calibri"/>
                <w:noProof/>
                <w:sz w:val="14"/>
                <w:szCs w:val="14"/>
                <w:lang w:val="en-US"/>
              </w:rPr>
            </w:pPr>
            <w:r w:rsidRPr="00AF56EF">
              <w:rPr>
                <w:rFonts w:ascii="Calibri" w:hAnsi="Calibri" w:cs="Calibri"/>
                <w:noProof/>
                <w:sz w:val="14"/>
                <w:szCs w:val="14"/>
                <w:lang w:val="en-US"/>
              </w:rPr>
              <w:t>6</w:t>
            </w:r>
            <w:r w:rsidRPr="00AF56EF">
              <w:rPr>
                <w:rFonts w:ascii="Calibri" w:hAnsi="Calibri" w:cs="Calibri"/>
                <w:noProof/>
                <w:sz w:val="14"/>
                <w:szCs w:val="14"/>
                <w:lang w:val="en-US"/>
              </w:rPr>
              <w:tab/>
              <w:t>1.2</w:t>
            </w:r>
          </w:p>
          <w:p w14:paraId="4B3189A9" w14:textId="77777777" w:rsidR="00C9539F" w:rsidRPr="00AF56EF" w:rsidRDefault="00C9539F" w:rsidP="00AF56EF">
            <w:pPr>
              <w:rPr>
                <w:rFonts w:ascii="Calibri" w:hAnsi="Calibri" w:cs="Calibri"/>
                <w:noProof/>
                <w:sz w:val="14"/>
                <w:szCs w:val="14"/>
                <w:lang w:val="en-US"/>
              </w:rPr>
            </w:pPr>
            <w:r w:rsidRPr="00AF56EF">
              <w:rPr>
                <w:rFonts w:ascii="Calibri" w:hAnsi="Calibri" w:cs="Calibri"/>
                <w:noProof/>
                <w:sz w:val="14"/>
                <w:szCs w:val="14"/>
                <w:lang w:val="en-US"/>
              </w:rPr>
              <w:t>7</w:t>
            </w:r>
            <w:r w:rsidRPr="00AF56EF">
              <w:rPr>
                <w:rFonts w:ascii="Calibri" w:hAnsi="Calibri" w:cs="Calibri"/>
                <w:noProof/>
                <w:sz w:val="14"/>
                <w:szCs w:val="14"/>
                <w:lang w:val="en-US"/>
              </w:rPr>
              <w:tab/>
              <w:t>1.4</w:t>
            </w:r>
          </w:p>
          <w:p w14:paraId="5C6D531B" w14:textId="467B0112" w:rsidR="00C9539F" w:rsidRPr="00971722" w:rsidRDefault="00C9539F" w:rsidP="00AF56EF">
            <w:pPr>
              <w:rPr>
                <w:rFonts w:ascii="Calibri" w:hAnsi="Calibri" w:cs="Calibri"/>
                <w:noProof/>
                <w:sz w:val="14"/>
                <w:szCs w:val="14"/>
                <w:lang w:val="en-US"/>
              </w:rPr>
            </w:pPr>
            <w:r w:rsidRPr="00AF56EF">
              <w:rPr>
                <w:rFonts w:ascii="Calibri" w:hAnsi="Calibri" w:cs="Calibri"/>
                <w:noProof/>
                <w:sz w:val="14"/>
                <w:szCs w:val="14"/>
                <w:lang w:val="en-US"/>
              </w:rPr>
              <w:t>8</w:t>
            </w:r>
            <w:r w:rsidRPr="00AF56EF">
              <w:rPr>
                <w:rFonts w:ascii="Calibri" w:hAnsi="Calibri" w:cs="Calibri"/>
                <w:noProof/>
                <w:sz w:val="14"/>
                <w:szCs w:val="14"/>
                <w:lang w:val="en-US"/>
              </w:rPr>
              <w:tab/>
              <w:t>1.4</w:t>
            </w:r>
          </w:p>
        </w:tc>
        <w:tc>
          <w:tcPr>
            <w:tcW w:w="1809" w:type="dxa"/>
          </w:tcPr>
          <w:p w14:paraId="691A243F" w14:textId="62909310"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Change to wheat stage based method</w:t>
            </w:r>
          </w:p>
        </w:tc>
      </w:tr>
      <w:tr w:rsidR="00C9539F" w:rsidRPr="00971722" w14:paraId="3CFC84A3" w14:textId="77777777" w:rsidTr="00DA6918">
        <w:trPr>
          <w:cantSplit/>
          <w:tblHeader/>
        </w:trPr>
        <w:tc>
          <w:tcPr>
            <w:tcW w:w="4939" w:type="dxa"/>
          </w:tcPr>
          <w:p w14:paraId="0B424785" w14:textId="7233F8B6"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ExtinctionCoefficientDead</w:t>
            </w:r>
          </w:p>
        </w:tc>
        <w:tc>
          <w:tcPr>
            <w:tcW w:w="1285" w:type="dxa"/>
          </w:tcPr>
          <w:p w14:paraId="08BE738A" w14:textId="5274DDA5"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0.1</w:t>
            </w:r>
          </w:p>
        </w:tc>
        <w:tc>
          <w:tcPr>
            <w:tcW w:w="1407" w:type="dxa"/>
          </w:tcPr>
          <w:p w14:paraId="30E0116C" w14:textId="646A7263"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0.1</w:t>
            </w:r>
          </w:p>
        </w:tc>
        <w:tc>
          <w:tcPr>
            <w:tcW w:w="1809" w:type="dxa"/>
          </w:tcPr>
          <w:p w14:paraId="1F0925D1" w14:textId="77777777" w:rsidR="00C9539F" w:rsidRPr="00971722" w:rsidRDefault="00C9539F" w:rsidP="00726FB5">
            <w:pPr>
              <w:rPr>
                <w:rFonts w:ascii="Calibri" w:hAnsi="Calibri" w:cs="Calibri"/>
                <w:noProof/>
                <w:sz w:val="14"/>
                <w:szCs w:val="14"/>
                <w:lang w:val="en-US"/>
              </w:rPr>
            </w:pPr>
          </w:p>
        </w:tc>
      </w:tr>
      <w:tr w:rsidR="00C9539F" w:rsidRPr="00971722" w14:paraId="3941C221" w14:textId="77777777" w:rsidTr="00DA6918">
        <w:trPr>
          <w:cantSplit/>
          <w:tblHeader/>
        </w:trPr>
        <w:tc>
          <w:tcPr>
            <w:tcW w:w="4939" w:type="dxa"/>
          </w:tcPr>
          <w:p w14:paraId="0D9CF30E" w14:textId="6DE0AC44"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HeightFunction</w:t>
            </w:r>
          </w:p>
        </w:tc>
        <w:tc>
          <w:tcPr>
            <w:tcW w:w="1285" w:type="dxa"/>
          </w:tcPr>
          <w:p w14:paraId="7E5EF55A"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10</w:t>
            </w:r>
            <w:r w:rsidRPr="00971722">
              <w:rPr>
                <w:rFonts w:ascii="Calibri" w:hAnsi="Calibri" w:cs="Calibri"/>
                <w:noProof/>
                <w:sz w:val="14"/>
                <w:szCs w:val="14"/>
                <w:lang w:val="en-US"/>
              </w:rPr>
              <w:tab/>
              <w:t>25</w:t>
            </w:r>
          </w:p>
          <w:p w14:paraId="1BF78026"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50</w:t>
            </w:r>
            <w:r w:rsidRPr="00971722">
              <w:rPr>
                <w:rFonts w:ascii="Calibri" w:hAnsi="Calibri" w:cs="Calibri"/>
                <w:noProof/>
                <w:sz w:val="14"/>
                <w:szCs w:val="14"/>
                <w:lang w:val="en-US"/>
              </w:rPr>
              <w:tab/>
              <w:t>250</w:t>
            </w:r>
          </w:p>
          <w:p w14:paraId="00FC055B"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100</w:t>
            </w:r>
            <w:r w:rsidRPr="00971722">
              <w:rPr>
                <w:rFonts w:ascii="Calibri" w:hAnsi="Calibri" w:cs="Calibri"/>
                <w:noProof/>
                <w:sz w:val="14"/>
                <w:szCs w:val="14"/>
                <w:lang w:val="en-US"/>
              </w:rPr>
              <w:tab/>
              <w:t>350</w:t>
            </w:r>
          </w:p>
          <w:p w14:paraId="5F66157A"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350</w:t>
            </w:r>
            <w:r w:rsidRPr="00971722">
              <w:rPr>
                <w:rFonts w:ascii="Calibri" w:hAnsi="Calibri" w:cs="Calibri"/>
                <w:noProof/>
                <w:sz w:val="14"/>
                <w:szCs w:val="14"/>
                <w:lang w:val="en-US"/>
              </w:rPr>
              <w:tab/>
              <w:t>450</w:t>
            </w:r>
          </w:p>
          <w:p w14:paraId="592519DB" w14:textId="6A52C39C"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500</w:t>
            </w:r>
            <w:r w:rsidRPr="00971722">
              <w:rPr>
                <w:rFonts w:ascii="Calibri" w:hAnsi="Calibri" w:cs="Calibri"/>
                <w:noProof/>
                <w:sz w:val="14"/>
                <w:szCs w:val="14"/>
                <w:lang w:val="en-US"/>
              </w:rPr>
              <w:tab/>
              <w:t>500</w:t>
            </w:r>
          </w:p>
        </w:tc>
        <w:tc>
          <w:tcPr>
            <w:tcW w:w="1407" w:type="dxa"/>
          </w:tcPr>
          <w:p w14:paraId="0361BF63"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3</w:t>
            </w:r>
            <w:r w:rsidRPr="00971722">
              <w:rPr>
                <w:rFonts w:ascii="Calibri" w:hAnsi="Calibri" w:cs="Calibri"/>
                <w:noProof/>
                <w:sz w:val="14"/>
                <w:szCs w:val="14"/>
                <w:lang w:val="en-US"/>
              </w:rPr>
              <w:tab/>
              <w:t>10</w:t>
            </w:r>
          </w:p>
          <w:p w14:paraId="57F7F1C2"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4</w:t>
            </w:r>
            <w:r w:rsidRPr="00971722">
              <w:rPr>
                <w:rFonts w:ascii="Calibri" w:hAnsi="Calibri" w:cs="Calibri"/>
                <w:noProof/>
                <w:sz w:val="14"/>
                <w:szCs w:val="14"/>
                <w:lang w:val="en-US"/>
              </w:rPr>
              <w:tab/>
              <w:t>200</w:t>
            </w:r>
          </w:p>
          <w:p w14:paraId="5E02938A"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5</w:t>
            </w:r>
            <w:r w:rsidRPr="00971722">
              <w:rPr>
                <w:rFonts w:ascii="Calibri" w:hAnsi="Calibri" w:cs="Calibri"/>
                <w:noProof/>
                <w:sz w:val="14"/>
                <w:szCs w:val="14"/>
                <w:lang w:val="en-US"/>
              </w:rPr>
              <w:tab/>
              <w:t>200</w:t>
            </w:r>
          </w:p>
          <w:p w14:paraId="4AECF7C0" w14:textId="23E2FCD6"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6</w:t>
            </w:r>
            <w:r w:rsidRPr="00971722">
              <w:rPr>
                <w:rFonts w:ascii="Calibri" w:hAnsi="Calibri" w:cs="Calibri"/>
                <w:noProof/>
                <w:sz w:val="14"/>
                <w:szCs w:val="14"/>
                <w:lang w:val="en-US"/>
              </w:rPr>
              <w:tab/>
              <w:t>1500</w:t>
            </w:r>
          </w:p>
        </w:tc>
        <w:tc>
          <w:tcPr>
            <w:tcW w:w="1809" w:type="dxa"/>
          </w:tcPr>
          <w:p w14:paraId="7FE96E84" w14:textId="54AB51EA"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From wheat using stages with extra height</w:t>
            </w:r>
          </w:p>
        </w:tc>
      </w:tr>
      <w:tr w:rsidR="00C9539F" w:rsidRPr="00971722" w14:paraId="442DCA0B" w14:textId="77777777" w:rsidTr="00DA6918">
        <w:trPr>
          <w:cantSplit/>
          <w:tblHeader/>
        </w:trPr>
        <w:tc>
          <w:tcPr>
            <w:tcW w:w="4939" w:type="dxa"/>
          </w:tcPr>
          <w:p w14:paraId="72A74EC0" w14:textId="3DD00EDF"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SenescenceRate.ReferenceRate</w:t>
            </w:r>
          </w:p>
        </w:tc>
        <w:tc>
          <w:tcPr>
            <w:tcW w:w="1285" w:type="dxa"/>
          </w:tcPr>
          <w:p w14:paraId="17850C25" w14:textId="2576B5D8"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0.05</w:t>
            </w:r>
          </w:p>
        </w:tc>
        <w:tc>
          <w:tcPr>
            <w:tcW w:w="1407" w:type="dxa"/>
          </w:tcPr>
          <w:p w14:paraId="4DFD5C86" w14:textId="77777777" w:rsidR="00C9539F" w:rsidRPr="00971722" w:rsidRDefault="00C9539F" w:rsidP="00726FB5">
            <w:pPr>
              <w:rPr>
                <w:rFonts w:ascii="Calibri" w:hAnsi="Calibri" w:cs="Calibri"/>
                <w:noProof/>
                <w:sz w:val="14"/>
                <w:szCs w:val="14"/>
                <w:lang w:val="en-US"/>
              </w:rPr>
            </w:pPr>
          </w:p>
        </w:tc>
        <w:tc>
          <w:tcPr>
            <w:tcW w:w="1809" w:type="dxa"/>
          </w:tcPr>
          <w:p w14:paraId="0BD34C96" w14:textId="77777777" w:rsidR="00C9539F" w:rsidRPr="00971722" w:rsidRDefault="00C9539F" w:rsidP="00726FB5">
            <w:pPr>
              <w:rPr>
                <w:rFonts w:ascii="Calibri" w:hAnsi="Calibri" w:cs="Calibri"/>
                <w:noProof/>
                <w:sz w:val="14"/>
                <w:szCs w:val="14"/>
                <w:lang w:val="en-US"/>
              </w:rPr>
            </w:pPr>
          </w:p>
        </w:tc>
      </w:tr>
      <w:tr w:rsidR="00C9539F" w:rsidRPr="00971722" w14:paraId="4E8EF34B" w14:textId="77777777" w:rsidTr="00DA6918">
        <w:trPr>
          <w:cantSplit/>
          <w:tblHeader/>
        </w:trPr>
        <w:tc>
          <w:tcPr>
            <w:tcW w:w="4939" w:type="dxa"/>
          </w:tcPr>
          <w:p w14:paraId="39916E4D" w14:textId="187BD63B" w:rsidR="00C9539F" w:rsidRPr="00971722" w:rsidRDefault="00C9539F" w:rsidP="00726FB5">
            <w:pPr>
              <w:rPr>
                <w:rFonts w:ascii="Calibri" w:hAnsi="Calibri" w:cs="Calibri"/>
                <w:noProof/>
                <w:sz w:val="14"/>
                <w:szCs w:val="14"/>
                <w:lang w:val="en-US"/>
              </w:rPr>
            </w:pPr>
            <w:bookmarkStart w:id="1" w:name="_Hlk177672155"/>
            <w:r w:rsidRPr="00971722">
              <w:rPr>
                <w:rFonts w:ascii="Calibri" w:hAnsi="Calibri" w:cs="Calibri"/>
                <w:noProof/>
                <w:sz w:val="14"/>
                <w:szCs w:val="14"/>
                <w:lang w:val="en-US"/>
              </w:rPr>
              <w:t>SenescenceRate.StageFactor</w:t>
            </w:r>
          </w:p>
        </w:tc>
        <w:tc>
          <w:tcPr>
            <w:tcW w:w="1285" w:type="dxa"/>
          </w:tcPr>
          <w:p w14:paraId="4EB45C98"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3</w:t>
            </w:r>
            <w:r w:rsidRPr="00971722">
              <w:rPr>
                <w:rFonts w:ascii="Calibri" w:hAnsi="Calibri" w:cs="Calibri"/>
                <w:noProof/>
                <w:sz w:val="14"/>
                <w:szCs w:val="14"/>
                <w:lang w:val="en-US"/>
              </w:rPr>
              <w:tab/>
              <w:t>0.5</w:t>
            </w:r>
          </w:p>
          <w:p w14:paraId="785102B7"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4</w:t>
            </w:r>
            <w:r w:rsidRPr="00971722">
              <w:rPr>
                <w:rFonts w:ascii="Calibri" w:hAnsi="Calibri" w:cs="Calibri"/>
                <w:noProof/>
                <w:sz w:val="14"/>
                <w:szCs w:val="14"/>
                <w:lang w:val="en-US"/>
              </w:rPr>
              <w:tab/>
              <w:t>1</w:t>
            </w:r>
          </w:p>
          <w:p w14:paraId="56E21BF8"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5</w:t>
            </w:r>
            <w:r w:rsidRPr="00971722">
              <w:rPr>
                <w:rFonts w:ascii="Calibri" w:hAnsi="Calibri" w:cs="Calibri"/>
                <w:noProof/>
                <w:sz w:val="14"/>
                <w:szCs w:val="14"/>
                <w:lang w:val="en-US"/>
              </w:rPr>
              <w:tab/>
              <w:t>1</w:t>
            </w:r>
          </w:p>
          <w:p w14:paraId="1B414B5A" w14:textId="3B57CBBE"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6</w:t>
            </w:r>
            <w:r w:rsidRPr="00971722">
              <w:rPr>
                <w:rFonts w:ascii="Calibri" w:hAnsi="Calibri" w:cs="Calibri"/>
                <w:noProof/>
                <w:sz w:val="14"/>
                <w:szCs w:val="14"/>
                <w:lang w:val="en-US"/>
              </w:rPr>
              <w:tab/>
              <w:t>1</w:t>
            </w:r>
          </w:p>
        </w:tc>
        <w:tc>
          <w:tcPr>
            <w:tcW w:w="1407" w:type="dxa"/>
          </w:tcPr>
          <w:p w14:paraId="13E12E9C" w14:textId="77777777" w:rsidR="00C9539F" w:rsidRPr="00EF4354" w:rsidRDefault="00C9539F" w:rsidP="00726FB5">
            <w:pPr>
              <w:rPr>
                <w:rFonts w:ascii="Calibri" w:hAnsi="Calibri" w:cs="Calibri"/>
                <w:noProof/>
                <w:sz w:val="14"/>
                <w:szCs w:val="14"/>
                <w:lang w:val="en-US"/>
              </w:rPr>
            </w:pPr>
            <w:r w:rsidRPr="00EF4354">
              <w:rPr>
                <w:rFonts w:ascii="Calibri" w:hAnsi="Calibri" w:cs="Calibri"/>
                <w:noProof/>
                <w:sz w:val="14"/>
                <w:szCs w:val="14"/>
                <w:lang w:val="en-US"/>
              </w:rPr>
              <w:t>3</w:t>
            </w:r>
            <w:r w:rsidRPr="00EF4354">
              <w:rPr>
                <w:rFonts w:ascii="Calibri" w:hAnsi="Calibri" w:cs="Calibri"/>
                <w:noProof/>
                <w:sz w:val="14"/>
                <w:szCs w:val="14"/>
                <w:lang w:val="en-US"/>
              </w:rPr>
              <w:tab/>
              <w:t>1</w:t>
            </w:r>
          </w:p>
          <w:p w14:paraId="40C5D5FD" w14:textId="77777777" w:rsidR="00C9539F" w:rsidRPr="00EF4354" w:rsidRDefault="00C9539F" w:rsidP="00726FB5">
            <w:pPr>
              <w:rPr>
                <w:rFonts w:ascii="Calibri" w:hAnsi="Calibri" w:cs="Calibri"/>
                <w:noProof/>
                <w:sz w:val="14"/>
                <w:szCs w:val="14"/>
                <w:lang w:val="en-US"/>
              </w:rPr>
            </w:pPr>
            <w:r w:rsidRPr="00EF4354">
              <w:rPr>
                <w:rFonts w:ascii="Calibri" w:hAnsi="Calibri" w:cs="Calibri"/>
                <w:noProof/>
                <w:sz w:val="14"/>
                <w:szCs w:val="14"/>
                <w:lang w:val="en-US"/>
              </w:rPr>
              <w:t>4</w:t>
            </w:r>
            <w:r w:rsidRPr="00EF4354">
              <w:rPr>
                <w:rFonts w:ascii="Calibri" w:hAnsi="Calibri" w:cs="Calibri"/>
                <w:noProof/>
                <w:sz w:val="14"/>
                <w:szCs w:val="14"/>
                <w:lang w:val="en-US"/>
              </w:rPr>
              <w:tab/>
              <w:t>1</w:t>
            </w:r>
          </w:p>
          <w:p w14:paraId="00AF110C" w14:textId="77777777" w:rsidR="00C9539F" w:rsidRPr="00EF4354" w:rsidRDefault="00C9539F" w:rsidP="00726FB5">
            <w:pPr>
              <w:rPr>
                <w:rFonts w:ascii="Calibri" w:hAnsi="Calibri" w:cs="Calibri"/>
                <w:noProof/>
                <w:sz w:val="14"/>
                <w:szCs w:val="14"/>
                <w:lang w:val="en-US"/>
              </w:rPr>
            </w:pPr>
            <w:r w:rsidRPr="00EF4354">
              <w:rPr>
                <w:rFonts w:ascii="Calibri" w:hAnsi="Calibri" w:cs="Calibri"/>
                <w:noProof/>
                <w:sz w:val="14"/>
                <w:szCs w:val="14"/>
                <w:lang w:val="en-US"/>
              </w:rPr>
              <w:t>5</w:t>
            </w:r>
            <w:r w:rsidRPr="00EF4354">
              <w:rPr>
                <w:rFonts w:ascii="Calibri" w:hAnsi="Calibri" w:cs="Calibri"/>
                <w:noProof/>
                <w:sz w:val="14"/>
                <w:szCs w:val="14"/>
                <w:lang w:val="en-US"/>
              </w:rPr>
              <w:tab/>
              <w:t>1</w:t>
            </w:r>
          </w:p>
          <w:p w14:paraId="572DAD6F" w14:textId="1C6ED6CF" w:rsidR="00C9539F" w:rsidRPr="00EF4354" w:rsidRDefault="00C9539F" w:rsidP="00726FB5">
            <w:pPr>
              <w:rPr>
                <w:rFonts w:ascii="Calibri" w:hAnsi="Calibri" w:cs="Calibri"/>
                <w:noProof/>
                <w:sz w:val="14"/>
                <w:szCs w:val="14"/>
                <w:lang w:val="en-US"/>
              </w:rPr>
            </w:pPr>
            <w:r w:rsidRPr="00EF4354">
              <w:rPr>
                <w:rFonts w:ascii="Calibri" w:hAnsi="Calibri" w:cs="Calibri"/>
                <w:noProof/>
                <w:sz w:val="14"/>
                <w:szCs w:val="14"/>
                <w:lang w:val="en-US"/>
              </w:rPr>
              <w:t>5.7</w:t>
            </w:r>
            <w:r w:rsidRPr="00EF4354">
              <w:rPr>
                <w:rFonts w:ascii="Calibri" w:hAnsi="Calibri" w:cs="Calibri"/>
                <w:noProof/>
                <w:sz w:val="14"/>
                <w:szCs w:val="14"/>
                <w:lang w:val="en-US"/>
              </w:rPr>
              <w:tab/>
              <w:t>1</w:t>
            </w:r>
            <w:r>
              <w:rPr>
                <w:rFonts w:ascii="Calibri" w:hAnsi="Calibri" w:cs="Calibri"/>
                <w:noProof/>
                <w:sz w:val="14"/>
                <w:szCs w:val="14"/>
                <w:lang w:val="en-US"/>
              </w:rPr>
              <w:t>.1</w:t>
            </w:r>
          </w:p>
          <w:p w14:paraId="0E635E62" w14:textId="77777777" w:rsidR="00C9539F" w:rsidRPr="00EF4354" w:rsidRDefault="00C9539F" w:rsidP="00726FB5">
            <w:pPr>
              <w:rPr>
                <w:rFonts w:ascii="Calibri" w:hAnsi="Calibri" w:cs="Calibri"/>
                <w:noProof/>
                <w:sz w:val="14"/>
                <w:szCs w:val="14"/>
                <w:lang w:val="en-US"/>
              </w:rPr>
            </w:pPr>
            <w:r w:rsidRPr="00EF4354">
              <w:rPr>
                <w:rFonts w:ascii="Calibri" w:hAnsi="Calibri" w:cs="Calibri"/>
                <w:noProof/>
                <w:sz w:val="14"/>
                <w:szCs w:val="14"/>
                <w:lang w:val="en-US"/>
              </w:rPr>
              <w:t>6</w:t>
            </w:r>
            <w:r w:rsidRPr="00EF4354">
              <w:rPr>
                <w:rFonts w:ascii="Calibri" w:hAnsi="Calibri" w:cs="Calibri"/>
                <w:noProof/>
                <w:sz w:val="14"/>
                <w:szCs w:val="14"/>
                <w:lang w:val="en-US"/>
              </w:rPr>
              <w:tab/>
              <w:t>1.2</w:t>
            </w:r>
          </w:p>
          <w:p w14:paraId="6A8CCC49" w14:textId="091013B6" w:rsidR="00C9539F" w:rsidRPr="00971722" w:rsidRDefault="00C9539F" w:rsidP="00726FB5">
            <w:pPr>
              <w:rPr>
                <w:rFonts w:ascii="Calibri" w:hAnsi="Calibri" w:cs="Calibri"/>
                <w:noProof/>
                <w:sz w:val="14"/>
                <w:szCs w:val="14"/>
                <w:lang w:val="en-US"/>
              </w:rPr>
            </w:pPr>
            <w:r w:rsidRPr="00EF4354">
              <w:rPr>
                <w:rFonts w:ascii="Calibri" w:hAnsi="Calibri" w:cs="Calibri"/>
                <w:noProof/>
                <w:sz w:val="14"/>
                <w:szCs w:val="14"/>
                <w:lang w:val="en-US"/>
              </w:rPr>
              <w:t>9</w:t>
            </w:r>
            <w:r w:rsidRPr="00EF4354">
              <w:rPr>
                <w:rFonts w:ascii="Calibri" w:hAnsi="Calibri" w:cs="Calibri"/>
                <w:noProof/>
                <w:sz w:val="14"/>
                <w:szCs w:val="14"/>
                <w:lang w:val="en-US"/>
              </w:rPr>
              <w:tab/>
              <w:t>1.</w:t>
            </w:r>
            <w:r>
              <w:rPr>
                <w:rFonts w:ascii="Calibri" w:hAnsi="Calibri" w:cs="Calibri"/>
                <w:noProof/>
                <w:sz w:val="14"/>
                <w:szCs w:val="14"/>
                <w:lang w:val="en-US"/>
              </w:rPr>
              <w:t>1</w:t>
            </w:r>
          </w:p>
        </w:tc>
        <w:tc>
          <w:tcPr>
            <w:tcW w:w="1809" w:type="dxa"/>
          </w:tcPr>
          <w:p w14:paraId="36860588" w14:textId="44CE3998"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From wheat</w:t>
            </w:r>
            <w:r>
              <w:rPr>
                <w:rFonts w:ascii="Calibri" w:hAnsi="Calibri" w:cs="Calibri"/>
                <w:noProof/>
                <w:sz w:val="14"/>
                <w:szCs w:val="14"/>
                <w:lang w:val="en-US"/>
              </w:rPr>
              <w:t xml:space="preserve"> with added stage. Leaf biomass decrease quadratically as stems and inflorescences increase </w:t>
            </w:r>
            <w:r>
              <w:rPr>
                <w:rFonts w:ascii="Calibri" w:hAnsi="Calibri" w:cs="Calibri"/>
                <w:noProof/>
                <w:sz w:val="14"/>
                <w:szCs w:val="14"/>
                <w:lang w:val="en-US"/>
              </w:rPr>
              <w:fldChar w:fldCharType="begin"/>
            </w:r>
            <w:r w:rsidR="00905454">
              <w:rPr>
                <w:rFonts w:ascii="Calibri" w:hAnsi="Calibri" w:cs="Calibri"/>
                <w:noProof/>
                <w:sz w:val="14"/>
                <w:szCs w:val="14"/>
                <w:lang w:val="en-US"/>
              </w:rPr>
              <w:instrText xml:space="preserve"> ADDIN EN.CITE &lt;EndNote&gt;&lt;Cite&gt;&lt;Author&gt;Jungers&lt;/Author&gt;&lt;Year&gt;2018&lt;/Year&gt;&lt;RecNum&gt;179&lt;/RecNum&gt;&lt;DisplayText&gt;(Jungers et al. 2018)&lt;/DisplayText&gt;&lt;record&gt;&lt;rec-number&gt;179&lt;/rec-number&gt;&lt;foreign-keys&gt;&lt;key app="EN" db-id="rdppvtzxu52pakew5ez5fwsx9fxrprr0f0d0" timestamp="1645325218"&gt;179&lt;/key&gt;&lt;/foreign-keys&gt;&lt;ref-type name="Journal Article"&gt;17&lt;/ref-type&gt;&lt;contributors&gt;&lt;authors&gt;&lt;author&gt;Jungers, J. M.&lt;/author&gt;&lt;author&gt;Frahm, C.S.&lt;/author&gt;&lt;author&gt;Tautges, N.E.&lt;/author&gt;&lt;author&gt;Ehlke, N.J.&lt;/author&gt;&lt;author&gt;Wells, M.S.&lt;/author&gt;&lt;author&gt;Wyse, D.L.&lt;/author&gt;&lt;author&gt;Sheaffer, C.C&lt;/author&gt;&lt;/authors&gt;&lt;/contributors&gt;&lt;titles&gt;&lt;title&gt;Growth, development, and biomass partitioning of the perennial grain crop Thinopyrum intermedium&lt;/title&gt;&lt;secondary-title&gt;Annals of Applied Biology&lt;/secondary-title&gt;&lt;/titles&gt;&lt;periodical&gt;&lt;full-title&gt;Annals of Applied Biology&lt;/full-title&gt;&lt;abbr-1&gt;Ann. Appl. Biol.&lt;/abbr-1&gt;&lt;abbr-2&gt;Ann Appl Biol&lt;/abbr-2&gt;&lt;/periodical&gt;&lt;pages&gt;346-354&lt;/pages&gt;&lt;volume&gt;172&lt;/volume&gt;&lt;number&gt;3&lt;/number&gt;&lt;keywords&gt;&lt;keyword&gt;Agronomy&lt;/keyword&gt;&lt;keyword&gt;crop ecology&lt;/keyword&gt;&lt;keyword&gt;crop science&lt;/keyword&gt;&lt;keyword&gt;physiology&lt;/keyword&gt;&lt;/keywords&gt;&lt;dates&gt;&lt;year&gt;2018&lt;/year&gt;&lt;/dates&gt;&lt;publisher&gt;John Wiley &amp;amp; Sons, Ltd&lt;/publisher&gt;&lt;urls&gt;&lt;related-urls&gt;&lt;url&gt;https://onlinelibrary-wiley-com.ezproxy.usq.edu.au/doi/full/10.1111/aab.12425&lt;/url&gt;&lt;url&gt;https://onlinelibrary-wiley-com.ezproxy.usq.edu.au/doi/abs/10.1111/aab.12425&lt;/url&gt;&lt;url&gt;https://onlinelibrary-wiley-com.ezproxy.usq.edu.au/doi/10.1111/aab.12425&lt;/url&gt;&lt;/related-urls&gt;&lt;/urls&gt;&lt;electronic-resource-num&gt;10.1111/AAB.12425&lt;/electronic-resource-num&gt;&lt;/record&gt;&lt;/Cite&gt;&lt;/EndNote&gt;</w:instrText>
            </w:r>
            <w:r>
              <w:rPr>
                <w:rFonts w:ascii="Calibri" w:hAnsi="Calibri" w:cs="Calibri"/>
                <w:noProof/>
                <w:sz w:val="14"/>
                <w:szCs w:val="14"/>
                <w:lang w:val="en-US"/>
              </w:rPr>
              <w:fldChar w:fldCharType="separate"/>
            </w:r>
            <w:r>
              <w:rPr>
                <w:rFonts w:ascii="Calibri" w:hAnsi="Calibri" w:cs="Calibri"/>
                <w:noProof/>
                <w:sz w:val="14"/>
                <w:szCs w:val="14"/>
                <w:lang w:val="en-US"/>
              </w:rPr>
              <w:t>(Jungers et al. 2018)</w:t>
            </w:r>
            <w:r>
              <w:rPr>
                <w:rFonts w:ascii="Calibri" w:hAnsi="Calibri" w:cs="Calibri"/>
                <w:noProof/>
                <w:sz w:val="14"/>
                <w:szCs w:val="14"/>
                <w:lang w:val="en-US"/>
              </w:rPr>
              <w:fldChar w:fldCharType="end"/>
            </w:r>
          </w:p>
        </w:tc>
      </w:tr>
      <w:tr w:rsidR="00C9539F" w:rsidRPr="00971722" w14:paraId="26D16A0E" w14:textId="77777777" w:rsidTr="00DA6918">
        <w:trPr>
          <w:cantSplit/>
          <w:tblHeader/>
        </w:trPr>
        <w:tc>
          <w:tcPr>
            <w:tcW w:w="4939" w:type="dxa"/>
          </w:tcPr>
          <w:p w14:paraId="352EA2A1" w14:textId="5FE62A6C"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SenescenceRate.CoverFactor</w:t>
            </w:r>
          </w:p>
        </w:tc>
        <w:tc>
          <w:tcPr>
            <w:tcW w:w="1285" w:type="dxa"/>
          </w:tcPr>
          <w:p w14:paraId="591ACBA9"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3</w:t>
            </w:r>
            <w:r w:rsidRPr="00971722">
              <w:rPr>
                <w:rFonts w:ascii="Calibri" w:hAnsi="Calibri" w:cs="Calibri"/>
                <w:noProof/>
                <w:sz w:val="14"/>
                <w:szCs w:val="14"/>
                <w:lang w:val="en-US"/>
              </w:rPr>
              <w:tab/>
              <w:t>0.5</w:t>
            </w:r>
          </w:p>
          <w:p w14:paraId="74040901"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4</w:t>
            </w:r>
            <w:r w:rsidRPr="00971722">
              <w:rPr>
                <w:rFonts w:ascii="Calibri" w:hAnsi="Calibri" w:cs="Calibri"/>
                <w:noProof/>
                <w:sz w:val="14"/>
                <w:szCs w:val="14"/>
                <w:lang w:val="en-US"/>
              </w:rPr>
              <w:tab/>
              <w:t>1</w:t>
            </w:r>
          </w:p>
          <w:p w14:paraId="59DA59CE"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5</w:t>
            </w:r>
            <w:r w:rsidRPr="00971722">
              <w:rPr>
                <w:rFonts w:ascii="Calibri" w:hAnsi="Calibri" w:cs="Calibri"/>
                <w:noProof/>
                <w:sz w:val="14"/>
                <w:szCs w:val="14"/>
                <w:lang w:val="en-US"/>
              </w:rPr>
              <w:tab/>
              <w:t>1</w:t>
            </w:r>
          </w:p>
          <w:p w14:paraId="5921CD48" w14:textId="28B42A26"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6</w:t>
            </w:r>
            <w:r w:rsidRPr="00971722">
              <w:rPr>
                <w:rFonts w:ascii="Calibri" w:hAnsi="Calibri" w:cs="Calibri"/>
                <w:noProof/>
                <w:sz w:val="14"/>
                <w:szCs w:val="14"/>
                <w:lang w:val="en-US"/>
              </w:rPr>
              <w:tab/>
              <w:t>1</w:t>
            </w:r>
          </w:p>
        </w:tc>
        <w:tc>
          <w:tcPr>
            <w:tcW w:w="1407" w:type="dxa"/>
          </w:tcPr>
          <w:p w14:paraId="2A25FD41" w14:textId="5EFF4087" w:rsidR="00C9539F" w:rsidRPr="00971722" w:rsidRDefault="00C9539F" w:rsidP="00910319">
            <w:pPr>
              <w:rPr>
                <w:rFonts w:ascii="Calibri" w:hAnsi="Calibri" w:cs="Calibri"/>
                <w:noProof/>
                <w:sz w:val="14"/>
                <w:szCs w:val="14"/>
                <w:lang w:val="en-US"/>
              </w:rPr>
            </w:pPr>
            <w:r w:rsidRPr="00971722">
              <w:rPr>
                <w:rFonts w:ascii="Calibri" w:hAnsi="Calibri" w:cs="Calibri"/>
                <w:noProof/>
                <w:sz w:val="14"/>
                <w:szCs w:val="14"/>
                <w:lang w:val="en-US"/>
              </w:rPr>
              <w:t>3</w:t>
            </w:r>
            <w:r w:rsidRPr="00971722">
              <w:rPr>
                <w:rFonts w:ascii="Calibri" w:hAnsi="Calibri" w:cs="Calibri"/>
                <w:noProof/>
                <w:sz w:val="14"/>
                <w:szCs w:val="14"/>
                <w:lang w:val="en-US"/>
              </w:rPr>
              <w:tab/>
            </w:r>
            <w:r>
              <w:rPr>
                <w:rFonts w:ascii="Calibri" w:hAnsi="Calibri" w:cs="Calibri"/>
                <w:noProof/>
                <w:sz w:val="14"/>
                <w:szCs w:val="14"/>
                <w:lang w:val="en-US"/>
              </w:rPr>
              <w:t>0.1</w:t>
            </w:r>
          </w:p>
          <w:p w14:paraId="0E7177D7" w14:textId="13E893D0" w:rsidR="00C9539F" w:rsidRPr="00971722" w:rsidRDefault="00C9539F" w:rsidP="00910319">
            <w:pPr>
              <w:rPr>
                <w:rFonts w:ascii="Calibri" w:hAnsi="Calibri" w:cs="Calibri"/>
                <w:noProof/>
                <w:sz w:val="14"/>
                <w:szCs w:val="14"/>
                <w:lang w:val="en-US"/>
              </w:rPr>
            </w:pPr>
            <w:r w:rsidRPr="00971722">
              <w:rPr>
                <w:rFonts w:ascii="Calibri" w:hAnsi="Calibri" w:cs="Calibri"/>
                <w:noProof/>
                <w:sz w:val="14"/>
                <w:szCs w:val="14"/>
                <w:lang w:val="en-US"/>
              </w:rPr>
              <w:t>4</w:t>
            </w:r>
            <w:r w:rsidRPr="00971722">
              <w:rPr>
                <w:rFonts w:ascii="Calibri" w:hAnsi="Calibri" w:cs="Calibri"/>
                <w:noProof/>
                <w:sz w:val="14"/>
                <w:szCs w:val="14"/>
                <w:lang w:val="en-US"/>
              </w:rPr>
              <w:tab/>
            </w:r>
            <w:r>
              <w:rPr>
                <w:rFonts w:ascii="Calibri" w:hAnsi="Calibri" w:cs="Calibri"/>
                <w:noProof/>
                <w:sz w:val="14"/>
                <w:szCs w:val="14"/>
                <w:lang w:val="en-US"/>
              </w:rPr>
              <w:t>0.1</w:t>
            </w:r>
          </w:p>
          <w:p w14:paraId="320F22B0" w14:textId="3E085E42" w:rsidR="00C9539F" w:rsidRPr="00971722" w:rsidRDefault="00C9539F" w:rsidP="00910319">
            <w:pPr>
              <w:rPr>
                <w:rFonts w:ascii="Calibri" w:hAnsi="Calibri" w:cs="Calibri"/>
                <w:noProof/>
                <w:sz w:val="14"/>
                <w:szCs w:val="14"/>
                <w:lang w:val="en-US"/>
              </w:rPr>
            </w:pPr>
            <w:r w:rsidRPr="00971722">
              <w:rPr>
                <w:rFonts w:ascii="Calibri" w:hAnsi="Calibri" w:cs="Calibri"/>
                <w:noProof/>
                <w:sz w:val="14"/>
                <w:szCs w:val="14"/>
                <w:lang w:val="en-US"/>
              </w:rPr>
              <w:t>5</w:t>
            </w:r>
            <w:r w:rsidRPr="00971722">
              <w:rPr>
                <w:rFonts w:ascii="Calibri" w:hAnsi="Calibri" w:cs="Calibri"/>
                <w:noProof/>
                <w:sz w:val="14"/>
                <w:szCs w:val="14"/>
                <w:lang w:val="en-US"/>
              </w:rPr>
              <w:tab/>
            </w:r>
            <w:r>
              <w:rPr>
                <w:rFonts w:ascii="Calibri" w:hAnsi="Calibri" w:cs="Calibri"/>
                <w:noProof/>
                <w:sz w:val="14"/>
                <w:szCs w:val="14"/>
                <w:lang w:val="en-US"/>
              </w:rPr>
              <w:t>0.1</w:t>
            </w:r>
          </w:p>
          <w:p w14:paraId="5BF7651A" w14:textId="06F0956F" w:rsidR="00C9539F" w:rsidRPr="00971722" w:rsidRDefault="00C9539F" w:rsidP="00910319">
            <w:pPr>
              <w:rPr>
                <w:rFonts w:ascii="Calibri" w:hAnsi="Calibri" w:cs="Calibri"/>
                <w:noProof/>
                <w:sz w:val="14"/>
                <w:szCs w:val="14"/>
                <w:lang w:val="en-US"/>
              </w:rPr>
            </w:pPr>
            <w:r w:rsidRPr="00971722">
              <w:rPr>
                <w:rFonts w:ascii="Calibri" w:hAnsi="Calibri" w:cs="Calibri"/>
                <w:noProof/>
                <w:sz w:val="14"/>
                <w:szCs w:val="14"/>
                <w:lang w:val="en-US"/>
              </w:rPr>
              <w:t>6</w:t>
            </w:r>
            <w:r w:rsidRPr="00971722">
              <w:rPr>
                <w:rFonts w:ascii="Calibri" w:hAnsi="Calibri" w:cs="Calibri"/>
                <w:noProof/>
                <w:sz w:val="14"/>
                <w:szCs w:val="14"/>
                <w:lang w:val="en-US"/>
              </w:rPr>
              <w:tab/>
            </w:r>
            <w:r>
              <w:rPr>
                <w:rFonts w:ascii="Calibri" w:hAnsi="Calibri" w:cs="Calibri"/>
                <w:noProof/>
                <w:sz w:val="14"/>
                <w:szCs w:val="14"/>
                <w:lang w:val="en-US"/>
              </w:rPr>
              <w:t>0.1</w:t>
            </w:r>
          </w:p>
        </w:tc>
        <w:tc>
          <w:tcPr>
            <w:tcW w:w="1809" w:type="dxa"/>
          </w:tcPr>
          <w:p w14:paraId="3CEE8E2F" w14:textId="13675901" w:rsidR="00C9539F" w:rsidRPr="00971722" w:rsidRDefault="00C9539F" w:rsidP="00726FB5">
            <w:pPr>
              <w:rPr>
                <w:rFonts w:ascii="Calibri" w:hAnsi="Calibri" w:cs="Calibri"/>
                <w:noProof/>
                <w:sz w:val="14"/>
                <w:szCs w:val="14"/>
                <w:lang w:val="en-US"/>
              </w:rPr>
            </w:pPr>
            <w:r>
              <w:rPr>
                <w:rFonts w:ascii="Calibri" w:hAnsi="Calibri" w:cs="Calibri"/>
                <w:noProof/>
                <w:sz w:val="14"/>
                <w:szCs w:val="14"/>
                <w:lang w:val="en-US"/>
              </w:rPr>
              <w:t>LAI minor affect on leaf senescence?</w:t>
            </w:r>
          </w:p>
        </w:tc>
      </w:tr>
      <w:tr w:rsidR="00C9539F" w:rsidRPr="00971722" w14:paraId="1DFEC94C" w14:textId="77777777" w:rsidTr="00DA6918">
        <w:trPr>
          <w:cantSplit/>
          <w:tblHeader/>
        </w:trPr>
        <w:tc>
          <w:tcPr>
            <w:tcW w:w="4939" w:type="dxa"/>
          </w:tcPr>
          <w:p w14:paraId="609C51E8" w14:textId="0129BD99"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SenescenceRate.TemperatureFactor</w:t>
            </w:r>
          </w:p>
        </w:tc>
        <w:tc>
          <w:tcPr>
            <w:tcW w:w="1285" w:type="dxa"/>
          </w:tcPr>
          <w:p w14:paraId="1FF6E3BD"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-20</w:t>
            </w:r>
            <w:r w:rsidRPr="00971722">
              <w:rPr>
                <w:rFonts w:ascii="Calibri" w:hAnsi="Calibri" w:cs="Calibri"/>
                <w:noProof/>
                <w:sz w:val="14"/>
                <w:szCs w:val="14"/>
                <w:lang w:val="en-US"/>
              </w:rPr>
              <w:tab/>
              <w:t>1.5</w:t>
            </w:r>
          </w:p>
          <w:p w14:paraId="5D8B9603"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-5</w:t>
            </w:r>
            <w:r w:rsidRPr="00971722">
              <w:rPr>
                <w:rFonts w:ascii="Calibri" w:hAnsi="Calibri" w:cs="Calibri"/>
                <w:noProof/>
                <w:sz w:val="14"/>
                <w:szCs w:val="14"/>
                <w:lang w:val="en-US"/>
              </w:rPr>
              <w:tab/>
              <w:t>0.25</w:t>
            </w:r>
          </w:p>
          <w:p w14:paraId="4F06CE73"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0.1</w:t>
            </w:r>
          </w:p>
          <w:p w14:paraId="532AF80E"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5</w:t>
            </w:r>
            <w:r w:rsidRPr="00971722">
              <w:rPr>
                <w:rFonts w:ascii="Calibri" w:hAnsi="Calibri" w:cs="Calibri"/>
                <w:noProof/>
                <w:sz w:val="14"/>
                <w:szCs w:val="14"/>
                <w:lang w:val="en-US"/>
              </w:rPr>
              <w:tab/>
              <w:t>0.1</w:t>
            </w:r>
          </w:p>
          <w:p w14:paraId="327B089A"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17</w:t>
            </w:r>
            <w:r w:rsidRPr="00971722">
              <w:rPr>
                <w:rFonts w:ascii="Calibri" w:hAnsi="Calibri" w:cs="Calibri"/>
                <w:noProof/>
                <w:sz w:val="14"/>
                <w:szCs w:val="14"/>
                <w:lang w:val="en-US"/>
              </w:rPr>
              <w:tab/>
              <w:t>1</w:t>
            </w:r>
          </w:p>
          <w:p w14:paraId="3505DBC8"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28</w:t>
            </w:r>
            <w:r w:rsidRPr="00971722">
              <w:rPr>
                <w:rFonts w:ascii="Calibri" w:hAnsi="Calibri" w:cs="Calibri"/>
                <w:noProof/>
                <w:sz w:val="14"/>
                <w:szCs w:val="14"/>
                <w:lang w:val="en-US"/>
              </w:rPr>
              <w:tab/>
              <w:t>1</w:t>
            </w:r>
          </w:p>
          <w:p w14:paraId="67FF29D7" w14:textId="3CCD4759"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37.5</w:t>
            </w:r>
            <w:r w:rsidRPr="00971722">
              <w:rPr>
                <w:rFonts w:ascii="Calibri" w:hAnsi="Calibri" w:cs="Calibri"/>
                <w:noProof/>
                <w:sz w:val="14"/>
                <w:szCs w:val="14"/>
                <w:lang w:val="en-US"/>
              </w:rPr>
              <w:tab/>
              <w:t>1.5</w:t>
            </w:r>
          </w:p>
        </w:tc>
        <w:tc>
          <w:tcPr>
            <w:tcW w:w="1407" w:type="dxa"/>
          </w:tcPr>
          <w:p w14:paraId="4C30C263" w14:textId="77777777" w:rsidR="00C9539F" w:rsidRPr="00971722" w:rsidRDefault="00C9539F" w:rsidP="00726FB5">
            <w:pPr>
              <w:rPr>
                <w:rFonts w:ascii="Calibri" w:hAnsi="Calibri" w:cs="Calibri"/>
                <w:noProof/>
                <w:sz w:val="14"/>
                <w:szCs w:val="14"/>
                <w:lang w:val="en-US"/>
              </w:rPr>
            </w:pPr>
          </w:p>
        </w:tc>
        <w:tc>
          <w:tcPr>
            <w:tcW w:w="1809" w:type="dxa"/>
          </w:tcPr>
          <w:p w14:paraId="059E1E58" w14:textId="77777777" w:rsidR="00C9539F" w:rsidRPr="00971722" w:rsidRDefault="00C9539F" w:rsidP="00726FB5">
            <w:pPr>
              <w:rPr>
                <w:rFonts w:ascii="Calibri" w:hAnsi="Calibri" w:cs="Calibri"/>
                <w:noProof/>
                <w:sz w:val="14"/>
                <w:szCs w:val="14"/>
                <w:lang w:val="en-US"/>
              </w:rPr>
            </w:pPr>
          </w:p>
        </w:tc>
      </w:tr>
      <w:tr w:rsidR="00C9539F" w:rsidRPr="00971722" w14:paraId="581A1FC2" w14:textId="77777777" w:rsidTr="00DA6918">
        <w:trPr>
          <w:cantSplit/>
          <w:tblHeader/>
        </w:trPr>
        <w:tc>
          <w:tcPr>
            <w:tcW w:w="4939" w:type="dxa"/>
          </w:tcPr>
          <w:p w14:paraId="0AC9C7BF" w14:textId="27E12038"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SenescenceRate.SoilMoistureFactor</w:t>
            </w:r>
          </w:p>
        </w:tc>
        <w:tc>
          <w:tcPr>
            <w:tcW w:w="1285" w:type="dxa"/>
          </w:tcPr>
          <w:p w14:paraId="2DD0F2DC"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2</w:t>
            </w:r>
          </w:p>
          <w:p w14:paraId="4401B2B2"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0.5</w:t>
            </w:r>
            <w:r w:rsidRPr="00971722">
              <w:rPr>
                <w:rFonts w:ascii="Calibri" w:hAnsi="Calibri" w:cs="Calibri"/>
                <w:noProof/>
                <w:sz w:val="14"/>
                <w:szCs w:val="14"/>
                <w:lang w:val="en-US"/>
              </w:rPr>
              <w:tab/>
              <w:t>1</w:t>
            </w:r>
          </w:p>
          <w:p w14:paraId="7A009FA8" w14:textId="1031292A"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1</w:t>
            </w:r>
            <w:r w:rsidRPr="00971722">
              <w:rPr>
                <w:rFonts w:ascii="Calibri" w:hAnsi="Calibri" w:cs="Calibri"/>
                <w:noProof/>
                <w:sz w:val="14"/>
                <w:szCs w:val="14"/>
                <w:lang w:val="en-US"/>
              </w:rPr>
              <w:tab/>
              <w:t>1</w:t>
            </w:r>
          </w:p>
        </w:tc>
        <w:tc>
          <w:tcPr>
            <w:tcW w:w="1407" w:type="dxa"/>
          </w:tcPr>
          <w:p w14:paraId="045995EC" w14:textId="77777777" w:rsidR="00C9539F" w:rsidRPr="00971722" w:rsidRDefault="00C9539F" w:rsidP="00726FB5">
            <w:pPr>
              <w:rPr>
                <w:rFonts w:ascii="Calibri" w:hAnsi="Calibri" w:cs="Calibri"/>
                <w:noProof/>
                <w:sz w:val="14"/>
                <w:szCs w:val="14"/>
                <w:lang w:val="en-US"/>
              </w:rPr>
            </w:pPr>
          </w:p>
        </w:tc>
        <w:tc>
          <w:tcPr>
            <w:tcW w:w="1809" w:type="dxa"/>
          </w:tcPr>
          <w:p w14:paraId="7BD93D85" w14:textId="77777777" w:rsidR="00C9539F" w:rsidRPr="00971722" w:rsidRDefault="00C9539F" w:rsidP="00726FB5">
            <w:pPr>
              <w:rPr>
                <w:rFonts w:ascii="Calibri" w:hAnsi="Calibri" w:cs="Calibri"/>
                <w:noProof/>
                <w:sz w:val="14"/>
                <w:szCs w:val="14"/>
                <w:lang w:val="en-US"/>
              </w:rPr>
            </w:pPr>
          </w:p>
        </w:tc>
      </w:tr>
      <w:bookmarkEnd w:id="1"/>
      <w:tr w:rsidR="00C9539F" w:rsidRPr="00971722" w14:paraId="6FEAFE55" w14:textId="77777777" w:rsidTr="00DA6918">
        <w:trPr>
          <w:cantSplit/>
          <w:tblHeader/>
        </w:trPr>
        <w:tc>
          <w:tcPr>
            <w:tcW w:w="4939" w:type="dxa"/>
          </w:tcPr>
          <w:p w14:paraId="191D05B6" w14:textId="1371FC84"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DetachmentRate.ReferenceRate</w:t>
            </w:r>
          </w:p>
        </w:tc>
        <w:tc>
          <w:tcPr>
            <w:tcW w:w="1285" w:type="dxa"/>
          </w:tcPr>
          <w:p w14:paraId="0970DB88" w14:textId="216016FE"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0.1</w:t>
            </w:r>
          </w:p>
        </w:tc>
        <w:tc>
          <w:tcPr>
            <w:tcW w:w="1407" w:type="dxa"/>
          </w:tcPr>
          <w:p w14:paraId="7E875181" w14:textId="77777777" w:rsidR="00C9539F" w:rsidRPr="00971722" w:rsidRDefault="00C9539F" w:rsidP="00726FB5">
            <w:pPr>
              <w:rPr>
                <w:rFonts w:ascii="Calibri" w:hAnsi="Calibri" w:cs="Calibri"/>
                <w:noProof/>
                <w:sz w:val="14"/>
                <w:szCs w:val="14"/>
                <w:lang w:val="en-US"/>
              </w:rPr>
            </w:pPr>
          </w:p>
        </w:tc>
        <w:tc>
          <w:tcPr>
            <w:tcW w:w="1809" w:type="dxa"/>
          </w:tcPr>
          <w:p w14:paraId="284EBE65" w14:textId="77777777" w:rsidR="00C9539F" w:rsidRPr="00971722" w:rsidRDefault="00C9539F" w:rsidP="00726FB5">
            <w:pPr>
              <w:rPr>
                <w:rFonts w:ascii="Calibri" w:hAnsi="Calibri" w:cs="Calibri"/>
                <w:noProof/>
                <w:sz w:val="14"/>
                <w:szCs w:val="14"/>
                <w:lang w:val="en-US"/>
              </w:rPr>
            </w:pPr>
          </w:p>
        </w:tc>
      </w:tr>
      <w:tr w:rsidR="00C9539F" w:rsidRPr="00971722" w14:paraId="0AFFF6D3" w14:textId="77777777" w:rsidTr="00DA6918">
        <w:trPr>
          <w:cantSplit/>
          <w:tblHeader/>
        </w:trPr>
        <w:tc>
          <w:tcPr>
            <w:tcW w:w="4939" w:type="dxa"/>
          </w:tcPr>
          <w:p w14:paraId="5202226E" w14:textId="4186551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DetachmentRate.SoilMoistureFactor</w:t>
            </w:r>
          </w:p>
        </w:tc>
        <w:tc>
          <w:tcPr>
            <w:tcW w:w="1285" w:type="dxa"/>
          </w:tcPr>
          <w:p w14:paraId="4295222B"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0.5</w:t>
            </w:r>
          </w:p>
          <w:p w14:paraId="6E4CADB3"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0.5</w:t>
            </w:r>
            <w:r w:rsidRPr="00971722">
              <w:rPr>
                <w:rFonts w:ascii="Calibri" w:hAnsi="Calibri" w:cs="Calibri"/>
                <w:noProof/>
                <w:sz w:val="14"/>
                <w:szCs w:val="14"/>
                <w:lang w:val="en-US"/>
              </w:rPr>
              <w:tab/>
              <w:t>0.5</w:t>
            </w:r>
          </w:p>
          <w:p w14:paraId="36EFB2CC" w14:textId="0EB0A351"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1</w:t>
            </w:r>
            <w:r w:rsidRPr="00971722">
              <w:rPr>
                <w:rFonts w:ascii="Calibri" w:hAnsi="Calibri" w:cs="Calibri"/>
                <w:noProof/>
                <w:sz w:val="14"/>
                <w:szCs w:val="14"/>
                <w:lang w:val="en-US"/>
              </w:rPr>
              <w:tab/>
              <w:t>1</w:t>
            </w:r>
          </w:p>
        </w:tc>
        <w:tc>
          <w:tcPr>
            <w:tcW w:w="1407" w:type="dxa"/>
          </w:tcPr>
          <w:p w14:paraId="52C37975" w14:textId="77777777" w:rsidR="00C9539F" w:rsidRPr="00971722" w:rsidRDefault="00C9539F" w:rsidP="00726FB5">
            <w:pPr>
              <w:rPr>
                <w:rFonts w:ascii="Calibri" w:hAnsi="Calibri" w:cs="Calibri"/>
                <w:noProof/>
                <w:sz w:val="14"/>
                <w:szCs w:val="14"/>
                <w:lang w:val="en-US"/>
              </w:rPr>
            </w:pPr>
          </w:p>
        </w:tc>
        <w:tc>
          <w:tcPr>
            <w:tcW w:w="1809" w:type="dxa"/>
          </w:tcPr>
          <w:p w14:paraId="30175AB7" w14:textId="77777777" w:rsidR="00C9539F" w:rsidRPr="00971722" w:rsidRDefault="00C9539F" w:rsidP="00726FB5">
            <w:pPr>
              <w:rPr>
                <w:rFonts w:ascii="Calibri" w:hAnsi="Calibri" w:cs="Calibri"/>
                <w:noProof/>
                <w:sz w:val="14"/>
                <w:szCs w:val="14"/>
                <w:lang w:val="en-US"/>
              </w:rPr>
            </w:pPr>
          </w:p>
        </w:tc>
      </w:tr>
      <w:tr w:rsidR="00C9539F" w:rsidRPr="00971722" w14:paraId="4C5C2C53" w14:textId="77777777" w:rsidTr="00DA6918">
        <w:trPr>
          <w:cantSplit/>
          <w:tblHeader/>
        </w:trPr>
        <w:tc>
          <w:tcPr>
            <w:tcW w:w="4939" w:type="dxa"/>
          </w:tcPr>
          <w:p w14:paraId="6F0577A0" w14:textId="25B51F4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NRetranslocationFactor.ReferenceRate</w:t>
            </w:r>
          </w:p>
        </w:tc>
        <w:tc>
          <w:tcPr>
            <w:tcW w:w="1285" w:type="dxa"/>
          </w:tcPr>
          <w:p w14:paraId="3FCB2166" w14:textId="0DBA995F"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0.1</w:t>
            </w:r>
          </w:p>
        </w:tc>
        <w:tc>
          <w:tcPr>
            <w:tcW w:w="1407" w:type="dxa"/>
          </w:tcPr>
          <w:p w14:paraId="4B4548C8" w14:textId="77777777" w:rsidR="00C9539F" w:rsidRPr="00971722" w:rsidRDefault="00C9539F" w:rsidP="00726FB5">
            <w:pPr>
              <w:rPr>
                <w:rFonts w:ascii="Calibri" w:hAnsi="Calibri" w:cs="Calibri"/>
                <w:noProof/>
                <w:sz w:val="14"/>
                <w:szCs w:val="14"/>
                <w:lang w:val="en-US"/>
              </w:rPr>
            </w:pPr>
          </w:p>
        </w:tc>
        <w:tc>
          <w:tcPr>
            <w:tcW w:w="1809" w:type="dxa"/>
          </w:tcPr>
          <w:p w14:paraId="3C05FA32" w14:textId="77777777" w:rsidR="00C9539F" w:rsidRPr="00971722" w:rsidRDefault="00C9539F" w:rsidP="00726FB5">
            <w:pPr>
              <w:rPr>
                <w:rFonts w:ascii="Calibri" w:hAnsi="Calibri" w:cs="Calibri"/>
                <w:noProof/>
                <w:sz w:val="14"/>
                <w:szCs w:val="14"/>
                <w:lang w:val="en-US"/>
              </w:rPr>
            </w:pPr>
          </w:p>
        </w:tc>
      </w:tr>
      <w:tr w:rsidR="00C9539F" w:rsidRPr="00971722" w14:paraId="279D5E7B" w14:textId="77777777" w:rsidTr="00DA6918">
        <w:trPr>
          <w:cantSplit/>
          <w:tblHeader/>
        </w:trPr>
        <w:tc>
          <w:tcPr>
            <w:tcW w:w="4939" w:type="dxa"/>
          </w:tcPr>
          <w:p w14:paraId="6E48225D" w14:textId="0DA5666E"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NRetranslocationFactor.TemperatureFactor</w:t>
            </w:r>
          </w:p>
        </w:tc>
        <w:tc>
          <w:tcPr>
            <w:tcW w:w="1285" w:type="dxa"/>
          </w:tcPr>
          <w:p w14:paraId="75BEF715"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w:t>
            </w:r>
          </w:p>
          <w:p w14:paraId="3A19E76D"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2</w:t>
            </w:r>
            <w:r w:rsidRPr="00971722">
              <w:rPr>
                <w:rFonts w:ascii="Calibri" w:hAnsi="Calibri" w:cs="Calibri"/>
                <w:noProof/>
                <w:sz w:val="14"/>
                <w:szCs w:val="14"/>
                <w:lang w:val="en-US"/>
              </w:rPr>
              <w:tab/>
              <w:t>0</w:t>
            </w:r>
          </w:p>
          <w:p w14:paraId="0ED011C0"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7.5</w:t>
            </w:r>
            <w:r w:rsidRPr="00971722">
              <w:rPr>
                <w:rFonts w:ascii="Calibri" w:hAnsi="Calibri" w:cs="Calibri"/>
                <w:noProof/>
                <w:sz w:val="14"/>
                <w:szCs w:val="14"/>
                <w:lang w:val="en-US"/>
              </w:rPr>
              <w:tab/>
              <w:t>0.15</w:t>
            </w:r>
          </w:p>
          <w:p w14:paraId="5F459B5C"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15</w:t>
            </w:r>
            <w:r w:rsidRPr="00971722">
              <w:rPr>
                <w:rFonts w:ascii="Calibri" w:hAnsi="Calibri" w:cs="Calibri"/>
                <w:noProof/>
                <w:sz w:val="14"/>
                <w:szCs w:val="14"/>
                <w:lang w:val="en-US"/>
              </w:rPr>
              <w:tab/>
              <w:t>0.7</w:t>
            </w:r>
          </w:p>
          <w:p w14:paraId="0C66037F"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18</w:t>
            </w:r>
            <w:r w:rsidRPr="00971722">
              <w:rPr>
                <w:rFonts w:ascii="Calibri" w:hAnsi="Calibri" w:cs="Calibri"/>
                <w:noProof/>
                <w:sz w:val="14"/>
                <w:szCs w:val="14"/>
                <w:lang w:val="en-US"/>
              </w:rPr>
              <w:tab/>
              <w:t>1</w:t>
            </w:r>
          </w:p>
          <w:p w14:paraId="40A0E844"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26</w:t>
            </w:r>
            <w:r w:rsidRPr="00971722">
              <w:rPr>
                <w:rFonts w:ascii="Calibri" w:hAnsi="Calibri" w:cs="Calibri"/>
                <w:noProof/>
                <w:sz w:val="14"/>
                <w:szCs w:val="14"/>
                <w:lang w:val="en-US"/>
              </w:rPr>
              <w:tab/>
              <w:t>1</w:t>
            </w:r>
          </w:p>
          <w:p w14:paraId="77FB5D54"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33</w:t>
            </w:r>
            <w:r w:rsidRPr="00971722">
              <w:rPr>
                <w:rFonts w:ascii="Calibri" w:hAnsi="Calibri" w:cs="Calibri"/>
                <w:noProof/>
                <w:sz w:val="14"/>
                <w:szCs w:val="14"/>
                <w:lang w:val="en-US"/>
              </w:rPr>
              <w:tab/>
              <w:t>0.1</w:t>
            </w:r>
          </w:p>
          <w:p w14:paraId="605B4783" w14:textId="01385D8D"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35</w:t>
            </w:r>
            <w:r w:rsidRPr="00971722">
              <w:rPr>
                <w:rFonts w:ascii="Calibri" w:hAnsi="Calibri" w:cs="Calibri"/>
                <w:noProof/>
                <w:sz w:val="14"/>
                <w:szCs w:val="14"/>
                <w:lang w:val="en-US"/>
              </w:rPr>
              <w:tab/>
              <w:t>0</w:t>
            </w:r>
          </w:p>
        </w:tc>
        <w:tc>
          <w:tcPr>
            <w:tcW w:w="1407" w:type="dxa"/>
          </w:tcPr>
          <w:p w14:paraId="50D686DE" w14:textId="77777777" w:rsidR="00C9539F" w:rsidRPr="00971722" w:rsidRDefault="00C9539F" w:rsidP="00726FB5">
            <w:pPr>
              <w:rPr>
                <w:rFonts w:ascii="Calibri" w:hAnsi="Calibri" w:cs="Calibri"/>
                <w:noProof/>
                <w:sz w:val="14"/>
                <w:szCs w:val="14"/>
                <w:lang w:val="en-US"/>
              </w:rPr>
            </w:pPr>
          </w:p>
        </w:tc>
        <w:tc>
          <w:tcPr>
            <w:tcW w:w="1809" w:type="dxa"/>
          </w:tcPr>
          <w:p w14:paraId="5100D2A2" w14:textId="77777777" w:rsidR="00C9539F" w:rsidRPr="00971722" w:rsidRDefault="00C9539F" w:rsidP="00726FB5">
            <w:pPr>
              <w:rPr>
                <w:rFonts w:ascii="Calibri" w:hAnsi="Calibri" w:cs="Calibri"/>
                <w:noProof/>
                <w:sz w:val="14"/>
                <w:szCs w:val="14"/>
                <w:lang w:val="en-US"/>
              </w:rPr>
            </w:pPr>
          </w:p>
        </w:tc>
      </w:tr>
      <w:tr w:rsidR="00C9539F" w:rsidRPr="00971722" w14:paraId="294574E9" w14:textId="77777777" w:rsidTr="00DA6918">
        <w:trPr>
          <w:cantSplit/>
          <w:tblHeader/>
        </w:trPr>
        <w:tc>
          <w:tcPr>
            <w:tcW w:w="4939" w:type="dxa"/>
          </w:tcPr>
          <w:p w14:paraId="674D655A" w14:textId="28DBE910"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NRetranslocationFactor.SoilFactor</w:t>
            </w:r>
          </w:p>
        </w:tc>
        <w:tc>
          <w:tcPr>
            <w:tcW w:w="1285" w:type="dxa"/>
          </w:tcPr>
          <w:p w14:paraId="62E39002"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w:t>
            </w:r>
            <w:r w:rsidRPr="00971722">
              <w:rPr>
                <w:rFonts w:ascii="Calibri" w:hAnsi="Calibri" w:cs="Calibri"/>
                <w:noProof/>
                <w:sz w:val="14"/>
                <w:szCs w:val="14"/>
                <w:lang w:val="en-US"/>
              </w:rPr>
              <w:tab/>
              <w:t>0</w:t>
            </w:r>
          </w:p>
          <w:p w14:paraId="4F1893F0" w14:textId="77777777"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0.5</w:t>
            </w:r>
            <w:r w:rsidRPr="00971722">
              <w:rPr>
                <w:rFonts w:ascii="Calibri" w:hAnsi="Calibri" w:cs="Calibri"/>
                <w:noProof/>
                <w:sz w:val="14"/>
                <w:szCs w:val="14"/>
                <w:lang w:val="en-US"/>
              </w:rPr>
              <w:tab/>
              <w:t>1</w:t>
            </w:r>
          </w:p>
          <w:p w14:paraId="1F3610FA" w14:textId="7CF037A6" w:rsidR="00C9539F" w:rsidRPr="00971722" w:rsidRDefault="00C9539F" w:rsidP="00726FB5">
            <w:pPr>
              <w:rPr>
                <w:rFonts w:ascii="Calibri" w:hAnsi="Calibri" w:cs="Calibri"/>
                <w:noProof/>
                <w:sz w:val="14"/>
                <w:szCs w:val="14"/>
                <w:lang w:val="en-US"/>
              </w:rPr>
            </w:pPr>
            <w:r w:rsidRPr="00971722">
              <w:rPr>
                <w:rFonts w:ascii="Calibri" w:hAnsi="Calibri" w:cs="Calibri"/>
                <w:noProof/>
                <w:sz w:val="14"/>
                <w:szCs w:val="14"/>
                <w:lang w:val="en-US"/>
              </w:rPr>
              <w:t>1</w:t>
            </w:r>
            <w:r w:rsidRPr="00971722">
              <w:rPr>
                <w:rFonts w:ascii="Calibri" w:hAnsi="Calibri" w:cs="Calibri"/>
                <w:noProof/>
                <w:sz w:val="14"/>
                <w:szCs w:val="14"/>
                <w:lang w:val="en-US"/>
              </w:rPr>
              <w:tab/>
              <w:t>1</w:t>
            </w:r>
          </w:p>
        </w:tc>
        <w:tc>
          <w:tcPr>
            <w:tcW w:w="1407" w:type="dxa"/>
          </w:tcPr>
          <w:p w14:paraId="4DAFBAAA" w14:textId="77777777" w:rsidR="00C9539F" w:rsidRPr="00971722" w:rsidRDefault="00C9539F" w:rsidP="00726FB5">
            <w:pPr>
              <w:rPr>
                <w:rFonts w:ascii="Calibri" w:hAnsi="Calibri" w:cs="Calibri"/>
                <w:noProof/>
                <w:sz w:val="14"/>
                <w:szCs w:val="14"/>
                <w:lang w:val="en-US"/>
              </w:rPr>
            </w:pPr>
          </w:p>
        </w:tc>
        <w:tc>
          <w:tcPr>
            <w:tcW w:w="1809" w:type="dxa"/>
          </w:tcPr>
          <w:p w14:paraId="6998E2E6" w14:textId="77777777" w:rsidR="00C9539F" w:rsidRPr="00971722" w:rsidRDefault="00C9539F" w:rsidP="00726FB5">
            <w:pPr>
              <w:rPr>
                <w:rFonts w:ascii="Calibri" w:hAnsi="Calibri" w:cs="Calibri"/>
                <w:noProof/>
                <w:sz w:val="14"/>
                <w:szCs w:val="14"/>
                <w:lang w:val="en-US"/>
              </w:rPr>
            </w:pPr>
          </w:p>
        </w:tc>
      </w:tr>
      <w:tr w:rsidR="00C9539F" w:rsidRPr="00971722" w14:paraId="622D1A25" w14:textId="77777777" w:rsidTr="00DA6918">
        <w:trPr>
          <w:cantSplit/>
          <w:tblHeader/>
        </w:trPr>
        <w:tc>
          <w:tcPr>
            <w:tcW w:w="4939" w:type="dxa"/>
          </w:tcPr>
          <w:p w14:paraId="64E33524" w14:textId="3B7C2964" w:rsidR="00C9539F" w:rsidRPr="00971722" w:rsidRDefault="00C9539F" w:rsidP="00726FB5">
            <w:pPr>
              <w:rPr>
                <w:rFonts w:ascii="Calibri" w:hAnsi="Calibri" w:cs="Calibri"/>
                <w:noProof/>
                <w:sz w:val="14"/>
                <w:szCs w:val="14"/>
                <w:lang w:val="en-US"/>
              </w:rPr>
            </w:pPr>
            <w:r>
              <w:rPr>
                <w:rFonts w:ascii="Calibri" w:hAnsi="Calibri" w:cs="Calibri"/>
                <w:noProof/>
                <w:sz w:val="14"/>
                <w:szCs w:val="14"/>
                <w:lang w:val="en-US"/>
              </w:rPr>
              <w:t>BiomassRemovalDefaults</w:t>
            </w:r>
          </w:p>
        </w:tc>
        <w:tc>
          <w:tcPr>
            <w:tcW w:w="1285" w:type="dxa"/>
          </w:tcPr>
          <w:p w14:paraId="7B7A8216" w14:textId="77777777" w:rsidR="00C9539F" w:rsidRPr="00971722" w:rsidRDefault="00C9539F" w:rsidP="00726FB5">
            <w:pPr>
              <w:rPr>
                <w:rFonts w:ascii="Calibri" w:hAnsi="Calibri" w:cs="Calibri"/>
                <w:noProof/>
                <w:sz w:val="14"/>
                <w:szCs w:val="14"/>
                <w:lang w:val="en-US"/>
              </w:rPr>
            </w:pPr>
          </w:p>
        </w:tc>
        <w:tc>
          <w:tcPr>
            <w:tcW w:w="1407" w:type="dxa"/>
          </w:tcPr>
          <w:p w14:paraId="3EC27A4A" w14:textId="462F1E8D" w:rsidR="00C9539F" w:rsidRPr="00971722" w:rsidRDefault="00C9539F" w:rsidP="00726FB5">
            <w:pPr>
              <w:rPr>
                <w:rFonts w:ascii="Calibri" w:hAnsi="Calibri" w:cs="Calibri"/>
                <w:noProof/>
                <w:sz w:val="14"/>
                <w:szCs w:val="14"/>
                <w:lang w:val="en-US"/>
              </w:rPr>
            </w:pPr>
            <w:r>
              <w:rPr>
                <w:rFonts w:ascii="Calibri" w:hAnsi="Calibri" w:cs="Calibri"/>
                <w:noProof/>
                <w:sz w:val="14"/>
                <w:szCs w:val="14"/>
                <w:lang w:val="en-US"/>
              </w:rPr>
              <w:t>0.6,0.7,0.24,0.28</w:t>
            </w:r>
          </w:p>
        </w:tc>
        <w:tc>
          <w:tcPr>
            <w:tcW w:w="1809" w:type="dxa"/>
          </w:tcPr>
          <w:p w14:paraId="45DA48F1" w14:textId="341E9CD2" w:rsidR="00C9539F" w:rsidRPr="00971722" w:rsidRDefault="00C9539F" w:rsidP="00726FB5">
            <w:pPr>
              <w:rPr>
                <w:rFonts w:ascii="Calibri" w:hAnsi="Calibri" w:cs="Calibri"/>
                <w:noProof/>
                <w:sz w:val="14"/>
                <w:szCs w:val="14"/>
                <w:lang w:val="en-US"/>
              </w:rPr>
            </w:pPr>
            <w:r>
              <w:rPr>
                <w:rFonts w:ascii="Calibri" w:hAnsi="Calibri" w:cs="Calibri"/>
                <w:noProof/>
                <w:sz w:val="14"/>
                <w:szCs w:val="14"/>
                <w:lang w:val="en-US"/>
              </w:rPr>
              <w:t>At Harvest (live,dead remove,live,dead som)</w:t>
            </w:r>
          </w:p>
        </w:tc>
      </w:tr>
      <w:tr w:rsidR="00C9539F" w:rsidRPr="00971722" w14:paraId="0B3C3F16" w14:textId="77777777" w:rsidTr="00DA6918">
        <w:trPr>
          <w:cantSplit/>
          <w:tblHeader/>
        </w:trPr>
        <w:tc>
          <w:tcPr>
            <w:tcW w:w="4939" w:type="dxa"/>
          </w:tcPr>
          <w:p w14:paraId="6E2AEF50" w14:textId="77777777" w:rsidR="00C9539F" w:rsidRPr="00971722" w:rsidRDefault="00C9539F" w:rsidP="00726FB5">
            <w:pPr>
              <w:rPr>
                <w:rFonts w:ascii="Calibri" w:hAnsi="Calibri" w:cs="Calibri"/>
                <w:b/>
                <w:bCs/>
                <w:noProof/>
                <w:sz w:val="14"/>
                <w:szCs w:val="14"/>
                <w:lang w:val="en-US"/>
              </w:rPr>
            </w:pPr>
          </w:p>
        </w:tc>
        <w:tc>
          <w:tcPr>
            <w:tcW w:w="1285" w:type="dxa"/>
          </w:tcPr>
          <w:p w14:paraId="002BD36B" w14:textId="77777777" w:rsidR="00C9539F" w:rsidRPr="00971722" w:rsidRDefault="00C9539F" w:rsidP="00726FB5">
            <w:pPr>
              <w:rPr>
                <w:rFonts w:ascii="Calibri" w:hAnsi="Calibri" w:cs="Calibri"/>
                <w:b/>
                <w:bCs/>
                <w:noProof/>
                <w:sz w:val="14"/>
                <w:szCs w:val="14"/>
                <w:lang w:val="en-US"/>
              </w:rPr>
            </w:pPr>
          </w:p>
        </w:tc>
        <w:tc>
          <w:tcPr>
            <w:tcW w:w="1407" w:type="dxa"/>
          </w:tcPr>
          <w:p w14:paraId="1F49858C" w14:textId="77777777" w:rsidR="00C9539F" w:rsidRPr="00971722" w:rsidRDefault="00C9539F" w:rsidP="00726FB5">
            <w:pPr>
              <w:rPr>
                <w:rFonts w:ascii="Calibri" w:hAnsi="Calibri" w:cs="Calibri"/>
                <w:b/>
                <w:bCs/>
                <w:noProof/>
                <w:sz w:val="14"/>
                <w:szCs w:val="14"/>
                <w:lang w:val="en-US"/>
              </w:rPr>
            </w:pPr>
          </w:p>
        </w:tc>
        <w:tc>
          <w:tcPr>
            <w:tcW w:w="1809" w:type="dxa"/>
          </w:tcPr>
          <w:p w14:paraId="62950DB8" w14:textId="77777777" w:rsidR="00C9539F" w:rsidRPr="00971722" w:rsidRDefault="00C9539F" w:rsidP="00726FB5">
            <w:pPr>
              <w:rPr>
                <w:rFonts w:ascii="Calibri" w:hAnsi="Calibri" w:cs="Calibri"/>
                <w:noProof/>
                <w:sz w:val="14"/>
                <w:szCs w:val="14"/>
                <w:lang w:val="en-US"/>
              </w:rPr>
            </w:pPr>
          </w:p>
        </w:tc>
      </w:tr>
      <w:tr w:rsidR="00C9539F" w:rsidRPr="00971722" w14:paraId="7140F740" w14:textId="77777777" w:rsidTr="00DA6918">
        <w:trPr>
          <w:cantSplit/>
          <w:tblHeader/>
        </w:trPr>
        <w:tc>
          <w:tcPr>
            <w:tcW w:w="4939" w:type="dxa"/>
          </w:tcPr>
          <w:p w14:paraId="5BAA4786" w14:textId="40F04571" w:rsidR="00C9539F" w:rsidRPr="00971722" w:rsidRDefault="00C9539F" w:rsidP="00C9539F">
            <w:pPr>
              <w:rPr>
                <w:rFonts w:ascii="Calibri" w:hAnsi="Calibri" w:cs="Calibri"/>
                <w:b/>
                <w:bCs/>
                <w:noProof/>
                <w:sz w:val="14"/>
                <w:szCs w:val="14"/>
                <w:lang w:val="en-US"/>
              </w:rPr>
            </w:pPr>
            <w:r w:rsidRPr="00971722">
              <w:rPr>
                <w:rFonts w:ascii="Calibri" w:hAnsi="Calibri" w:cs="Calibri"/>
                <w:b/>
                <w:bCs/>
                <w:noProof/>
                <w:sz w:val="14"/>
                <w:szCs w:val="14"/>
                <w:lang w:val="en-US"/>
              </w:rPr>
              <w:t>Stem</w:t>
            </w:r>
          </w:p>
        </w:tc>
        <w:tc>
          <w:tcPr>
            <w:tcW w:w="1285" w:type="dxa"/>
          </w:tcPr>
          <w:p w14:paraId="2E86D146" w14:textId="55809A87" w:rsidR="00C9539F" w:rsidRPr="00971722" w:rsidRDefault="00C9539F" w:rsidP="00C9539F">
            <w:pPr>
              <w:rPr>
                <w:rFonts w:ascii="Calibri" w:hAnsi="Calibri" w:cs="Calibri"/>
                <w:b/>
                <w:bCs/>
                <w:noProof/>
                <w:sz w:val="14"/>
                <w:szCs w:val="14"/>
                <w:lang w:val="en-US"/>
              </w:rPr>
            </w:pPr>
            <w:r w:rsidRPr="00971722">
              <w:rPr>
                <w:rFonts w:ascii="Calibri" w:hAnsi="Calibri" w:cs="Calibri"/>
                <w:b/>
                <w:bCs/>
                <w:noProof/>
                <w:sz w:val="14"/>
                <w:szCs w:val="14"/>
                <w:lang w:val="en-US"/>
              </w:rPr>
              <w:t xml:space="preserve">Stem generic organ  </w:t>
            </w:r>
            <w:r>
              <w:rPr>
                <w:rFonts w:ascii="Calibri" w:hAnsi="Calibri" w:cs="Calibri"/>
                <w:b/>
                <w:bCs/>
                <w:noProof/>
                <w:sz w:val="14"/>
                <w:szCs w:val="14"/>
                <w:lang w:val="en-US"/>
              </w:rPr>
              <w:t xml:space="preserve">was </w:t>
            </w:r>
            <w:r w:rsidRPr="00971722">
              <w:rPr>
                <w:rFonts w:ascii="Calibri" w:hAnsi="Calibri" w:cs="Calibri"/>
                <w:b/>
                <w:bCs/>
                <w:noProof/>
                <w:sz w:val="14"/>
                <w:szCs w:val="14"/>
                <w:lang w:val="en-US"/>
              </w:rPr>
              <w:t>copied from Wheat</w:t>
            </w:r>
          </w:p>
        </w:tc>
        <w:tc>
          <w:tcPr>
            <w:tcW w:w="1407" w:type="dxa"/>
          </w:tcPr>
          <w:p w14:paraId="64FF86A3" w14:textId="4E3B4F67" w:rsidR="00C9539F" w:rsidRPr="00590BBE" w:rsidRDefault="00C9539F" w:rsidP="00C9539F">
            <w:pPr>
              <w:rPr>
                <w:rFonts w:ascii="Calibri" w:hAnsi="Calibri" w:cs="Calibri"/>
                <w:b/>
                <w:bCs/>
                <w:noProof/>
                <w:sz w:val="14"/>
                <w:szCs w:val="14"/>
                <w:lang w:val="en-US"/>
              </w:rPr>
            </w:pPr>
            <w:r w:rsidRPr="00BE2180">
              <w:rPr>
                <w:rFonts w:ascii="Calibri" w:hAnsi="Calibri" w:cs="Calibri"/>
                <w:b/>
                <w:bCs/>
                <w:noProof/>
                <w:sz w:val="14"/>
                <w:szCs w:val="14"/>
                <w:lang w:val="en-US"/>
              </w:rPr>
              <w:t xml:space="preserve">Value set to in </w:t>
            </w:r>
            <w:r>
              <w:rPr>
                <w:rFonts w:ascii="Calibri" w:hAnsi="Calibri" w:cs="Calibri"/>
                <w:b/>
                <w:bCs/>
                <w:noProof/>
                <w:sz w:val="14"/>
                <w:szCs w:val="14"/>
                <w:lang w:val="en-US"/>
              </w:rPr>
              <w:t>IWG</w:t>
            </w:r>
          </w:p>
        </w:tc>
        <w:tc>
          <w:tcPr>
            <w:tcW w:w="1809" w:type="dxa"/>
          </w:tcPr>
          <w:p w14:paraId="39DD137A" w14:textId="77777777" w:rsidR="00C9539F" w:rsidRPr="00971722" w:rsidRDefault="00C9539F" w:rsidP="00C9539F">
            <w:pPr>
              <w:rPr>
                <w:rFonts w:ascii="Calibri" w:hAnsi="Calibri" w:cs="Calibri"/>
                <w:noProof/>
                <w:sz w:val="14"/>
                <w:szCs w:val="14"/>
                <w:lang w:val="en-US"/>
              </w:rPr>
            </w:pPr>
          </w:p>
        </w:tc>
      </w:tr>
      <w:tr w:rsidR="00C9539F" w:rsidRPr="00971722" w14:paraId="6F4B74BD" w14:textId="77777777" w:rsidTr="00DA6918">
        <w:trPr>
          <w:cantSplit/>
          <w:tblHeader/>
        </w:trPr>
        <w:tc>
          <w:tcPr>
            <w:tcW w:w="4939" w:type="dxa"/>
          </w:tcPr>
          <w:p w14:paraId="059E2A70" w14:textId="0662B954" w:rsidR="00C9539F" w:rsidRPr="00971722" w:rsidRDefault="00C9539F" w:rsidP="00C9539F">
            <w:pPr>
              <w:rPr>
                <w:rFonts w:ascii="Calibri" w:hAnsi="Calibri" w:cs="Calibri"/>
                <w:b/>
                <w:bCs/>
                <w:noProof/>
                <w:sz w:val="14"/>
                <w:szCs w:val="14"/>
                <w:lang w:val="en-US"/>
              </w:rPr>
            </w:pPr>
            <w:bookmarkStart w:id="2" w:name="_Hlk184050253"/>
            <w:r w:rsidRPr="00971722">
              <w:rPr>
                <w:rFonts w:ascii="Calibri" w:hAnsi="Calibri" w:cs="Calibri"/>
                <w:noProof/>
                <w:sz w:val="14"/>
                <w:szCs w:val="14"/>
                <w:lang w:val="en-US"/>
              </w:rPr>
              <w:t>SenescenceRate</w:t>
            </w:r>
          </w:p>
        </w:tc>
        <w:tc>
          <w:tcPr>
            <w:tcW w:w="1285" w:type="dxa"/>
          </w:tcPr>
          <w:p w14:paraId="41B50CE0"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3</w:t>
            </w:r>
            <w:r w:rsidRPr="00F16560">
              <w:rPr>
                <w:rFonts w:ascii="Calibri" w:hAnsi="Calibri" w:cs="Calibri"/>
                <w:noProof/>
                <w:sz w:val="14"/>
                <w:szCs w:val="14"/>
                <w:lang w:val="en-US"/>
              </w:rPr>
              <w:tab/>
              <w:t>0</w:t>
            </w:r>
          </w:p>
          <w:p w14:paraId="59BBD36D"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4</w:t>
            </w:r>
            <w:r w:rsidRPr="00F16560">
              <w:rPr>
                <w:rFonts w:ascii="Calibri" w:hAnsi="Calibri" w:cs="Calibri"/>
                <w:noProof/>
                <w:sz w:val="14"/>
                <w:szCs w:val="14"/>
                <w:lang w:val="en-US"/>
              </w:rPr>
              <w:tab/>
              <w:t>0</w:t>
            </w:r>
          </w:p>
          <w:p w14:paraId="15AAE593"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5</w:t>
            </w:r>
            <w:r w:rsidRPr="00F16560">
              <w:rPr>
                <w:rFonts w:ascii="Calibri" w:hAnsi="Calibri" w:cs="Calibri"/>
                <w:noProof/>
                <w:sz w:val="14"/>
                <w:szCs w:val="14"/>
                <w:lang w:val="en-US"/>
              </w:rPr>
              <w:tab/>
              <w:t>0</w:t>
            </w:r>
          </w:p>
          <w:p w14:paraId="5835FE3C"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6</w:t>
            </w:r>
            <w:r w:rsidRPr="00F16560">
              <w:rPr>
                <w:rFonts w:ascii="Calibri" w:hAnsi="Calibri" w:cs="Calibri"/>
                <w:noProof/>
                <w:sz w:val="14"/>
                <w:szCs w:val="14"/>
                <w:lang w:val="en-US"/>
              </w:rPr>
              <w:tab/>
              <w:t>0</w:t>
            </w:r>
          </w:p>
          <w:p w14:paraId="2A6728BA"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7</w:t>
            </w:r>
            <w:r w:rsidRPr="00F16560">
              <w:rPr>
                <w:rFonts w:ascii="Calibri" w:hAnsi="Calibri" w:cs="Calibri"/>
                <w:noProof/>
                <w:sz w:val="14"/>
                <w:szCs w:val="14"/>
                <w:lang w:val="en-US"/>
              </w:rPr>
              <w:tab/>
              <w:t>0</w:t>
            </w:r>
          </w:p>
          <w:p w14:paraId="529234BF"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8</w:t>
            </w:r>
            <w:r w:rsidRPr="00F16560">
              <w:rPr>
                <w:rFonts w:ascii="Calibri" w:hAnsi="Calibri" w:cs="Calibri"/>
                <w:noProof/>
                <w:sz w:val="14"/>
                <w:szCs w:val="14"/>
                <w:lang w:val="en-US"/>
              </w:rPr>
              <w:tab/>
              <w:t>0</w:t>
            </w:r>
          </w:p>
          <w:p w14:paraId="4DFE60AC"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9</w:t>
            </w:r>
            <w:r w:rsidRPr="00F16560">
              <w:rPr>
                <w:rFonts w:ascii="Calibri" w:hAnsi="Calibri" w:cs="Calibri"/>
                <w:noProof/>
                <w:sz w:val="14"/>
                <w:szCs w:val="14"/>
                <w:lang w:val="en-US"/>
              </w:rPr>
              <w:tab/>
              <w:t>0</w:t>
            </w:r>
          </w:p>
          <w:p w14:paraId="32CF85CB"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10</w:t>
            </w:r>
            <w:r w:rsidRPr="00F16560">
              <w:rPr>
                <w:rFonts w:ascii="Calibri" w:hAnsi="Calibri" w:cs="Calibri"/>
                <w:noProof/>
                <w:sz w:val="14"/>
                <w:szCs w:val="14"/>
                <w:lang w:val="en-US"/>
              </w:rPr>
              <w:tab/>
              <w:t>0.2</w:t>
            </w:r>
          </w:p>
          <w:p w14:paraId="1FCEB972" w14:textId="5E4C9862" w:rsidR="00C9539F" w:rsidRPr="00971722" w:rsidRDefault="00C9539F" w:rsidP="00C9539F">
            <w:pPr>
              <w:rPr>
                <w:rFonts w:ascii="Calibri" w:hAnsi="Calibri" w:cs="Calibri"/>
                <w:b/>
                <w:bCs/>
                <w:noProof/>
                <w:sz w:val="14"/>
                <w:szCs w:val="14"/>
                <w:lang w:val="en-US"/>
              </w:rPr>
            </w:pPr>
            <w:r w:rsidRPr="00F16560">
              <w:rPr>
                <w:rFonts w:ascii="Calibri" w:hAnsi="Calibri" w:cs="Calibri"/>
                <w:noProof/>
                <w:sz w:val="14"/>
                <w:szCs w:val="14"/>
                <w:lang w:val="en-US"/>
              </w:rPr>
              <w:t>11</w:t>
            </w:r>
            <w:r w:rsidRPr="00F16560">
              <w:rPr>
                <w:rFonts w:ascii="Calibri" w:hAnsi="Calibri" w:cs="Calibri"/>
                <w:noProof/>
                <w:sz w:val="14"/>
                <w:szCs w:val="14"/>
                <w:lang w:val="en-US"/>
              </w:rPr>
              <w:tab/>
              <w:t>0.5</w:t>
            </w:r>
          </w:p>
        </w:tc>
        <w:tc>
          <w:tcPr>
            <w:tcW w:w="1407" w:type="dxa"/>
          </w:tcPr>
          <w:p w14:paraId="2D40712D" w14:textId="77777777" w:rsidR="00C9539F" w:rsidRPr="00ED3817" w:rsidRDefault="00C9539F" w:rsidP="00C9539F">
            <w:pPr>
              <w:rPr>
                <w:rFonts w:ascii="Calibri" w:hAnsi="Calibri" w:cs="Calibri"/>
                <w:noProof/>
                <w:sz w:val="14"/>
                <w:szCs w:val="14"/>
                <w:lang w:val="en-US"/>
              </w:rPr>
            </w:pPr>
            <w:r w:rsidRPr="00ED3817">
              <w:rPr>
                <w:rFonts w:ascii="Calibri" w:hAnsi="Calibri" w:cs="Calibri"/>
                <w:noProof/>
                <w:sz w:val="14"/>
                <w:szCs w:val="14"/>
                <w:lang w:val="en-US"/>
              </w:rPr>
              <w:t>3</w:t>
            </w:r>
            <w:r w:rsidRPr="00ED3817">
              <w:rPr>
                <w:rFonts w:ascii="Calibri" w:hAnsi="Calibri" w:cs="Calibri"/>
                <w:noProof/>
                <w:sz w:val="14"/>
                <w:szCs w:val="14"/>
                <w:lang w:val="en-US"/>
              </w:rPr>
              <w:tab/>
              <w:t>0</w:t>
            </w:r>
          </w:p>
          <w:p w14:paraId="1C429EBF" w14:textId="77777777" w:rsidR="00C9539F" w:rsidRPr="00ED3817" w:rsidRDefault="00C9539F" w:rsidP="00C9539F">
            <w:pPr>
              <w:rPr>
                <w:rFonts w:ascii="Calibri" w:hAnsi="Calibri" w:cs="Calibri"/>
                <w:noProof/>
                <w:sz w:val="14"/>
                <w:szCs w:val="14"/>
                <w:lang w:val="en-US"/>
              </w:rPr>
            </w:pPr>
            <w:r w:rsidRPr="00ED3817">
              <w:rPr>
                <w:rFonts w:ascii="Calibri" w:hAnsi="Calibri" w:cs="Calibri"/>
                <w:noProof/>
                <w:sz w:val="14"/>
                <w:szCs w:val="14"/>
                <w:lang w:val="en-US"/>
              </w:rPr>
              <w:t>4</w:t>
            </w:r>
            <w:r w:rsidRPr="00ED3817">
              <w:rPr>
                <w:rFonts w:ascii="Calibri" w:hAnsi="Calibri" w:cs="Calibri"/>
                <w:noProof/>
                <w:sz w:val="14"/>
                <w:szCs w:val="14"/>
                <w:lang w:val="en-US"/>
              </w:rPr>
              <w:tab/>
              <w:t>0</w:t>
            </w:r>
          </w:p>
          <w:p w14:paraId="42D0BF3B" w14:textId="77777777" w:rsidR="00C9539F" w:rsidRPr="00ED3817" w:rsidRDefault="00C9539F" w:rsidP="00C9539F">
            <w:pPr>
              <w:rPr>
                <w:rFonts w:ascii="Calibri" w:hAnsi="Calibri" w:cs="Calibri"/>
                <w:noProof/>
                <w:sz w:val="14"/>
                <w:szCs w:val="14"/>
                <w:lang w:val="en-US"/>
              </w:rPr>
            </w:pPr>
            <w:r w:rsidRPr="00ED3817">
              <w:rPr>
                <w:rFonts w:ascii="Calibri" w:hAnsi="Calibri" w:cs="Calibri"/>
                <w:noProof/>
                <w:sz w:val="14"/>
                <w:szCs w:val="14"/>
                <w:lang w:val="en-US"/>
              </w:rPr>
              <w:t>5</w:t>
            </w:r>
            <w:r w:rsidRPr="00ED3817">
              <w:rPr>
                <w:rFonts w:ascii="Calibri" w:hAnsi="Calibri" w:cs="Calibri"/>
                <w:noProof/>
                <w:sz w:val="14"/>
                <w:szCs w:val="14"/>
                <w:lang w:val="en-US"/>
              </w:rPr>
              <w:tab/>
              <w:t>0</w:t>
            </w:r>
          </w:p>
          <w:p w14:paraId="5D451CF6" w14:textId="77777777" w:rsidR="00C9539F" w:rsidRPr="00ED3817" w:rsidRDefault="00C9539F" w:rsidP="00C9539F">
            <w:pPr>
              <w:rPr>
                <w:rFonts w:ascii="Calibri" w:hAnsi="Calibri" w:cs="Calibri"/>
                <w:noProof/>
                <w:sz w:val="14"/>
                <w:szCs w:val="14"/>
                <w:lang w:val="en-US"/>
              </w:rPr>
            </w:pPr>
            <w:r w:rsidRPr="00ED3817">
              <w:rPr>
                <w:rFonts w:ascii="Calibri" w:hAnsi="Calibri" w:cs="Calibri"/>
                <w:noProof/>
                <w:sz w:val="14"/>
                <w:szCs w:val="14"/>
                <w:lang w:val="en-US"/>
              </w:rPr>
              <w:t>6</w:t>
            </w:r>
            <w:r w:rsidRPr="00ED3817">
              <w:rPr>
                <w:rFonts w:ascii="Calibri" w:hAnsi="Calibri" w:cs="Calibri"/>
                <w:noProof/>
                <w:sz w:val="14"/>
                <w:szCs w:val="14"/>
                <w:lang w:val="en-US"/>
              </w:rPr>
              <w:tab/>
              <w:t>0</w:t>
            </w:r>
          </w:p>
          <w:p w14:paraId="3F75041A" w14:textId="77777777" w:rsidR="00C9539F" w:rsidRPr="00ED3817" w:rsidRDefault="00C9539F" w:rsidP="00C9539F">
            <w:pPr>
              <w:rPr>
                <w:rFonts w:ascii="Calibri" w:hAnsi="Calibri" w:cs="Calibri"/>
                <w:noProof/>
                <w:sz w:val="14"/>
                <w:szCs w:val="14"/>
                <w:lang w:val="en-US"/>
              </w:rPr>
            </w:pPr>
            <w:r w:rsidRPr="00ED3817">
              <w:rPr>
                <w:rFonts w:ascii="Calibri" w:hAnsi="Calibri" w:cs="Calibri"/>
                <w:noProof/>
                <w:sz w:val="14"/>
                <w:szCs w:val="14"/>
                <w:lang w:val="en-US"/>
              </w:rPr>
              <w:t>7</w:t>
            </w:r>
            <w:r w:rsidRPr="00ED3817">
              <w:rPr>
                <w:rFonts w:ascii="Calibri" w:hAnsi="Calibri" w:cs="Calibri"/>
                <w:noProof/>
                <w:sz w:val="14"/>
                <w:szCs w:val="14"/>
                <w:lang w:val="en-US"/>
              </w:rPr>
              <w:tab/>
              <w:t>0</w:t>
            </w:r>
          </w:p>
          <w:p w14:paraId="072B2128" w14:textId="77777777" w:rsidR="00C9539F" w:rsidRPr="00ED3817" w:rsidRDefault="00C9539F" w:rsidP="00C9539F">
            <w:pPr>
              <w:rPr>
                <w:rFonts w:ascii="Calibri" w:hAnsi="Calibri" w:cs="Calibri"/>
                <w:noProof/>
                <w:sz w:val="14"/>
                <w:szCs w:val="14"/>
                <w:lang w:val="en-US"/>
              </w:rPr>
            </w:pPr>
            <w:r w:rsidRPr="00ED3817">
              <w:rPr>
                <w:rFonts w:ascii="Calibri" w:hAnsi="Calibri" w:cs="Calibri"/>
                <w:noProof/>
                <w:sz w:val="14"/>
                <w:szCs w:val="14"/>
                <w:lang w:val="en-US"/>
              </w:rPr>
              <w:t>8</w:t>
            </w:r>
            <w:r w:rsidRPr="00ED3817">
              <w:rPr>
                <w:rFonts w:ascii="Calibri" w:hAnsi="Calibri" w:cs="Calibri"/>
                <w:noProof/>
                <w:sz w:val="14"/>
                <w:szCs w:val="14"/>
                <w:lang w:val="en-US"/>
              </w:rPr>
              <w:tab/>
              <w:t>0.1</w:t>
            </w:r>
          </w:p>
          <w:p w14:paraId="018ECEBE" w14:textId="1CA3A87E" w:rsidR="00C9539F" w:rsidRPr="00ED3817" w:rsidRDefault="00C9539F" w:rsidP="00C9539F">
            <w:pPr>
              <w:rPr>
                <w:rFonts w:ascii="Calibri" w:hAnsi="Calibri" w:cs="Calibri"/>
                <w:noProof/>
                <w:sz w:val="14"/>
                <w:szCs w:val="14"/>
                <w:lang w:val="en-US"/>
              </w:rPr>
            </w:pPr>
            <w:r w:rsidRPr="00ED3817">
              <w:rPr>
                <w:rFonts w:ascii="Calibri" w:hAnsi="Calibri" w:cs="Calibri"/>
                <w:noProof/>
                <w:sz w:val="14"/>
                <w:szCs w:val="14"/>
                <w:lang w:val="en-US"/>
              </w:rPr>
              <w:t>9</w:t>
            </w:r>
            <w:r w:rsidRPr="00ED3817">
              <w:rPr>
                <w:rFonts w:ascii="Calibri" w:hAnsi="Calibri" w:cs="Calibri"/>
                <w:noProof/>
                <w:sz w:val="14"/>
                <w:szCs w:val="14"/>
                <w:lang w:val="en-US"/>
              </w:rPr>
              <w:tab/>
              <w:t>0.2</w:t>
            </w:r>
          </w:p>
        </w:tc>
        <w:tc>
          <w:tcPr>
            <w:tcW w:w="1809" w:type="dxa"/>
          </w:tcPr>
          <w:p w14:paraId="5E9E05A5" w14:textId="7327BE78"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X=</w:t>
            </w:r>
            <w:r w:rsidRPr="00971722">
              <w:rPr>
                <w:rFonts w:ascii="Calibri" w:hAnsi="Calibri" w:cs="Calibri"/>
                <w:noProof/>
                <w:sz w:val="14"/>
                <w:szCs w:val="14"/>
                <w:lang w:val="en-US"/>
              </w:rPr>
              <w:t>Stage factor</w:t>
            </w:r>
          </w:p>
        </w:tc>
      </w:tr>
      <w:tr w:rsidR="00C9539F" w:rsidRPr="00971722" w14:paraId="3DD1D66F" w14:textId="77777777" w:rsidTr="00DA6918">
        <w:trPr>
          <w:cantSplit/>
          <w:tblHeader/>
        </w:trPr>
        <w:tc>
          <w:tcPr>
            <w:tcW w:w="4939" w:type="dxa"/>
          </w:tcPr>
          <w:p w14:paraId="09BA4790" w14:textId="361C3299"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MaximumNConcentration</w:t>
            </w:r>
          </w:p>
        </w:tc>
        <w:tc>
          <w:tcPr>
            <w:tcW w:w="1285" w:type="dxa"/>
          </w:tcPr>
          <w:p w14:paraId="3B7EC710"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3</w:t>
            </w:r>
            <w:r w:rsidRPr="00F16560">
              <w:rPr>
                <w:rFonts w:ascii="Calibri" w:hAnsi="Calibri" w:cs="Calibri"/>
                <w:noProof/>
                <w:sz w:val="14"/>
                <w:szCs w:val="14"/>
                <w:lang w:val="en-US"/>
              </w:rPr>
              <w:tab/>
              <w:t>0.07</w:t>
            </w:r>
          </w:p>
          <w:p w14:paraId="09A77407"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4</w:t>
            </w:r>
            <w:r w:rsidRPr="00F16560">
              <w:rPr>
                <w:rFonts w:ascii="Calibri" w:hAnsi="Calibri" w:cs="Calibri"/>
                <w:noProof/>
                <w:sz w:val="14"/>
                <w:szCs w:val="14"/>
                <w:lang w:val="en-US"/>
              </w:rPr>
              <w:tab/>
              <w:t>0.04</w:t>
            </w:r>
          </w:p>
          <w:p w14:paraId="781AE165"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5</w:t>
            </w:r>
            <w:r w:rsidRPr="00F16560">
              <w:rPr>
                <w:rFonts w:ascii="Calibri" w:hAnsi="Calibri" w:cs="Calibri"/>
                <w:noProof/>
                <w:sz w:val="14"/>
                <w:szCs w:val="14"/>
                <w:lang w:val="en-US"/>
              </w:rPr>
              <w:tab/>
              <w:t>0.04</w:t>
            </w:r>
          </w:p>
          <w:p w14:paraId="3A45CA04"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6</w:t>
            </w:r>
            <w:r w:rsidRPr="00F16560">
              <w:rPr>
                <w:rFonts w:ascii="Calibri" w:hAnsi="Calibri" w:cs="Calibri"/>
                <w:noProof/>
                <w:sz w:val="14"/>
                <w:szCs w:val="14"/>
                <w:lang w:val="en-US"/>
              </w:rPr>
              <w:tab/>
              <w:t>0.015</w:t>
            </w:r>
          </w:p>
          <w:p w14:paraId="2263CBB4" w14:textId="77777777" w:rsidR="00C9539F" w:rsidRPr="00F16560"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7</w:t>
            </w:r>
            <w:r w:rsidRPr="00F16560">
              <w:rPr>
                <w:rFonts w:ascii="Calibri" w:hAnsi="Calibri" w:cs="Calibri"/>
                <w:noProof/>
                <w:sz w:val="14"/>
                <w:szCs w:val="14"/>
                <w:lang w:val="en-US"/>
              </w:rPr>
              <w:tab/>
              <w:t>0.012</w:t>
            </w:r>
          </w:p>
          <w:p w14:paraId="4A58024E" w14:textId="698A8078" w:rsidR="00C9539F" w:rsidRPr="00971722" w:rsidRDefault="00C9539F" w:rsidP="00C9539F">
            <w:pPr>
              <w:rPr>
                <w:rFonts w:ascii="Calibri" w:hAnsi="Calibri" w:cs="Calibri"/>
                <w:noProof/>
                <w:sz w:val="14"/>
                <w:szCs w:val="14"/>
                <w:lang w:val="en-US"/>
              </w:rPr>
            </w:pPr>
            <w:r w:rsidRPr="00F16560">
              <w:rPr>
                <w:rFonts w:ascii="Calibri" w:hAnsi="Calibri" w:cs="Calibri"/>
                <w:noProof/>
                <w:sz w:val="14"/>
                <w:szCs w:val="14"/>
                <w:lang w:val="en-US"/>
              </w:rPr>
              <w:t>8</w:t>
            </w:r>
            <w:r w:rsidRPr="00F16560">
              <w:rPr>
                <w:rFonts w:ascii="Calibri" w:hAnsi="Calibri" w:cs="Calibri"/>
                <w:noProof/>
                <w:sz w:val="14"/>
                <w:szCs w:val="14"/>
                <w:lang w:val="en-US"/>
              </w:rPr>
              <w:tab/>
              <w:t>0.012</w:t>
            </w:r>
          </w:p>
        </w:tc>
        <w:tc>
          <w:tcPr>
            <w:tcW w:w="1407" w:type="dxa"/>
          </w:tcPr>
          <w:p w14:paraId="60CFB474" w14:textId="77777777" w:rsidR="00C9539F" w:rsidRPr="00ED3B65" w:rsidRDefault="00C9539F" w:rsidP="00C9539F">
            <w:pPr>
              <w:rPr>
                <w:rFonts w:ascii="Calibri" w:hAnsi="Calibri" w:cs="Calibri"/>
                <w:noProof/>
                <w:sz w:val="14"/>
                <w:szCs w:val="14"/>
                <w:lang w:val="en-US"/>
              </w:rPr>
            </w:pPr>
            <w:r w:rsidRPr="00ED3B65">
              <w:rPr>
                <w:rFonts w:ascii="Calibri" w:hAnsi="Calibri" w:cs="Calibri"/>
                <w:noProof/>
                <w:sz w:val="14"/>
                <w:szCs w:val="14"/>
                <w:lang w:val="en-US"/>
              </w:rPr>
              <w:t>3</w:t>
            </w:r>
            <w:r w:rsidRPr="00ED3B65">
              <w:rPr>
                <w:rFonts w:ascii="Calibri" w:hAnsi="Calibri" w:cs="Calibri"/>
                <w:noProof/>
                <w:sz w:val="14"/>
                <w:szCs w:val="14"/>
                <w:lang w:val="en-US"/>
              </w:rPr>
              <w:tab/>
              <w:t>0.07</w:t>
            </w:r>
          </w:p>
          <w:p w14:paraId="1B4AA2E8" w14:textId="77777777" w:rsidR="00C9539F" w:rsidRPr="00ED3B65" w:rsidRDefault="00C9539F" w:rsidP="00C9539F">
            <w:pPr>
              <w:rPr>
                <w:rFonts w:ascii="Calibri" w:hAnsi="Calibri" w:cs="Calibri"/>
                <w:noProof/>
                <w:sz w:val="14"/>
                <w:szCs w:val="14"/>
                <w:lang w:val="en-US"/>
              </w:rPr>
            </w:pPr>
            <w:r w:rsidRPr="00ED3B65">
              <w:rPr>
                <w:rFonts w:ascii="Calibri" w:hAnsi="Calibri" w:cs="Calibri"/>
                <w:noProof/>
                <w:sz w:val="14"/>
                <w:szCs w:val="14"/>
                <w:lang w:val="en-US"/>
              </w:rPr>
              <w:t>4</w:t>
            </w:r>
            <w:r w:rsidRPr="00ED3B65">
              <w:rPr>
                <w:rFonts w:ascii="Calibri" w:hAnsi="Calibri" w:cs="Calibri"/>
                <w:noProof/>
                <w:sz w:val="14"/>
                <w:szCs w:val="14"/>
                <w:lang w:val="en-US"/>
              </w:rPr>
              <w:tab/>
              <w:t>0.04</w:t>
            </w:r>
          </w:p>
          <w:p w14:paraId="19584CD0" w14:textId="77777777" w:rsidR="00C9539F" w:rsidRPr="00ED3B65" w:rsidRDefault="00C9539F" w:rsidP="00C9539F">
            <w:pPr>
              <w:rPr>
                <w:rFonts w:ascii="Calibri" w:hAnsi="Calibri" w:cs="Calibri"/>
                <w:noProof/>
                <w:sz w:val="14"/>
                <w:szCs w:val="14"/>
                <w:lang w:val="en-US"/>
              </w:rPr>
            </w:pPr>
            <w:r w:rsidRPr="00ED3B65">
              <w:rPr>
                <w:rFonts w:ascii="Calibri" w:hAnsi="Calibri" w:cs="Calibri"/>
                <w:noProof/>
                <w:sz w:val="14"/>
                <w:szCs w:val="14"/>
                <w:lang w:val="en-US"/>
              </w:rPr>
              <w:t>5</w:t>
            </w:r>
            <w:r w:rsidRPr="00ED3B65">
              <w:rPr>
                <w:rFonts w:ascii="Calibri" w:hAnsi="Calibri" w:cs="Calibri"/>
                <w:noProof/>
                <w:sz w:val="14"/>
                <w:szCs w:val="14"/>
                <w:lang w:val="en-US"/>
              </w:rPr>
              <w:tab/>
              <w:t>0.04</w:t>
            </w:r>
          </w:p>
          <w:p w14:paraId="6B8799AE" w14:textId="77777777" w:rsidR="00C9539F" w:rsidRPr="00ED3B65" w:rsidRDefault="00C9539F" w:rsidP="00C9539F">
            <w:pPr>
              <w:rPr>
                <w:rFonts w:ascii="Calibri" w:hAnsi="Calibri" w:cs="Calibri"/>
                <w:noProof/>
                <w:sz w:val="14"/>
                <w:szCs w:val="14"/>
                <w:lang w:val="en-US"/>
              </w:rPr>
            </w:pPr>
            <w:r w:rsidRPr="00ED3B65">
              <w:rPr>
                <w:rFonts w:ascii="Calibri" w:hAnsi="Calibri" w:cs="Calibri"/>
                <w:noProof/>
                <w:sz w:val="14"/>
                <w:szCs w:val="14"/>
                <w:lang w:val="en-US"/>
              </w:rPr>
              <w:t>6</w:t>
            </w:r>
            <w:r w:rsidRPr="00ED3B65">
              <w:rPr>
                <w:rFonts w:ascii="Calibri" w:hAnsi="Calibri" w:cs="Calibri"/>
                <w:noProof/>
                <w:sz w:val="14"/>
                <w:szCs w:val="14"/>
                <w:lang w:val="en-US"/>
              </w:rPr>
              <w:tab/>
              <w:t>0.015</w:t>
            </w:r>
          </w:p>
          <w:p w14:paraId="4C1FAB69" w14:textId="77777777" w:rsidR="00C9539F" w:rsidRPr="00ED3B65" w:rsidRDefault="00C9539F" w:rsidP="00C9539F">
            <w:pPr>
              <w:rPr>
                <w:rFonts w:ascii="Calibri" w:hAnsi="Calibri" w:cs="Calibri"/>
                <w:noProof/>
                <w:sz w:val="14"/>
                <w:szCs w:val="14"/>
                <w:lang w:val="en-US"/>
              </w:rPr>
            </w:pPr>
            <w:r w:rsidRPr="00ED3B65">
              <w:rPr>
                <w:rFonts w:ascii="Calibri" w:hAnsi="Calibri" w:cs="Calibri"/>
                <w:noProof/>
                <w:sz w:val="14"/>
                <w:szCs w:val="14"/>
                <w:lang w:val="en-US"/>
              </w:rPr>
              <w:t>7</w:t>
            </w:r>
            <w:r w:rsidRPr="00ED3B65">
              <w:rPr>
                <w:rFonts w:ascii="Calibri" w:hAnsi="Calibri" w:cs="Calibri"/>
                <w:noProof/>
                <w:sz w:val="14"/>
                <w:szCs w:val="14"/>
                <w:lang w:val="en-US"/>
              </w:rPr>
              <w:tab/>
              <w:t>0.012</w:t>
            </w:r>
          </w:p>
          <w:p w14:paraId="75FFB714" w14:textId="77777777" w:rsidR="00C9539F" w:rsidRPr="00ED3B65" w:rsidRDefault="00C9539F" w:rsidP="00C9539F">
            <w:pPr>
              <w:rPr>
                <w:rFonts w:ascii="Calibri" w:hAnsi="Calibri" w:cs="Calibri"/>
                <w:noProof/>
                <w:sz w:val="14"/>
                <w:szCs w:val="14"/>
                <w:lang w:val="en-US"/>
              </w:rPr>
            </w:pPr>
            <w:r w:rsidRPr="00ED3B65">
              <w:rPr>
                <w:rFonts w:ascii="Calibri" w:hAnsi="Calibri" w:cs="Calibri"/>
                <w:noProof/>
                <w:sz w:val="14"/>
                <w:szCs w:val="14"/>
                <w:lang w:val="en-US"/>
              </w:rPr>
              <w:t>8</w:t>
            </w:r>
            <w:r w:rsidRPr="00ED3B65">
              <w:rPr>
                <w:rFonts w:ascii="Calibri" w:hAnsi="Calibri" w:cs="Calibri"/>
                <w:noProof/>
                <w:sz w:val="14"/>
                <w:szCs w:val="14"/>
                <w:lang w:val="en-US"/>
              </w:rPr>
              <w:tab/>
              <w:t>0.012</w:t>
            </w:r>
          </w:p>
          <w:p w14:paraId="6D0D6F87" w14:textId="6E1F7598" w:rsidR="00C9539F" w:rsidRPr="00971722" w:rsidRDefault="00C9539F" w:rsidP="00C9539F">
            <w:pPr>
              <w:rPr>
                <w:rFonts w:ascii="Calibri" w:hAnsi="Calibri" w:cs="Calibri"/>
                <w:noProof/>
                <w:sz w:val="14"/>
                <w:szCs w:val="14"/>
                <w:lang w:val="en-US"/>
              </w:rPr>
            </w:pPr>
            <w:r w:rsidRPr="00ED3B65">
              <w:rPr>
                <w:rFonts w:ascii="Calibri" w:hAnsi="Calibri" w:cs="Calibri"/>
                <w:noProof/>
                <w:sz w:val="14"/>
                <w:szCs w:val="14"/>
                <w:lang w:val="en-US"/>
              </w:rPr>
              <w:t>9</w:t>
            </w:r>
            <w:r w:rsidRPr="00ED3B65">
              <w:rPr>
                <w:rFonts w:ascii="Calibri" w:hAnsi="Calibri" w:cs="Calibri"/>
                <w:noProof/>
                <w:sz w:val="14"/>
                <w:szCs w:val="14"/>
                <w:lang w:val="en-US"/>
              </w:rPr>
              <w:tab/>
              <w:t>0.012</w:t>
            </w:r>
          </w:p>
        </w:tc>
        <w:tc>
          <w:tcPr>
            <w:tcW w:w="1809" w:type="dxa"/>
          </w:tcPr>
          <w:p w14:paraId="377C7CF0" w14:textId="6339E3F2"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stages</w:t>
            </w:r>
          </w:p>
        </w:tc>
      </w:tr>
      <w:tr w:rsidR="00C9539F" w:rsidRPr="00971722" w14:paraId="6358235C" w14:textId="77777777" w:rsidTr="00DA6918">
        <w:trPr>
          <w:cantSplit/>
          <w:tblHeader/>
        </w:trPr>
        <w:tc>
          <w:tcPr>
            <w:tcW w:w="4939" w:type="dxa"/>
          </w:tcPr>
          <w:p w14:paraId="60BEE8A7" w14:textId="34909966"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MinimumNConcentration</w:t>
            </w:r>
          </w:p>
        </w:tc>
        <w:tc>
          <w:tcPr>
            <w:tcW w:w="1285" w:type="dxa"/>
          </w:tcPr>
          <w:p w14:paraId="16F03F84" w14:textId="016F71C3"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0.025</w:t>
            </w:r>
          </w:p>
        </w:tc>
        <w:tc>
          <w:tcPr>
            <w:tcW w:w="1407" w:type="dxa"/>
          </w:tcPr>
          <w:p w14:paraId="2B2DC9AD" w14:textId="47EF47D2"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0.025</w:t>
            </w:r>
          </w:p>
        </w:tc>
        <w:tc>
          <w:tcPr>
            <w:tcW w:w="1809" w:type="dxa"/>
          </w:tcPr>
          <w:p w14:paraId="169EC0D3" w14:textId="6EC01AA8" w:rsidR="00C9539F" w:rsidRPr="00FD1115" w:rsidRDefault="00C9539F" w:rsidP="00C9539F">
            <w:pPr>
              <w:rPr>
                <w:rFonts w:ascii="Calibri" w:hAnsi="Calibri" w:cs="Calibri"/>
                <w:noProof/>
                <w:sz w:val="14"/>
                <w:szCs w:val="14"/>
                <w:lang w:val="en-US"/>
              </w:rPr>
            </w:pPr>
            <w:r>
              <w:rPr>
                <w:rFonts w:ascii="Calibri" w:hAnsi="Calibri" w:cs="Calibri"/>
                <w:noProof/>
                <w:sz w:val="14"/>
                <w:szCs w:val="14"/>
                <w:lang w:val="en-US"/>
              </w:rPr>
              <w:t xml:space="preserve">Stem/leaves/spike ratios see Jungers </w:t>
            </w:r>
            <w:r w:rsidRPr="00FD1115">
              <w:rPr>
                <w:rFonts w:ascii="Calibri" w:hAnsi="Calibri" w:cs="Calibri"/>
                <w:noProof/>
                <w:sz w:val="14"/>
                <w:szCs w:val="14"/>
                <w:lang w:val="en-US"/>
              </w:rPr>
              <w:t>et al.</w:t>
            </w:r>
            <w:r>
              <w:rPr>
                <w:rFonts w:ascii="Calibri" w:hAnsi="Calibri" w:cs="Calibri"/>
                <w:noProof/>
                <w:sz w:val="14"/>
                <w:szCs w:val="14"/>
                <w:lang w:val="en-US"/>
              </w:rPr>
              <w:t xml:space="preserve"> (2018)</w:t>
            </w:r>
          </w:p>
        </w:tc>
      </w:tr>
      <w:tr w:rsidR="00C9539F" w:rsidRPr="00971722" w14:paraId="1E16D714" w14:textId="77777777" w:rsidTr="00DA6918">
        <w:trPr>
          <w:cantSplit/>
          <w:tblHeader/>
        </w:trPr>
        <w:tc>
          <w:tcPr>
            <w:tcW w:w="4939" w:type="dxa"/>
          </w:tcPr>
          <w:p w14:paraId="1F883035" w14:textId="0EB42B1C" w:rsidR="00C9539F" w:rsidRPr="00971722" w:rsidRDefault="00C9539F" w:rsidP="00C9539F">
            <w:pPr>
              <w:rPr>
                <w:rFonts w:ascii="Calibri" w:hAnsi="Calibri" w:cs="Calibri"/>
                <w:noProof/>
                <w:sz w:val="14"/>
                <w:szCs w:val="14"/>
                <w:lang w:val="en-US"/>
              </w:rPr>
            </w:pPr>
            <w:bookmarkStart w:id="3" w:name="_Hlk183154365"/>
            <w:r w:rsidRPr="00971722">
              <w:rPr>
                <w:rFonts w:ascii="Calibri" w:hAnsi="Calibri" w:cs="Calibri"/>
                <w:noProof/>
                <w:sz w:val="14"/>
                <w:szCs w:val="14"/>
                <w:lang w:val="en-US"/>
              </w:rPr>
              <w:t>NRetranslocationFacor.</w:t>
            </w:r>
            <w:r>
              <w:rPr>
                <w:rFonts w:ascii="Calibri" w:hAnsi="Calibri" w:cs="Calibri"/>
                <w:noProof/>
                <w:sz w:val="14"/>
                <w:szCs w:val="14"/>
                <w:lang w:val="en-US"/>
              </w:rPr>
              <w:t>Vegeta</w:t>
            </w:r>
            <w:r w:rsidRPr="00971722">
              <w:rPr>
                <w:rFonts w:ascii="Calibri" w:hAnsi="Calibri" w:cs="Calibri"/>
                <w:noProof/>
                <w:sz w:val="14"/>
                <w:szCs w:val="14"/>
                <w:lang w:val="en-US"/>
              </w:rPr>
              <w:t>tiveGrowth.Fraction</w:t>
            </w:r>
          </w:p>
        </w:tc>
        <w:tc>
          <w:tcPr>
            <w:tcW w:w="1285" w:type="dxa"/>
          </w:tcPr>
          <w:p w14:paraId="46AE2CA2" w14:textId="2B6BE41D"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p>
        </w:tc>
        <w:tc>
          <w:tcPr>
            <w:tcW w:w="1407" w:type="dxa"/>
          </w:tcPr>
          <w:p w14:paraId="6213D5D1" w14:textId="3912455E"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p>
        </w:tc>
        <w:tc>
          <w:tcPr>
            <w:tcW w:w="1809" w:type="dxa"/>
          </w:tcPr>
          <w:p w14:paraId="2DFEABF0" w14:textId="39630C88"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Emergence-Induction</w:t>
            </w:r>
          </w:p>
        </w:tc>
      </w:tr>
      <w:tr w:rsidR="00C9539F" w:rsidRPr="00971722" w14:paraId="789522EF" w14:textId="77777777" w:rsidTr="00DA6918">
        <w:trPr>
          <w:cantSplit/>
          <w:tblHeader/>
        </w:trPr>
        <w:tc>
          <w:tcPr>
            <w:tcW w:w="4939" w:type="dxa"/>
          </w:tcPr>
          <w:p w14:paraId="56689944" w14:textId="0FD65DE9"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NRetranslocationFacor.ReproductiveGrowth.Fraction</w:t>
            </w:r>
          </w:p>
        </w:tc>
        <w:tc>
          <w:tcPr>
            <w:tcW w:w="1285" w:type="dxa"/>
          </w:tcPr>
          <w:p w14:paraId="05CCA28B" w14:textId="651AEEB2"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5</w:t>
            </w:r>
          </w:p>
        </w:tc>
        <w:tc>
          <w:tcPr>
            <w:tcW w:w="1407" w:type="dxa"/>
          </w:tcPr>
          <w:p w14:paraId="6FFCFBA2" w14:textId="19DD60E1"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5</w:t>
            </w:r>
          </w:p>
        </w:tc>
        <w:tc>
          <w:tcPr>
            <w:tcW w:w="1809" w:type="dxa"/>
          </w:tcPr>
          <w:p w14:paraId="574E796D" w14:textId="155F2EFF"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 xml:space="preserve">StemElongation-Mature see </w:t>
            </w:r>
            <w:r>
              <w:rPr>
                <w:rFonts w:ascii="Calibri" w:hAnsi="Calibri" w:cs="Calibri"/>
                <w:noProof/>
                <w:sz w:val="14"/>
                <w:szCs w:val="14"/>
                <w:lang w:val="en-US"/>
              </w:rPr>
              <w:fldChar w:fldCharType="begin"/>
            </w:r>
            <w:r w:rsidR="00905454">
              <w:rPr>
                <w:rFonts w:ascii="Calibri" w:hAnsi="Calibri" w:cs="Calibri"/>
                <w:noProof/>
                <w:sz w:val="14"/>
                <w:szCs w:val="14"/>
                <w:lang w:val="en-US"/>
              </w:rPr>
              <w:instrText xml:space="preserve"> ADDIN EN.CITE &lt;EndNote&gt;&lt;Cite AuthorYear="1"&gt;&lt;Author&gt;Sharma&lt;/Author&gt;&lt;Year&gt;2023&lt;/Year&gt;&lt;RecNum&gt;628&lt;/RecNum&gt;&lt;DisplayText&gt;Sharma et al. (2023)&lt;/DisplayText&gt;&lt;record&gt;&lt;rec-number&gt;628&lt;/rec-number&gt;&lt;foreign-keys&gt;&lt;key app="EN" db-id="rdppvtzxu52pakew5ez5fwsx9fxrprr0f0d0" timestamp="1733110339"&gt;628&lt;/key&gt;&lt;/foreign-keys&gt;&lt;ref-type name="Journal Article"&gt;17&lt;/ref-type&gt;&lt;contributors&gt;&lt;authors&gt;&lt;author&gt;Sharma, Sandeep&lt;/author&gt;&lt;author&gt;Kumar, Tarun&lt;/author&gt;&lt;author&gt;Foulkes, M. John&lt;/author&gt;&lt;author&gt;Orford, Simon&lt;/author&gt;&lt;author&gt;Singh, Anju Mahendru&lt;/author&gt;&lt;author&gt;Wingen, Luzie U.&lt;/author&gt;&lt;author&gt;Karnam, Venkatesh&lt;/author&gt;&lt;author&gt;Nair, Lekshmy S.&lt;/author&gt;&lt;author&gt;Mandal, Pranab Kumar&lt;/author&gt;&lt;author&gt;Griffiths, Simon&lt;/author&gt;&lt;author&gt;Hawkesford, Malcolm J.&lt;/author&gt;&lt;author&gt;Shewry, Peter R.&lt;/author&gt;&lt;author&gt;Bentley, Alison R.&lt;/author&gt;&lt;author&gt;Pandey, Renu&lt;/author&gt;&lt;/authors&gt;&lt;/contributors&gt;&lt;titles&gt;&lt;title&gt;Nitrogen uptake and remobilization from pre- and post-anthesis stages contribute towards grain yield and grain protein concentration in wheat grown in limited nitrogen conditions&lt;/title&gt;&lt;secondary-title&gt;CABI Agric. Biosci.&lt;/secondary-title&gt;&lt;/titles&gt;&lt;pages&gt;1–20&lt;/pages&gt;&lt;volume&gt;4&lt;/volume&gt;&lt;number&gt;1&lt;/number&gt;&lt;keywords&gt;&lt;keyword&gt;Agriculture&lt;/keyword&gt;&lt;/keywords&gt;&lt;dates&gt;&lt;year&gt;2023&lt;/year&gt;&lt;pub-dates&gt;&lt;date&gt;2023/12//&lt;/date&gt;&lt;/pub-dates&gt;&lt;/dates&gt;&lt;isbn&gt;2662-4044&lt;/isbn&gt;&lt;label&gt;Sharma2023Dec&lt;/label&gt;&lt;urls&gt;&lt;related-urls&gt;&lt;url&gt;https://cabiagbio.biomedcentral.com/articles/10.1186/s43170-023-00153-7&lt;/url&gt;&lt;/related-urls&gt;&lt;/urls&gt;&lt;electronic-resource-num&gt;10.1186/s43170-023-00153-7&lt;/electronic-resource-num&gt;&lt;/record&gt;&lt;/Cite&gt;&lt;/EndNote&gt;</w:instrText>
            </w:r>
            <w:r>
              <w:rPr>
                <w:rFonts w:ascii="Calibri" w:hAnsi="Calibri" w:cs="Calibri"/>
                <w:noProof/>
                <w:sz w:val="14"/>
                <w:szCs w:val="14"/>
                <w:lang w:val="en-US"/>
              </w:rPr>
              <w:fldChar w:fldCharType="separate"/>
            </w:r>
            <w:r>
              <w:rPr>
                <w:rFonts w:ascii="Calibri" w:hAnsi="Calibri" w:cs="Calibri"/>
                <w:noProof/>
                <w:sz w:val="14"/>
                <w:szCs w:val="14"/>
                <w:lang w:val="en-US"/>
              </w:rPr>
              <w:t>Sharma et al. (2023)</w:t>
            </w:r>
            <w:r>
              <w:rPr>
                <w:rFonts w:ascii="Calibri" w:hAnsi="Calibri" w:cs="Calibri"/>
                <w:noProof/>
                <w:sz w:val="14"/>
                <w:szCs w:val="14"/>
                <w:lang w:val="en-US"/>
              </w:rPr>
              <w:fldChar w:fldCharType="end"/>
            </w:r>
          </w:p>
        </w:tc>
      </w:tr>
      <w:bookmarkEnd w:id="3"/>
      <w:tr w:rsidR="00C9539F" w:rsidRPr="00971722" w14:paraId="7ED53A94" w14:textId="77777777" w:rsidTr="00DA6918">
        <w:trPr>
          <w:cantSplit/>
          <w:tblHeader/>
        </w:trPr>
        <w:tc>
          <w:tcPr>
            <w:tcW w:w="4939" w:type="dxa"/>
          </w:tcPr>
          <w:p w14:paraId="79CDAA96" w14:textId="33722123"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DMRetranslocationFactor.</w:t>
            </w:r>
            <w:r>
              <w:rPr>
                <w:rFonts w:ascii="Calibri" w:hAnsi="Calibri" w:cs="Calibri"/>
                <w:noProof/>
                <w:sz w:val="14"/>
                <w:szCs w:val="14"/>
                <w:lang w:val="en-US"/>
              </w:rPr>
              <w:t>Vegeta</w:t>
            </w:r>
            <w:r w:rsidRPr="00971722">
              <w:rPr>
                <w:rFonts w:ascii="Calibri" w:hAnsi="Calibri" w:cs="Calibri"/>
                <w:noProof/>
                <w:sz w:val="14"/>
                <w:szCs w:val="14"/>
                <w:lang w:val="en-US"/>
              </w:rPr>
              <w:t>tiveGrowth</w:t>
            </w:r>
          </w:p>
        </w:tc>
        <w:tc>
          <w:tcPr>
            <w:tcW w:w="1285" w:type="dxa"/>
          </w:tcPr>
          <w:p w14:paraId="62163606" w14:textId="554416E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p>
        </w:tc>
        <w:tc>
          <w:tcPr>
            <w:tcW w:w="1407" w:type="dxa"/>
          </w:tcPr>
          <w:p w14:paraId="30728E1B" w14:textId="4355EDF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p>
        </w:tc>
        <w:tc>
          <w:tcPr>
            <w:tcW w:w="1809" w:type="dxa"/>
          </w:tcPr>
          <w:p w14:paraId="35C26CD0" w14:textId="7878C76E"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Emergence-Induction</w:t>
            </w:r>
          </w:p>
        </w:tc>
      </w:tr>
      <w:tr w:rsidR="00C9539F" w:rsidRPr="00971722" w14:paraId="07EE1C81" w14:textId="77777777" w:rsidTr="00DA6918">
        <w:trPr>
          <w:cantSplit/>
          <w:tblHeader/>
        </w:trPr>
        <w:tc>
          <w:tcPr>
            <w:tcW w:w="4939" w:type="dxa"/>
          </w:tcPr>
          <w:p w14:paraId="57057043" w14:textId="6875E568"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DMRetranslocationFactor.ReproductiveGrowth</w:t>
            </w:r>
          </w:p>
        </w:tc>
        <w:tc>
          <w:tcPr>
            <w:tcW w:w="1285" w:type="dxa"/>
          </w:tcPr>
          <w:p w14:paraId="06B0A6EA" w14:textId="302FF4E9"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5</w:t>
            </w:r>
          </w:p>
        </w:tc>
        <w:tc>
          <w:tcPr>
            <w:tcW w:w="1407" w:type="dxa"/>
          </w:tcPr>
          <w:p w14:paraId="18F443A9" w14:textId="406FAD07"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5</w:t>
            </w:r>
          </w:p>
        </w:tc>
        <w:tc>
          <w:tcPr>
            <w:tcW w:w="1809" w:type="dxa"/>
          </w:tcPr>
          <w:p w14:paraId="6DD46330" w14:textId="354315A0"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StemElongation-Mature</w:t>
            </w:r>
          </w:p>
        </w:tc>
      </w:tr>
      <w:tr w:rsidR="00C9539F" w:rsidRPr="00971722" w14:paraId="3C0DB53A" w14:textId="77777777" w:rsidTr="00DA6918">
        <w:trPr>
          <w:cantSplit/>
          <w:tblHeader/>
        </w:trPr>
        <w:tc>
          <w:tcPr>
            <w:tcW w:w="4939" w:type="dxa"/>
          </w:tcPr>
          <w:p w14:paraId="1645C19C" w14:textId="2D6C7E2D"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CriticalNConc.MetabolicNconc.Proportion</w:t>
            </w:r>
          </w:p>
        </w:tc>
        <w:tc>
          <w:tcPr>
            <w:tcW w:w="1285" w:type="dxa"/>
          </w:tcPr>
          <w:p w14:paraId="0D213C04" w14:textId="3AD369AF"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0.5</w:t>
            </w:r>
          </w:p>
        </w:tc>
        <w:tc>
          <w:tcPr>
            <w:tcW w:w="1407" w:type="dxa"/>
          </w:tcPr>
          <w:p w14:paraId="05692BDC" w14:textId="17E8111C"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0.5</w:t>
            </w:r>
          </w:p>
        </w:tc>
        <w:tc>
          <w:tcPr>
            <w:tcW w:w="1809" w:type="dxa"/>
          </w:tcPr>
          <w:p w14:paraId="2EC44EBF" w14:textId="77777777" w:rsidR="00C9539F" w:rsidRPr="00971722" w:rsidRDefault="00C9539F" w:rsidP="00C9539F">
            <w:pPr>
              <w:rPr>
                <w:rFonts w:ascii="Calibri" w:hAnsi="Calibri" w:cs="Calibri"/>
                <w:noProof/>
                <w:sz w:val="14"/>
                <w:szCs w:val="14"/>
                <w:lang w:val="en-US"/>
              </w:rPr>
            </w:pPr>
          </w:p>
        </w:tc>
      </w:tr>
      <w:tr w:rsidR="00C9539F" w:rsidRPr="00971722" w14:paraId="5F62405C" w14:textId="77777777" w:rsidTr="00DA6918">
        <w:trPr>
          <w:cantSplit/>
          <w:tblHeader/>
        </w:trPr>
        <w:tc>
          <w:tcPr>
            <w:tcW w:w="4939" w:type="dxa"/>
          </w:tcPr>
          <w:p w14:paraId="6BDEC92B" w14:textId="4E173494"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CarbonConcentration</w:t>
            </w:r>
          </w:p>
        </w:tc>
        <w:tc>
          <w:tcPr>
            <w:tcW w:w="1285" w:type="dxa"/>
          </w:tcPr>
          <w:p w14:paraId="5CD86EF4" w14:textId="5B8A2CA6"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0.4</w:t>
            </w:r>
          </w:p>
        </w:tc>
        <w:tc>
          <w:tcPr>
            <w:tcW w:w="1407" w:type="dxa"/>
          </w:tcPr>
          <w:p w14:paraId="1714F0C4" w14:textId="3CE51C77"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0.4</w:t>
            </w:r>
          </w:p>
        </w:tc>
        <w:tc>
          <w:tcPr>
            <w:tcW w:w="1809" w:type="dxa"/>
          </w:tcPr>
          <w:p w14:paraId="1965545D" w14:textId="77777777" w:rsidR="00C9539F" w:rsidRPr="00971722" w:rsidRDefault="00C9539F" w:rsidP="00C9539F">
            <w:pPr>
              <w:rPr>
                <w:rFonts w:ascii="Calibri" w:hAnsi="Calibri" w:cs="Calibri"/>
                <w:noProof/>
                <w:sz w:val="14"/>
                <w:szCs w:val="14"/>
                <w:lang w:val="en-US"/>
              </w:rPr>
            </w:pPr>
          </w:p>
        </w:tc>
      </w:tr>
      <w:tr w:rsidR="00C9539F" w:rsidRPr="00971722" w14:paraId="35EF2932" w14:textId="77777777" w:rsidTr="00DA6918">
        <w:trPr>
          <w:cantSplit/>
          <w:tblHeader/>
        </w:trPr>
        <w:tc>
          <w:tcPr>
            <w:tcW w:w="4939" w:type="dxa"/>
          </w:tcPr>
          <w:p w14:paraId="4E4FCFD7" w14:textId="517B72CE"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DMDemandsStructural.PartitionFraction.PreStemElongation.StemFraction</w:t>
            </w:r>
          </w:p>
        </w:tc>
        <w:tc>
          <w:tcPr>
            <w:tcW w:w="1285" w:type="dxa"/>
          </w:tcPr>
          <w:p w14:paraId="66E53AFA" w14:textId="5EDFC07B"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0.2</w:t>
            </w:r>
          </w:p>
        </w:tc>
        <w:tc>
          <w:tcPr>
            <w:tcW w:w="1407" w:type="dxa"/>
          </w:tcPr>
          <w:p w14:paraId="43B7556C" w14:textId="3C81CB09"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0.2</w:t>
            </w:r>
          </w:p>
        </w:tc>
        <w:tc>
          <w:tcPr>
            <w:tcW w:w="1809" w:type="dxa"/>
          </w:tcPr>
          <w:p w14:paraId="6B54F95C" w14:textId="33236300"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Emergence-Induction</w:t>
            </w:r>
          </w:p>
        </w:tc>
      </w:tr>
      <w:tr w:rsidR="00C9539F" w:rsidRPr="00971722" w14:paraId="5467E62B" w14:textId="77777777" w:rsidTr="00DA6918">
        <w:trPr>
          <w:cantSplit/>
          <w:tblHeader/>
        </w:trPr>
        <w:tc>
          <w:tcPr>
            <w:tcW w:w="4939" w:type="dxa"/>
          </w:tcPr>
          <w:p w14:paraId="7933ABB9" w14:textId="137E5C3C" w:rsidR="00C9539F" w:rsidRDefault="00C9539F" w:rsidP="00C9539F">
            <w:pPr>
              <w:rPr>
                <w:rFonts w:ascii="Calibri" w:hAnsi="Calibri" w:cs="Calibri"/>
                <w:noProof/>
                <w:sz w:val="14"/>
                <w:szCs w:val="14"/>
                <w:lang w:val="en-US"/>
              </w:rPr>
            </w:pPr>
            <w:r>
              <w:rPr>
                <w:rFonts w:ascii="Calibri" w:hAnsi="Calibri" w:cs="Calibri"/>
                <w:noProof/>
                <w:sz w:val="14"/>
                <w:szCs w:val="14"/>
                <w:lang w:val="en-US"/>
              </w:rPr>
              <w:t>DMDemandsStrucural.PartitionFraction.StemElongation.StemFraction</w:t>
            </w:r>
          </w:p>
        </w:tc>
        <w:tc>
          <w:tcPr>
            <w:tcW w:w="1285" w:type="dxa"/>
          </w:tcPr>
          <w:p w14:paraId="4E4FD9FB" w14:textId="48E82944"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0.7</w:t>
            </w:r>
          </w:p>
        </w:tc>
        <w:tc>
          <w:tcPr>
            <w:tcW w:w="1407" w:type="dxa"/>
          </w:tcPr>
          <w:p w14:paraId="5468AC05" w14:textId="6FDE378A"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0.7</w:t>
            </w:r>
          </w:p>
        </w:tc>
        <w:tc>
          <w:tcPr>
            <w:tcW w:w="1809" w:type="dxa"/>
          </w:tcPr>
          <w:p w14:paraId="4E9C11E9" w14:textId="49EE9F1E" w:rsidR="00C9539F" w:rsidRDefault="00C9539F" w:rsidP="00C9539F">
            <w:pPr>
              <w:rPr>
                <w:rFonts w:ascii="Calibri" w:hAnsi="Calibri" w:cs="Calibri"/>
                <w:noProof/>
                <w:sz w:val="14"/>
                <w:szCs w:val="14"/>
                <w:lang w:val="en-US"/>
              </w:rPr>
            </w:pPr>
            <w:r>
              <w:rPr>
                <w:rFonts w:ascii="Calibri" w:hAnsi="Calibri" w:cs="Calibri"/>
                <w:noProof/>
                <w:sz w:val="14"/>
                <w:szCs w:val="14"/>
                <w:lang w:val="en-US"/>
              </w:rPr>
              <w:t>StemElongation-Flowering</w:t>
            </w:r>
          </w:p>
        </w:tc>
      </w:tr>
      <w:tr w:rsidR="00C9539F" w:rsidRPr="00971722" w14:paraId="7D474175" w14:textId="77777777" w:rsidTr="00DA6918">
        <w:trPr>
          <w:cantSplit/>
          <w:tblHeader/>
        </w:trPr>
        <w:tc>
          <w:tcPr>
            <w:tcW w:w="4939" w:type="dxa"/>
          </w:tcPr>
          <w:p w14:paraId="78454355" w14:textId="6C39374C"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DMDemands.Structural.PartitionFraction.EarEmeregence.StemFraction</w:t>
            </w:r>
          </w:p>
        </w:tc>
        <w:tc>
          <w:tcPr>
            <w:tcW w:w="1285" w:type="dxa"/>
          </w:tcPr>
          <w:p w14:paraId="1435058C" w14:textId="0D83F5D7"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w:t>
            </w:r>
          </w:p>
        </w:tc>
        <w:tc>
          <w:tcPr>
            <w:tcW w:w="1407" w:type="dxa"/>
          </w:tcPr>
          <w:p w14:paraId="36A67372" w14:textId="54175367"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w:t>
            </w:r>
          </w:p>
        </w:tc>
        <w:tc>
          <w:tcPr>
            <w:tcW w:w="1809" w:type="dxa"/>
          </w:tcPr>
          <w:p w14:paraId="2AA7AA91" w14:textId="7C42D3C8"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Ripening-Mature</w:t>
            </w:r>
          </w:p>
        </w:tc>
      </w:tr>
      <w:tr w:rsidR="00C9539F" w:rsidRPr="00971722" w14:paraId="05D10B6A" w14:textId="77777777" w:rsidTr="00DA6918">
        <w:trPr>
          <w:cantSplit/>
          <w:tblHeader/>
        </w:trPr>
        <w:tc>
          <w:tcPr>
            <w:tcW w:w="4939" w:type="dxa"/>
          </w:tcPr>
          <w:p w14:paraId="43552E7B" w14:textId="611E84A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DMDemands.Strucural.StructuralFraction.VegetativeGrowth.Fract</w:t>
            </w:r>
            <w:r>
              <w:rPr>
                <w:rFonts w:ascii="Calibri" w:hAnsi="Calibri" w:cs="Calibri"/>
                <w:noProof/>
                <w:sz w:val="14"/>
                <w:szCs w:val="14"/>
                <w:lang w:val="en-US"/>
              </w:rPr>
              <w:t>ion</w:t>
            </w:r>
          </w:p>
        </w:tc>
        <w:tc>
          <w:tcPr>
            <w:tcW w:w="1285" w:type="dxa"/>
          </w:tcPr>
          <w:p w14:paraId="35E4ED84" w14:textId="1A7AEE4F"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3</w:t>
            </w:r>
          </w:p>
        </w:tc>
        <w:tc>
          <w:tcPr>
            <w:tcW w:w="1407" w:type="dxa"/>
          </w:tcPr>
          <w:p w14:paraId="72136CE7" w14:textId="070B626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3</w:t>
            </w:r>
          </w:p>
        </w:tc>
        <w:tc>
          <w:tcPr>
            <w:tcW w:w="1809" w:type="dxa"/>
          </w:tcPr>
          <w:p w14:paraId="6E45C630" w14:textId="00842F19"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Emergence-StemElongation</w:t>
            </w:r>
          </w:p>
        </w:tc>
      </w:tr>
      <w:tr w:rsidR="00C9539F" w:rsidRPr="00971722" w14:paraId="57A24744" w14:textId="77777777" w:rsidTr="00DA6918">
        <w:trPr>
          <w:cantSplit/>
          <w:tblHeader/>
        </w:trPr>
        <w:tc>
          <w:tcPr>
            <w:tcW w:w="4939" w:type="dxa"/>
          </w:tcPr>
          <w:p w14:paraId="3FABF877" w14:textId="4B7C64E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lastRenderedPageBreak/>
              <w:t>DMDemands.Strucural.StructuralFraction.ReproductiveGrowth.Fract</w:t>
            </w:r>
            <w:r>
              <w:rPr>
                <w:rFonts w:ascii="Calibri" w:hAnsi="Calibri" w:cs="Calibri"/>
                <w:noProof/>
                <w:sz w:val="14"/>
                <w:szCs w:val="14"/>
                <w:lang w:val="en-US"/>
              </w:rPr>
              <w:t>ion</w:t>
            </w:r>
          </w:p>
        </w:tc>
        <w:tc>
          <w:tcPr>
            <w:tcW w:w="1285" w:type="dxa"/>
          </w:tcPr>
          <w:p w14:paraId="4367C0C7" w14:textId="7914FED3"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01</w:t>
            </w:r>
          </w:p>
        </w:tc>
        <w:tc>
          <w:tcPr>
            <w:tcW w:w="1407" w:type="dxa"/>
          </w:tcPr>
          <w:p w14:paraId="119B6532" w14:textId="6189D4A3"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w:t>
            </w:r>
            <w:r>
              <w:rPr>
                <w:rFonts w:ascii="Calibri" w:hAnsi="Calibri" w:cs="Calibri"/>
                <w:noProof/>
                <w:sz w:val="14"/>
                <w:szCs w:val="14"/>
                <w:lang w:val="en-US"/>
              </w:rPr>
              <w:t>04</w:t>
            </w:r>
          </w:p>
        </w:tc>
        <w:tc>
          <w:tcPr>
            <w:tcW w:w="1809" w:type="dxa"/>
          </w:tcPr>
          <w:p w14:paraId="1185DDFF" w14:textId="1DB5F7EF"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StemElongation-Ripening</w:t>
            </w:r>
          </w:p>
        </w:tc>
      </w:tr>
      <w:bookmarkEnd w:id="2"/>
      <w:tr w:rsidR="00C9539F" w:rsidRPr="00971722" w14:paraId="74F82032" w14:textId="77777777" w:rsidTr="00DA6918">
        <w:trPr>
          <w:cantSplit/>
          <w:tblHeader/>
        </w:trPr>
        <w:tc>
          <w:tcPr>
            <w:tcW w:w="4939" w:type="dxa"/>
          </w:tcPr>
          <w:p w14:paraId="44760FB2" w14:textId="350730D3" w:rsidR="00C9539F" w:rsidRPr="00971722" w:rsidRDefault="00C9539F" w:rsidP="00C9539F">
            <w:pPr>
              <w:rPr>
                <w:rFonts w:ascii="Calibri" w:hAnsi="Calibri" w:cs="Calibri"/>
                <w:noProof/>
                <w:sz w:val="14"/>
                <w:szCs w:val="14"/>
                <w:lang w:val="en-US"/>
              </w:rPr>
            </w:pPr>
          </w:p>
        </w:tc>
        <w:tc>
          <w:tcPr>
            <w:tcW w:w="1285" w:type="dxa"/>
          </w:tcPr>
          <w:p w14:paraId="0044F4A3" w14:textId="6B7C6618" w:rsidR="00C9539F" w:rsidRPr="00971722" w:rsidRDefault="00C9539F" w:rsidP="00C9539F">
            <w:pPr>
              <w:rPr>
                <w:rFonts w:ascii="Calibri" w:hAnsi="Calibri" w:cs="Calibri"/>
                <w:noProof/>
                <w:sz w:val="14"/>
                <w:szCs w:val="14"/>
                <w:lang w:val="en-US"/>
              </w:rPr>
            </w:pPr>
          </w:p>
        </w:tc>
        <w:tc>
          <w:tcPr>
            <w:tcW w:w="1407" w:type="dxa"/>
          </w:tcPr>
          <w:p w14:paraId="248ECD45" w14:textId="77777777" w:rsidR="00C9539F" w:rsidRPr="00971722" w:rsidRDefault="00C9539F" w:rsidP="00C9539F">
            <w:pPr>
              <w:rPr>
                <w:rFonts w:ascii="Calibri" w:hAnsi="Calibri" w:cs="Calibri"/>
                <w:noProof/>
                <w:sz w:val="14"/>
                <w:szCs w:val="14"/>
                <w:lang w:val="en-US"/>
              </w:rPr>
            </w:pPr>
          </w:p>
        </w:tc>
        <w:tc>
          <w:tcPr>
            <w:tcW w:w="1809" w:type="dxa"/>
          </w:tcPr>
          <w:p w14:paraId="15659454" w14:textId="77777777" w:rsidR="00C9539F" w:rsidRPr="00971722" w:rsidRDefault="00C9539F" w:rsidP="00C9539F">
            <w:pPr>
              <w:rPr>
                <w:rFonts w:ascii="Calibri" w:hAnsi="Calibri" w:cs="Calibri"/>
                <w:noProof/>
                <w:sz w:val="14"/>
                <w:szCs w:val="14"/>
                <w:lang w:val="en-US"/>
              </w:rPr>
            </w:pPr>
          </w:p>
        </w:tc>
      </w:tr>
      <w:tr w:rsidR="00C9539F" w:rsidRPr="00971722" w14:paraId="6BEE93AD" w14:textId="77777777" w:rsidTr="00DA6918">
        <w:trPr>
          <w:cantSplit/>
          <w:tblHeader/>
        </w:trPr>
        <w:tc>
          <w:tcPr>
            <w:tcW w:w="4939" w:type="dxa"/>
          </w:tcPr>
          <w:p w14:paraId="21C301A0" w14:textId="74AD88C9" w:rsidR="00C9539F" w:rsidRPr="00971722" w:rsidRDefault="00C9539F" w:rsidP="00C9539F">
            <w:pPr>
              <w:rPr>
                <w:rFonts w:ascii="Calibri" w:hAnsi="Calibri" w:cs="Calibri"/>
                <w:b/>
                <w:bCs/>
                <w:noProof/>
                <w:sz w:val="14"/>
                <w:szCs w:val="14"/>
                <w:lang w:val="en-US"/>
              </w:rPr>
            </w:pPr>
            <w:r w:rsidRPr="00971722">
              <w:rPr>
                <w:rFonts w:ascii="Calibri" w:hAnsi="Calibri" w:cs="Calibri"/>
                <w:b/>
                <w:bCs/>
                <w:noProof/>
                <w:sz w:val="14"/>
                <w:szCs w:val="14"/>
                <w:lang w:val="en-US"/>
              </w:rPr>
              <w:t>Spike</w:t>
            </w:r>
          </w:p>
        </w:tc>
        <w:tc>
          <w:tcPr>
            <w:tcW w:w="1285" w:type="dxa"/>
          </w:tcPr>
          <w:p w14:paraId="5122170A" w14:textId="72487E17" w:rsidR="00C9539F" w:rsidRPr="00971722" w:rsidRDefault="00C9539F" w:rsidP="00C9539F">
            <w:pPr>
              <w:rPr>
                <w:rFonts w:ascii="Calibri" w:hAnsi="Calibri" w:cs="Calibri"/>
                <w:b/>
                <w:bCs/>
                <w:noProof/>
                <w:sz w:val="14"/>
                <w:szCs w:val="14"/>
                <w:lang w:val="en-US"/>
              </w:rPr>
            </w:pPr>
            <w:r>
              <w:rPr>
                <w:rFonts w:ascii="Calibri" w:hAnsi="Calibri" w:cs="Calibri"/>
                <w:b/>
                <w:bCs/>
                <w:noProof/>
                <w:sz w:val="14"/>
                <w:szCs w:val="14"/>
                <w:lang w:val="en-US"/>
              </w:rPr>
              <w:t>Spike generic organ was copied from</w:t>
            </w:r>
            <w:r w:rsidRPr="00971722">
              <w:rPr>
                <w:rFonts w:ascii="Calibri" w:hAnsi="Calibri" w:cs="Calibri"/>
                <w:b/>
                <w:bCs/>
                <w:noProof/>
                <w:sz w:val="14"/>
                <w:szCs w:val="14"/>
                <w:lang w:val="en-US"/>
              </w:rPr>
              <w:t xml:space="preserve"> Wheat</w:t>
            </w:r>
          </w:p>
        </w:tc>
        <w:tc>
          <w:tcPr>
            <w:tcW w:w="1407" w:type="dxa"/>
          </w:tcPr>
          <w:p w14:paraId="17F13BA4" w14:textId="4D7648E4" w:rsidR="00C9539F" w:rsidRPr="00971722" w:rsidRDefault="00C9539F" w:rsidP="00C9539F">
            <w:pPr>
              <w:rPr>
                <w:rFonts w:ascii="Calibri" w:hAnsi="Calibri" w:cs="Calibri"/>
                <w:b/>
                <w:bCs/>
                <w:noProof/>
                <w:sz w:val="14"/>
                <w:szCs w:val="14"/>
                <w:lang w:val="en-US"/>
              </w:rPr>
            </w:pPr>
            <w:r w:rsidRPr="00BE2180">
              <w:rPr>
                <w:rFonts w:ascii="Calibri" w:hAnsi="Calibri" w:cs="Calibri"/>
                <w:b/>
                <w:bCs/>
                <w:noProof/>
                <w:sz w:val="14"/>
                <w:szCs w:val="14"/>
                <w:lang w:val="en-US"/>
              </w:rPr>
              <w:t xml:space="preserve">Value set to in </w:t>
            </w:r>
            <w:r>
              <w:rPr>
                <w:rFonts w:ascii="Calibri" w:hAnsi="Calibri" w:cs="Calibri"/>
                <w:b/>
                <w:bCs/>
                <w:noProof/>
                <w:sz w:val="14"/>
                <w:szCs w:val="14"/>
                <w:lang w:val="en-US"/>
              </w:rPr>
              <w:t>IWG</w:t>
            </w:r>
          </w:p>
        </w:tc>
        <w:tc>
          <w:tcPr>
            <w:tcW w:w="1809" w:type="dxa"/>
          </w:tcPr>
          <w:p w14:paraId="1C89C245" w14:textId="77777777" w:rsidR="00C9539F" w:rsidRPr="00971722" w:rsidRDefault="00C9539F" w:rsidP="00C9539F">
            <w:pPr>
              <w:rPr>
                <w:rFonts w:ascii="Calibri" w:hAnsi="Calibri" w:cs="Calibri"/>
                <w:noProof/>
                <w:sz w:val="14"/>
                <w:szCs w:val="14"/>
                <w:lang w:val="en-US"/>
              </w:rPr>
            </w:pPr>
          </w:p>
        </w:tc>
      </w:tr>
      <w:tr w:rsidR="00C9539F" w:rsidRPr="00971722" w14:paraId="223453B9" w14:textId="77777777" w:rsidTr="00DA6918">
        <w:trPr>
          <w:cantSplit/>
          <w:tblHeader/>
        </w:trPr>
        <w:tc>
          <w:tcPr>
            <w:tcW w:w="4939" w:type="dxa"/>
          </w:tcPr>
          <w:p w14:paraId="5671737D" w14:textId="442A23FF"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NRetranslocationFactor.ReproductiveGrowth.ValueDuringGrainFill</w:t>
            </w:r>
          </w:p>
        </w:tc>
        <w:tc>
          <w:tcPr>
            <w:tcW w:w="1285" w:type="dxa"/>
          </w:tcPr>
          <w:p w14:paraId="59686EAE" w14:textId="621A1E8E"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0.5</w:t>
            </w:r>
          </w:p>
        </w:tc>
        <w:tc>
          <w:tcPr>
            <w:tcW w:w="1407" w:type="dxa"/>
          </w:tcPr>
          <w:p w14:paraId="2049FC3B" w14:textId="5624C365"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0.5</w:t>
            </w:r>
          </w:p>
        </w:tc>
        <w:tc>
          <w:tcPr>
            <w:tcW w:w="1809" w:type="dxa"/>
          </w:tcPr>
          <w:p w14:paraId="515E1ABB" w14:textId="77777777" w:rsidR="00C9539F" w:rsidRPr="00971722" w:rsidRDefault="00C9539F" w:rsidP="00C9539F">
            <w:pPr>
              <w:rPr>
                <w:rFonts w:ascii="Calibri" w:hAnsi="Calibri" w:cs="Calibri"/>
                <w:noProof/>
                <w:sz w:val="14"/>
                <w:szCs w:val="14"/>
                <w:lang w:val="en-US"/>
              </w:rPr>
            </w:pPr>
          </w:p>
        </w:tc>
      </w:tr>
      <w:tr w:rsidR="00C9539F" w:rsidRPr="00971722" w14:paraId="6C2FB2A8" w14:textId="77777777" w:rsidTr="00DA6918">
        <w:trPr>
          <w:cantSplit/>
          <w:tblHeader/>
        </w:trPr>
        <w:tc>
          <w:tcPr>
            <w:tcW w:w="4939" w:type="dxa"/>
          </w:tcPr>
          <w:p w14:paraId="3EF332A9" w14:textId="236DE656"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MaximumNConc</w:t>
            </w:r>
          </w:p>
        </w:tc>
        <w:tc>
          <w:tcPr>
            <w:tcW w:w="1285" w:type="dxa"/>
          </w:tcPr>
          <w:p w14:paraId="1F132480"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3</w:t>
            </w:r>
            <w:r w:rsidRPr="001F1BC6">
              <w:rPr>
                <w:rFonts w:ascii="Calibri" w:hAnsi="Calibri" w:cs="Calibri"/>
                <w:noProof/>
                <w:sz w:val="14"/>
                <w:szCs w:val="14"/>
                <w:lang w:val="en-US"/>
              </w:rPr>
              <w:tab/>
              <w:t>0.01</w:t>
            </w:r>
          </w:p>
          <w:p w14:paraId="3C6C0017"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4</w:t>
            </w:r>
            <w:r w:rsidRPr="001F1BC6">
              <w:rPr>
                <w:rFonts w:ascii="Calibri" w:hAnsi="Calibri" w:cs="Calibri"/>
                <w:noProof/>
                <w:sz w:val="14"/>
                <w:szCs w:val="14"/>
                <w:lang w:val="en-US"/>
              </w:rPr>
              <w:tab/>
              <w:t>0.01</w:t>
            </w:r>
          </w:p>
          <w:p w14:paraId="164C5809"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5</w:t>
            </w:r>
            <w:r w:rsidRPr="001F1BC6">
              <w:rPr>
                <w:rFonts w:ascii="Calibri" w:hAnsi="Calibri" w:cs="Calibri"/>
                <w:noProof/>
                <w:sz w:val="14"/>
                <w:szCs w:val="14"/>
                <w:lang w:val="en-US"/>
              </w:rPr>
              <w:tab/>
              <w:t>0.01</w:t>
            </w:r>
          </w:p>
          <w:p w14:paraId="09DA1768"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5.5</w:t>
            </w:r>
            <w:r w:rsidRPr="001F1BC6">
              <w:rPr>
                <w:rFonts w:ascii="Calibri" w:hAnsi="Calibri" w:cs="Calibri"/>
                <w:noProof/>
                <w:sz w:val="14"/>
                <w:szCs w:val="14"/>
                <w:lang w:val="en-US"/>
              </w:rPr>
              <w:tab/>
              <w:t>0.01</w:t>
            </w:r>
          </w:p>
          <w:p w14:paraId="0EC0A4DC"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6.5</w:t>
            </w:r>
            <w:r w:rsidRPr="001F1BC6">
              <w:rPr>
                <w:rFonts w:ascii="Calibri" w:hAnsi="Calibri" w:cs="Calibri"/>
                <w:noProof/>
                <w:sz w:val="14"/>
                <w:szCs w:val="14"/>
                <w:lang w:val="en-US"/>
              </w:rPr>
              <w:tab/>
              <w:t>0.025</w:t>
            </w:r>
          </w:p>
          <w:p w14:paraId="0F81489E"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7</w:t>
            </w:r>
            <w:r w:rsidRPr="001F1BC6">
              <w:rPr>
                <w:rFonts w:ascii="Calibri" w:hAnsi="Calibri" w:cs="Calibri"/>
                <w:noProof/>
                <w:sz w:val="14"/>
                <w:szCs w:val="14"/>
                <w:lang w:val="en-US"/>
              </w:rPr>
              <w:tab/>
              <w:t>0.025</w:t>
            </w:r>
          </w:p>
          <w:p w14:paraId="12EB5464" w14:textId="6DCB8DD1" w:rsidR="00C9539F" w:rsidRPr="00971722"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8</w:t>
            </w:r>
            <w:r w:rsidRPr="001F1BC6">
              <w:rPr>
                <w:rFonts w:ascii="Calibri" w:hAnsi="Calibri" w:cs="Calibri"/>
                <w:noProof/>
                <w:sz w:val="14"/>
                <w:szCs w:val="14"/>
                <w:lang w:val="en-US"/>
              </w:rPr>
              <w:tab/>
              <w:t>0.025</w:t>
            </w:r>
          </w:p>
        </w:tc>
        <w:tc>
          <w:tcPr>
            <w:tcW w:w="1407" w:type="dxa"/>
          </w:tcPr>
          <w:p w14:paraId="7C63E588"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3</w:t>
            </w:r>
            <w:r w:rsidRPr="001F1BC6">
              <w:rPr>
                <w:rFonts w:ascii="Calibri" w:hAnsi="Calibri" w:cs="Calibri"/>
                <w:noProof/>
                <w:sz w:val="14"/>
                <w:szCs w:val="14"/>
                <w:lang w:val="en-US"/>
              </w:rPr>
              <w:tab/>
              <w:t>0.01</w:t>
            </w:r>
          </w:p>
          <w:p w14:paraId="1F699635"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4</w:t>
            </w:r>
            <w:r w:rsidRPr="001F1BC6">
              <w:rPr>
                <w:rFonts w:ascii="Calibri" w:hAnsi="Calibri" w:cs="Calibri"/>
                <w:noProof/>
                <w:sz w:val="14"/>
                <w:szCs w:val="14"/>
                <w:lang w:val="en-US"/>
              </w:rPr>
              <w:tab/>
              <w:t>0.01</w:t>
            </w:r>
          </w:p>
          <w:p w14:paraId="30B43636"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5</w:t>
            </w:r>
            <w:r w:rsidRPr="001F1BC6">
              <w:rPr>
                <w:rFonts w:ascii="Calibri" w:hAnsi="Calibri" w:cs="Calibri"/>
                <w:noProof/>
                <w:sz w:val="14"/>
                <w:szCs w:val="14"/>
                <w:lang w:val="en-US"/>
              </w:rPr>
              <w:tab/>
              <w:t>0.01</w:t>
            </w:r>
          </w:p>
          <w:p w14:paraId="0C908FFC"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5.5</w:t>
            </w:r>
            <w:r w:rsidRPr="001F1BC6">
              <w:rPr>
                <w:rFonts w:ascii="Calibri" w:hAnsi="Calibri" w:cs="Calibri"/>
                <w:noProof/>
                <w:sz w:val="14"/>
                <w:szCs w:val="14"/>
                <w:lang w:val="en-US"/>
              </w:rPr>
              <w:tab/>
              <w:t>0.01</w:t>
            </w:r>
          </w:p>
          <w:p w14:paraId="20F06C46"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6.5</w:t>
            </w:r>
            <w:r w:rsidRPr="001F1BC6">
              <w:rPr>
                <w:rFonts w:ascii="Calibri" w:hAnsi="Calibri" w:cs="Calibri"/>
                <w:noProof/>
                <w:sz w:val="14"/>
                <w:szCs w:val="14"/>
                <w:lang w:val="en-US"/>
              </w:rPr>
              <w:tab/>
              <w:t>0.025</w:t>
            </w:r>
          </w:p>
          <w:p w14:paraId="427675F9"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7</w:t>
            </w:r>
            <w:r w:rsidRPr="001F1BC6">
              <w:rPr>
                <w:rFonts w:ascii="Calibri" w:hAnsi="Calibri" w:cs="Calibri"/>
                <w:noProof/>
                <w:sz w:val="14"/>
                <w:szCs w:val="14"/>
                <w:lang w:val="en-US"/>
              </w:rPr>
              <w:tab/>
              <w:t>0.025</w:t>
            </w:r>
          </w:p>
          <w:p w14:paraId="53539F23" w14:textId="5598A24E" w:rsidR="00C9539F" w:rsidRPr="00971722"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8</w:t>
            </w:r>
            <w:r w:rsidRPr="001F1BC6">
              <w:rPr>
                <w:rFonts w:ascii="Calibri" w:hAnsi="Calibri" w:cs="Calibri"/>
                <w:noProof/>
                <w:sz w:val="14"/>
                <w:szCs w:val="14"/>
                <w:lang w:val="en-US"/>
              </w:rPr>
              <w:tab/>
              <w:t>0.025</w:t>
            </w:r>
          </w:p>
        </w:tc>
        <w:tc>
          <w:tcPr>
            <w:tcW w:w="1809" w:type="dxa"/>
          </w:tcPr>
          <w:p w14:paraId="4A0CE811" w14:textId="24369F35"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X=phenologyStage</w:t>
            </w:r>
          </w:p>
        </w:tc>
      </w:tr>
      <w:tr w:rsidR="00C9539F" w:rsidRPr="00971722" w14:paraId="5EACF3BE" w14:textId="77777777" w:rsidTr="00DA6918">
        <w:trPr>
          <w:cantSplit/>
          <w:tblHeader/>
        </w:trPr>
        <w:tc>
          <w:tcPr>
            <w:tcW w:w="4939" w:type="dxa"/>
          </w:tcPr>
          <w:p w14:paraId="5D6BD00C" w14:textId="3448943C"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MinimumNConc</w:t>
            </w:r>
          </w:p>
        </w:tc>
        <w:tc>
          <w:tcPr>
            <w:tcW w:w="1285" w:type="dxa"/>
          </w:tcPr>
          <w:p w14:paraId="0C194650" w14:textId="350C8283"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0.004</w:t>
            </w:r>
          </w:p>
        </w:tc>
        <w:tc>
          <w:tcPr>
            <w:tcW w:w="1407" w:type="dxa"/>
          </w:tcPr>
          <w:p w14:paraId="7ED3B068" w14:textId="775D1842"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0.004</w:t>
            </w:r>
          </w:p>
        </w:tc>
        <w:tc>
          <w:tcPr>
            <w:tcW w:w="1809" w:type="dxa"/>
          </w:tcPr>
          <w:p w14:paraId="1A237E32" w14:textId="2E23E9C6" w:rsidR="00C9539F" w:rsidRPr="00971722" w:rsidRDefault="00C9539F" w:rsidP="00C9539F">
            <w:pPr>
              <w:rPr>
                <w:rFonts w:ascii="Calibri" w:hAnsi="Calibri" w:cs="Calibri"/>
                <w:noProof/>
                <w:sz w:val="14"/>
                <w:szCs w:val="14"/>
                <w:lang w:val="en-US"/>
              </w:rPr>
            </w:pPr>
          </w:p>
        </w:tc>
      </w:tr>
      <w:tr w:rsidR="00C9539F" w:rsidRPr="00971722" w14:paraId="33873EDA" w14:textId="77777777" w:rsidTr="00DA6918">
        <w:trPr>
          <w:cantSplit/>
          <w:tblHeader/>
        </w:trPr>
        <w:tc>
          <w:tcPr>
            <w:tcW w:w="4939" w:type="dxa"/>
          </w:tcPr>
          <w:p w14:paraId="2783FC5C" w14:textId="5D7283D7"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DMRetranslocationFactor.ReprocductiveGrowth</w:t>
            </w:r>
          </w:p>
        </w:tc>
        <w:tc>
          <w:tcPr>
            <w:tcW w:w="1285" w:type="dxa"/>
          </w:tcPr>
          <w:p w14:paraId="0D752CB7" w14:textId="3BF7B188"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0.5</w:t>
            </w:r>
          </w:p>
        </w:tc>
        <w:tc>
          <w:tcPr>
            <w:tcW w:w="1407" w:type="dxa"/>
          </w:tcPr>
          <w:p w14:paraId="575E0F32" w14:textId="7FAE9A86"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0.5</w:t>
            </w:r>
          </w:p>
        </w:tc>
        <w:tc>
          <w:tcPr>
            <w:tcW w:w="1809" w:type="dxa"/>
          </w:tcPr>
          <w:p w14:paraId="4E79D904" w14:textId="35CFAFA8" w:rsidR="00C9539F" w:rsidRPr="00971722" w:rsidRDefault="00C9539F" w:rsidP="00C9539F">
            <w:pPr>
              <w:rPr>
                <w:rFonts w:ascii="Calibri" w:hAnsi="Calibri" w:cs="Calibri"/>
                <w:noProof/>
                <w:sz w:val="14"/>
                <w:szCs w:val="14"/>
                <w:lang w:val="en-US"/>
              </w:rPr>
            </w:pPr>
          </w:p>
        </w:tc>
      </w:tr>
      <w:tr w:rsidR="00C9539F" w:rsidRPr="00971722" w14:paraId="5770B970" w14:textId="77777777" w:rsidTr="00DA6918">
        <w:trPr>
          <w:cantSplit/>
          <w:tblHeader/>
        </w:trPr>
        <w:tc>
          <w:tcPr>
            <w:tcW w:w="4939" w:type="dxa"/>
          </w:tcPr>
          <w:p w14:paraId="2444D371" w14:textId="2AFABCD1"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CriticalNConc.MetabolicNConc.Proportion</w:t>
            </w:r>
          </w:p>
        </w:tc>
        <w:tc>
          <w:tcPr>
            <w:tcW w:w="1285" w:type="dxa"/>
          </w:tcPr>
          <w:p w14:paraId="7F706D90" w14:textId="2862955C"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0.8</w:t>
            </w:r>
          </w:p>
        </w:tc>
        <w:tc>
          <w:tcPr>
            <w:tcW w:w="1407" w:type="dxa"/>
          </w:tcPr>
          <w:p w14:paraId="7C4CE85A" w14:textId="47EAABB8"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0.8</w:t>
            </w:r>
          </w:p>
        </w:tc>
        <w:tc>
          <w:tcPr>
            <w:tcW w:w="1809" w:type="dxa"/>
          </w:tcPr>
          <w:p w14:paraId="2D7AB4A4" w14:textId="789D3B2F" w:rsidR="00C9539F" w:rsidRPr="00971722" w:rsidRDefault="00C9539F" w:rsidP="00C9539F">
            <w:pPr>
              <w:rPr>
                <w:rFonts w:ascii="Calibri" w:hAnsi="Calibri" w:cs="Calibri"/>
                <w:noProof/>
                <w:sz w:val="14"/>
                <w:szCs w:val="14"/>
                <w:lang w:val="en-US"/>
              </w:rPr>
            </w:pPr>
          </w:p>
        </w:tc>
      </w:tr>
      <w:tr w:rsidR="00C9539F" w:rsidRPr="00971722" w14:paraId="305504F4" w14:textId="77777777" w:rsidTr="00DA6918">
        <w:trPr>
          <w:cantSplit/>
          <w:tblHeader/>
        </w:trPr>
        <w:tc>
          <w:tcPr>
            <w:tcW w:w="4939" w:type="dxa"/>
          </w:tcPr>
          <w:p w14:paraId="6A579F5B" w14:textId="715421D0"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SenescenceRate</w:t>
            </w:r>
          </w:p>
        </w:tc>
        <w:tc>
          <w:tcPr>
            <w:tcW w:w="1285" w:type="dxa"/>
          </w:tcPr>
          <w:p w14:paraId="6908B3ED"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3</w:t>
            </w:r>
            <w:r w:rsidRPr="001F1BC6">
              <w:rPr>
                <w:rFonts w:ascii="Calibri" w:hAnsi="Calibri" w:cs="Calibri"/>
                <w:noProof/>
                <w:sz w:val="14"/>
                <w:szCs w:val="14"/>
                <w:lang w:val="en-US"/>
              </w:rPr>
              <w:tab/>
              <w:t>0.07</w:t>
            </w:r>
          </w:p>
          <w:p w14:paraId="0DEB6C35"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4</w:t>
            </w:r>
            <w:r w:rsidRPr="001F1BC6">
              <w:rPr>
                <w:rFonts w:ascii="Calibri" w:hAnsi="Calibri" w:cs="Calibri"/>
                <w:noProof/>
                <w:sz w:val="14"/>
                <w:szCs w:val="14"/>
                <w:lang w:val="en-US"/>
              </w:rPr>
              <w:tab/>
              <w:t>0.04</w:t>
            </w:r>
          </w:p>
          <w:p w14:paraId="1BA2F051"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5</w:t>
            </w:r>
            <w:r w:rsidRPr="001F1BC6">
              <w:rPr>
                <w:rFonts w:ascii="Calibri" w:hAnsi="Calibri" w:cs="Calibri"/>
                <w:noProof/>
                <w:sz w:val="14"/>
                <w:szCs w:val="14"/>
                <w:lang w:val="en-US"/>
              </w:rPr>
              <w:tab/>
              <w:t>0.04</w:t>
            </w:r>
          </w:p>
          <w:p w14:paraId="54EA1CB4"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6</w:t>
            </w:r>
            <w:r w:rsidRPr="001F1BC6">
              <w:rPr>
                <w:rFonts w:ascii="Calibri" w:hAnsi="Calibri" w:cs="Calibri"/>
                <w:noProof/>
                <w:sz w:val="14"/>
                <w:szCs w:val="14"/>
                <w:lang w:val="en-US"/>
              </w:rPr>
              <w:tab/>
              <w:t>0.015</w:t>
            </w:r>
          </w:p>
          <w:p w14:paraId="345C17F5" w14:textId="77777777" w:rsidR="00C9539F" w:rsidRPr="001F1BC6"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7</w:t>
            </w:r>
            <w:r w:rsidRPr="001F1BC6">
              <w:rPr>
                <w:rFonts w:ascii="Calibri" w:hAnsi="Calibri" w:cs="Calibri"/>
                <w:noProof/>
                <w:sz w:val="14"/>
                <w:szCs w:val="14"/>
                <w:lang w:val="en-US"/>
              </w:rPr>
              <w:tab/>
              <w:t>0.012</w:t>
            </w:r>
          </w:p>
          <w:p w14:paraId="3E895C39" w14:textId="4C0FE16D" w:rsidR="00C9539F" w:rsidRPr="00971722" w:rsidRDefault="00C9539F" w:rsidP="00C9539F">
            <w:pPr>
              <w:rPr>
                <w:rFonts w:ascii="Calibri" w:hAnsi="Calibri" w:cs="Calibri"/>
                <w:noProof/>
                <w:sz w:val="14"/>
                <w:szCs w:val="14"/>
                <w:lang w:val="en-US"/>
              </w:rPr>
            </w:pPr>
            <w:r w:rsidRPr="001F1BC6">
              <w:rPr>
                <w:rFonts w:ascii="Calibri" w:hAnsi="Calibri" w:cs="Calibri"/>
                <w:noProof/>
                <w:sz w:val="14"/>
                <w:szCs w:val="14"/>
                <w:lang w:val="en-US"/>
              </w:rPr>
              <w:t>8</w:t>
            </w:r>
            <w:r w:rsidRPr="001F1BC6">
              <w:rPr>
                <w:rFonts w:ascii="Calibri" w:hAnsi="Calibri" w:cs="Calibri"/>
                <w:noProof/>
                <w:sz w:val="14"/>
                <w:szCs w:val="14"/>
                <w:lang w:val="en-US"/>
              </w:rPr>
              <w:tab/>
              <w:t>0.012</w:t>
            </w:r>
          </w:p>
        </w:tc>
        <w:tc>
          <w:tcPr>
            <w:tcW w:w="1407" w:type="dxa"/>
          </w:tcPr>
          <w:p w14:paraId="41FA139E" w14:textId="77777777" w:rsidR="00C9539F" w:rsidRPr="00133538" w:rsidRDefault="00C9539F" w:rsidP="00C9539F">
            <w:pPr>
              <w:rPr>
                <w:rFonts w:ascii="Calibri" w:hAnsi="Calibri" w:cs="Calibri"/>
                <w:noProof/>
                <w:sz w:val="14"/>
                <w:szCs w:val="14"/>
                <w:lang w:val="en-US"/>
              </w:rPr>
            </w:pPr>
            <w:r w:rsidRPr="00133538">
              <w:rPr>
                <w:rFonts w:ascii="Calibri" w:hAnsi="Calibri" w:cs="Calibri"/>
                <w:noProof/>
                <w:sz w:val="14"/>
                <w:szCs w:val="14"/>
                <w:lang w:val="en-US"/>
              </w:rPr>
              <w:t>3</w:t>
            </w:r>
            <w:r w:rsidRPr="00133538">
              <w:rPr>
                <w:rFonts w:ascii="Calibri" w:hAnsi="Calibri" w:cs="Calibri"/>
                <w:noProof/>
                <w:sz w:val="14"/>
                <w:szCs w:val="14"/>
                <w:lang w:val="en-US"/>
              </w:rPr>
              <w:tab/>
              <w:t>0.07</w:t>
            </w:r>
          </w:p>
          <w:p w14:paraId="31CF6E63" w14:textId="77777777" w:rsidR="00C9539F" w:rsidRPr="00133538" w:rsidRDefault="00C9539F" w:rsidP="00C9539F">
            <w:pPr>
              <w:rPr>
                <w:rFonts w:ascii="Calibri" w:hAnsi="Calibri" w:cs="Calibri"/>
                <w:noProof/>
                <w:sz w:val="14"/>
                <w:szCs w:val="14"/>
                <w:lang w:val="en-US"/>
              </w:rPr>
            </w:pPr>
            <w:r w:rsidRPr="00133538">
              <w:rPr>
                <w:rFonts w:ascii="Calibri" w:hAnsi="Calibri" w:cs="Calibri"/>
                <w:noProof/>
                <w:sz w:val="14"/>
                <w:szCs w:val="14"/>
                <w:lang w:val="en-US"/>
              </w:rPr>
              <w:t>4</w:t>
            </w:r>
            <w:r w:rsidRPr="00133538">
              <w:rPr>
                <w:rFonts w:ascii="Calibri" w:hAnsi="Calibri" w:cs="Calibri"/>
                <w:noProof/>
                <w:sz w:val="14"/>
                <w:szCs w:val="14"/>
                <w:lang w:val="en-US"/>
              </w:rPr>
              <w:tab/>
              <w:t>0.04</w:t>
            </w:r>
          </w:p>
          <w:p w14:paraId="7DCAAB92" w14:textId="77777777" w:rsidR="00C9539F" w:rsidRPr="00133538" w:rsidRDefault="00C9539F" w:rsidP="00C9539F">
            <w:pPr>
              <w:rPr>
                <w:rFonts w:ascii="Calibri" w:hAnsi="Calibri" w:cs="Calibri"/>
                <w:noProof/>
                <w:sz w:val="14"/>
                <w:szCs w:val="14"/>
                <w:lang w:val="en-US"/>
              </w:rPr>
            </w:pPr>
            <w:r w:rsidRPr="00133538">
              <w:rPr>
                <w:rFonts w:ascii="Calibri" w:hAnsi="Calibri" w:cs="Calibri"/>
                <w:noProof/>
                <w:sz w:val="14"/>
                <w:szCs w:val="14"/>
                <w:lang w:val="en-US"/>
              </w:rPr>
              <w:t>5</w:t>
            </w:r>
            <w:r w:rsidRPr="00133538">
              <w:rPr>
                <w:rFonts w:ascii="Calibri" w:hAnsi="Calibri" w:cs="Calibri"/>
                <w:noProof/>
                <w:sz w:val="14"/>
                <w:szCs w:val="14"/>
                <w:lang w:val="en-US"/>
              </w:rPr>
              <w:tab/>
              <w:t>0.04</w:t>
            </w:r>
          </w:p>
          <w:p w14:paraId="6324F78C" w14:textId="77777777" w:rsidR="00C9539F" w:rsidRPr="00133538" w:rsidRDefault="00C9539F" w:rsidP="00C9539F">
            <w:pPr>
              <w:rPr>
                <w:rFonts w:ascii="Calibri" w:hAnsi="Calibri" w:cs="Calibri"/>
                <w:noProof/>
                <w:sz w:val="14"/>
                <w:szCs w:val="14"/>
                <w:lang w:val="en-US"/>
              </w:rPr>
            </w:pPr>
            <w:r w:rsidRPr="00133538">
              <w:rPr>
                <w:rFonts w:ascii="Calibri" w:hAnsi="Calibri" w:cs="Calibri"/>
                <w:noProof/>
                <w:sz w:val="14"/>
                <w:szCs w:val="14"/>
                <w:lang w:val="en-US"/>
              </w:rPr>
              <w:t>6</w:t>
            </w:r>
            <w:r w:rsidRPr="00133538">
              <w:rPr>
                <w:rFonts w:ascii="Calibri" w:hAnsi="Calibri" w:cs="Calibri"/>
                <w:noProof/>
                <w:sz w:val="14"/>
                <w:szCs w:val="14"/>
                <w:lang w:val="en-US"/>
              </w:rPr>
              <w:tab/>
              <w:t>0.015</w:t>
            </w:r>
          </w:p>
          <w:p w14:paraId="1C39AB46" w14:textId="77777777" w:rsidR="00C9539F" w:rsidRPr="00133538" w:rsidRDefault="00C9539F" w:rsidP="00C9539F">
            <w:pPr>
              <w:rPr>
                <w:rFonts w:ascii="Calibri" w:hAnsi="Calibri" w:cs="Calibri"/>
                <w:noProof/>
                <w:sz w:val="14"/>
                <w:szCs w:val="14"/>
                <w:lang w:val="en-US"/>
              </w:rPr>
            </w:pPr>
            <w:r w:rsidRPr="00133538">
              <w:rPr>
                <w:rFonts w:ascii="Calibri" w:hAnsi="Calibri" w:cs="Calibri"/>
                <w:noProof/>
                <w:sz w:val="14"/>
                <w:szCs w:val="14"/>
                <w:lang w:val="en-US"/>
              </w:rPr>
              <w:t>7</w:t>
            </w:r>
            <w:r w:rsidRPr="00133538">
              <w:rPr>
                <w:rFonts w:ascii="Calibri" w:hAnsi="Calibri" w:cs="Calibri"/>
                <w:noProof/>
                <w:sz w:val="14"/>
                <w:szCs w:val="14"/>
                <w:lang w:val="en-US"/>
              </w:rPr>
              <w:tab/>
              <w:t>0.012</w:t>
            </w:r>
          </w:p>
          <w:p w14:paraId="4256E121" w14:textId="6A7111AC" w:rsidR="00C9539F" w:rsidRPr="00971722" w:rsidRDefault="00C9539F" w:rsidP="00C9539F">
            <w:pPr>
              <w:rPr>
                <w:rFonts w:ascii="Calibri" w:hAnsi="Calibri" w:cs="Calibri"/>
                <w:noProof/>
                <w:sz w:val="14"/>
                <w:szCs w:val="14"/>
                <w:lang w:val="en-US"/>
              </w:rPr>
            </w:pPr>
            <w:r w:rsidRPr="00133538">
              <w:rPr>
                <w:rFonts w:ascii="Calibri" w:hAnsi="Calibri" w:cs="Calibri"/>
                <w:noProof/>
                <w:sz w:val="14"/>
                <w:szCs w:val="14"/>
                <w:lang w:val="en-US"/>
              </w:rPr>
              <w:t>8</w:t>
            </w:r>
            <w:r w:rsidRPr="00133538">
              <w:rPr>
                <w:rFonts w:ascii="Calibri" w:hAnsi="Calibri" w:cs="Calibri"/>
                <w:noProof/>
                <w:sz w:val="14"/>
                <w:szCs w:val="14"/>
                <w:lang w:val="en-US"/>
              </w:rPr>
              <w:tab/>
              <w:t>0.012</w:t>
            </w:r>
          </w:p>
        </w:tc>
        <w:tc>
          <w:tcPr>
            <w:tcW w:w="1809" w:type="dxa"/>
          </w:tcPr>
          <w:p w14:paraId="1A0797BE" w14:textId="49C0C761"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X=phenology stage</w:t>
            </w:r>
          </w:p>
        </w:tc>
      </w:tr>
      <w:tr w:rsidR="00C9539F" w:rsidRPr="00971722" w14:paraId="2AC105B7" w14:textId="77777777" w:rsidTr="00DA6918">
        <w:trPr>
          <w:cantSplit/>
          <w:tblHeader/>
        </w:trPr>
        <w:tc>
          <w:tcPr>
            <w:tcW w:w="4939" w:type="dxa"/>
          </w:tcPr>
          <w:p w14:paraId="3F898501" w14:textId="02CC4F47"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CarbonConcentration</w:t>
            </w:r>
          </w:p>
        </w:tc>
        <w:tc>
          <w:tcPr>
            <w:tcW w:w="1285" w:type="dxa"/>
          </w:tcPr>
          <w:p w14:paraId="19C045AA" w14:textId="1848011F"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0.4</w:t>
            </w:r>
          </w:p>
        </w:tc>
        <w:tc>
          <w:tcPr>
            <w:tcW w:w="1407" w:type="dxa"/>
          </w:tcPr>
          <w:p w14:paraId="4D37FF8A" w14:textId="632DA1B7"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0.4</w:t>
            </w:r>
          </w:p>
        </w:tc>
        <w:tc>
          <w:tcPr>
            <w:tcW w:w="1809" w:type="dxa"/>
          </w:tcPr>
          <w:p w14:paraId="78533263" w14:textId="77777777" w:rsidR="00C9539F" w:rsidRPr="00971722" w:rsidRDefault="00C9539F" w:rsidP="00C9539F">
            <w:pPr>
              <w:rPr>
                <w:rFonts w:ascii="Calibri" w:hAnsi="Calibri" w:cs="Calibri"/>
                <w:noProof/>
                <w:sz w:val="14"/>
                <w:szCs w:val="14"/>
                <w:lang w:val="en-US"/>
              </w:rPr>
            </w:pPr>
          </w:p>
        </w:tc>
      </w:tr>
      <w:tr w:rsidR="00C9539F" w:rsidRPr="00971722" w14:paraId="449A401E" w14:textId="77777777" w:rsidTr="00DA6918">
        <w:trPr>
          <w:cantSplit/>
          <w:tblHeader/>
        </w:trPr>
        <w:tc>
          <w:tcPr>
            <w:tcW w:w="4939" w:type="dxa"/>
          </w:tcPr>
          <w:p w14:paraId="01CFCD5E" w14:textId="0BAA2C1D"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DMDemands.Structural.PartitionFraction</w:t>
            </w:r>
          </w:p>
        </w:tc>
        <w:tc>
          <w:tcPr>
            <w:tcW w:w="1285" w:type="dxa"/>
          </w:tcPr>
          <w:p w14:paraId="1D5FB2AB" w14:textId="77777777" w:rsidR="00C9539F" w:rsidRPr="00105761" w:rsidRDefault="00C9539F" w:rsidP="00C9539F">
            <w:pPr>
              <w:rPr>
                <w:rFonts w:ascii="Calibri" w:hAnsi="Calibri" w:cs="Calibri"/>
                <w:noProof/>
                <w:sz w:val="14"/>
                <w:szCs w:val="14"/>
                <w:lang w:val="en-US"/>
              </w:rPr>
            </w:pPr>
            <w:r w:rsidRPr="00105761">
              <w:rPr>
                <w:rFonts w:ascii="Calibri" w:hAnsi="Calibri" w:cs="Calibri"/>
                <w:noProof/>
                <w:sz w:val="14"/>
                <w:szCs w:val="14"/>
                <w:lang w:val="en-US"/>
              </w:rPr>
              <w:t>5</w:t>
            </w:r>
            <w:r w:rsidRPr="00105761">
              <w:rPr>
                <w:rFonts w:ascii="Calibri" w:hAnsi="Calibri" w:cs="Calibri"/>
                <w:noProof/>
                <w:sz w:val="14"/>
                <w:szCs w:val="14"/>
                <w:lang w:val="en-US"/>
              </w:rPr>
              <w:tab/>
              <w:t>0</w:t>
            </w:r>
          </w:p>
          <w:p w14:paraId="7B560AA2" w14:textId="77777777" w:rsidR="00C9539F" w:rsidRPr="00105761" w:rsidRDefault="00C9539F" w:rsidP="00C9539F">
            <w:pPr>
              <w:rPr>
                <w:rFonts w:ascii="Calibri" w:hAnsi="Calibri" w:cs="Calibri"/>
                <w:noProof/>
                <w:sz w:val="14"/>
                <w:szCs w:val="14"/>
                <w:lang w:val="en-US"/>
              </w:rPr>
            </w:pPr>
            <w:r w:rsidRPr="00105761">
              <w:rPr>
                <w:rFonts w:ascii="Calibri" w:hAnsi="Calibri" w:cs="Calibri"/>
                <w:noProof/>
                <w:sz w:val="14"/>
                <w:szCs w:val="14"/>
                <w:lang w:val="en-US"/>
              </w:rPr>
              <w:t>6</w:t>
            </w:r>
            <w:r w:rsidRPr="00105761">
              <w:rPr>
                <w:rFonts w:ascii="Calibri" w:hAnsi="Calibri" w:cs="Calibri"/>
                <w:noProof/>
                <w:sz w:val="14"/>
                <w:szCs w:val="14"/>
                <w:lang w:val="en-US"/>
              </w:rPr>
              <w:tab/>
              <w:t>0.01</w:t>
            </w:r>
          </w:p>
          <w:p w14:paraId="2EE2D1C1" w14:textId="77777777" w:rsidR="00C9539F" w:rsidRPr="00105761" w:rsidRDefault="00C9539F" w:rsidP="00C9539F">
            <w:pPr>
              <w:rPr>
                <w:rFonts w:ascii="Calibri" w:hAnsi="Calibri" w:cs="Calibri"/>
                <w:noProof/>
                <w:sz w:val="14"/>
                <w:szCs w:val="14"/>
                <w:lang w:val="en-US"/>
              </w:rPr>
            </w:pPr>
            <w:r w:rsidRPr="00105761">
              <w:rPr>
                <w:rFonts w:ascii="Calibri" w:hAnsi="Calibri" w:cs="Calibri"/>
                <w:noProof/>
                <w:sz w:val="14"/>
                <w:szCs w:val="14"/>
                <w:lang w:val="en-US"/>
              </w:rPr>
              <w:t>6.01</w:t>
            </w:r>
            <w:r w:rsidRPr="00105761">
              <w:rPr>
                <w:rFonts w:ascii="Calibri" w:hAnsi="Calibri" w:cs="Calibri"/>
                <w:noProof/>
                <w:sz w:val="14"/>
                <w:szCs w:val="14"/>
                <w:lang w:val="en-US"/>
              </w:rPr>
              <w:tab/>
              <w:t>0.9</w:t>
            </w:r>
          </w:p>
          <w:p w14:paraId="4E9597FA" w14:textId="77777777" w:rsidR="00C9539F" w:rsidRPr="00105761" w:rsidRDefault="00C9539F" w:rsidP="00C9539F">
            <w:pPr>
              <w:rPr>
                <w:rFonts w:ascii="Calibri" w:hAnsi="Calibri" w:cs="Calibri"/>
                <w:noProof/>
                <w:sz w:val="14"/>
                <w:szCs w:val="14"/>
                <w:lang w:val="en-US"/>
              </w:rPr>
            </w:pPr>
            <w:r w:rsidRPr="00105761">
              <w:rPr>
                <w:rFonts w:ascii="Calibri" w:hAnsi="Calibri" w:cs="Calibri"/>
                <w:noProof/>
                <w:sz w:val="14"/>
                <w:szCs w:val="14"/>
                <w:lang w:val="en-US"/>
              </w:rPr>
              <w:t>8</w:t>
            </w:r>
            <w:r w:rsidRPr="00105761">
              <w:rPr>
                <w:rFonts w:ascii="Calibri" w:hAnsi="Calibri" w:cs="Calibri"/>
                <w:noProof/>
                <w:sz w:val="14"/>
                <w:szCs w:val="14"/>
                <w:lang w:val="en-US"/>
              </w:rPr>
              <w:tab/>
              <w:t>0.9</w:t>
            </w:r>
          </w:p>
          <w:p w14:paraId="1C063AFC" w14:textId="5BF43ADE" w:rsidR="00C9539F" w:rsidRPr="00971722" w:rsidRDefault="00C9539F" w:rsidP="00C9539F">
            <w:pPr>
              <w:rPr>
                <w:rFonts w:ascii="Calibri" w:hAnsi="Calibri" w:cs="Calibri"/>
                <w:noProof/>
                <w:sz w:val="14"/>
                <w:szCs w:val="14"/>
                <w:lang w:val="en-US"/>
              </w:rPr>
            </w:pPr>
            <w:r w:rsidRPr="00105761">
              <w:rPr>
                <w:rFonts w:ascii="Calibri" w:hAnsi="Calibri" w:cs="Calibri"/>
                <w:noProof/>
                <w:sz w:val="14"/>
                <w:szCs w:val="14"/>
                <w:lang w:val="en-US"/>
              </w:rPr>
              <w:t>9</w:t>
            </w:r>
            <w:r w:rsidRPr="00105761">
              <w:rPr>
                <w:rFonts w:ascii="Calibri" w:hAnsi="Calibri" w:cs="Calibri"/>
                <w:noProof/>
                <w:sz w:val="14"/>
                <w:szCs w:val="14"/>
                <w:lang w:val="en-US"/>
              </w:rPr>
              <w:tab/>
              <w:t>0</w:t>
            </w:r>
          </w:p>
        </w:tc>
        <w:tc>
          <w:tcPr>
            <w:tcW w:w="1407" w:type="dxa"/>
          </w:tcPr>
          <w:p w14:paraId="3916B73F" w14:textId="77777777" w:rsidR="00C9539F" w:rsidRPr="00105761" w:rsidRDefault="00C9539F" w:rsidP="00C9539F">
            <w:pPr>
              <w:rPr>
                <w:rFonts w:ascii="Calibri" w:hAnsi="Calibri" w:cs="Calibri"/>
                <w:noProof/>
                <w:sz w:val="14"/>
                <w:szCs w:val="14"/>
                <w:lang w:val="en-US"/>
              </w:rPr>
            </w:pPr>
            <w:r w:rsidRPr="00105761">
              <w:rPr>
                <w:rFonts w:ascii="Calibri" w:hAnsi="Calibri" w:cs="Calibri"/>
                <w:noProof/>
                <w:sz w:val="14"/>
                <w:szCs w:val="14"/>
                <w:lang w:val="en-US"/>
              </w:rPr>
              <w:t>5</w:t>
            </w:r>
            <w:r w:rsidRPr="00105761">
              <w:rPr>
                <w:rFonts w:ascii="Calibri" w:hAnsi="Calibri" w:cs="Calibri"/>
                <w:noProof/>
                <w:sz w:val="14"/>
                <w:szCs w:val="14"/>
                <w:lang w:val="en-US"/>
              </w:rPr>
              <w:tab/>
              <w:t>0</w:t>
            </w:r>
          </w:p>
          <w:p w14:paraId="3780B338" w14:textId="77777777" w:rsidR="00C9539F" w:rsidRPr="00105761" w:rsidRDefault="00C9539F" w:rsidP="00C9539F">
            <w:pPr>
              <w:rPr>
                <w:rFonts w:ascii="Calibri" w:hAnsi="Calibri" w:cs="Calibri"/>
                <w:noProof/>
                <w:sz w:val="14"/>
                <w:szCs w:val="14"/>
                <w:lang w:val="en-US"/>
              </w:rPr>
            </w:pPr>
            <w:r w:rsidRPr="00105761">
              <w:rPr>
                <w:rFonts w:ascii="Calibri" w:hAnsi="Calibri" w:cs="Calibri"/>
                <w:noProof/>
                <w:sz w:val="14"/>
                <w:szCs w:val="14"/>
                <w:lang w:val="en-US"/>
              </w:rPr>
              <w:t>6</w:t>
            </w:r>
            <w:r w:rsidRPr="00105761">
              <w:rPr>
                <w:rFonts w:ascii="Calibri" w:hAnsi="Calibri" w:cs="Calibri"/>
                <w:noProof/>
                <w:sz w:val="14"/>
                <w:szCs w:val="14"/>
                <w:lang w:val="en-US"/>
              </w:rPr>
              <w:tab/>
              <w:t>0.01</w:t>
            </w:r>
          </w:p>
          <w:p w14:paraId="5F68422F" w14:textId="77777777" w:rsidR="00C9539F" w:rsidRPr="00105761" w:rsidRDefault="00C9539F" w:rsidP="00C9539F">
            <w:pPr>
              <w:rPr>
                <w:rFonts w:ascii="Calibri" w:hAnsi="Calibri" w:cs="Calibri"/>
                <w:noProof/>
                <w:sz w:val="14"/>
                <w:szCs w:val="14"/>
                <w:lang w:val="en-US"/>
              </w:rPr>
            </w:pPr>
            <w:r w:rsidRPr="00DE71F5">
              <w:rPr>
                <w:rFonts w:ascii="Calibri" w:hAnsi="Calibri" w:cs="Calibri"/>
                <w:noProof/>
                <w:sz w:val="14"/>
                <w:szCs w:val="14"/>
                <w:highlight w:val="yellow"/>
                <w:lang w:val="en-US"/>
              </w:rPr>
              <w:t>6.01</w:t>
            </w:r>
            <w:r w:rsidRPr="00DE71F5">
              <w:rPr>
                <w:rFonts w:ascii="Calibri" w:hAnsi="Calibri" w:cs="Calibri"/>
                <w:noProof/>
                <w:sz w:val="14"/>
                <w:szCs w:val="14"/>
                <w:highlight w:val="yellow"/>
                <w:lang w:val="en-US"/>
              </w:rPr>
              <w:tab/>
              <w:t>0.9</w:t>
            </w:r>
          </w:p>
          <w:p w14:paraId="3DBFF2EB" w14:textId="43316579" w:rsidR="00C9539F" w:rsidRPr="00105761" w:rsidRDefault="00C9539F" w:rsidP="00C9539F">
            <w:pPr>
              <w:rPr>
                <w:rFonts w:ascii="Calibri" w:hAnsi="Calibri" w:cs="Calibri"/>
                <w:noProof/>
                <w:sz w:val="14"/>
                <w:szCs w:val="14"/>
                <w:lang w:val="en-US"/>
              </w:rPr>
            </w:pPr>
            <w:r w:rsidRPr="00105761">
              <w:rPr>
                <w:rFonts w:ascii="Calibri" w:hAnsi="Calibri" w:cs="Calibri"/>
                <w:noProof/>
                <w:sz w:val="14"/>
                <w:szCs w:val="14"/>
                <w:lang w:val="en-US"/>
              </w:rPr>
              <w:t>8</w:t>
            </w:r>
            <w:r w:rsidRPr="00105761">
              <w:rPr>
                <w:rFonts w:ascii="Calibri" w:hAnsi="Calibri" w:cs="Calibri"/>
                <w:noProof/>
                <w:sz w:val="14"/>
                <w:szCs w:val="14"/>
                <w:lang w:val="en-US"/>
              </w:rPr>
              <w:tab/>
              <w:t>0</w:t>
            </w:r>
          </w:p>
          <w:p w14:paraId="5B40E2A7" w14:textId="07D70627" w:rsidR="00C9539F" w:rsidRPr="00971722" w:rsidRDefault="00C9539F" w:rsidP="00C9539F">
            <w:pPr>
              <w:rPr>
                <w:rFonts w:ascii="Calibri" w:hAnsi="Calibri" w:cs="Calibri"/>
                <w:noProof/>
                <w:sz w:val="14"/>
                <w:szCs w:val="14"/>
                <w:lang w:val="en-US"/>
              </w:rPr>
            </w:pPr>
            <w:r w:rsidRPr="00105761">
              <w:rPr>
                <w:rFonts w:ascii="Calibri" w:hAnsi="Calibri" w:cs="Calibri"/>
                <w:noProof/>
                <w:sz w:val="14"/>
                <w:szCs w:val="14"/>
                <w:lang w:val="en-US"/>
              </w:rPr>
              <w:t>9</w:t>
            </w:r>
            <w:r w:rsidRPr="00105761">
              <w:rPr>
                <w:rFonts w:ascii="Calibri" w:hAnsi="Calibri" w:cs="Calibri"/>
                <w:noProof/>
                <w:sz w:val="14"/>
                <w:szCs w:val="14"/>
                <w:lang w:val="en-US"/>
              </w:rPr>
              <w:tab/>
              <w:t>0</w:t>
            </w:r>
          </w:p>
        </w:tc>
        <w:tc>
          <w:tcPr>
            <w:tcW w:w="1809" w:type="dxa"/>
          </w:tcPr>
          <w:p w14:paraId="63440C57" w14:textId="23D57D09"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X=phenol</w:t>
            </w:r>
            <w:r w:rsidR="00DE71F5">
              <w:rPr>
                <w:rFonts w:ascii="Calibri" w:hAnsi="Calibri" w:cs="Calibri"/>
                <w:noProof/>
                <w:sz w:val="14"/>
                <w:szCs w:val="14"/>
                <w:lang w:val="en-US"/>
              </w:rPr>
              <w:t>o</w:t>
            </w:r>
            <w:r>
              <w:rPr>
                <w:rFonts w:ascii="Calibri" w:hAnsi="Calibri" w:cs="Calibri"/>
                <w:noProof/>
                <w:sz w:val="14"/>
                <w:szCs w:val="14"/>
                <w:lang w:val="en-US"/>
              </w:rPr>
              <w:t>gy stage</w:t>
            </w:r>
          </w:p>
        </w:tc>
      </w:tr>
      <w:tr w:rsidR="00C9539F" w:rsidRPr="00971722" w14:paraId="14A14F8A" w14:textId="77777777" w:rsidTr="00DA6918">
        <w:trPr>
          <w:cantSplit/>
          <w:tblHeader/>
        </w:trPr>
        <w:tc>
          <w:tcPr>
            <w:tcW w:w="4939" w:type="dxa"/>
          </w:tcPr>
          <w:p w14:paraId="56900E5A" w14:textId="50462788"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DMDemands.StructuralFraction.VegetativeGrowth.StructuralFractionEG</w:t>
            </w:r>
          </w:p>
        </w:tc>
        <w:tc>
          <w:tcPr>
            <w:tcW w:w="1285" w:type="dxa"/>
          </w:tcPr>
          <w:p w14:paraId="6F837958" w14:textId="438349D0"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0.3</w:t>
            </w:r>
          </w:p>
        </w:tc>
        <w:tc>
          <w:tcPr>
            <w:tcW w:w="1407" w:type="dxa"/>
          </w:tcPr>
          <w:p w14:paraId="3B65A4D2" w14:textId="6CA4278D"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w:t>
            </w:r>
          </w:p>
        </w:tc>
        <w:tc>
          <w:tcPr>
            <w:tcW w:w="1809" w:type="dxa"/>
          </w:tcPr>
          <w:p w14:paraId="4570D4D2" w14:textId="77777777" w:rsidR="00C9539F" w:rsidRPr="00971722" w:rsidRDefault="00C9539F" w:rsidP="00C9539F">
            <w:pPr>
              <w:rPr>
                <w:rFonts w:ascii="Calibri" w:hAnsi="Calibri" w:cs="Calibri"/>
                <w:noProof/>
                <w:sz w:val="14"/>
                <w:szCs w:val="14"/>
                <w:lang w:val="en-US"/>
              </w:rPr>
            </w:pPr>
          </w:p>
        </w:tc>
      </w:tr>
      <w:tr w:rsidR="00C9539F" w:rsidRPr="00971722" w14:paraId="1134389F" w14:textId="77777777" w:rsidTr="00DA6918">
        <w:trPr>
          <w:cantSplit/>
          <w:tblHeader/>
        </w:trPr>
        <w:tc>
          <w:tcPr>
            <w:tcW w:w="4939" w:type="dxa"/>
          </w:tcPr>
          <w:p w14:paraId="5FFCCA67" w14:textId="4E251C67"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DMDemands.StructuralFraction.ReproductiveGrowth.StructuralFractionGF</w:t>
            </w:r>
          </w:p>
        </w:tc>
        <w:tc>
          <w:tcPr>
            <w:tcW w:w="1285" w:type="dxa"/>
          </w:tcPr>
          <w:p w14:paraId="7FEDB777" w14:textId="1EB3915F"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w:t>
            </w:r>
          </w:p>
        </w:tc>
        <w:tc>
          <w:tcPr>
            <w:tcW w:w="1407" w:type="dxa"/>
          </w:tcPr>
          <w:p w14:paraId="05F329F3" w14:textId="5DF342F4"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0.5</w:t>
            </w:r>
          </w:p>
        </w:tc>
        <w:tc>
          <w:tcPr>
            <w:tcW w:w="1809" w:type="dxa"/>
          </w:tcPr>
          <w:p w14:paraId="5C9D14CF" w14:textId="4DAD1BF7" w:rsidR="00C9539F" w:rsidRPr="00971722" w:rsidRDefault="00C9539F" w:rsidP="00C9539F">
            <w:pPr>
              <w:rPr>
                <w:rFonts w:ascii="Calibri" w:hAnsi="Calibri" w:cs="Calibri"/>
                <w:noProof/>
                <w:sz w:val="14"/>
                <w:szCs w:val="14"/>
                <w:lang w:val="en-US"/>
              </w:rPr>
            </w:pPr>
          </w:p>
        </w:tc>
      </w:tr>
      <w:tr w:rsidR="00C9539F" w:rsidRPr="00971722" w14:paraId="47F6E325" w14:textId="77777777" w:rsidTr="00DA6918">
        <w:trPr>
          <w:cantSplit/>
          <w:tblHeader/>
        </w:trPr>
        <w:tc>
          <w:tcPr>
            <w:tcW w:w="4939" w:type="dxa"/>
          </w:tcPr>
          <w:p w14:paraId="42AEC46F" w14:textId="77777777" w:rsidR="00C9539F" w:rsidRPr="00971722" w:rsidRDefault="00C9539F" w:rsidP="00C9539F">
            <w:pPr>
              <w:rPr>
                <w:rFonts w:ascii="Calibri" w:hAnsi="Calibri" w:cs="Calibri"/>
                <w:b/>
                <w:bCs/>
                <w:noProof/>
                <w:sz w:val="14"/>
                <w:szCs w:val="14"/>
                <w:lang w:val="en-US"/>
              </w:rPr>
            </w:pPr>
          </w:p>
        </w:tc>
        <w:tc>
          <w:tcPr>
            <w:tcW w:w="1285" w:type="dxa"/>
          </w:tcPr>
          <w:p w14:paraId="45B2AFA4" w14:textId="77777777" w:rsidR="00C9539F" w:rsidRPr="00971722" w:rsidRDefault="00C9539F" w:rsidP="00C9539F">
            <w:pPr>
              <w:rPr>
                <w:rFonts w:ascii="Calibri" w:hAnsi="Calibri" w:cs="Calibri"/>
                <w:b/>
                <w:bCs/>
                <w:noProof/>
                <w:sz w:val="14"/>
                <w:szCs w:val="14"/>
                <w:lang w:val="en-US"/>
              </w:rPr>
            </w:pPr>
          </w:p>
        </w:tc>
        <w:tc>
          <w:tcPr>
            <w:tcW w:w="1407" w:type="dxa"/>
          </w:tcPr>
          <w:p w14:paraId="3898FA9E" w14:textId="77777777" w:rsidR="00C9539F" w:rsidRPr="00971722" w:rsidRDefault="00C9539F" w:rsidP="00C9539F">
            <w:pPr>
              <w:rPr>
                <w:rFonts w:ascii="Calibri" w:hAnsi="Calibri" w:cs="Calibri"/>
                <w:b/>
                <w:bCs/>
                <w:noProof/>
                <w:sz w:val="14"/>
                <w:szCs w:val="14"/>
                <w:lang w:val="en-US"/>
              </w:rPr>
            </w:pPr>
          </w:p>
        </w:tc>
        <w:tc>
          <w:tcPr>
            <w:tcW w:w="1809" w:type="dxa"/>
          </w:tcPr>
          <w:p w14:paraId="5FD34B26" w14:textId="77777777" w:rsidR="00C9539F" w:rsidRPr="00971722" w:rsidRDefault="00C9539F" w:rsidP="00C9539F">
            <w:pPr>
              <w:rPr>
                <w:rFonts w:ascii="Calibri" w:hAnsi="Calibri" w:cs="Calibri"/>
                <w:noProof/>
                <w:sz w:val="14"/>
                <w:szCs w:val="14"/>
                <w:lang w:val="en-US"/>
              </w:rPr>
            </w:pPr>
          </w:p>
        </w:tc>
      </w:tr>
      <w:tr w:rsidR="00C9539F" w:rsidRPr="00971722" w14:paraId="43A1D1C5" w14:textId="77777777" w:rsidTr="00DA6918">
        <w:trPr>
          <w:cantSplit/>
          <w:tblHeader/>
        </w:trPr>
        <w:tc>
          <w:tcPr>
            <w:tcW w:w="4939" w:type="dxa"/>
          </w:tcPr>
          <w:p w14:paraId="04F7AEBD" w14:textId="4D4D3737" w:rsidR="00C9539F" w:rsidRPr="00971722" w:rsidRDefault="00C9539F" w:rsidP="00C9539F">
            <w:pPr>
              <w:rPr>
                <w:rFonts w:ascii="Calibri" w:hAnsi="Calibri" w:cs="Calibri"/>
                <w:b/>
                <w:bCs/>
                <w:noProof/>
                <w:sz w:val="14"/>
                <w:szCs w:val="14"/>
                <w:lang w:val="en-US"/>
              </w:rPr>
            </w:pPr>
            <w:r w:rsidRPr="00971722">
              <w:rPr>
                <w:rFonts w:ascii="Calibri" w:hAnsi="Calibri" w:cs="Calibri"/>
                <w:b/>
                <w:bCs/>
                <w:noProof/>
                <w:sz w:val="14"/>
                <w:szCs w:val="14"/>
                <w:lang w:val="en-US"/>
              </w:rPr>
              <w:t>Grain</w:t>
            </w:r>
          </w:p>
        </w:tc>
        <w:tc>
          <w:tcPr>
            <w:tcW w:w="1285" w:type="dxa"/>
          </w:tcPr>
          <w:p w14:paraId="2CF73F49" w14:textId="59DDFBE8" w:rsidR="00C9539F" w:rsidRPr="00971722" w:rsidRDefault="00C9539F" w:rsidP="00C9539F">
            <w:pPr>
              <w:rPr>
                <w:rFonts w:ascii="Calibri" w:hAnsi="Calibri" w:cs="Calibri"/>
                <w:b/>
                <w:bCs/>
                <w:noProof/>
                <w:sz w:val="14"/>
                <w:szCs w:val="14"/>
                <w:lang w:val="en-US"/>
              </w:rPr>
            </w:pPr>
            <w:r>
              <w:rPr>
                <w:rFonts w:ascii="Calibri" w:hAnsi="Calibri" w:cs="Calibri"/>
                <w:b/>
                <w:bCs/>
                <w:noProof/>
                <w:sz w:val="14"/>
                <w:szCs w:val="14"/>
                <w:lang w:val="en-US"/>
              </w:rPr>
              <w:t>Grain reproductive organ was copied f</w:t>
            </w:r>
            <w:r w:rsidRPr="00971722">
              <w:rPr>
                <w:rFonts w:ascii="Calibri" w:hAnsi="Calibri" w:cs="Calibri"/>
                <w:b/>
                <w:bCs/>
                <w:noProof/>
                <w:sz w:val="14"/>
                <w:szCs w:val="14"/>
                <w:lang w:val="en-US"/>
              </w:rPr>
              <w:t>rom Wheat</w:t>
            </w:r>
          </w:p>
        </w:tc>
        <w:tc>
          <w:tcPr>
            <w:tcW w:w="1407" w:type="dxa"/>
          </w:tcPr>
          <w:p w14:paraId="5002FAC3" w14:textId="52DF2D89" w:rsidR="00C9539F" w:rsidRPr="00971722" w:rsidRDefault="00C9539F" w:rsidP="00C9539F">
            <w:pPr>
              <w:rPr>
                <w:rFonts w:ascii="Calibri" w:hAnsi="Calibri" w:cs="Calibri"/>
                <w:b/>
                <w:bCs/>
                <w:noProof/>
                <w:sz w:val="14"/>
                <w:szCs w:val="14"/>
                <w:lang w:val="en-US"/>
              </w:rPr>
            </w:pPr>
            <w:r w:rsidRPr="00BE2180">
              <w:rPr>
                <w:rFonts w:ascii="Calibri" w:hAnsi="Calibri" w:cs="Calibri"/>
                <w:b/>
                <w:bCs/>
                <w:noProof/>
                <w:sz w:val="14"/>
                <w:szCs w:val="14"/>
                <w:lang w:val="en-US"/>
              </w:rPr>
              <w:t xml:space="preserve">Value set to in </w:t>
            </w:r>
            <w:r>
              <w:rPr>
                <w:rFonts w:ascii="Calibri" w:hAnsi="Calibri" w:cs="Calibri"/>
                <w:b/>
                <w:bCs/>
                <w:noProof/>
                <w:sz w:val="14"/>
                <w:szCs w:val="14"/>
                <w:lang w:val="en-US"/>
              </w:rPr>
              <w:t>IWG</w:t>
            </w:r>
          </w:p>
        </w:tc>
        <w:tc>
          <w:tcPr>
            <w:tcW w:w="1809" w:type="dxa"/>
          </w:tcPr>
          <w:p w14:paraId="1D5AE8CD" w14:textId="77777777" w:rsidR="00C9539F" w:rsidRPr="00971722" w:rsidRDefault="00C9539F" w:rsidP="00C9539F">
            <w:pPr>
              <w:rPr>
                <w:rFonts w:ascii="Calibri" w:hAnsi="Calibri" w:cs="Calibri"/>
                <w:noProof/>
                <w:sz w:val="14"/>
                <w:szCs w:val="14"/>
                <w:lang w:val="en-US"/>
              </w:rPr>
            </w:pPr>
          </w:p>
        </w:tc>
      </w:tr>
      <w:tr w:rsidR="00C9539F" w:rsidRPr="00971722" w14:paraId="1D86B646" w14:textId="77777777" w:rsidTr="00DA6918">
        <w:trPr>
          <w:cantSplit/>
          <w:tblHeader/>
        </w:trPr>
        <w:tc>
          <w:tcPr>
            <w:tcW w:w="4939" w:type="dxa"/>
          </w:tcPr>
          <w:p w14:paraId="0ECDCE16" w14:textId="24C3A19F"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GrainsPerGramOfStem</w:t>
            </w:r>
          </w:p>
        </w:tc>
        <w:tc>
          <w:tcPr>
            <w:tcW w:w="1285" w:type="dxa"/>
          </w:tcPr>
          <w:p w14:paraId="0867ED26" w14:textId="51B27D9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26</w:t>
            </w:r>
          </w:p>
        </w:tc>
        <w:tc>
          <w:tcPr>
            <w:tcW w:w="1407" w:type="dxa"/>
          </w:tcPr>
          <w:p w14:paraId="5367758B" w14:textId="7DE73D97" w:rsidR="00C9539F" w:rsidRPr="00BE2180" w:rsidRDefault="00C9539F" w:rsidP="00C9539F">
            <w:pPr>
              <w:rPr>
                <w:rFonts w:ascii="Calibri" w:hAnsi="Calibri" w:cs="Calibri"/>
                <w:noProof/>
                <w:sz w:val="14"/>
                <w:szCs w:val="14"/>
                <w:lang w:val="en-US"/>
              </w:rPr>
            </w:pPr>
            <w:r>
              <w:rPr>
                <w:rFonts w:ascii="Calibri" w:hAnsi="Calibri" w:cs="Calibri"/>
                <w:noProof/>
                <w:sz w:val="14"/>
                <w:szCs w:val="14"/>
                <w:lang w:val="en-US"/>
              </w:rPr>
              <w:t>20</w:t>
            </w:r>
          </w:p>
        </w:tc>
        <w:tc>
          <w:tcPr>
            <w:tcW w:w="1809" w:type="dxa"/>
          </w:tcPr>
          <w:p w14:paraId="43152705" w14:textId="47A985E3"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Field exp. Cowra 2022-3</w:t>
            </w:r>
            <w:r>
              <w:rPr>
                <w:rFonts w:ascii="Calibri" w:hAnsi="Calibri" w:cs="Calibri"/>
                <w:noProof/>
                <w:sz w:val="14"/>
                <w:szCs w:val="14"/>
                <w:lang w:val="en-US"/>
              </w:rPr>
              <w:t>?</w:t>
            </w:r>
          </w:p>
        </w:tc>
      </w:tr>
      <w:tr w:rsidR="00C9539F" w:rsidRPr="00971722" w14:paraId="11463745" w14:textId="77777777" w:rsidTr="00DA6918">
        <w:trPr>
          <w:cantSplit/>
          <w:tblHeader/>
        </w:trPr>
        <w:tc>
          <w:tcPr>
            <w:tcW w:w="4939" w:type="dxa"/>
          </w:tcPr>
          <w:p w14:paraId="12E44DDA" w14:textId="5E1195C5"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InitialGrainProportion</w:t>
            </w:r>
          </w:p>
        </w:tc>
        <w:tc>
          <w:tcPr>
            <w:tcW w:w="1285" w:type="dxa"/>
          </w:tcPr>
          <w:p w14:paraId="5B8B63E2" w14:textId="4B19E9EC"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0.1</w:t>
            </w:r>
          </w:p>
        </w:tc>
        <w:tc>
          <w:tcPr>
            <w:tcW w:w="1407" w:type="dxa"/>
          </w:tcPr>
          <w:p w14:paraId="121FCB1A" w14:textId="19C5B6B0"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0.1</w:t>
            </w:r>
          </w:p>
        </w:tc>
        <w:tc>
          <w:tcPr>
            <w:tcW w:w="1809" w:type="dxa"/>
          </w:tcPr>
          <w:p w14:paraId="68BF6302" w14:textId="77777777" w:rsidR="00C9539F" w:rsidRPr="00971722" w:rsidRDefault="00C9539F" w:rsidP="00C9539F">
            <w:pPr>
              <w:rPr>
                <w:rFonts w:ascii="Calibri" w:hAnsi="Calibri" w:cs="Calibri"/>
                <w:noProof/>
                <w:sz w:val="14"/>
                <w:szCs w:val="14"/>
                <w:lang w:val="en-US"/>
              </w:rPr>
            </w:pPr>
          </w:p>
        </w:tc>
      </w:tr>
      <w:tr w:rsidR="00C9539F" w:rsidRPr="00971722" w14:paraId="17DB7780" w14:textId="77777777" w:rsidTr="00DA6918">
        <w:trPr>
          <w:cantSplit/>
          <w:tblHeader/>
        </w:trPr>
        <w:tc>
          <w:tcPr>
            <w:tcW w:w="4939" w:type="dxa"/>
          </w:tcPr>
          <w:p w14:paraId="61748358" w14:textId="22FE1B2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MaximumPotentialGrainSize</w:t>
            </w:r>
          </w:p>
        </w:tc>
        <w:tc>
          <w:tcPr>
            <w:tcW w:w="1285" w:type="dxa"/>
          </w:tcPr>
          <w:p w14:paraId="4DDFA980" w14:textId="3645D0F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0.05</w:t>
            </w:r>
          </w:p>
        </w:tc>
        <w:tc>
          <w:tcPr>
            <w:tcW w:w="1407" w:type="dxa"/>
          </w:tcPr>
          <w:p w14:paraId="117B9DB9" w14:textId="448AA5FD"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0.025</w:t>
            </w:r>
          </w:p>
        </w:tc>
        <w:tc>
          <w:tcPr>
            <w:tcW w:w="1809" w:type="dxa"/>
          </w:tcPr>
          <w:p w14:paraId="4E5E6F2A" w14:textId="5B4E0AF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Field exp. Cowra 2022-3</w:t>
            </w:r>
          </w:p>
        </w:tc>
      </w:tr>
      <w:tr w:rsidR="00C9539F" w:rsidRPr="00971722" w14:paraId="582CF26E" w14:textId="77777777" w:rsidTr="00DA6918">
        <w:trPr>
          <w:cantSplit/>
          <w:tblHeader/>
        </w:trPr>
        <w:tc>
          <w:tcPr>
            <w:tcW w:w="4939" w:type="dxa"/>
          </w:tcPr>
          <w:p w14:paraId="53DB9AC1" w14:textId="076BFBD3"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NFillingRate.GrainGrowthPhase.PotentialKernalN</w:t>
            </w:r>
          </w:p>
        </w:tc>
        <w:tc>
          <w:tcPr>
            <w:tcW w:w="1285" w:type="dxa"/>
          </w:tcPr>
          <w:p w14:paraId="2ACCBF5F" w14:textId="54A88C97"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0.0011</w:t>
            </w:r>
          </w:p>
        </w:tc>
        <w:tc>
          <w:tcPr>
            <w:tcW w:w="1407" w:type="dxa"/>
          </w:tcPr>
          <w:p w14:paraId="3CA712A1" w14:textId="56E552CE"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0.0011</w:t>
            </w:r>
          </w:p>
        </w:tc>
        <w:tc>
          <w:tcPr>
            <w:tcW w:w="1809" w:type="dxa"/>
          </w:tcPr>
          <w:p w14:paraId="70827770" w14:textId="77777777" w:rsidR="00C9539F" w:rsidRPr="00971722" w:rsidRDefault="00C9539F" w:rsidP="00C9539F">
            <w:pPr>
              <w:rPr>
                <w:rFonts w:ascii="Calibri" w:hAnsi="Calibri" w:cs="Calibri"/>
                <w:noProof/>
                <w:sz w:val="14"/>
                <w:szCs w:val="14"/>
                <w:lang w:val="en-US"/>
              </w:rPr>
            </w:pPr>
          </w:p>
        </w:tc>
      </w:tr>
      <w:tr w:rsidR="00C9539F" w:rsidRPr="00971722" w14:paraId="78233404" w14:textId="77777777" w:rsidTr="00DA6918">
        <w:trPr>
          <w:cantSplit/>
          <w:tblHeader/>
        </w:trPr>
        <w:tc>
          <w:tcPr>
            <w:tcW w:w="4939" w:type="dxa"/>
          </w:tcPr>
          <w:p w14:paraId="787D947E" w14:textId="6BCCD990"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NFillingRate.GrainGrowthPhase.</w:t>
            </w:r>
            <w:r>
              <w:rPr>
                <w:rFonts w:ascii="Calibri" w:hAnsi="Calibri" w:cs="Calibri"/>
                <w:noProof/>
                <w:sz w:val="14"/>
                <w:szCs w:val="14"/>
                <w:lang w:val="en-US"/>
              </w:rPr>
              <w:t>Rate.FillingDuration.EarlyFillingDuration</w:t>
            </w:r>
          </w:p>
        </w:tc>
        <w:tc>
          <w:tcPr>
            <w:tcW w:w="1285" w:type="dxa"/>
          </w:tcPr>
          <w:p w14:paraId="04B696FE" w14:textId="2CC3635F" w:rsidR="00C9539F" w:rsidRDefault="00C9539F" w:rsidP="00C9539F">
            <w:pPr>
              <w:rPr>
                <w:rFonts w:ascii="Calibri" w:hAnsi="Calibri" w:cs="Calibri"/>
                <w:noProof/>
                <w:sz w:val="14"/>
                <w:szCs w:val="14"/>
                <w:lang w:val="en-US"/>
              </w:rPr>
            </w:pPr>
            <w:r>
              <w:rPr>
                <w:rFonts w:ascii="Calibri" w:hAnsi="Calibri" w:cs="Calibri"/>
                <w:noProof/>
                <w:sz w:val="14"/>
                <w:szCs w:val="14"/>
                <w:lang w:val="en-US"/>
              </w:rPr>
              <w:t>Maturing.Target</w:t>
            </w:r>
          </w:p>
        </w:tc>
        <w:tc>
          <w:tcPr>
            <w:tcW w:w="1407" w:type="dxa"/>
          </w:tcPr>
          <w:p w14:paraId="724C95E6" w14:textId="5EC8094E" w:rsidR="00C9539F" w:rsidRDefault="00C9539F" w:rsidP="00C9539F">
            <w:pPr>
              <w:rPr>
                <w:rFonts w:ascii="Calibri" w:hAnsi="Calibri" w:cs="Calibri"/>
                <w:noProof/>
                <w:sz w:val="14"/>
                <w:szCs w:val="14"/>
                <w:lang w:val="en-US"/>
              </w:rPr>
            </w:pPr>
            <w:r>
              <w:rPr>
                <w:rFonts w:ascii="Calibri" w:hAnsi="Calibri" w:cs="Calibri"/>
                <w:noProof/>
                <w:sz w:val="14"/>
                <w:szCs w:val="14"/>
                <w:lang w:val="en-US"/>
              </w:rPr>
              <w:t>GrainFilling.Target</w:t>
            </w:r>
          </w:p>
        </w:tc>
        <w:tc>
          <w:tcPr>
            <w:tcW w:w="1809" w:type="dxa"/>
          </w:tcPr>
          <w:p w14:paraId="7F1F8AF7" w14:textId="77777777" w:rsidR="00C9539F" w:rsidRPr="00971722" w:rsidRDefault="00C9539F" w:rsidP="00C9539F">
            <w:pPr>
              <w:rPr>
                <w:rFonts w:ascii="Calibri" w:hAnsi="Calibri" w:cs="Calibri"/>
                <w:noProof/>
                <w:sz w:val="14"/>
                <w:szCs w:val="14"/>
                <w:lang w:val="en-US"/>
              </w:rPr>
            </w:pPr>
          </w:p>
        </w:tc>
      </w:tr>
      <w:tr w:rsidR="00C9539F" w:rsidRPr="00971722" w14:paraId="0729EF14" w14:textId="77777777" w:rsidTr="00DA6918">
        <w:trPr>
          <w:cantSplit/>
          <w:tblHeader/>
        </w:trPr>
        <w:tc>
          <w:tcPr>
            <w:tcW w:w="4939" w:type="dxa"/>
          </w:tcPr>
          <w:p w14:paraId="1BADBFE9" w14:textId="58DF15B5" w:rsidR="00C9539F" w:rsidRPr="00971722" w:rsidRDefault="00C9539F" w:rsidP="00C9539F">
            <w:pPr>
              <w:rPr>
                <w:rFonts w:ascii="Calibri" w:hAnsi="Calibri" w:cs="Calibri"/>
                <w:noProof/>
                <w:sz w:val="14"/>
                <w:szCs w:val="14"/>
                <w:lang w:val="en-US"/>
              </w:rPr>
            </w:pPr>
            <w:bookmarkStart w:id="4" w:name="_Hlk184028679"/>
            <w:r w:rsidRPr="00971722">
              <w:rPr>
                <w:rFonts w:ascii="Calibri" w:hAnsi="Calibri" w:cs="Calibri"/>
                <w:noProof/>
                <w:sz w:val="14"/>
                <w:szCs w:val="14"/>
                <w:lang w:val="en-US"/>
              </w:rPr>
              <w:t>NFillingRate.GrainGrowthPhase.</w:t>
            </w:r>
            <w:r>
              <w:rPr>
                <w:rFonts w:ascii="Calibri" w:hAnsi="Calibri" w:cs="Calibri"/>
                <w:noProof/>
                <w:sz w:val="14"/>
                <w:szCs w:val="14"/>
                <w:lang w:val="en-US"/>
              </w:rPr>
              <w:t>Rate.FillingDuration.GrainFillingDuration</w:t>
            </w:r>
          </w:p>
        </w:tc>
        <w:tc>
          <w:tcPr>
            <w:tcW w:w="1285" w:type="dxa"/>
          </w:tcPr>
          <w:p w14:paraId="73A8035E" w14:textId="5B252CA9"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Maturing.Target</w:t>
            </w:r>
          </w:p>
        </w:tc>
        <w:tc>
          <w:tcPr>
            <w:tcW w:w="1407" w:type="dxa"/>
          </w:tcPr>
          <w:p w14:paraId="0AF2B9F0" w14:textId="067F72A6" w:rsidR="00C9539F" w:rsidRPr="00971722" w:rsidRDefault="00C9539F" w:rsidP="00C9539F">
            <w:pPr>
              <w:rPr>
                <w:rFonts w:ascii="Calibri" w:hAnsi="Calibri" w:cs="Calibri"/>
                <w:noProof/>
                <w:sz w:val="14"/>
                <w:szCs w:val="14"/>
                <w:lang w:val="en-US"/>
              </w:rPr>
            </w:pPr>
            <w:r>
              <w:rPr>
                <w:rFonts w:ascii="Calibri" w:hAnsi="Calibri" w:cs="Calibri"/>
                <w:noProof/>
                <w:sz w:val="14"/>
                <w:szCs w:val="14"/>
                <w:lang w:val="en-US"/>
              </w:rPr>
              <w:t>Maturing.Target</w:t>
            </w:r>
          </w:p>
        </w:tc>
        <w:tc>
          <w:tcPr>
            <w:tcW w:w="1809" w:type="dxa"/>
          </w:tcPr>
          <w:p w14:paraId="1CD3DF4B" w14:textId="77777777" w:rsidR="00C9539F" w:rsidRPr="00971722" w:rsidRDefault="00C9539F" w:rsidP="00C9539F">
            <w:pPr>
              <w:rPr>
                <w:rFonts w:ascii="Calibri" w:hAnsi="Calibri" w:cs="Calibri"/>
                <w:noProof/>
                <w:sz w:val="14"/>
                <w:szCs w:val="14"/>
                <w:lang w:val="en-US"/>
              </w:rPr>
            </w:pPr>
          </w:p>
        </w:tc>
      </w:tr>
      <w:bookmarkEnd w:id="4"/>
      <w:tr w:rsidR="00C9539F" w:rsidRPr="00971722" w14:paraId="71B3B5DD" w14:textId="77777777" w:rsidTr="00DA6918">
        <w:trPr>
          <w:cantSplit/>
          <w:tblHeader/>
        </w:trPr>
        <w:tc>
          <w:tcPr>
            <w:tcW w:w="4939" w:type="dxa"/>
          </w:tcPr>
          <w:p w14:paraId="3AF1E282" w14:textId="7A74A4C5"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MinimumNConc</w:t>
            </w:r>
          </w:p>
        </w:tc>
        <w:tc>
          <w:tcPr>
            <w:tcW w:w="1285" w:type="dxa"/>
          </w:tcPr>
          <w:p w14:paraId="6C8B6566" w14:textId="3A5EAE16"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0.0123</w:t>
            </w:r>
          </w:p>
        </w:tc>
        <w:tc>
          <w:tcPr>
            <w:tcW w:w="1407" w:type="dxa"/>
          </w:tcPr>
          <w:p w14:paraId="2181F267" w14:textId="375D85FE"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0.0123</w:t>
            </w:r>
          </w:p>
        </w:tc>
        <w:tc>
          <w:tcPr>
            <w:tcW w:w="1809" w:type="dxa"/>
          </w:tcPr>
          <w:p w14:paraId="113D24A6" w14:textId="77777777" w:rsidR="00C9539F" w:rsidRPr="00971722" w:rsidRDefault="00C9539F" w:rsidP="00C9539F">
            <w:pPr>
              <w:rPr>
                <w:rFonts w:ascii="Calibri" w:hAnsi="Calibri" w:cs="Calibri"/>
                <w:noProof/>
                <w:sz w:val="14"/>
                <w:szCs w:val="14"/>
                <w:lang w:val="en-US"/>
              </w:rPr>
            </w:pPr>
          </w:p>
        </w:tc>
      </w:tr>
      <w:tr w:rsidR="00C9539F" w:rsidRPr="00971722" w14:paraId="48307078" w14:textId="77777777" w:rsidTr="00DA6918">
        <w:trPr>
          <w:cantSplit/>
          <w:tblHeader/>
        </w:trPr>
        <w:tc>
          <w:tcPr>
            <w:tcW w:w="4939" w:type="dxa"/>
          </w:tcPr>
          <w:p w14:paraId="0B0FE515" w14:textId="51DD7A51"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MaximumNConcDailyGrowth</w:t>
            </w:r>
          </w:p>
        </w:tc>
        <w:tc>
          <w:tcPr>
            <w:tcW w:w="1285" w:type="dxa"/>
          </w:tcPr>
          <w:p w14:paraId="7BD416D7" w14:textId="38614CCE"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0.035</w:t>
            </w:r>
          </w:p>
        </w:tc>
        <w:tc>
          <w:tcPr>
            <w:tcW w:w="1407" w:type="dxa"/>
          </w:tcPr>
          <w:p w14:paraId="66ADBC7C" w14:textId="1D52580E"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0.035</w:t>
            </w:r>
          </w:p>
        </w:tc>
        <w:tc>
          <w:tcPr>
            <w:tcW w:w="1809" w:type="dxa"/>
          </w:tcPr>
          <w:p w14:paraId="3224C899" w14:textId="77777777" w:rsidR="00C9539F" w:rsidRPr="00971722" w:rsidRDefault="00C9539F" w:rsidP="00C9539F">
            <w:pPr>
              <w:rPr>
                <w:rFonts w:ascii="Calibri" w:hAnsi="Calibri" w:cs="Calibri"/>
                <w:noProof/>
                <w:sz w:val="14"/>
                <w:szCs w:val="14"/>
                <w:lang w:val="en-US"/>
              </w:rPr>
            </w:pPr>
          </w:p>
        </w:tc>
      </w:tr>
      <w:tr w:rsidR="00C9539F" w:rsidRPr="00971722" w14:paraId="729C218A" w14:textId="77777777" w:rsidTr="00DA6918">
        <w:trPr>
          <w:cantSplit/>
          <w:tblHeader/>
        </w:trPr>
        <w:tc>
          <w:tcPr>
            <w:tcW w:w="4939" w:type="dxa"/>
          </w:tcPr>
          <w:p w14:paraId="5B194DFD" w14:textId="50CF01D4"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MaximumNConc</w:t>
            </w:r>
          </w:p>
        </w:tc>
        <w:tc>
          <w:tcPr>
            <w:tcW w:w="1285" w:type="dxa"/>
          </w:tcPr>
          <w:p w14:paraId="74D1BBC6" w14:textId="2A2663EE"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0.0463</w:t>
            </w:r>
          </w:p>
        </w:tc>
        <w:tc>
          <w:tcPr>
            <w:tcW w:w="1407" w:type="dxa"/>
          </w:tcPr>
          <w:p w14:paraId="60881F1E" w14:textId="28063BBB"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0.0463</w:t>
            </w:r>
          </w:p>
        </w:tc>
        <w:tc>
          <w:tcPr>
            <w:tcW w:w="1809" w:type="dxa"/>
          </w:tcPr>
          <w:p w14:paraId="611EB895" w14:textId="77777777" w:rsidR="00C9539F" w:rsidRPr="00971722" w:rsidRDefault="00C9539F" w:rsidP="00C9539F">
            <w:pPr>
              <w:rPr>
                <w:rFonts w:ascii="Calibri" w:hAnsi="Calibri" w:cs="Calibri"/>
                <w:noProof/>
                <w:sz w:val="14"/>
                <w:szCs w:val="14"/>
                <w:lang w:val="en-US"/>
              </w:rPr>
            </w:pPr>
          </w:p>
        </w:tc>
      </w:tr>
      <w:tr w:rsidR="00C9539F" w:rsidRPr="00971722" w14:paraId="6B04A324" w14:textId="77777777" w:rsidTr="00DA6918">
        <w:trPr>
          <w:cantSplit/>
          <w:tblHeader/>
        </w:trPr>
        <w:tc>
          <w:tcPr>
            <w:tcW w:w="4939" w:type="dxa"/>
          </w:tcPr>
          <w:p w14:paraId="0BF26552" w14:textId="441D34B9"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WaterContent</w:t>
            </w:r>
          </w:p>
        </w:tc>
        <w:tc>
          <w:tcPr>
            <w:tcW w:w="1285" w:type="dxa"/>
          </w:tcPr>
          <w:p w14:paraId="6D25AC3D" w14:textId="4D72DD2A"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0.12</w:t>
            </w:r>
          </w:p>
        </w:tc>
        <w:tc>
          <w:tcPr>
            <w:tcW w:w="1407" w:type="dxa"/>
          </w:tcPr>
          <w:p w14:paraId="1161694B" w14:textId="61B88A84"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0.12</w:t>
            </w:r>
          </w:p>
        </w:tc>
        <w:tc>
          <w:tcPr>
            <w:tcW w:w="1809" w:type="dxa"/>
          </w:tcPr>
          <w:p w14:paraId="61112D53" w14:textId="77777777" w:rsidR="00C9539F" w:rsidRPr="00971722" w:rsidRDefault="00C9539F" w:rsidP="00C9539F">
            <w:pPr>
              <w:rPr>
                <w:rFonts w:ascii="Calibri" w:hAnsi="Calibri" w:cs="Calibri"/>
                <w:noProof/>
                <w:sz w:val="14"/>
                <w:szCs w:val="14"/>
                <w:lang w:val="en-US"/>
              </w:rPr>
            </w:pPr>
          </w:p>
        </w:tc>
      </w:tr>
      <w:tr w:rsidR="00C9539F" w:rsidRPr="00971722" w14:paraId="28118B64" w14:textId="77777777" w:rsidTr="00DA6918">
        <w:trPr>
          <w:cantSplit/>
          <w:tblHeader/>
        </w:trPr>
        <w:tc>
          <w:tcPr>
            <w:tcW w:w="4939" w:type="dxa"/>
          </w:tcPr>
          <w:p w14:paraId="780ED821" w14:textId="1D56B65C"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CarbonConcentration</w:t>
            </w:r>
          </w:p>
        </w:tc>
        <w:tc>
          <w:tcPr>
            <w:tcW w:w="1285" w:type="dxa"/>
          </w:tcPr>
          <w:p w14:paraId="6C866445" w14:textId="2DBC6919"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0.4</w:t>
            </w:r>
          </w:p>
        </w:tc>
        <w:tc>
          <w:tcPr>
            <w:tcW w:w="1407" w:type="dxa"/>
          </w:tcPr>
          <w:p w14:paraId="6F986D0E" w14:textId="50D7113D" w:rsidR="00C9539F" w:rsidRPr="00971722" w:rsidRDefault="00C9539F" w:rsidP="00C9539F">
            <w:pPr>
              <w:rPr>
                <w:rFonts w:ascii="Calibri" w:hAnsi="Calibri" w:cs="Calibri"/>
                <w:noProof/>
                <w:sz w:val="14"/>
                <w:szCs w:val="14"/>
                <w:lang w:val="en-US"/>
              </w:rPr>
            </w:pPr>
            <w:r w:rsidRPr="00971722">
              <w:rPr>
                <w:rFonts w:ascii="Calibri" w:hAnsi="Calibri" w:cs="Calibri"/>
                <w:noProof/>
                <w:sz w:val="14"/>
                <w:szCs w:val="14"/>
                <w:lang w:val="en-US"/>
              </w:rPr>
              <w:t>0.4</w:t>
            </w:r>
          </w:p>
        </w:tc>
        <w:tc>
          <w:tcPr>
            <w:tcW w:w="1809" w:type="dxa"/>
          </w:tcPr>
          <w:p w14:paraId="459CB67C" w14:textId="77777777" w:rsidR="00C9539F" w:rsidRPr="00971722" w:rsidRDefault="00C9539F" w:rsidP="00C9539F">
            <w:pPr>
              <w:rPr>
                <w:rFonts w:ascii="Calibri" w:hAnsi="Calibri" w:cs="Calibri"/>
                <w:noProof/>
                <w:sz w:val="14"/>
                <w:szCs w:val="14"/>
                <w:lang w:val="en-US"/>
              </w:rPr>
            </w:pPr>
          </w:p>
        </w:tc>
      </w:tr>
      <w:tr w:rsidR="00C9539F" w:rsidRPr="00971722" w14:paraId="0E478AD2" w14:textId="77777777" w:rsidTr="00DA6918">
        <w:trPr>
          <w:cantSplit/>
          <w:tblHeader/>
        </w:trPr>
        <w:tc>
          <w:tcPr>
            <w:tcW w:w="4939" w:type="dxa"/>
          </w:tcPr>
          <w:p w14:paraId="32CD54DE" w14:textId="77777777" w:rsidR="00C9539F" w:rsidRPr="00971722" w:rsidRDefault="00C9539F" w:rsidP="00C9539F">
            <w:pPr>
              <w:rPr>
                <w:rFonts w:ascii="Calibri" w:hAnsi="Calibri" w:cs="Calibri"/>
                <w:b/>
                <w:bCs/>
                <w:noProof/>
                <w:sz w:val="14"/>
                <w:szCs w:val="14"/>
                <w:lang w:val="en-US"/>
              </w:rPr>
            </w:pPr>
          </w:p>
        </w:tc>
        <w:tc>
          <w:tcPr>
            <w:tcW w:w="1285" w:type="dxa"/>
          </w:tcPr>
          <w:p w14:paraId="0A3D99CD" w14:textId="77777777" w:rsidR="00C9539F" w:rsidRDefault="00C9539F" w:rsidP="00C9539F">
            <w:pPr>
              <w:rPr>
                <w:rFonts w:ascii="Calibri" w:hAnsi="Calibri" w:cs="Calibri"/>
                <w:b/>
                <w:bCs/>
                <w:noProof/>
                <w:sz w:val="14"/>
                <w:szCs w:val="14"/>
                <w:lang w:val="en-US"/>
              </w:rPr>
            </w:pPr>
          </w:p>
        </w:tc>
        <w:tc>
          <w:tcPr>
            <w:tcW w:w="1407" w:type="dxa"/>
          </w:tcPr>
          <w:p w14:paraId="158A6EB4" w14:textId="77777777" w:rsidR="00C9539F" w:rsidRPr="00971722" w:rsidRDefault="00C9539F" w:rsidP="00C9539F">
            <w:pPr>
              <w:rPr>
                <w:rFonts w:ascii="Calibri" w:hAnsi="Calibri" w:cs="Calibri"/>
                <w:noProof/>
                <w:sz w:val="14"/>
                <w:szCs w:val="14"/>
                <w:lang w:val="en-US"/>
              </w:rPr>
            </w:pPr>
          </w:p>
        </w:tc>
        <w:tc>
          <w:tcPr>
            <w:tcW w:w="1809" w:type="dxa"/>
          </w:tcPr>
          <w:p w14:paraId="7AC5B898" w14:textId="77777777" w:rsidR="00C9539F" w:rsidRPr="00971722" w:rsidRDefault="00C9539F" w:rsidP="00C9539F">
            <w:pPr>
              <w:rPr>
                <w:rFonts w:ascii="Calibri" w:hAnsi="Calibri" w:cs="Calibri"/>
                <w:noProof/>
                <w:sz w:val="14"/>
                <w:szCs w:val="14"/>
                <w:lang w:val="en-US"/>
              </w:rPr>
            </w:pPr>
          </w:p>
        </w:tc>
      </w:tr>
      <w:tr w:rsidR="00C9539F" w:rsidRPr="00971722" w14:paraId="713AA6C3" w14:textId="77777777" w:rsidTr="00DA6918">
        <w:trPr>
          <w:cantSplit/>
          <w:tblHeader/>
        </w:trPr>
        <w:tc>
          <w:tcPr>
            <w:tcW w:w="4939" w:type="dxa"/>
          </w:tcPr>
          <w:p w14:paraId="7F21E11D" w14:textId="38B32ED5" w:rsidR="00C9539F" w:rsidRPr="00971722" w:rsidRDefault="00C9539F" w:rsidP="00C9539F">
            <w:pPr>
              <w:rPr>
                <w:rFonts w:ascii="Calibri" w:hAnsi="Calibri" w:cs="Calibri"/>
                <w:b/>
                <w:bCs/>
                <w:noProof/>
                <w:sz w:val="14"/>
                <w:szCs w:val="14"/>
                <w:lang w:val="en-US"/>
              </w:rPr>
            </w:pPr>
            <w:r w:rsidRPr="00971722">
              <w:rPr>
                <w:rFonts w:ascii="Calibri" w:hAnsi="Calibri" w:cs="Calibri"/>
                <w:b/>
                <w:bCs/>
                <w:noProof/>
                <w:sz w:val="14"/>
                <w:szCs w:val="14"/>
                <w:lang w:val="en-US"/>
              </w:rPr>
              <w:t>Root</w:t>
            </w:r>
          </w:p>
        </w:tc>
        <w:tc>
          <w:tcPr>
            <w:tcW w:w="1285" w:type="dxa"/>
          </w:tcPr>
          <w:p w14:paraId="51C6216D" w14:textId="6A695CAF" w:rsidR="00C9539F" w:rsidRPr="00971722" w:rsidRDefault="00C9539F" w:rsidP="00C9539F">
            <w:pPr>
              <w:rPr>
                <w:rFonts w:ascii="Calibri" w:hAnsi="Calibri" w:cs="Calibri"/>
                <w:noProof/>
                <w:sz w:val="14"/>
                <w:szCs w:val="14"/>
                <w:lang w:val="en-US"/>
              </w:rPr>
            </w:pPr>
            <w:r>
              <w:rPr>
                <w:rFonts w:ascii="Calibri" w:hAnsi="Calibri" w:cs="Calibri"/>
                <w:b/>
                <w:bCs/>
                <w:noProof/>
                <w:sz w:val="14"/>
                <w:szCs w:val="14"/>
                <w:lang w:val="en-US"/>
              </w:rPr>
              <w:t>Root organ was copied f</w:t>
            </w:r>
            <w:r w:rsidRPr="00971722">
              <w:rPr>
                <w:rFonts w:ascii="Calibri" w:hAnsi="Calibri" w:cs="Calibri"/>
                <w:b/>
                <w:bCs/>
                <w:noProof/>
                <w:sz w:val="14"/>
                <w:szCs w:val="14"/>
                <w:lang w:val="en-US"/>
              </w:rPr>
              <w:t>rom Wheat</w:t>
            </w:r>
          </w:p>
        </w:tc>
        <w:tc>
          <w:tcPr>
            <w:tcW w:w="1407" w:type="dxa"/>
          </w:tcPr>
          <w:p w14:paraId="64568E15" w14:textId="51D05358" w:rsidR="00C9539F" w:rsidRPr="00BE2180" w:rsidRDefault="00C9539F" w:rsidP="00C9539F">
            <w:pPr>
              <w:rPr>
                <w:rFonts w:ascii="Calibri" w:hAnsi="Calibri" w:cs="Calibri"/>
                <w:b/>
                <w:bCs/>
                <w:noProof/>
                <w:sz w:val="14"/>
                <w:szCs w:val="14"/>
                <w:lang w:val="en-US"/>
              </w:rPr>
            </w:pPr>
            <w:r w:rsidRPr="00BE2180">
              <w:rPr>
                <w:rFonts w:ascii="Calibri" w:hAnsi="Calibri" w:cs="Calibri"/>
                <w:b/>
                <w:bCs/>
                <w:noProof/>
                <w:sz w:val="14"/>
                <w:szCs w:val="14"/>
                <w:lang w:val="en-US"/>
              </w:rPr>
              <w:t xml:space="preserve">Value set to in </w:t>
            </w:r>
            <w:r>
              <w:rPr>
                <w:rFonts w:ascii="Calibri" w:hAnsi="Calibri" w:cs="Calibri"/>
                <w:b/>
                <w:bCs/>
                <w:noProof/>
                <w:sz w:val="14"/>
                <w:szCs w:val="14"/>
                <w:lang w:val="en-US"/>
              </w:rPr>
              <w:t>IWG</w:t>
            </w:r>
          </w:p>
        </w:tc>
        <w:tc>
          <w:tcPr>
            <w:tcW w:w="1809" w:type="dxa"/>
          </w:tcPr>
          <w:p w14:paraId="679599D0" w14:textId="04AC7807" w:rsidR="00C9539F" w:rsidRPr="00971722" w:rsidRDefault="00C9539F" w:rsidP="00C9539F">
            <w:pPr>
              <w:rPr>
                <w:rFonts w:ascii="Calibri" w:hAnsi="Calibri" w:cs="Calibri"/>
                <w:noProof/>
                <w:sz w:val="14"/>
                <w:szCs w:val="14"/>
                <w:lang w:val="en-US"/>
              </w:rPr>
            </w:pPr>
          </w:p>
        </w:tc>
      </w:tr>
      <w:tr w:rsidR="00C9539F" w:rsidRPr="00971722" w14:paraId="6AA420B0" w14:textId="77777777" w:rsidTr="00DA6918">
        <w:trPr>
          <w:cantSplit/>
          <w:tblHeader/>
        </w:trPr>
        <w:tc>
          <w:tcPr>
            <w:tcW w:w="4939" w:type="dxa"/>
          </w:tcPr>
          <w:p w14:paraId="7B91AFEB" w14:textId="136CA933" w:rsidR="00C9539F" w:rsidRPr="00905454" w:rsidRDefault="00905454" w:rsidP="00C9539F">
            <w:pPr>
              <w:rPr>
                <w:rFonts w:ascii="Calibri" w:hAnsi="Calibri" w:cs="Calibri"/>
                <w:noProof/>
                <w:sz w:val="14"/>
                <w:szCs w:val="14"/>
                <w:lang w:val="en-US"/>
              </w:rPr>
            </w:pPr>
            <w:r w:rsidRPr="00905454">
              <w:rPr>
                <w:rFonts w:ascii="Calibri" w:hAnsi="Calibri" w:cs="Calibri"/>
                <w:noProof/>
                <w:sz w:val="14"/>
                <w:szCs w:val="14"/>
                <w:lang w:val="en-US"/>
              </w:rPr>
              <w:t>MaxDailyNUptake</w:t>
            </w:r>
          </w:p>
        </w:tc>
        <w:tc>
          <w:tcPr>
            <w:tcW w:w="1285" w:type="dxa"/>
          </w:tcPr>
          <w:p w14:paraId="1F16B466" w14:textId="0AB59193" w:rsidR="00C9539F" w:rsidRPr="00905454" w:rsidRDefault="00905454" w:rsidP="00C9539F">
            <w:pPr>
              <w:rPr>
                <w:rFonts w:ascii="Calibri" w:hAnsi="Calibri" w:cs="Calibri"/>
                <w:noProof/>
                <w:sz w:val="14"/>
                <w:szCs w:val="14"/>
                <w:lang w:val="en-US"/>
              </w:rPr>
            </w:pPr>
            <w:r w:rsidRPr="00905454">
              <w:rPr>
                <w:rFonts w:ascii="Calibri" w:hAnsi="Calibri" w:cs="Calibri"/>
                <w:noProof/>
                <w:sz w:val="14"/>
                <w:szCs w:val="14"/>
                <w:lang w:val="en-US"/>
              </w:rPr>
              <w:t>20</w:t>
            </w:r>
          </w:p>
        </w:tc>
        <w:tc>
          <w:tcPr>
            <w:tcW w:w="1407" w:type="dxa"/>
          </w:tcPr>
          <w:p w14:paraId="138D9187" w14:textId="2C751BCC" w:rsidR="00C9539F" w:rsidRPr="00971722" w:rsidRDefault="004D16D6" w:rsidP="00C9539F">
            <w:pPr>
              <w:rPr>
                <w:rFonts w:ascii="Calibri" w:hAnsi="Calibri" w:cs="Calibri"/>
                <w:noProof/>
                <w:sz w:val="14"/>
                <w:szCs w:val="14"/>
                <w:lang w:val="en-US"/>
              </w:rPr>
            </w:pPr>
            <w:r>
              <w:rPr>
                <w:rFonts w:ascii="Calibri" w:hAnsi="Calibri" w:cs="Calibri"/>
                <w:noProof/>
                <w:sz w:val="14"/>
                <w:szCs w:val="14"/>
                <w:lang w:val="en-US"/>
              </w:rPr>
              <w:t>20</w:t>
            </w:r>
          </w:p>
        </w:tc>
        <w:tc>
          <w:tcPr>
            <w:tcW w:w="1809" w:type="dxa"/>
          </w:tcPr>
          <w:p w14:paraId="36038D7A" w14:textId="3482E080" w:rsidR="002332AB" w:rsidRPr="002332AB" w:rsidRDefault="002332AB" w:rsidP="002332AB">
            <w:pPr>
              <w:rPr>
                <w:rFonts w:ascii="Calibri" w:hAnsi="Calibri" w:cs="Calibri"/>
                <w:noProof/>
                <w:sz w:val="14"/>
                <w:szCs w:val="14"/>
                <w:lang w:val="en-US"/>
              </w:rPr>
            </w:pPr>
            <w:r>
              <w:rPr>
                <w:rFonts w:ascii="Calibri" w:hAnsi="Calibri" w:cs="Calibri"/>
                <w:noProof/>
                <w:sz w:val="14"/>
                <w:szCs w:val="14"/>
                <w:lang w:val="en-US"/>
              </w:rPr>
              <w:fldChar w:fldCharType="begin"/>
            </w:r>
            <w:r>
              <w:rPr>
                <w:rFonts w:ascii="Calibri" w:hAnsi="Calibri" w:cs="Calibri"/>
                <w:noProof/>
                <w:sz w:val="14"/>
                <w:szCs w:val="14"/>
                <w:lang w:val="en-US"/>
              </w:rPr>
              <w:instrText xml:space="preserve"> ADDIN EN.CITE &lt;EndNote&gt;&lt;Cite&gt;&lt;Author&gt;Dobbratz&lt;/Author&gt;&lt;Year&gt;2023&lt;/Year&gt;&lt;RecNum&gt;494&lt;/RecNum&gt;&lt;DisplayText&gt;(Dobbratz et al. 2023)&lt;/DisplayText&gt;&lt;record&gt;&lt;rec-number&gt;494&lt;/rec-number&gt;&lt;foreign-keys&gt;&lt;key app="EN" db-id="rdppvtzxu52pakew5ez5fwsx9fxrprr0f0d0" timestamp="1683503429"&gt;494&lt;/key&gt;&lt;/foreign-keys&gt;&lt;ref-type name="Journal Article"&gt;17&lt;/ref-type&gt;&lt;contributors&gt;&lt;authors&gt;&lt;author&gt;Dobbratz, Michelle&lt;/author&gt;&lt;author&gt;Jungers, Jacob M.&lt;/author&gt;&lt;author&gt;Gutknecht, Jessica L. M.&lt;/author&gt;&lt;/authors&gt;&lt;/contributors&gt;&lt;titles&gt;&lt;title&gt;Seasonal Plant Nitrogen Use and Soil N pools in Intermediate Wheatgrass (Thinopyrum intermedium)&lt;/title&gt;&lt;secondary-title&gt;Agriculture&lt;/secondary-title&gt;&lt;/titles&gt;&lt;pages&gt;468&lt;/pages&gt;&lt;volume&gt;13&lt;/volume&gt;&lt;number&gt;2&lt;/number&gt;&lt;keywords&gt;&lt;keyword&gt;Kernza, nitrogen use efficiency, nitrogen mineralization, plant tissue N, N immobilization, root nitrogen&lt;/keyword&gt;&lt;/keywords&gt;&lt;dates&gt;&lt;year&gt;2023&lt;/year&gt;&lt;pub-dates&gt;&lt;date&gt;2023/02/16/&lt;/date&gt;&lt;/pub-dates&gt;&lt;/dates&gt;&lt;isbn&gt;2077-0472&lt;/isbn&gt;&lt;label&gt;Dobbratz2023Feb&lt;/label&gt;&lt;urls&gt;&lt;related-urls&gt;&lt;url&gt;https://www.mdpi.com/2077-0472/13/2/468&lt;/url&gt;&lt;/related-urls&gt;&lt;/urls&gt;&lt;electronic-resource-num&gt;10.3390/agriculture13020468&lt;/electronic-resource-num&gt;&lt;language&gt;English&lt;/language&gt;&lt;/record&gt;&lt;/Cite&gt;&lt;/EndNote&gt;</w:instrText>
            </w:r>
            <w:r>
              <w:rPr>
                <w:rFonts w:ascii="Calibri" w:hAnsi="Calibri" w:cs="Calibri"/>
                <w:noProof/>
                <w:sz w:val="14"/>
                <w:szCs w:val="14"/>
                <w:lang w:val="en-US"/>
              </w:rPr>
              <w:fldChar w:fldCharType="separate"/>
            </w:r>
            <w:r>
              <w:rPr>
                <w:rFonts w:ascii="Calibri" w:hAnsi="Calibri" w:cs="Calibri"/>
                <w:noProof/>
                <w:sz w:val="14"/>
                <w:szCs w:val="14"/>
                <w:lang w:val="en-US"/>
              </w:rPr>
              <w:t>(Dobbratz et al. 2023)</w:t>
            </w:r>
            <w:r>
              <w:rPr>
                <w:rFonts w:ascii="Calibri" w:hAnsi="Calibri" w:cs="Calibri"/>
                <w:noProof/>
                <w:sz w:val="14"/>
                <w:szCs w:val="14"/>
                <w:lang w:val="en-US"/>
              </w:rPr>
              <w:fldChar w:fldCharType="end"/>
            </w:r>
            <w:r w:rsidRPr="002332AB">
              <w:rPr>
                <w:rFonts w:ascii="Calibri" w:hAnsi="Calibri" w:cs="Calibri"/>
                <w:noProof/>
                <w:sz w:val="14"/>
                <w:szCs w:val="14"/>
                <w:lang w:val="en-US"/>
              </w:rPr>
              <w:t>root tissue concentration averaged</w:t>
            </w:r>
          </w:p>
          <w:p w14:paraId="3914B658" w14:textId="41574043" w:rsidR="00C9539F" w:rsidRPr="00971722" w:rsidRDefault="002332AB" w:rsidP="002332AB">
            <w:pPr>
              <w:rPr>
                <w:rFonts w:ascii="Calibri" w:hAnsi="Calibri" w:cs="Calibri"/>
                <w:noProof/>
                <w:sz w:val="14"/>
                <w:szCs w:val="14"/>
                <w:lang w:val="en-US"/>
              </w:rPr>
            </w:pPr>
            <w:r w:rsidRPr="002332AB">
              <w:rPr>
                <w:rFonts w:ascii="Calibri" w:hAnsi="Calibri" w:cs="Calibri"/>
                <w:noProof/>
                <w:sz w:val="14"/>
                <w:szCs w:val="14"/>
                <w:lang w:val="en-US"/>
              </w:rPr>
              <w:t>1.1% N</w:t>
            </w:r>
          </w:p>
        </w:tc>
      </w:tr>
      <w:tr w:rsidR="00905454" w:rsidRPr="00971722" w14:paraId="57B67AEB" w14:textId="77777777" w:rsidTr="00DA6918">
        <w:trPr>
          <w:cantSplit/>
          <w:tblHeader/>
        </w:trPr>
        <w:tc>
          <w:tcPr>
            <w:tcW w:w="4939" w:type="dxa"/>
          </w:tcPr>
          <w:p w14:paraId="3D38BF84" w14:textId="7362B4F8" w:rsidR="00905454" w:rsidRPr="00905454" w:rsidRDefault="00905454" w:rsidP="00C9539F">
            <w:pPr>
              <w:rPr>
                <w:rFonts w:ascii="Calibri" w:hAnsi="Calibri" w:cs="Calibri"/>
                <w:noProof/>
                <w:sz w:val="14"/>
                <w:szCs w:val="14"/>
                <w:lang w:val="en-US"/>
              </w:rPr>
            </w:pPr>
            <w:r w:rsidRPr="00905454">
              <w:rPr>
                <w:rFonts w:ascii="Calibri" w:hAnsi="Calibri" w:cs="Calibri"/>
                <w:noProof/>
                <w:sz w:val="14"/>
                <w:szCs w:val="14"/>
                <w:lang w:val="en-US"/>
              </w:rPr>
              <w:t>SenescenceRate</w:t>
            </w:r>
          </w:p>
        </w:tc>
        <w:tc>
          <w:tcPr>
            <w:tcW w:w="1285" w:type="dxa"/>
          </w:tcPr>
          <w:p w14:paraId="4517F8BB" w14:textId="0B52E093" w:rsidR="00905454" w:rsidRPr="00905454" w:rsidRDefault="00905454" w:rsidP="00C9539F">
            <w:pPr>
              <w:rPr>
                <w:rFonts w:ascii="Calibri" w:hAnsi="Calibri" w:cs="Calibri"/>
                <w:noProof/>
                <w:sz w:val="14"/>
                <w:szCs w:val="14"/>
                <w:lang w:val="en-US"/>
              </w:rPr>
            </w:pPr>
            <w:r>
              <w:rPr>
                <w:rFonts w:ascii="Calibri" w:hAnsi="Calibri" w:cs="Calibri"/>
                <w:noProof/>
                <w:sz w:val="14"/>
                <w:szCs w:val="14"/>
                <w:lang w:val="en-US"/>
              </w:rPr>
              <w:t>0.005</w:t>
            </w:r>
          </w:p>
        </w:tc>
        <w:tc>
          <w:tcPr>
            <w:tcW w:w="1407" w:type="dxa"/>
          </w:tcPr>
          <w:p w14:paraId="43ADE63D" w14:textId="04EAAFD2" w:rsidR="00905454" w:rsidRPr="00971722" w:rsidRDefault="004D16D6" w:rsidP="00C9539F">
            <w:pPr>
              <w:rPr>
                <w:rFonts w:ascii="Calibri" w:hAnsi="Calibri" w:cs="Calibri"/>
                <w:noProof/>
                <w:sz w:val="14"/>
                <w:szCs w:val="14"/>
                <w:lang w:val="en-US"/>
              </w:rPr>
            </w:pPr>
            <w:r>
              <w:rPr>
                <w:rFonts w:ascii="Calibri" w:hAnsi="Calibri" w:cs="Calibri"/>
                <w:noProof/>
                <w:sz w:val="14"/>
                <w:szCs w:val="14"/>
                <w:lang w:val="en-US"/>
              </w:rPr>
              <w:t>0.005</w:t>
            </w:r>
          </w:p>
        </w:tc>
        <w:tc>
          <w:tcPr>
            <w:tcW w:w="1809" w:type="dxa"/>
          </w:tcPr>
          <w:p w14:paraId="016696DE" w14:textId="21753653" w:rsidR="00905454" w:rsidRPr="00971722" w:rsidRDefault="002332AB" w:rsidP="00C9539F">
            <w:pPr>
              <w:rPr>
                <w:rFonts w:ascii="Calibri" w:hAnsi="Calibri" w:cs="Calibri"/>
                <w:noProof/>
                <w:sz w:val="14"/>
                <w:szCs w:val="14"/>
                <w:lang w:val="en-US"/>
              </w:rPr>
            </w:pPr>
            <w:r>
              <w:rPr>
                <w:rFonts w:ascii="Calibri" w:hAnsi="Calibri" w:cs="Calibri"/>
                <w:noProof/>
                <w:sz w:val="14"/>
                <w:szCs w:val="14"/>
                <w:lang w:val="en-US"/>
              </w:rPr>
              <w:t>Assume same as wheat</w:t>
            </w:r>
          </w:p>
        </w:tc>
      </w:tr>
      <w:tr w:rsidR="00C9539F" w:rsidRPr="00971722" w14:paraId="78F3CE38" w14:textId="77777777" w:rsidTr="00DA6918">
        <w:trPr>
          <w:cantSplit/>
          <w:tblHeader/>
        </w:trPr>
        <w:tc>
          <w:tcPr>
            <w:tcW w:w="4939" w:type="dxa"/>
          </w:tcPr>
          <w:p w14:paraId="6C0ACCC9" w14:textId="733315D2" w:rsidR="00C9539F" w:rsidRPr="00905454" w:rsidRDefault="00905454" w:rsidP="00C9539F">
            <w:pPr>
              <w:rPr>
                <w:rFonts w:ascii="Calibri" w:hAnsi="Calibri" w:cs="Calibri"/>
                <w:noProof/>
                <w:sz w:val="14"/>
                <w:szCs w:val="14"/>
                <w:lang w:val="en-US"/>
              </w:rPr>
            </w:pPr>
            <w:r>
              <w:rPr>
                <w:rFonts w:ascii="Calibri" w:hAnsi="Calibri" w:cs="Calibri"/>
                <w:noProof/>
                <w:sz w:val="14"/>
                <w:szCs w:val="14"/>
                <w:lang w:val="en-US"/>
              </w:rPr>
              <w:t>MaximumRootDepth</w:t>
            </w:r>
          </w:p>
        </w:tc>
        <w:tc>
          <w:tcPr>
            <w:tcW w:w="1285" w:type="dxa"/>
          </w:tcPr>
          <w:p w14:paraId="755F26B0" w14:textId="4E3F29C4" w:rsidR="00C9539F" w:rsidRPr="00905454" w:rsidRDefault="00905454" w:rsidP="00C9539F">
            <w:pPr>
              <w:rPr>
                <w:rFonts w:ascii="Calibri" w:hAnsi="Calibri" w:cs="Calibri"/>
                <w:noProof/>
                <w:sz w:val="14"/>
                <w:szCs w:val="14"/>
                <w:lang w:val="en-US"/>
              </w:rPr>
            </w:pPr>
            <w:r>
              <w:rPr>
                <w:rFonts w:ascii="Calibri" w:hAnsi="Calibri" w:cs="Calibri"/>
                <w:noProof/>
                <w:sz w:val="14"/>
                <w:szCs w:val="14"/>
                <w:lang w:val="en-US"/>
              </w:rPr>
              <w:t>1000000</w:t>
            </w:r>
          </w:p>
        </w:tc>
        <w:tc>
          <w:tcPr>
            <w:tcW w:w="1407" w:type="dxa"/>
          </w:tcPr>
          <w:p w14:paraId="117FAB89" w14:textId="769BCAF6" w:rsidR="00C9539F" w:rsidRPr="00971722" w:rsidRDefault="00F2662F" w:rsidP="00C9539F">
            <w:pPr>
              <w:rPr>
                <w:rFonts w:ascii="Calibri" w:hAnsi="Calibri" w:cs="Calibri"/>
                <w:noProof/>
                <w:sz w:val="14"/>
                <w:szCs w:val="14"/>
                <w:lang w:val="en-US"/>
              </w:rPr>
            </w:pPr>
            <w:r>
              <w:rPr>
                <w:rFonts w:ascii="Calibri" w:hAnsi="Calibri" w:cs="Calibri"/>
                <w:noProof/>
                <w:sz w:val="14"/>
                <w:szCs w:val="14"/>
                <w:lang w:val="en-US"/>
              </w:rPr>
              <w:t>3</w:t>
            </w:r>
            <w:r w:rsidR="00CB55E5">
              <w:rPr>
                <w:rFonts w:ascii="Calibri" w:hAnsi="Calibri" w:cs="Calibri"/>
                <w:noProof/>
                <w:sz w:val="14"/>
                <w:szCs w:val="14"/>
                <w:lang w:val="en-US"/>
              </w:rPr>
              <w:t>000000</w:t>
            </w:r>
          </w:p>
        </w:tc>
        <w:tc>
          <w:tcPr>
            <w:tcW w:w="1809" w:type="dxa"/>
          </w:tcPr>
          <w:p w14:paraId="69E45DEA" w14:textId="6C9F376E" w:rsidR="00905454" w:rsidRPr="00971722" w:rsidRDefault="00CB55E5" w:rsidP="00C9539F">
            <w:pPr>
              <w:rPr>
                <w:rFonts w:ascii="Calibri" w:hAnsi="Calibri" w:cs="Calibri"/>
                <w:noProof/>
                <w:sz w:val="14"/>
                <w:szCs w:val="14"/>
                <w:lang w:val="en-US"/>
              </w:rPr>
            </w:pPr>
            <w:r>
              <w:rPr>
                <w:rFonts w:ascii="Calibri" w:hAnsi="Calibri" w:cs="Calibri"/>
                <w:noProof/>
                <w:sz w:val="14"/>
                <w:szCs w:val="14"/>
                <w:lang w:val="en-US"/>
              </w:rPr>
              <w:t>Not sure units?</w:t>
            </w:r>
          </w:p>
        </w:tc>
      </w:tr>
      <w:tr w:rsidR="00767089" w:rsidRPr="00971722" w14:paraId="7BAF4404" w14:textId="77777777" w:rsidTr="00DA6918">
        <w:trPr>
          <w:cantSplit/>
          <w:tblHeader/>
        </w:trPr>
        <w:tc>
          <w:tcPr>
            <w:tcW w:w="4939" w:type="dxa"/>
          </w:tcPr>
          <w:p w14:paraId="037D1CA9" w14:textId="65E2CACA" w:rsidR="00767089" w:rsidRPr="00905454" w:rsidRDefault="00767089" w:rsidP="00767089">
            <w:pPr>
              <w:rPr>
                <w:rFonts w:ascii="Calibri" w:hAnsi="Calibri" w:cs="Calibri"/>
                <w:noProof/>
                <w:sz w:val="14"/>
                <w:szCs w:val="14"/>
                <w:lang w:val="en-US"/>
              </w:rPr>
            </w:pPr>
            <w:r w:rsidRPr="00905454">
              <w:rPr>
                <w:rFonts w:ascii="Calibri" w:hAnsi="Calibri" w:cs="Calibri"/>
                <w:noProof/>
                <w:sz w:val="14"/>
                <w:szCs w:val="14"/>
                <w:lang w:val="en-US"/>
              </w:rPr>
              <w:t>SpecificRootLength</w:t>
            </w:r>
            <w:r>
              <w:rPr>
                <w:rFonts w:ascii="Calibri" w:hAnsi="Calibri" w:cs="Calibri"/>
                <w:noProof/>
                <w:sz w:val="14"/>
                <w:szCs w:val="14"/>
                <w:lang w:val="en-US"/>
              </w:rPr>
              <w:t xml:space="preserve"> (SRL)</w:t>
            </w:r>
          </w:p>
        </w:tc>
        <w:tc>
          <w:tcPr>
            <w:tcW w:w="1285" w:type="dxa"/>
          </w:tcPr>
          <w:p w14:paraId="71C127DA" w14:textId="1CEB080C" w:rsidR="00767089" w:rsidRPr="00905454" w:rsidRDefault="00CB55E5" w:rsidP="00767089">
            <w:pPr>
              <w:rPr>
                <w:rFonts w:ascii="Calibri" w:hAnsi="Calibri" w:cs="Calibri"/>
                <w:noProof/>
                <w:sz w:val="14"/>
                <w:szCs w:val="14"/>
                <w:lang w:val="en-US"/>
              </w:rPr>
            </w:pPr>
            <w:r>
              <w:rPr>
                <w:rFonts w:ascii="Calibri" w:hAnsi="Calibri" w:cs="Calibri"/>
                <w:noProof/>
                <w:sz w:val="14"/>
                <w:szCs w:val="14"/>
                <w:lang w:val="en-US"/>
              </w:rPr>
              <w:t>105</w:t>
            </w:r>
          </w:p>
        </w:tc>
        <w:tc>
          <w:tcPr>
            <w:tcW w:w="1407" w:type="dxa"/>
          </w:tcPr>
          <w:p w14:paraId="1A22D9B2" w14:textId="053E95F4" w:rsidR="00767089" w:rsidRPr="00971722" w:rsidRDefault="00767089" w:rsidP="00767089">
            <w:pPr>
              <w:rPr>
                <w:rFonts w:ascii="Calibri" w:hAnsi="Calibri" w:cs="Calibri"/>
                <w:noProof/>
                <w:sz w:val="14"/>
                <w:szCs w:val="14"/>
                <w:lang w:val="en-US"/>
              </w:rPr>
            </w:pPr>
            <w:r>
              <w:rPr>
                <w:rFonts w:ascii="Calibri" w:hAnsi="Calibri" w:cs="Calibri"/>
                <w:noProof/>
                <w:sz w:val="14"/>
                <w:szCs w:val="14"/>
                <w:lang w:val="en-US"/>
              </w:rPr>
              <w:t>140</w:t>
            </w:r>
            <w:r w:rsidR="00CB55E5">
              <w:rPr>
                <w:rFonts w:ascii="Calibri" w:hAnsi="Calibri" w:cs="Calibri"/>
                <w:noProof/>
                <w:sz w:val="14"/>
                <w:szCs w:val="14"/>
                <w:lang w:val="en-US"/>
              </w:rPr>
              <w:t xml:space="preserve"> m/g</w:t>
            </w:r>
          </w:p>
        </w:tc>
        <w:tc>
          <w:tcPr>
            <w:tcW w:w="1809" w:type="dxa"/>
          </w:tcPr>
          <w:p w14:paraId="4606531C" w14:textId="2CF1414E" w:rsidR="00767089" w:rsidRPr="00971722" w:rsidRDefault="00767089" w:rsidP="00767089">
            <w:pPr>
              <w:rPr>
                <w:rFonts w:ascii="Calibri" w:hAnsi="Calibri" w:cs="Calibri"/>
                <w:noProof/>
                <w:sz w:val="14"/>
                <w:szCs w:val="14"/>
                <w:lang w:val="en-US"/>
              </w:rPr>
            </w:pPr>
            <w:r>
              <w:rPr>
                <w:rFonts w:ascii="Calibri" w:hAnsi="Calibri" w:cs="Calibri"/>
                <w:noProof/>
                <w:sz w:val="14"/>
                <w:szCs w:val="14"/>
                <w:lang w:val="en-US"/>
              </w:rPr>
              <w:fldChar w:fldCharType="begin"/>
            </w:r>
            <w:r>
              <w:rPr>
                <w:rFonts w:ascii="Calibri" w:hAnsi="Calibri" w:cs="Calibri"/>
                <w:noProof/>
                <w:sz w:val="14"/>
                <w:szCs w:val="14"/>
                <w:lang w:val="en-US"/>
              </w:rPr>
              <w:instrText xml:space="preserve"> ADDIN EN.CITE &lt;EndNote&gt;&lt;Cite&gt;&lt;Author&gt;Grinspan&lt;/Author&gt;&lt;Year&gt;2023&lt;/Year&gt;&lt;RecNum&gt;708&lt;/RecNum&gt;&lt;DisplayText&gt;(Grinspan 2023)&lt;/DisplayText&gt;&lt;record&gt;&lt;rec-number&gt;708&lt;/rec-number&gt;&lt;foreign-keys&gt;&lt;key app="EN" db-id="rdppvtzxu52pakew5ez5fwsx9fxrprr0f0d0" timestamp="1753959418"&gt;708&lt;/key&gt;&lt;/foreign-keys&gt;&lt;ref-type name="Thesis"&gt;32&lt;/ref-type&gt;&lt;contributors&gt;&lt;authors&gt;&lt;author&gt;Grinspan, Delfina&lt;/author&gt;&lt;/authors&gt;&lt;/contributors&gt;&lt;titles&gt;&lt;title&gt;Intercropping has little effect on root functional traits in a novel perennial grain-legume cropping system&lt;/title&gt;&lt;/titles&gt;&lt;keywords&gt;&lt;keyword&gt;agroecology, soil, roots, Thesis&lt;/keyword&gt;&lt;/keywords&gt;&lt;dates&gt;&lt;year&gt;2023&lt;/year&gt;&lt;pub-dates&gt;&lt;date&gt;2023/04//&lt;/date&gt;&lt;/pub-dates&gt;&lt;/dates&gt;&lt;label&gt;Grinspan2023Apr&lt;/label&gt;&lt;urls&gt;&lt;related-urls&gt;&lt;url&gt;https://deepblue.lib.umich.edu/handle/2027.42/176172&lt;/url&gt;&lt;/related-urls&gt;&lt;/urls&gt;&lt;/record&gt;&lt;/Cite&gt;&lt;/EndNote&gt;</w:instrText>
            </w:r>
            <w:r>
              <w:rPr>
                <w:rFonts w:ascii="Calibri" w:hAnsi="Calibri" w:cs="Calibri"/>
                <w:noProof/>
                <w:sz w:val="14"/>
                <w:szCs w:val="14"/>
                <w:lang w:val="en-US"/>
              </w:rPr>
              <w:fldChar w:fldCharType="separate"/>
            </w:r>
            <w:r>
              <w:rPr>
                <w:rFonts w:ascii="Calibri" w:hAnsi="Calibri" w:cs="Calibri"/>
                <w:noProof/>
                <w:sz w:val="14"/>
                <w:szCs w:val="14"/>
                <w:lang w:val="en-US"/>
              </w:rPr>
              <w:t>(Grinspan 2023)</w:t>
            </w:r>
            <w:r>
              <w:rPr>
                <w:rFonts w:ascii="Calibri" w:hAnsi="Calibri" w:cs="Calibri"/>
                <w:noProof/>
                <w:sz w:val="14"/>
                <w:szCs w:val="14"/>
                <w:lang w:val="en-US"/>
              </w:rPr>
              <w:fldChar w:fldCharType="end"/>
            </w:r>
            <w:r>
              <w:rPr>
                <w:rFonts w:ascii="Calibri" w:hAnsi="Calibri" w:cs="Calibri"/>
                <w:noProof/>
                <w:sz w:val="14"/>
                <w:szCs w:val="14"/>
                <w:lang w:val="en-US"/>
              </w:rPr>
              <w:t xml:space="preserve"> averaged</w:t>
            </w:r>
          </w:p>
        </w:tc>
      </w:tr>
      <w:tr w:rsidR="00905454" w:rsidRPr="00971722" w14:paraId="4E4B01FB" w14:textId="77777777" w:rsidTr="00DA6918">
        <w:trPr>
          <w:cantSplit/>
          <w:tblHeader/>
        </w:trPr>
        <w:tc>
          <w:tcPr>
            <w:tcW w:w="4939" w:type="dxa"/>
          </w:tcPr>
          <w:p w14:paraId="2D0806C0" w14:textId="649293D8" w:rsidR="00905454" w:rsidRPr="00905454" w:rsidRDefault="00BB46DB" w:rsidP="00C9539F">
            <w:pPr>
              <w:rPr>
                <w:rFonts w:ascii="Calibri" w:hAnsi="Calibri" w:cs="Calibri"/>
                <w:noProof/>
                <w:sz w:val="14"/>
                <w:szCs w:val="14"/>
                <w:lang w:val="en-US"/>
              </w:rPr>
            </w:pPr>
            <w:r w:rsidRPr="00BB46DB">
              <w:rPr>
                <w:rFonts w:ascii="Calibri" w:hAnsi="Calibri" w:cs="Calibri"/>
                <w:noProof/>
                <w:sz w:val="14"/>
                <w:szCs w:val="14"/>
                <w:lang w:val="en-US"/>
              </w:rPr>
              <w:t>RootFrontVelocity</w:t>
            </w:r>
            <w:r>
              <w:rPr>
                <w:rFonts w:ascii="Calibri" w:hAnsi="Calibri" w:cs="Calibri"/>
                <w:noProof/>
                <w:sz w:val="14"/>
                <w:szCs w:val="14"/>
                <w:lang w:val="en-US"/>
              </w:rPr>
              <w:t>.</w:t>
            </w:r>
            <w:r w:rsidRPr="00BB46DB">
              <w:rPr>
                <w:rFonts w:ascii="Calibri" w:hAnsi="Calibri" w:cs="Calibri"/>
                <w:noProof/>
                <w:sz w:val="14"/>
                <w:szCs w:val="14"/>
                <w:lang w:val="en-US"/>
              </w:rPr>
              <w:t>PotentialRootFrontVelocity</w:t>
            </w:r>
            <w:r>
              <w:rPr>
                <w:rFonts w:ascii="Calibri" w:hAnsi="Calibri" w:cs="Calibri"/>
                <w:noProof/>
                <w:sz w:val="14"/>
                <w:szCs w:val="14"/>
                <w:lang w:val="en-US"/>
              </w:rPr>
              <w:t>.</w:t>
            </w:r>
            <w:r w:rsidRPr="00BB46DB">
              <w:rPr>
                <w:rFonts w:ascii="Calibri" w:hAnsi="Calibri" w:cs="Calibri"/>
                <w:noProof/>
                <w:sz w:val="14"/>
                <w:szCs w:val="14"/>
                <w:lang w:val="en-US"/>
              </w:rPr>
              <w:t>PreEmergence</w:t>
            </w:r>
          </w:p>
        </w:tc>
        <w:tc>
          <w:tcPr>
            <w:tcW w:w="1285" w:type="dxa"/>
          </w:tcPr>
          <w:p w14:paraId="27F7ADF9" w14:textId="03C8A2E5" w:rsidR="00905454" w:rsidRPr="00905454" w:rsidRDefault="00BB46DB" w:rsidP="00C9539F">
            <w:pPr>
              <w:rPr>
                <w:rFonts w:ascii="Calibri" w:hAnsi="Calibri" w:cs="Calibri"/>
                <w:noProof/>
                <w:sz w:val="14"/>
                <w:szCs w:val="14"/>
                <w:lang w:val="en-US"/>
              </w:rPr>
            </w:pPr>
            <w:r>
              <w:rPr>
                <w:rFonts w:ascii="Calibri" w:hAnsi="Calibri" w:cs="Calibri"/>
                <w:noProof/>
                <w:sz w:val="14"/>
                <w:szCs w:val="14"/>
                <w:lang w:val="en-US"/>
              </w:rPr>
              <w:t>5 mm/d</w:t>
            </w:r>
          </w:p>
        </w:tc>
        <w:tc>
          <w:tcPr>
            <w:tcW w:w="1407" w:type="dxa"/>
          </w:tcPr>
          <w:p w14:paraId="63D9E21A" w14:textId="4E2CBF1D" w:rsidR="00905454" w:rsidRPr="00971722" w:rsidRDefault="00D05099" w:rsidP="00C9539F">
            <w:pPr>
              <w:rPr>
                <w:rFonts w:ascii="Calibri" w:hAnsi="Calibri" w:cs="Calibri"/>
                <w:noProof/>
                <w:sz w:val="14"/>
                <w:szCs w:val="14"/>
                <w:lang w:val="en-US"/>
              </w:rPr>
            </w:pPr>
            <w:r>
              <w:rPr>
                <w:rFonts w:ascii="Calibri" w:hAnsi="Calibri" w:cs="Calibri"/>
                <w:noProof/>
                <w:sz w:val="14"/>
                <w:szCs w:val="14"/>
                <w:lang w:val="en-US"/>
              </w:rPr>
              <w:t>8 mm/d</w:t>
            </w:r>
          </w:p>
        </w:tc>
        <w:tc>
          <w:tcPr>
            <w:tcW w:w="1809" w:type="dxa"/>
          </w:tcPr>
          <w:p w14:paraId="38C3E593" w14:textId="6B48E0C8" w:rsidR="00905454" w:rsidRPr="00971722" w:rsidRDefault="00D05099" w:rsidP="00C9539F">
            <w:pPr>
              <w:rPr>
                <w:rFonts w:ascii="Calibri" w:hAnsi="Calibri" w:cs="Calibri"/>
                <w:noProof/>
                <w:sz w:val="14"/>
                <w:szCs w:val="14"/>
                <w:lang w:val="en-US"/>
              </w:rPr>
            </w:pPr>
            <w:r>
              <w:rPr>
                <w:rFonts w:ascii="Calibri" w:hAnsi="Calibri" w:cs="Calibri"/>
                <w:noProof/>
                <w:sz w:val="14"/>
                <w:szCs w:val="14"/>
                <w:lang w:val="en-US"/>
              </w:rPr>
              <w:fldChar w:fldCharType="begin"/>
            </w:r>
            <w:r>
              <w:rPr>
                <w:rFonts w:ascii="Calibri" w:hAnsi="Calibri" w:cs="Calibri"/>
                <w:noProof/>
                <w:sz w:val="14"/>
                <w:szCs w:val="14"/>
                <w:lang w:val="en-US"/>
              </w:rPr>
              <w:instrText xml:space="preserve"> ADDIN EN.CITE &lt;EndNote&gt;&lt;Cite&gt;&lt;Author&gt;Sciarresi&lt;/Author&gt;&lt;Year&gt;2024&lt;/Year&gt;&lt;RecNum&gt;716&lt;/RecNum&gt;&lt;DisplayText&gt;(Sciarresi et al. 2024)&lt;/DisplayText&gt;&lt;record&gt;&lt;rec-number&gt;716&lt;/rec-number&gt;&lt;foreign-keys&gt;&lt;key app="EN" db-id="rdppvtzxu52pakew5ez5fwsx9fxrprr0f0d0" timestamp="1755314579"&gt;716&lt;/key&gt;&lt;/foreign-keys&gt;&lt;ref-type name="Journal Article"&gt;17&lt;/ref-type&gt;&lt;contributors&gt;&lt;authors&gt;&lt;author&gt;Sciarresi, Cintia&lt;/author&gt;&lt;author&gt;Thies, August&lt;/author&gt;&lt;author&gt;Topp, Christopher&lt;/author&gt;&lt;author&gt;Eudy, Douglas&lt;/author&gt;&lt;author&gt;Trifunovic, Slobodan&lt;/author&gt;&lt;author&gt;Ruiz, Alejo&lt;/author&gt;&lt;author&gt;Dixon, Philip&lt;/author&gt;&lt;author&gt;Miguez, Fernando&lt;/author&gt;&lt;author&gt;Burras, Lee&lt;/author&gt;&lt;author&gt;Archontoulis, Sotirios&lt;/author&gt;&lt;/authors&gt;&lt;/contributors&gt;&lt;titles&gt;&lt;title&gt;Do newer maize hybrids grow roots faster and deeper?&lt;/title&gt;&lt;secondary-title&gt;Crop Sci.&lt;/secondary-title&gt;&lt;/titles&gt;&lt;periodical&gt;&lt;full-title&gt;Crop Science&lt;/full-title&gt;&lt;abbr-1&gt;Crop Sci.&lt;/abbr-1&gt;&lt;abbr-2&gt;Crop Sci&lt;/abbr-2&gt;&lt;/periodical&gt;&lt;volume&gt;64&lt;/volume&gt;&lt;dates&gt;&lt;year&gt;2024&lt;/year&gt;&lt;pub-dates&gt;&lt;date&gt;2024/02/28/&lt;/date&gt;&lt;/pub-dates&gt;&lt;/dates&gt;&lt;label&gt;Sciarresi2024Feb&lt;/label&gt;&lt;urls&gt;&lt;related-urls&gt;&lt;url&gt;https://www.researchgate.net/publication/378570874_Do_newer_maize_hybrids_grow_roots_faster_and_deeper&lt;/url&gt;&lt;/related-urls&gt;&lt;/urls&gt;&lt;electronic-resource-num&gt;10.1002/csc2.21208&lt;/electronic-resource-num&gt;&lt;language&gt;English&lt;/language&gt;&lt;/record&gt;&lt;/Cite&gt;&lt;/EndNote&gt;</w:instrText>
            </w:r>
            <w:r>
              <w:rPr>
                <w:rFonts w:ascii="Calibri" w:hAnsi="Calibri" w:cs="Calibri"/>
                <w:noProof/>
                <w:sz w:val="14"/>
                <w:szCs w:val="14"/>
                <w:lang w:val="en-US"/>
              </w:rPr>
              <w:fldChar w:fldCharType="separate"/>
            </w:r>
            <w:r>
              <w:rPr>
                <w:rFonts w:ascii="Calibri" w:hAnsi="Calibri" w:cs="Calibri"/>
                <w:noProof/>
                <w:sz w:val="14"/>
                <w:szCs w:val="14"/>
                <w:lang w:val="en-US"/>
              </w:rPr>
              <w:t>(Sciarresi et al. 2024)</w:t>
            </w:r>
            <w:r>
              <w:rPr>
                <w:rFonts w:ascii="Calibri" w:hAnsi="Calibri" w:cs="Calibri"/>
                <w:noProof/>
                <w:sz w:val="14"/>
                <w:szCs w:val="14"/>
                <w:lang w:val="en-US"/>
              </w:rPr>
              <w:fldChar w:fldCharType="end"/>
            </w:r>
            <w:r>
              <w:rPr>
                <w:rFonts w:ascii="Calibri" w:hAnsi="Calibri" w:cs="Calibri"/>
                <w:noProof/>
                <w:sz w:val="14"/>
                <w:szCs w:val="14"/>
                <w:lang w:val="en-US"/>
              </w:rPr>
              <w:t xml:space="preserve"> Deeper roots correlate to higher RFV</w:t>
            </w:r>
          </w:p>
        </w:tc>
      </w:tr>
      <w:tr w:rsidR="00BB46DB" w:rsidRPr="00971722" w14:paraId="5B74B9C9" w14:textId="77777777" w:rsidTr="00DA6918">
        <w:trPr>
          <w:cantSplit/>
          <w:tblHeader/>
        </w:trPr>
        <w:tc>
          <w:tcPr>
            <w:tcW w:w="4939" w:type="dxa"/>
          </w:tcPr>
          <w:p w14:paraId="3FB6A9B5" w14:textId="1D9EF66F" w:rsidR="00BB46DB" w:rsidRPr="00905454"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RootFrontVelocity</w:t>
            </w:r>
            <w:r>
              <w:rPr>
                <w:rFonts w:ascii="Calibri" w:hAnsi="Calibri" w:cs="Calibri"/>
                <w:noProof/>
                <w:sz w:val="14"/>
                <w:szCs w:val="14"/>
                <w:lang w:val="en-US"/>
              </w:rPr>
              <w:t>.</w:t>
            </w:r>
            <w:r w:rsidRPr="00BB46DB">
              <w:rPr>
                <w:rFonts w:ascii="Calibri" w:hAnsi="Calibri" w:cs="Calibri"/>
                <w:noProof/>
                <w:sz w:val="14"/>
                <w:szCs w:val="14"/>
                <w:lang w:val="en-US"/>
              </w:rPr>
              <w:t>PotentialRootFrontVelocity</w:t>
            </w:r>
            <w:r>
              <w:rPr>
                <w:rFonts w:ascii="Calibri" w:hAnsi="Calibri" w:cs="Calibri"/>
                <w:noProof/>
                <w:sz w:val="14"/>
                <w:szCs w:val="14"/>
                <w:lang w:val="en-US"/>
              </w:rPr>
              <w:t>.</w:t>
            </w:r>
            <w:r w:rsidRPr="00BB46DB">
              <w:rPr>
                <w:rFonts w:ascii="Calibri" w:hAnsi="Calibri" w:cs="Calibri"/>
                <w:noProof/>
                <w:sz w:val="14"/>
                <w:szCs w:val="14"/>
                <w:lang w:val="en-US"/>
              </w:rPr>
              <w:t>P</w:t>
            </w:r>
            <w:r>
              <w:rPr>
                <w:rFonts w:ascii="Calibri" w:hAnsi="Calibri" w:cs="Calibri"/>
                <w:noProof/>
                <w:sz w:val="14"/>
                <w:szCs w:val="14"/>
                <w:lang w:val="en-US"/>
              </w:rPr>
              <w:t>ost</w:t>
            </w:r>
            <w:r w:rsidRPr="00BB46DB">
              <w:rPr>
                <w:rFonts w:ascii="Calibri" w:hAnsi="Calibri" w:cs="Calibri"/>
                <w:noProof/>
                <w:sz w:val="14"/>
                <w:szCs w:val="14"/>
                <w:lang w:val="en-US"/>
              </w:rPr>
              <w:t>Emergence</w:t>
            </w:r>
          </w:p>
        </w:tc>
        <w:tc>
          <w:tcPr>
            <w:tcW w:w="1285" w:type="dxa"/>
          </w:tcPr>
          <w:p w14:paraId="5D994EC8" w14:textId="128CB03A" w:rsidR="00BB46DB" w:rsidRPr="00905454" w:rsidRDefault="00BB46DB" w:rsidP="00BB46DB">
            <w:pPr>
              <w:rPr>
                <w:rFonts w:ascii="Calibri" w:hAnsi="Calibri" w:cs="Calibri"/>
                <w:noProof/>
                <w:sz w:val="14"/>
                <w:szCs w:val="14"/>
                <w:lang w:val="en-US"/>
              </w:rPr>
            </w:pPr>
            <w:r>
              <w:rPr>
                <w:rFonts w:ascii="Calibri" w:hAnsi="Calibri" w:cs="Calibri"/>
                <w:noProof/>
                <w:sz w:val="14"/>
                <w:szCs w:val="14"/>
                <w:lang w:val="en-US"/>
              </w:rPr>
              <w:t>20 mm/d</w:t>
            </w:r>
          </w:p>
        </w:tc>
        <w:tc>
          <w:tcPr>
            <w:tcW w:w="1407" w:type="dxa"/>
          </w:tcPr>
          <w:p w14:paraId="5D703A2D" w14:textId="704F0F92" w:rsidR="00BB46DB" w:rsidRPr="00971722" w:rsidRDefault="00DF7BE3" w:rsidP="00BB46DB">
            <w:pPr>
              <w:rPr>
                <w:rFonts w:ascii="Calibri" w:hAnsi="Calibri" w:cs="Calibri"/>
                <w:noProof/>
                <w:sz w:val="14"/>
                <w:szCs w:val="14"/>
                <w:lang w:val="en-US"/>
              </w:rPr>
            </w:pPr>
            <w:r>
              <w:rPr>
                <w:rFonts w:ascii="Calibri" w:hAnsi="Calibri" w:cs="Calibri"/>
                <w:noProof/>
                <w:sz w:val="14"/>
                <w:szCs w:val="14"/>
                <w:lang w:val="en-US"/>
              </w:rPr>
              <w:t>30 mm/d</w:t>
            </w:r>
          </w:p>
        </w:tc>
        <w:tc>
          <w:tcPr>
            <w:tcW w:w="1809" w:type="dxa"/>
          </w:tcPr>
          <w:p w14:paraId="3574C34A" w14:textId="4B5775DE" w:rsidR="00BB46DB" w:rsidRPr="00971722" w:rsidRDefault="002332AB" w:rsidP="00BB46DB">
            <w:pPr>
              <w:rPr>
                <w:rFonts w:ascii="Calibri" w:hAnsi="Calibri" w:cs="Calibri"/>
                <w:noProof/>
                <w:sz w:val="14"/>
                <w:szCs w:val="14"/>
                <w:lang w:val="en-US"/>
              </w:rPr>
            </w:pPr>
            <w:r>
              <w:rPr>
                <w:rFonts w:ascii="Calibri" w:hAnsi="Calibri" w:cs="Calibri"/>
                <w:noProof/>
                <w:sz w:val="14"/>
                <w:szCs w:val="14"/>
                <w:lang w:val="en-US"/>
              </w:rPr>
              <w:fldChar w:fldCharType="begin"/>
            </w:r>
            <w:r>
              <w:rPr>
                <w:rFonts w:ascii="Calibri" w:hAnsi="Calibri" w:cs="Calibri"/>
                <w:noProof/>
                <w:sz w:val="14"/>
                <w:szCs w:val="14"/>
                <w:lang w:val="en-US"/>
              </w:rPr>
              <w:instrText xml:space="preserve"> ADDIN EN.CITE &lt;EndNote&gt;&lt;Cite&gt;&lt;Author&gt;Sciarresi&lt;/Author&gt;&lt;Year&gt;2024&lt;/Year&gt;&lt;RecNum&gt;716&lt;/RecNum&gt;&lt;DisplayText&gt;(Sciarresi et al. 2024)&lt;/DisplayText&gt;&lt;record&gt;&lt;rec-number&gt;716&lt;/rec-number&gt;&lt;foreign-keys&gt;&lt;key app="EN" db-id="rdppvtzxu52pakew5ez5fwsx9fxrprr0f0d0" timestamp="1755314579"&gt;716&lt;/key&gt;&lt;/foreign-keys&gt;&lt;ref-type name="Journal Article"&gt;17&lt;/ref-type&gt;&lt;contributors&gt;&lt;authors&gt;&lt;author&gt;Sciarresi, Cintia&lt;/author&gt;&lt;author&gt;Thies, August&lt;/author&gt;&lt;author&gt;Topp, Christopher&lt;/author&gt;&lt;author&gt;Eudy, Douglas&lt;/author&gt;&lt;author&gt;Trifunovic, Slobodan&lt;/author&gt;&lt;author&gt;Ruiz, Alejo&lt;/author&gt;&lt;author&gt;Dixon, Philip&lt;/author&gt;&lt;author&gt;Miguez, Fernando&lt;/author&gt;&lt;author&gt;Burras, Lee&lt;/author&gt;&lt;author&gt;Archontoulis, Sotirios&lt;/author&gt;&lt;/authors&gt;&lt;/contributors&gt;&lt;titles&gt;&lt;title&gt;Do newer maize hybrids grow roots faster and deeper?&lt;/title&gt;&lt;secondary-title&gt;Crop Sci.&lt;/secondary-title&gt;&lt;/titles&gt;&lt;periodical&gt;&lt;full-title&gt;Crop Science&lt;/full-title&gt;&lt;abbr-1&gt;Crop Sci.&lt;/abbr-1&gt;&lt;abbr-2&gt;Crop Sci&lt;/abbr-2&gt;&lt;/periodical&gt;&lt;volume&gt;64&lt;/volume&gt;&lt;dates&gt;&lt;year&gt;2024&lt;/year&gt;&lt;pub-dates&gt;&lt;date&gt;2024/02/28/&lt;/date&gt;&lt;/pub-dates&gt;&lt;/dates&gt;&lt;label&gt;Sciarresi2024Feb&lt;/label&gt;&lt;urls&gt;&lt;related-urls&gt;&lt;url&gt;https://www.researchgate.net/publication/378570874_Do_newer_maize_hybrids_grow_roots_faster_and_deeper&lt;/url&gt;&lt;/related-urls&gt;&lt;/urls&gt;&lt;electronic-resource-num&gt;10.1002/csc2.21208&lt;/electronic-resource-num&gt;&lt;language&gt;English&lt;/language&gt;&lt;/record&gt;&lt;/Cite&gt;&lt;/EndNote&gt;</w:instrText>
            </w:r>
            <w:r>
              <w:rPr>
                <w:rFonts w:ascii="Calibri" w:hAnsi="Calibri" w:cs="Calibri"/>
                <w:noProof/>
                <w:sz w:val="14"/>
                <w:szCs w:val="14"/>
                <w:lang w:val="en-US"/>
              </w:rPr>
              <w:fldChar w:fldCharType="separate"/>
            </w:r>
            <w:r>
              <w:rPr>
                <w:rFonts w:ascii="Calibri" w:hAnsi="Calibri" w:cs="Calibri"/>
                <w:noProof/>
                <w:sz w:val="14"/>
                <w:szCs w:val="14"/>
                <w:lang w:val="en-US"/>
              </w:rPr>
              <w:t>(Sciarresi et al. 2024)</w:t>
            </w:r>
            <w:r>
              <w:rPr>
                <w:rFonts w:ascii="Calibri" w:hAnsi="Calibri" w:cs="Calibri"/>
                <w:noProof/>
                <w:sz w:val="14"/>
                <w:szCs w:val="14"/>
                <w:lang w:val="en-US"/>
              </w:rPr>
              <w:fldChar w:fldCharType="end"/>
            </w:r>
            <w:r>
              <w:rPr>
                <w:rFonts w:ascii="Calibri" w:hAnsi="Calibri" w:cs="Calibri"/>
                <w:noProof/>
                <w:sz w:val="14"/>
                <w:szCs w:val="14"/>
                <w:lang w:val="en-US"/>
              </w:rPr>
              <w:t xml:space="preserve"> Deeper roots correlate to higher RFV</w:t>
            </w:r>
          </w:p>
        </w:tc>
      </w:tr>
      <w:tr w:rsidR="00BB46DB" w:rsidRPr="00971722" w14:paraId="2FBA2195" w14:textId="77777777" w:rsidTr="00DA6918">
        <w:trPr>
          <w:cantSplit/>
          <w:tblHeader/>
        </w:trPr>
        <w:tc>
          <w:tcPr>
            <w:tcW w:w="4939" w:type="dxa"/>
          </w:tcPr>
          <w:p w14:paraId="69961AAD" w14:textId="2713BE30" w:rsidR="00BB46DB" w:rsidRPr="00905454" w:rsidRDefault="00BB46DB" w:rsidP="00BB46DB">
            <w:pPr>
              <w:rPr>
                <w:rFonts w:ascii="Calibri" w:hAnsi="Calibri" w:cs="Calibri"/>
                <w:noProof/>
                <w:sz w:val="14"/>
                <w:szCs w:val="14"/>
                <w:lang w:val="en-US"/>
              </w:rPr>
            </w:pPr>
            <w:r>
              <w:rPr>
                <w:rFonts w:ascii="Calibri" w:hAnsi="Calibri" w:cs="Calibri"/>
                <w:noProof/>
                <w:sz w:val="14"/>
                <w:szCs w:val="14"/>
                <w:lang w:val="en-US"/>
              </w:rPr>
              <w:t>RootFrontVelocity.TemperatureFactor</w:t>
            </w:r>
          </w:p>
        </w:tc>
        <w:tc>
          <w:tcPr>
            <w:tcW w:w="1285" w:type="dxa"/>
          </w:tcPr>
          <w:p w14:paraId="7EF5A709" w14:textId="77777777" w:rsidR="00BB46DB" w:rsidRPr="00BB46DB"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0</w:t>
            </w:r>
            <w:r w:rsidRPr="00BB46DB">
              <w:rPr>
                <w:rFonts w:ascii="Calibri" w:hAnsi="Calibri" w:cs="Calibri"/>
                <w:noProof/>
                <w:sz w:val="14"/>
                <w:szCs w:val="14"/>
                <w:lang w:val="en-US"/>
              </w:rPr>
              <w:tab/>
              <w:t>0</w:t>
            </w:r>
          </w:p>
          <w:p w14:paraId="3115FE2E" w14:textId="77777777" w:rsidR="00BB46DB" w:rsidRPr="00BB46DB"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15</w:t>
            </w:r>
            <w:r w:rsidRPr="00BB46DB">
              <w:rPr>
                <w:rFonts w:ascii="Calibri" w:hAnsi="Calibri" w:cs="Calibri"/>
                <w:noProof/>
                <w:sz w:val="14"/>
                <w:szCs w:val="14"/>
                <w:lang w:val="en-US"/>
              </w:rPr>
              <w:tab/>
              <w:t>1</w:t>
            </w:r>
          </w:p>
          <w:p w14:paraId="33C4F291" w14:textId="77777777" w:rsidR="00BB46DB" w:rsidRPr="00BB46DB"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25</w:t>
            </w:r>
            <w:r w:rsidRPr="00BB46DB">
              <w:rPr>
                <w:rFonts w:ascii="Calibri" w:hAnsi="Calibri" w:cs="Calibri"/>
                <w:noProof/>
                <w:sz w:val="14"/>
                <w:szCs w:val="14"/>
                <w:lang w:val="en-US"/>
              </w:rPr>
              <w:tab/>
              <w:t>1</w:t>
            </w:r>
          </w:p>
          <w:p w14:paraId="3E8A3C95" w14:textId="259A85EF" w:rsidR="00BB46DB" w:rsidRPr="00905454"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35</w:t>
            </w:r>
            <w:r w:rsidRPr="00BB46DB">
              <w:rPr>
                <w:rFonts w:ascii="Calibri" w:hAnsi="Calibri" w:cs="Calibri"/>
                <w:noProof/>
                <w:sz w:val="14"/>
                <w:szCs w:val="14"/>
                <w:lang w:val="en-US"/>
              </w:rPr>
              <w:tab/>
              <w:t>0</w:t>
            </w:r>
          </w:p>
        </w:tc>
        <w:tc>
          <w:tcPr>
            <w:tcW w:w="1407" w:type="dxa"/>
          </w:tcPr>
          <w:p w14:paraId="51E821EE" w14:textId="77777777" w:rsidR="00DF7BE3" w:rsidRPr="00DF7BE3" w:rsidRDefault="00DF7BE3" w:rsidP="00DF7BE3">
            <w:pPr>
              <w:rPr>
                <w:rFonts w:ascii="Calibri" w:hAnsi="Calibri" w:cs="Calibri"/>
                <w:noProof/>
                <w:sz w:val="14"/>
                <w:szCs w:val="14"/>
                <w:lang w:val="en-US"/>
              </w:rPr>
            </w:pPr>
            <w:r w:rsidRPr="00DF7BE3">
              <w:rPr>
                <w:rFonts w:ascii="Calibri" w:hAnsi="Calibri" w:cs="Calibri"/>
                <w:noProof/>
                <w:sz w:val="14"/>
                <w:szCs w:val="14"/>
                <w:lang w:val="en-US"/>
              </w:rPr>
              <w:t>0</w:t>
            </w:r>
            <w:r w:rsidRPr="00DF7BE3">
              <w:rPr>
                <w:rFonts w:ascii="Calibri" w:hAnsi="Calibri" w:cs="Calibri"/>
                <w:noProof/>
                <w:sz w:val="14"/>
                <w:szCs w:val="14"/>
                <w:lang w:val="en-US"/>
              </w:rPr>
              <w:tab/>
              <w:t>0</w:t>
            </w:r>
          </w:p>
          <w:p w14:paraId="516A808D" w14:textId="77777777" w:rsidR="00DF7BE3" w:rsidRPr="00DF7BE3" w:rsidRDefault="00DF7BE3" w:rsidP="00DF7BE3">
            <w:pPr>
              <w:rPr>
                <w:rFonts w:ascii="Calibri" w:hAnsi="Calibri" w:cs="Calibri"/>
                <w:noProof/>
                <w:sz w:val="14"/>
                <w:szCs w:val="14"/>
                <w:lang w:val="en-US"/>
              </w:rPr>
            </w:pPr>
            <w:r w:rsidRPr="00DF7BE3">
              <w:rPr>
                <w:rFonts w:ascii="Calibri" w:hAnsi="Calibri" w:cs="Calibri"/>
                <w:noProof/>
                <w:sz w:val="14"/>
                <w:szCs w:val="14"/>
                <w:lang w:val="en-US"/>
              </w:rPr>
              <w:t>10</w:t>
            </w:r>
            <w:r w:rsidRPr="00DF7BE3">
              <w:rPr>
                <w:rFonts w:ascii="Calibri" w:hAnsi="Calibri" w:cs="Calibri"/>
                <w:noProof/>
                <w:sz w:val="14"/>
                <w:szCs w:val="14"/>
                <w:lang w:val="en-US"/>
              </w:rPr>
              <w:tab/>
              <w:t>1</w:t>
            </w:r>
          </w:p>
          <w:p w14:paraId="7DD279EF" w14:textId="77777777" w:rsidR="00DF7BE3" w:rsidRPr="00DF7BE3" w:rsidRDefault="00DF7BE3" w:rsidP="00DF7BE3">
            <w:pPr>
              <w:rPr>
                <w:rFonts w:ascii="Calibri" w:hAnsi="Calibri" w:cs="Calibri"/>
                <w:noProof/>
                <w:sz w:val="14"/>
                <w:szCs w:val="14"/>
                <w:lang w:val="en-US"/>
              </w:rPr>
            </w:pPr>
            <w:r w:rsidRPr="00DF7BE3">
              <w:rPr>
                <w:rFonts w:ascii="Calibri" w:hAnsi="Calibri" w:cs="Calibri"/>
                <w:noProof/>
                <w:sz w:val="14"/>
                <w:szCs w:val="14"/>
                <w:lang w:val="en-US"/>
              </w:rPr>
              <w:t>20</w:t>
            </w:r>
            <w:r w:rsidRPr="00DF7BE3">
              <w:rPr>
                <w:rFonts w:ascii="Calibri" w:hAnsi="Calibri" w:cs="Calibri"/>
                <w:noProof/>
                <w:sz w:val="14"/>
                <w:szCs w:val="14"/>
                <w:lang w:val="en-US"/>
              </w:rPr>
              <w:tab/>
              <w:t>1</w:t>
            </w:r>
          </w:p>
          <w:p w14:paraId="584302E2" w14:textId="0E9CC86D" w:rsidR="00BB46DB" w:rsidRPr="00971722" w:rsidRDefault="00DF7BE3" w:rsidP="00DF7BE3">
            <w:pPr>
              <w:rPr>
                <w:rFonts w:ascii="Calibri" w:hAnsi="Calibri" w:cs="Calibri"/>
                <w:noProof/>
                <w:sz w:val="14"/>
                <w:szCs w:val="14"/>
                <w:lang w:val="en-US"/>
              </w:rPr>
            </w:pPr>
            <w:r w:rsidRPr="00DF7BE3">
              <w:rPr>
                <w:rFonts w:ascii="Calibri" w:hAnsi="Calibri" w:cs="Calibri"/>
                <w:noProof/>
                <w:sz w:val="14"/>
                <w:szCs w:val="14"/>
                <w:lang w:val="en-US"/>
              </w:rPr>
              <w:t>30</w:t>
            </w:r>
            <w:r w:rsidRPr="00DF7BE3">
              <w:rPr>
                <w:rFonts w:ascii="Calibri" w:hAnsi="Calibri" w:cs="Calibri"/>
                <w:noProof/>
                <w:sz w:val="14"/>
                <w:szCs w:val="14"/>
                <w:lang w:val="en-US"/>
              </w:rPr>
              <w:tab/>
              <w:t>0</w:t>
            </w:r>
          </w:p>
        </w:tc>
        <w:tc>
          <w:tcPr>
            <w:tcW w:w="1809" w:type="dxa"/>
          </w:tcPr>
          <w:p w14:paraId="1DD28161" w14:textId="61F64A95" w:rsidR="00BB46DB" w:rsidRPr="00971722" w:rsidRDefault="00DF7BE3" w:rsidP="00BB46DB">
            <w:pPr>
              <w:rPr>
                <w:rFonts w:ascii="Calibri" w:hAnsi="Calibri" w:cs="Calibri"/>
                <w:noProof/>
                <w:sz w:val="14"/>
                <w:szCs w:val="14"/>
                <w:lang w:val="en-US"/>
              </w:rPr>
            </w:pPr>
            <w:r>
              <w:rPr>
                <w:rFonts w:ascii="Calibri" w:hAnsi="Calibri" w:cs="Calibri"/>
                <w:noProof/>
                <w:sz w:val="14"/>
                <w:szCs w:val="14"/>
                <w:lang w:val="en-US"/>
              </w:rPr>
              <w:t>Adjust down for cool climate plant</w:t>
            </w:r>
          </w:p>
        </w:tc>
      </w:tr>
      <w:tr w:rsidR="00BB46DB" w:rsidRPr="00971722" w14:paraId="538568F3" w14:textId="77777777" w:rsidTr="00DA6918">
        <w:trPr>
          <w:cantSplit/>
          <w:tblHeader/>
        </w:trPr>
        <w:tc>
          <w:tcPr>
            <w:tcW w:w="4939" w:type="dxa"/>
          </w:tcPr>
          <w:p w14:paraId="5ADB9899" w14:textId="4BAAB99B" w:rsidR="00BB46DB" w:rsidRPr="00905454" w:rsidRDefault="00BB46DB" w:rsidP="00BB46DB">
            <w:pPr>
              <w:rPr>
                <w:rFonts w:ascii="Calibri" w:hAnsi="Calibri" w:cs="Calibri"/>
                <w:noProof/>
                <w:sz w:val="14"/>
                <w:szCs w:val="14"/>
                <w:lang w:val="en-US"/>
              </w:rPr>
            </w:pPr>
            <w:r>
              <w:rPr>
                <w:rFonts w:ascii="Calibri" w:hAnsi="Calibri" w:cs="Calibri"/>
                <w:noProof/>
                <w:sz w:val="14"/>
                <w:szCs w:val="14"/>
                <w:lang w:val="en-US"/>
              </w:rPr>
              <w:t>RootFrontVelocity.WaterValue</w:t>
            </w:r>
          </w:p>
        </w:tc>
        <w:tc>
          <w:tcPr>
            <w:tcW w:w="1285" w:type="dxa"/>
          </w:tcPr>
          <w:p w14:paraId="7643CC63" w14:textId="77777777" w:rsidR="00BB46DB" w:rsidRPr="00BB46DB"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0</w:t>
            </w:r>
            <w:r w:rsidRPr="00BB46DB">
              <w:rPr>
                <w:rFonts w:ascii="Calibri" w:hAnsi="Calibri" w:cs="Calibri"/>
                <w:noProof/>
                <w:sz w:val="14"/>
                <w:szCs w:val="14"/>
                <w:lang w:val="en-US"/>
              </w:rPr>
              <w:tab/>
              <w:t>0</w:t>
            </w:r>
          </w:p>
          <w:p w14:paraId="2204F94A" w14:textId="77777777" w:rsidR="00BB46DB" w:rsidRPr="00BB46DB"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0.25</w:t>
            </w:r>
            <w:r w:rsidRPr="00BB46DB">
              <w:rPr>
                <w:rFonts w:ascii="Calibri" w:hAnsi="Calibri" w:cs="Calibri"/>
                <w:noProof/>
                <w:sz w:val="14"/>
                <w:szCs w:val="14"/>
                <w:lang w:val="en-US"/>
              </w:rPr>
              <w:tab/>
              <w:t>1</w:t>
            </w:r>
          </w:p>
          <w:p w14:paraId="357A0B56" w14:textId="33DC4128" w:rsidR="00BB46DB" w:rsidRPr="00905454"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1</w:t>
            </w:r>
            <w:r w:rsidRPr="00BB46DB">
              <w:rPr>
                <w:rFonts w:ascii="Calibri" w:hAnsi="Calibri" w:cs="Calibri"/>
                <w:noProof/>
                <w:sz w:val="14"/>
                <w:szCs w:val="14"/>
                <w:lang w:val="en-US"/>
              </w:rPr>
              <w:tab/>
              <w:t>1</w:t>
            </w:r>
          </w:p>
        </w:tc>
        <w:tc>
          <w:tcPr>
            <w:tcW w:w="1407" w:type="dxa"/>
          </w:tcPr>
          <w:p w14:paraId="159C5136" w14:textId="77777777" w:rsidR="001F7242" w:rsidRPr="00BB46DB" w:rsidRDefault="001F7242" w:rsidP="001F7242">
            <w:pPr>
              <w:rPr>
                <w:rFonts w:ascii="Calibri" w:hAnsi="Calibri" w:cs="Calibri"/>
                <w:noProof/>
                <w:sz w:val="14"/>
                <w:szCs w:val="14"/>
                <w:lang w:val="en-US"/>
              </w:rPr>
            </w:pPr>
            <w:r w:rsidRPr="00BB46DB">
              <w:rPr>
                <w:rFonts w:ascii="Calibri" w:hAnsi="Calibri" w:cs="Calibri"/>
                <w:noProof/>
                <w:sz w:val="14"/>
                <w:szCs w:val="14"/>
                <w:lang w:val="en-US"/>
              </w:rPr>
              <w:t>0</w:t>
            </w:r>
            <w:r w:rsidRPr="00BB46DB">
              <w:rPr>
                <w:rFonts w:ascii="Calibri" w:hAnsi="Calibri" w:cs="Calibri"/>
                <w:noProof/>
                <w:sz w:val="14"/>
                <w:szCs w:val="14"/>
                <w:lang w:val="en-US"/>
              </w:rPr>
              <w:tab/>
              <w:t>0</w:t>
            </w:r>
          </w:p>
          <w:p w14:paraId="28E4444F" w14:textId="77777777" w:rsidR="001F7242" w:rsidRPr="00BB46DB" w:rsidRDefault="001F7242" w:rsidP="001F7242">
            <w:pPr>
              <w:rPr>
                <w:rFonts w:ascii="Calibri" w:hAnsi="Calibri" w:cs="Calibri"/>
                <w:noProof/>
                <w:sz w:val="14"/>
                <w:szCs w:val="14"/>
                <w:lang w:val="en-US"/>
              </w:rPr>
            </w:pPr>
            <w:r w:rsidRPr="00BB46DB">
              <w:rPr>
                <w:rFonts w:ascii="Calibri" w:hAnsi="Calibri" w:cs="Calibri"/>
                <w:noProof/>
                <w:sz w:val="14"/>
                <w:szCs w:val="14"/>
                <w:lang w:val="en-US"/>
              </w:rPr>
              <w:t>0.25</w:t>
            </w:r>
            <w:r w:rsidRPr="00BB46DB">
              <w:rPr>
                <w:rFonts w:ascii="Calibri" w:hAnsi="Calibri" w:cs="Calibri"/>
                <w:noProof/>
                <w:sz w:val="14"/>
                <w:szCs w:val="14"/>
                <w:lang w:val="en-US"/>
              </w:rPr>
              <w:tab/>
              <w:t>1</w:t>
            </w:r>
          </w:p>
          <w:p w14:paraId="2611AF58" w14:textId="581D4D4F" w:rsidR="00BB46DB" w:rsidRPr="00971722" w:rsidRDefault="001F7242" w:rsidP="001F7242">
            <w:pPr>
              <w:rPr>
                <w:rFonts w:ascii="Calibri" w:hAnsi="Calibri" w:cs="Calibri"/>
                <w:noProof/>
                <w:sz w:val="14"/>
                <w:szCs w:val="14"/>
                <w:lang w:val="en-US"/>
              </w:rPr>
            </w:pPr>
            <w:r w:rsidRPr="00BB46DB">
              <w:rPr>
                <w:rFonts w:ascii="Calibri" w:hAnsi="Calibri" w:cs="Calibri"/>
                <w:noProof/>
                <w:sz w:val="14"/>
                <w:szCs w:val="14"/>
                <w:lang w:val="en-US"/>
              </w:rPr>
              <w:t>1</w:t>
            </w:r>
            <w:r w:rsidRPr="00BB46DB">
              <w:rPr>
                <w:rFonts w:ascii="Calibri" w:hAnsi="Calibri" w:cs="Calibri"/>
                <w:noProof/>
                <w:sz w:val="14"/>
                <w:szCs w:val="14"/>
                <w:lang w:val="en-US"/>
              </w:rPr>
              <w:tab/>
              <w:t>1</w:t>
            </w:r>
          </w:p>
        </w:tc>
        <w:tc>
          <w:tcPr>
            <w:tcW w:w="1809" w:type="dxa"/>
          </w:tcPr>
          <w:p w14:paraId="0F80994A" w14:textId="1938F2C1" w:rsidR="00BB46DB" w:rsidRPr="00971722" w:rsidRDefault="001F7242" w:rsidP="00BB46DB">
            <w:pPr>
              <w:rPr>
                <w:rFonts w:ascii="Calibri" w:hAnsi="Calibri" w:cs="Calibri"/>
                <w:noProof/>
                <w:sz w:val="14"/>
                <w:szCs w:val="14"/>
                <w:lang w:val="en-US"/>
              </w:rPr>
            </w:pPr>
            <w:r>
              <w:rPr>
                <w:rFonts w:ascii="Calibri" w:hAnsi="Calibri" w:cs="Calibri"/>
                <w:noProof/>
                <w:sz w:val="14"/>
                <w:szCs w:val="14"/>
                <w:lang w:val="en-US"/>
              </w:rPr>
              <w:t>Assume same as wheat</w:t>
            </w:r>
          </w:p>
        </w:tc>
      </w:tr>
      <w:tr w:rsidR="00BB46DB" w:rsidRPr="00971722" w14:paraId="306FFDA3" w14:textId="77777777" w:rsidTr="00DA6918">
        <w:trPr>
          <w:cantSplit/>
          <w:tblHeader/>
        </w:trPr>
        <w:tc>
          <w:tcPr>
            <w:tcW w:w="4939" w:type="dxa"/>
          </w:tcPr>
          <w:p w14:paraId="01864134" w14:textId="494A420E" w:rsidR="00BB46DB" w:rsidRPr="00905454" w:rsidRDefault="00BB46DB" w:rsidP="00BB46DB">
            <w:pPr>
              <w:rPr>
                <w:rFonts w:ascii="Calibri" w:hAnsi="Calibri" w:cs="Calibri"/>
                <w:noProof/>
                <w:sz w:val="14"/>
                <w:szCs w:val="14"/>
                <w:lang w:val="en-US"/>
              </w:rPr>
            </w:pPr>
            <w:r>
              <w:rPr>
                <w:rFonts w:ascii="Calibri" w:hAnsi="Calibri" w:cs="Calibri"/>
                <w:noProof/>
                <w:sz w:val="14"/>
                <w:szCs w:val="14"/>
                <w:lang w:val="en-US"/>
              </w:rPr>
              <w:t>CarbonConcentration</w:t>
            </w:r>
          </w:p>
        </w:tc>
        <w:tc>
          <w:tcPr>
            <w:tcW w:w="1285" w:type="dxa"/>
          </w:tcPr>
          <w:p w14:paraId="16802C01" w14:textId="7CC34616" w:rsidR="00BB46DB" w:rsidRPr="00905454" w:rsidRDefault="00BB46DB" w:rsidP="00BB46DB">
            <w:pPr>
              <w:rPr>
                <w:rFonts w:ascii="Calibri" w:hAnsi="Calibri" w:cs="Calibri"/>
                <w:noProof/>
                <w:sz w:val="14"/>
                <w:szCs w:val="14"/>
                <w:lang w:val="en-US"/>
              </w:rPr>
            </w:pPr>
            <w:r>
              <w:rPr>
                <w:rFonts w:ascii="Calibri" w:hAnsi="Calibri" w:cs="Calibri"/>
                <w:noProof/>
                <w:sz w:val="14"/>
                <w:szCs w:val="14"/>
                <w:lang w:val="en-US"/>
              </w:rPr>
              <w:t>0.4</w:t>
            </w:r>
          </w:p>
        </w:tc>
        <w:tc>
          <w:tcPr>
            <w:tcW w:w="1407" w:type="dxa"/>
          </w:tcPr>
          <w:p w14:paraId="4E24DA1C" w14:textId="01B3EC74" w:rsidR="00BB46DB" w:rsidRPr="00971722" w:rsidRDefault="00CF03D4" w:rsidP="00BB46DB">
            <w:pPr>
              <w:rPr>
                <w:rFonts w:ascii="Calibri" w:hAnsi="Calibri" w:cs="Calibri"/>
                <w:noProof/>
                <w:sz w:val="14"/>
                <w:szCs w:val="14"/>
                <w:lang w:val="en-US"/>
              </w:rPr>
            </w:pPr>
            <w:r>
              <w:rPr>
                <w:rFonts w:ascii="Calibri" w:hAnsi="Calibri" w:cs="Calibri"/>
                <w:noProof/>
                <w:sz w:val="14"/>
                <w:szCs w:val="14"/>
                <w:lang w:val="en-US"/>
              </w:rPr>
              <w:t>0.4</w:t>
            </w:r>
          </w:p>
        </w:tc>
        <w:tc>
          <w:tcPr>
            <w:tcW w:w="1809" w:type="dxa"/>
          </w:tcPr>
          <w:p w14:paraId="76D04EE7" w14:textId="35FD3493" w:rsidR="00BB46DB" w:rsidRPr="00971722" w:rsidRDefault="001F7242" w:rsidP="00BB46DB">
            <w:pPr>
              <w:rPr>
                <w:rFonts w:ascii="Calibri" w:hAnsi="Calibri" w:cs="Calibri"/>
                <w:noProof/>
                <w:sz w:val="14"/>
                <w:szCs w:val="14"/>
                <w:lang w:val="en-US"/>
              </w:rPr>
            </w:pPr>
            <w:r>
              <w:rPr>
                <w:rFonts w:ascii="Calibri" w:hAnsi="Calibri" w:cs="Calibri"/>
                <w:noProof/>
                <w:sz w:val="14"/>
                <w:szCs w:val="14"/>
                <w:lang w:val="en-US"/>
              </w:rPr>
              <w:t>Assume same as wheat</w:t>
            </w:r>
          </w:p>
        </w:tc>
      </w:tr>
      <w:tr w:rsidR="00BB46DB" w:rsidRPr="00971722" w14:paraId="4AEE4AFF" w14:textId="77777777" w:rsidTr="00DA6918">
        <w:trPr>
          <w:cantSplit/>
          <w:tblHeader/>
        </w:trPr>
        <w:tc>
          <w:tcPr>
            <w:tcW w:w="4939" w:type="dxa"/>
          </w:tcPr>
          <w:p w14:paraId="3059796F" w14:textId="3C31E001" w:rsidR="00BB46DB" w:rsidRPr="00905454" w:rsidRDefault="00BB46DB" w:rsidP="00BB46DB">
            <w:pPr>
              <w:rPr>
                <w:rFonts w:ascii="Calibri" w:hAnsi="Calibri" w:cs="Calibri"/>
                <w:noProof/>
                <w:sz w:val="14"/>
                <w:szCs w:val="14"/>
                <w:lang w:val="en-US"/>
              </w:rPr>
            </w:pPr>
            <w:r>
              <w:rPr>
                <w:rFonts w:ascii="Calibri" w:hAnsi="Calibri" w:cs="Calibri"/>
                <w:noProof/>
                <w:sz w:val="14"/>
                <w:szCs w:val="14"/>
                <w:lang w:val="en-US"/>
              </w:rPr>
              <w:t>DMDemands.Structural.PartitionFraction.PreFlowering</w:t>
            </w:r>
          </w:p>
        </w:tc>
        <w:tc>
          <w:tcPr>
            <w:tcW w:w="1285" w:type="dxa"/>
          </w:tcPr>
          <w:p w14:paraId="492064B1" w14:textId="77777777" w:rsidR="00BB46DB" w:rsidRPr="00BB46DB"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3</w:t>
            </w:r>
            <w:r w:rsidRPr="00BB46DB">
              <w:rPr>
                <w:rFonts w:ascii="Calibri" w:hAnsi="Calibri" w:cs="Calibri"/>
                <w:noProof/>
                <w:sz w:val="14"/>
                <w:szCs w:val="14"/>
                <w:lang w:val="en-US"/>
              </w:rPr>
              <w:tab/>
              <w:t>0.5</w:t>
            </w:r>
          </w:p>
          <w:p w14:paraId="7AC3A4A0" w14:textId="77777777" w:rsidR="00BB46DB" w:rsidRPr="00BB46DB"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5</w:t>
            </w:r>
            <w:r w:rsidRPr="00BB46DB">
              <w:rPr>
                <w:rFonts w:ascii="Calibri" w:hAnsi="Calibri" w:cs="Calibri"/>
                <w:noProof/>
                <w:sz w:val="14"/>
                <w:szCs w:val="14"/>
                <w:lang w:val="en-US"/>
              </w:rPr>
              <w:tab/>
              <w:t>0.2</w:t>
            </w:r>
          </w:p>
          <w:p w14:paraId="73945298" w14:textId="3E8F9585" w:rsidR="00BB46DB" w:rsidRPr="00905454" w:rsidRDefault="00BB46DB" w:rsidP="00BB46DB">
            <w:pPr>
              <w:rPr>
                <w:rFonts w:ascii="Calibri" w:hAnsi="Calibri" w:cs="Calibri"/>
                <w:noProof/>
                <w:sz w:val="14"/>
                <w:szCs w:val="14"/>
                <w:lang w:val="en-US"/>
              </w:rPr>
            </w:pPr>
            <w:r w:rsidRPr="00BB46DB">
              <w:rPr>
                <w:rFonts w:ascii="Calibri" w:hAnsi="Calibri" w:cs="Calibri"/>
                <w:noProof/>
                <w:sz w:val="14"/>
                <w:szCs w:val="14"/>
                <w:lang w:val="en-US"/>
              </w:rPr>
              <w:t>6</w:t>
            </w:r>
            <w:r w:rsidRPr="00BB46DB">
              <w:rPr>
                <w:rFonts w:ascii="Calibri" w:hAnsi="Calibri" w:cs="Calibri"/>
                <w:noProof/>
                <w:sz w:val="14"/>
                <w:szCs w:val="14"/>
                <w:lang w:val="en-US"/>
              </w:rPr>
              <w:tab/>
              <w:t>0.2</w:t>
            </w:r>
          </w:p>
        </w:tc>
        <w:tc>
          <w:tcPr>
            <w:tcW w:w="1407" w:type="dxa"/>
          </w:tcPr>
          <w:p w14:paraId="3DD57159" w14:textId="77777777" w:rsidR="00CF03D4" w:rsidRPr="00BB46DB" w:rsidRDefault="00CF03D4" w:rsidP="00CF03D4">
            <w:pPr>
              <w:rPr>
                <w:rFonts w:ascii="Calibri" w:hAnsi="Calibri" w:cs="Calibri"/>
                <w:noProof/>
                <w:sz w:val="14"/>
                <w:szCs w:val="14"/>
                <w:lang w:val="en-US"/>
              </w:rPr>
            </w:pPr>
            <w:r w:rsidRPr="00BB46DB">
              <w:rPr>
                <w:rFonts w:ascii="Calibri" w:hAnsi="Calibri" w:cs="Calibri"/>
                <w:noProof/>
                <w:sz w:val="14"/>
                <w:szCs w:val="14"/>
                <w:lang w:val="en-US"/>
              </w:rPr>
              <w:t>3</w:t>
            </w:r>
            <w:r w:rsidRPr="00BB46DB">
              <w:rPr>
                <w:rFonts w:ascii="Calibri" w:hAnsi="Calibri" w:cs="Calibri"/>
                <w:noProof/>
                <w:sz w:val="14"/>
                <w:szCs w:val="14"/>
                <w:lang w:val="en-US"/>
              </w:rPr>
              <w:tab/>
              <w:t>0.5</w:t>
            </w:r>
          </w:p>
          <w:p w14:paraId="406A450A" w14:textId="77777777" w:rsidR="00CF03D4" w:rsidRPr="00BB46DB" w:rsidRDefault="00CF03D4" w:rsidP="00CF03D4">
            <w:pPr>
              <w:rPr>
                <w:rFonts w:ascii="Calibri" w:hAnsi="Calibri" w:cs="Calibri"/>
                <w:noProof/>
                <w:sz w:val="14"/>
                <w:szCs w:val="14"/>
                <w:lang w:val="en-US"/>
              </w:rPr>
            </w:pPr>
            <w:r w:rsidRPr="00BB46DB">
              <w:rPr>
                <w:rFonts w:ascii="Calibri" w:hAnsi="Calibri" w:cs="Calibri"/>
                <w:noProof/>
                <w:sz w:val="14"/>
                <w:szCs w:val="14"/>
                <w:lang w:val="en-US"/>
              </w:rPr>
              <w:t>5</w:t>
            </w:r>
            <w:r w:rsidRPr="00BB46DB">
              <w:rPr>
                <w:rFonts w:ascii="Calibri" w:hAnsi="Calibri" w:cs="Calibri"/>
                <w:noProof/>
                <w:sz w:val="14"/>
                <w:szCs w:val="14"/>
                <w:lang w:val="en-US"/>
              </w:rPr>
              <w:tab/>
              <w:t>0.2</w:t>
            </w:r>
          </w:p>
          <w:p w14:paraId="1C3175B3" w14:textId="47E76514" w:rsidR="00BB46DB" w:rsidRPr="00971722" w:rsidRDefault="00CF03D4" w:rsidP="00CF03D4">
            <w:pPr>
              <w:rPr>
                <w:rFonts w:ascii="Calibri" w:hAnsi="Calibri" w:cs="Calibri"/>
                <w:noProof/>
                <w:sz w:val="14"/>
                <w:szCs w:val="14"/>
                <w:lang w:val="en-US"/>
              </w:rPr>
            </w:pPr>
            <w:r w:rsidRPr="00BB46DB">
              <w:rPr>
                <w:rFonts w:ascii="Calibri" w:hAnsi="Calibri" w:cs="Calibri"/>
                <w:noProof/>
                <w:sz w:val="14"/>
                <w:szCs w:val="14"/>
                <w:lang w:val="en-US"/>
              </w:rPr>
              <w:t>6</w:t>
            </w:r>
            <w:r w:rsidRPr="00BB46DB">
              <w:rPr>
                <w:rFonts w:ascii="Calibri" w:hAnsi="Calibri" w:cs="Calibri"/>
                <w:noProof/>
                <w:sz w:val="14"/>
                <w:szCs w:val="14"/>
                <w:lang w:val="en-US"/>
              </w:rPr>
              <w:tab/>
              <w:t>0.2</w:t>
            </w:r>
          </w:p>
        </w:tc>
        <w:tc>
          <w:tcPr>
            <w:tcW w:w="1809" w:type="dxa"/>
          </w:tcPr>
          <w:p w14:paraId="307D1DD5" w14:textId="5603FE51" w:rsidR="00BB46DB" w:rsidRPr="00971722" w:rsidRDefault="001F7242" w:rsidP="00BB46DB">
            <w:pPr>
              <w:rPr>
                <w:rFonts w:ascii="Calibri" w:hAnsi="Calibri" w:cs="Calibri"/>
                <w:noProof/>
                <w:sz w:val="14"/>
                <w:szCs w:val="14"/>
                <w:lang w:val="en-US"/>
              </w:rPr>
            </w:pPr>
            <w:r>
              <w:rPr>
                <w:rFonts w:ascii="Calibri" w:hAnsi="Calibri" w:cs="Calibri"/>
                <w:noProof/>
                <w:sz w:val="14"/>
                <w:szCs w:val="14"/>
                <w:lang w:val="en-US"/>
              </w:rPr>
              <w:t>Assume same as wheat</w:t>
            </w:r>
          </w:p>
        </w:tc>
      </w:tr>
      <w:tr w:rsidR="00BB46DB" w:rsidRPr="00971722" w14:paraId="17F5415D" w14:textId="77777777" w:rsidTr="00DA6918">
        <w:trPr>
          <w:cantSplit/>
          <w:tblHeader/>
        </w:trPr>
        <w:tc>
          <w:tcPr>
            <w:tcW w:w="4939" w:type="dxa"/>
          </w:tcPr>
          <w:p w14:paraId="764E41DE" w14:textId="073F1A80" w:rsidR="00BB46DB" w:rsidRPr="00905454" w:rsidRDefault="00987B88" w:rsidP="00BB46DB">
            <w:pPr>
              <w:rPr>
                <w:rFonts w:ascii="Calibri" w:hAnsi="Calibri" w:cs="Calibri"/>
                <w:noProof/>
                <w:sz w:val="14"/>
                <w:szCs w:val="14"/>
                <w:lang w:val="en-US"/>
              </w:rPr>
            </w:pPr>
            <w:r>
              <w:rPr>
                <w:rFonts w:ascii="Calibri" w:hAnsi="Calibri" w:cs="Calibri"/>
                <w:noProof/>
                <w:sz w:val="14"/>
                <w:szCs w:val="14"/>
                <w:lang w:val="en-US"/>
              </w:rPr>
              <w:t>DMDemands.Structural.PartitionFraction.PostFlowering</w:t>
            </w:r>
          </w:p>
        </w:tc>
        <w:tc>
          <w:tcPr>
            <w:tcW w:w="1285" w:type="dxa"/>
          </w:tcPr>
          <w:p w14:paraId="3341E513" w14:textId="30D2CAA3" w:rsidR="00BB46DB" w:rsidRPr="00905454" w:rsidRDefault="00987B88" w:rsidP="00BB46DB">
            <w:pPr>
              <w:rPr>
                <w:rFonts w:ascii="Calibri" w:hAnsi="Calibri" w:cs="Calibri"/>
                <w:noProof/>
                <w:sz w:val="14"/>
                <w:szCs w:val="14"/>
                <w:lang w:val="en-US"/>
              </w:rPr>
            </w:pPr>
            <w:r>
              <w:rPr>
                <w:rFonts w:ascii="Calibri" w:hAnsi="Calibri" w:cs="Calibri"/>
                <w:noProof/>
                <w:sz w:val="14"/>
                <w:szCs w:val="14"/>
                <w:lang w:val="en-US"/>
              </w:rPr>
              <w:t>0.2</w:t>
            </w:r>
          </w:p>
        </w:tc>
        <w:tc>
          <w:tcPr>
            <w:tcW w:w="1407" w:type="dxa"/>
          </w:tcPr>
          <w:p w14:paraId="01FDD476" w14:textId="4DC12842" w:rsidR="00BB46DB" w:rsidRPr="00971722" w:rsidRDefault="00CF03D4" w:rsidP="00BB46DB">
            <w:pPr>
              <w:rPr>
                <w:rFonts w:ascii="Calibri" w:hAnsi="Calibri" w:cs="Calibri"/>
                <w:noProof/>
                <w:sz w:val="14"/>
                <w:szCs w:val="14"/>
                <w:lang w:val="en-US"/>
              </w:rPr>
            </w:pPr>
            <w:r>
              <w:rPr>
                <w:rFonts w:ascii="Calibri" w:hAnsi="Calibri" w:cs="Calibri"/>
                <w:noProof/>
                <w:sz w:val="14"/>
                <w:szCs w:val="14"/>
                <w:lang w:val="en-US"/>
              </w:rPr>
              <w:t>0.2</w:t>
            </w:r>
          </w:p>
        </w:tc>
        <w:tc>
          <w:tcPr>
            <w:tcW w:w="1809" w:type="dxa"/>
          </w:tcPr>
          <w:p w14:paraId="01CC5C15" w14:textId="5CDDE998" w:rsidR="00BB46DB" w:rsidRPr="00971722" w:rsidRDefault="001F7242" w:rsidP="00BB46DB">
            <w:pPr>
              <w:rPr>
                <w:rFonts w:ascii="Calibri" w:hAnsi="Calibri" w:cs="Calibri"/>
                <w:noProof/>
                <w:sz w:val="14"/>
                <w:szCs w:val="14"/>
                <w:lang w:val="en-US"/>
              </w:rPr>
            </w:pPr>
            <w:r>
              <w:rPr>
                <w:rFonts w:ascii="Calibri" w:hAnsi="Calibri" w:cs="Calibri"/>
                <w:noProof/>
                <w:sz w:val="14"/>
                <w:szCs w:val="14"/>
                <w:lang w:val="en-US"/>
              </w:rPr>
              <w:t>Assume same as wheat</w:t>
            </w:r>
          </w:p>
        </w:tc>
      </w:tr>
      <w:tr w:rsidR="00BB46DB" w:rsidRPr="00971722" w14:paraId="5431BB6E" w14:textId="77777777" w:rsidTr="00DA6918">
        <w:trPr>
          <w:cantSplit/>
          <w:tblHeader/>
        </w:trPr>
        <w:tc>
          <w:tcPr>
            <w:tcW w:w="4939" w:type="dxa"/>
          </w:tcPr>
          <w:p w14:paraId="68A9150A" w14:textId="7417ED78" w:rsidR="00BB46DB" w:rsidRPr="00905454" w:rsidRDefault="00987B88" w:rsidP="00BB46DB">
            <w:pPr>
              <w:rPr>
                <w:rFonts w:ascii="Calibri" w:hAnsi="Calibri" w:cs="Calibri"/>
                <w:noProof/>
                <w:sz w:val="14"/>
                <w:szCs w:val="14"/>
                <w:lang w:val="en-US"/>
              </w:rPr>
            </w:pPr>
            <w:r>
              <w:rPr>
                <w:rFonts w:ascii="Calibri" w:hAnsi="Calibri" w:cs="Calibri"/>
                <w:noProof/>
                <w:sz w:val="14"/>
                <w:szCs w:val="14"/>
                <w:lang w:val="en-US"/>
              </w:rPr>
              <w:t>InitialWt.Structural</w:t>
            </w:r>
          </w:p>
        </w:tc>
        <w:tc>
          <w:tcPr>
            <w:tcW w:w="1285" w:type="dxa"/>
          </w:tcPr>
          <w:p w14:paraId="399901AA" w14:textId="1C05300E" w:rsidR="00BB46DB" w:rsidRPr="00905454" w:rsidRDefault="00987B88" w:rsidP="00BB46DB">
            <w:pPr>
              <w:rPr>
                <w:rFonts w:ascii="Calibri" w:hAnsi="Calibri" w:cs="Calibri"/>
                <w:noProof/>
                <w:sz w:val="14"/>
                <w:szCs w:val="14"/>
                <w:lang w:val="en-US"/>
              </w:rPr>
            </w:pPr>
            <w:r>
              <w:rPr>
                <w:rFonts w:ascii="Calibri" w:hAnsi="Calibri" w:cs="Calibri"/>
                <w:noProof/>
                <w:sz w:val="14"/>
                <w:szCs w:val="14"/>
                <w:lang w:val="en-US"/>
              </w:rPr>
              <w:t>0.005 g/plant</w:t>
            </w:r>
          </w:p>
        </w:tc>
        <w:tc>
          <w:tcPr>
            <w:tcW w:w="1407" w:type="dxa"/>
          </w:tcPr>
          <w:p w14:paraId="3DE1B937" w14:textId="578CB7CB" w:rsidR="00BB46DB" w:rsidRPr="00971722" w:rsidRDefault="00CF03D4" w:rsidP="00BB46DB">
            <w:pPr>
              <w:rPr>
                <w:rFonts w:ascii="Calibri" w:hAnsi="Calibri" w:cs="Calibri"/>
                <w:noProof/>
                <w:sz w:val="14"/>
                <w:szCs w:val="14"/>
                <w:lang w:val="en-US"/>
              </w:rPr>
            </w:pPr>
            <w:r>
              <w:rPr>
                <w:rFonts w:ascii="Calibri" w:hAnsi="Calibri" w:cs="Calibri"/>
                <w:noProof/>
                <w:sz w:val="14"/>
                <w:szCs w:val="14"/>
                <w:lang w:val="en-US"/>
              </w:rPr>
              <w:t>0.005 g/plant</w:t>
            </w:r>
          </w:p>
        </w:tc>
        <w:tc>
          <w:tcPr>
            <w:tcW w:w="1809" w:type="dxa"/>
          </w:tcPr>
          <w:p w14:paraId="178B4062" w14:textId="55E2577E" w:rsidR="00BB46DB" w:rsidRPr="00971722" w:rsidRDefault="001F7242" w:rsidP="00BB46DB">
            <w:pPr>
              <w:rPr>
                <w:rFonts w:ascii="Calibri" w:hAnsi="Calibri" w:cs="Calibri"/>
                <w:noProof/>
                <w:sz w:val="14"/>
                <w:szCs w:val="14"/>
                <w:lang w:val="en-US"/>
              </w:rPr>
            </w:pPr>
            <w:r>
              <w:rPr>
                <w:rFonts w:ascii="Calibri" w:hAnsi="Calibri" w:cs="Calibri"/>
                <w:noProof/>
                <w:sz w:val="14"/>
                <w:szCs w:val="14"/>
                <w:lang w:val="en-US"/>
              </w:rPr>
              <w:t>Assume same as wheat</w:t>
            </w:r>
          </w:p>
        </w:tc>
      </w:tr>
      <w:tr w:rsidR="00BB46DB" w:rsidRPr="00971722" w14:paraId="0E156BF4" w14:textId="77777777" w:rsidTr="00DA6918">
        <w:trPr>
          <w:cantSplit/>
          <w:tblHeader/>
        </w:trPr>
        <w:tc>
          <w:tcPr>
            <w:tcW w:w="4939" w:type="dxa"/>
          </w:tcPr>
          <w:p w14:paraId="187D8F1E" w14:textId="77777777" w:rsidR="00BB46DB" w:rsidRPr="00905454" w:rsidRDefault="00BB46DB" w:rsidP="00BB46DB">
            <w:pPr>
              <w:rPr>
                <w:rFonts w:ascii="Calibri" w:hAnsi="Calibri" w:cs="Calibri"/>
                <w:noProof/>
                <w:sz w:val="14"/>
                <w:szCs w:val="14"/>
                <w:lang w:val="en-US"/>
              </w:rPr>
            </w:pPr>
          </w:p>
        </w:tc>
        <w:tc>
          <w:tcPr>
            <w:tcW w:w="1285" w:type="dxa"/>
          </w:tcPr>
          <w:p w14:paraId="23E82766" w14:textId="77777777" w:rsidR="00BB46DB" w:rsidRPr="00905454" w:rsidRDefault="00BB46DB" w:rsidP="00BB46DB">
            <w:pPr>
              <w:rPr>
                <w:rFonts w:ascii="Calibri" w:hAnsi="Calibri" w:cs="Calibri"/>
                <w:noProof/>
                <w:sz w:val="14"/>
                <w:szCs w:val="14"/>
                <w:lang w:val="en-US"/>
              </w:rPr>
            </w:pPr>
          </w:p>
        </w:tc>
        <w:tc>
          <w:tcPr>
            <w:tcW w:w="1407" w:type="dxa"/>
          </w:tcPr>
          <w:p w14:paraId="1C3C420F" w14:textId="77777777" w:rsidR="00BB46DB" w:rsidRPr="00971722" w:rsidRDefault="00BB46DB" w:rsidP="00BB46DB">
            <w:pPr>
              <w:rPr>
                <w:rFonts w:ascii="Calibri" w:hAnsi="Calibri" w:cs="Calibri"/>
                <w:noProof/>
                <w:sz w:val="14"/>
                <w:szCs w:val="14"/>
                <w:lang w:val="en-US"/>
              </w:rPr>
            </w:pPr>
          </w:p>
        </w:tc>
        <w:tc>
          <w:tcPr>
            <w:tcW w:w="1809" w:type="dxa"/>
          </w:tcPr>
          <w:p w14:paraId="4EBEF04C" w14:textId="77777777" w:rsidR="00BB46DB" w:rsidRPr="00971722" w:rsidRDefault="00BB46DB" w:rsidP="00BB46DB">
            <w:pPr>
              <w:rPr>
                <w:rFonts w:ascii="Calibri" w:hAnsi="Calibri" w:cs="Calibri"/>
                <w:noProof/>
                <w:sz w:val="14"/>
                <w:szCs w:val="14"/>
                <w:lang w:val="en-US"/>
              </w:rPr>
            </w:pPr>
          </w:p>
        </w:tc>
      </w:tr>
      <w:tr w:rsidR="00BB46DB" w:rsidRPr="00971722" w14:paraId="17610F5D" w14:textId="77777777" w:rsidTr="00DA6918">
        <w:trPr>
          <w:cantSplit/>
          <w:tblHeader/>
        </w:trPr>
        <w:tc>
          <w:tcPr>
            <w:tcW w:w="4939" w:type="dxa"/>
          </w:tcPr>
          <w:p w14:paraId="12BF8DD8" w14:textId="77777777" w:rsidR="00BB46DB" w:rsidRPr="00905454" w:rsidRDefault="00BB46DB" w:rsidP="00BB46DB">
            <w:pPr>
              <w:rPr>
                <w:rFonts w:ascii="Calibri" w:hAnsi="Calibri" w:cs="Calibri"/>
                <w:noProof/>
                <w:sz w:val="14"/>
                <w:szCs w:val="14"/>
                <w:lang w:val="en-US"/>
              </w:rPr>
            </w:pPr>
          </w:p>
        </w:tc>
        <w:tc>
          <w:tcPr>
            <w:tcW w:w="1285" w:type="dxa"/>
          </w:tcPr>
          <w:p w14:paraId="59B1617F" w14:textId="77777777" w:rsidR="00BB46DB" w:rsidRPr="00905454" w:rsidRDefault="00BB46DB" w:rsidP="00BB46DB">
            <w:pPr>
              <w:rPr>
                <w:rFonts w:ascii="Calibri" w:hAnsi="Calibri" w:cs="Calibri"/>
                <w:noProof/>
                <w:sz w:val="14"/>
                <w:szCs w:val="14"/>
                <w:lang w:val="en-US"/>
              </w:rPr>
            </w:pPr>
          </w:p>
        </w:tc>
        <w:tc>
          <w:tcPr>
            <w:tcW w:w="1407" w:type="dxa"/>
          </w:tcPr>
          <w:p w14:paraId="04F630AA" w14:textId="77777777" w:rsidR="00BB46DB" w:rsidRPr="00971722" w:rsidRDefault="00BB46DB" w:rsidP="00BB46DB">
            <w:pPr>
              <w:rPr>
                <w:rFonts w:ascii="Calibri" w:hAnsi="Calibri" w:cs="Calibri"/>
                <w:noProof/>
                <w:sz w:val="14"/>
                <w:szCs w:val="14"/>
                <w:lang w:val="en-US"/>
              </w:rPr>
            </w:pPr>
          </w:p>
        </w:tc>
        <w:tc>
          <w:tcPr>
            <w:tcW w:w="1809" w:type="dxa"/>
          </w:tcPr>
          <w:p w14:paraId="73B58FF8" w14:textId="77777777" w:rsidR="00BB46DB" w:rsidRPr="00971722" w:rsidRDefault="00BB46DB" w:rsidP="00BB46DB">
            <w:pPr>
              <w:rPr>
                <w:rFonts w:ascii="Calibri" w:hAnsi="Calibri" w:cs="Calibri"/>
                <w:noProof/>
                <w:sz w:val="14"/>
                <w:szCs w:val="14"/>
                <w:lang w:val="en-US"/>
              </w:rPr>
            </w:pPr>
          </w:p>
        </w:tc>
      </w:tr>
      <w:tr w:rsidR="00BB46DB" w:rsidRPr="00971722" w14:paraId="48243480" w14:textId="77777777" w:rsidTr="00DA6918">
        <w:trPr>
          <w:cantSplit/>
          <w:tblHeader/>
        </w:trPr>
        <w:tc>
          <w:tcPr>
            <w:tcW w:w="4939" w:type="dxa"/>
          </w:tcPr>
          <w:p w14:paraId="777D5B3E" w14:textId="77777777" w:rsidR="00BB46DB" w:rsidRPr="00905454" w:rsidRDefault="00BB46DB" w:rsidP="00BB46DB">
            <w:pPr>
              <w:rPr>
                <w:rFonts w:ascii="Calibri" w:hAnsi="Calibri" w:cs="Calibri"/>
                <w:noProof/>
                <w:sz w:val="14"/>
                <w:szCs w:val="14"/>
                <w:lang w:val="en-US"/>
              </w:rPr>
            </w:pPr>
          </w:p>
        </w:tc>
        <w:tc>
          <w:tcPr>
            <w:tcW w:w="1285" w:type="dxa"/>
          </w:tcPr>
          <w:p w14:paraId="1F225921" w14:textId="77777777" w:rsidR="00BB46DB" w:rsidRPr="00905454" w:rsidRDefault="00BB46DB" w:rsidP="00BB46DB">
            <w:pPr>
              <w:rPr>
                <w:rFonts w:ascii="Calibri" w:hAnsi="Calibri" w:cs="Calibri"/>
                <w:noProof/>
                <w:sz w:val="14"/>
                <w:szCs w:val="14"/>
                <w:lang w:val="en-US"/>
              </w:rPr>
            </w:pPr>
          </w:p>
        </w:tc>
        <w:tc>
          <w:tcPr>
            <w:tcW w:w="1407" w:type="dxa"/>
          </w:tcPr>
          <w:p w14:paraId="03C2075B" w14:textId="77777777" w:rsidR="00BB46DB" w:rsidRPr="00971722" w:rsidRDefault="00BB46DB" w:rsidP="00BB46DB">
            <w:pPr>
              <w:rPr>
                <w:rFonts w:ascii="Calibri" w:hAnsi="Calibri" w:cs="Calibri"/>
                <w:noProof/>
                <w:sz w:val="14"/>
                <w:szCs w:val="14"/>
                <w:lang w:val="en-US"/>
              </w:rPr>
            </w:pPr>
          </w:p>
        </w:tc>
        <w:tc>
          <w:tcPr>
            <w:tcW w:w="1809" w:type="dxa"/>
          </w:tcPr>
          <w:p w14:paraId="45A0E2A9" w14:textId="77777777" w:rsidR="00BB46DB" w:rsidRPr="00971722" w:rsidRDefault="00BB46DB" w:rsidP="00BB46DB">
            <w:pPr>
              <w:rPr>
                <w:rFonts w:ascii="Calibri" w:hAnsi="Calibri" w:cs="Calibri"/>
                <w:noProof/>
                <w:sz w:val="14"/>
                <w:szCs w:val="14"/>
                <w:lang w:val="en-US"/>
              </w:rPr>
            </w:pPr>
          </w:p>
        </w:tc>
      </w:tr>
      <w:tr w:rsidR="00BB46DB" w:rsidRPr="00971722" w14:paraId="460F0E1F" w14:textId="77777777" w:rsidTr="00DA6918">
        <w:trPr>
          <w:cantSplit/>
          <w:tblHeader/>
        </w:trPr>
        <w:tc>
          <w:tcPr>
            <w:tcW w:w="4939" w:type="dxa"/>
          </w:tcPr>
          <w:p w14:paraId="3E2CA0F1" w14:textId="13A27925" w:rsidR="00BB46DB" w:rsidRPr="00FC5DE8" w:rsidRDefault="00FC5DE8" w:rsidP="00BB46DB">
            <w:pPr>
              <w:rPr>
                <w:rFonts w:ascii="Calibri" w:hAnsi="Calibri" w:cs="Calibri"/>
                <w:b/>
                <w:bCs/>
                <w:noProof/>
                <w:sz w:val="14"/>
                <w:szCs w:val="14"/>
                <w:lang w:val="en-US"/>
              </w:rPr>
            </w:pPr>
            <w:r w:rsidRPr="00FC5DE8">
              <w:rPr>
                <w:rFonts w:ascii="Calibri" w:hAnsi="Calibri" w:cs="Calibri"/>
                <w:b/>
                <w:bCs/>
                <w:noProof/>
                <w:sz w:val="14"/>
                <w:szCs w:val="14"/>
                <w:lang w:val="en-US"/>
              </w:rPr>
              <w:t>SoilCrop Values</w:t>
            </w:r>
          </w:p>
        </w:tc>
        <w:tc>
          <w:tcPr>
            <w:tcW w:w="1285" w:type="dxa"/>
          </w:tcPr>
          <w:p w14:paraId="5127167D" w14:textId="77777777" w:rsidR="00BB46DB" w:rsidRPr="00905454" w:rsidRDefault="00BB46DB" w:rsidP="00BB46DB">
            <w:pPr>
              <w:rPr>
                <w:rFonts w:ascii="Calibri" w:hAnsi="Calibri" w:cs="Calibri"/>
                <w:noProof/>
                <w:sz w:val="14"/>
                <w:szCs w:val="14"/>
                <w:lang w:val="en-US"/>
              </w:rPr>
            </w:pPr>
          </w:p>
        </w:tc>
        <w:tc>
          <w:tcPr>
            <w:tcW w:w="1407" w:type="dxa"/>
          </w:tcPr>
          <w:p w14:paraId="6396AA8D" w14:textId="77777777" w:rsidR="00BB46DB" w:rsidRPr="00971722" w:rsidRDefault="00BB46DB" w:rsidP="00BB46DB">
            <w:pPr>
              <w:rPr>
                <w:rFonts w:ascii="Calibri" w:hAnsi="Calibri" w:cs="Calibri"/>
                <w:noProof/>
                <w:sz w:val="14"/>
                <w:szCs w:val="14"/>
                <w:lang w:val="en-US"/>
              </w:rPr>
            </w:pPr>
          </w:p>
        </w:tc>
        <w:tc>
          <w:tcPr>
            <w:tcW w:w="1809" w:type="dxa"/>
          </w:tcPr>
          <w:p w14:paraId="2619C7B4" w14:textId="2C585D3B" w:rsidR="00BB46DB" w:rsidRPr="00971722" w:rsidRDefault="00FC5DE8" w:rsidP="00BB46DB">
            <w:pPr>
              <w:rPr>
                <w:rFonts w:ascii="Calibri" w:hAnsi="Calibri" w:cs="Calibri"/>
                <w:noProof/>
                <w:sz w:val="14"/>
                <w:szCs w:val="14"/>
                <w:lang w:val="en-US"/>
              </w:rPr>
            </w:pPr>
            <w:r>
              <w:rPr>
                <w:rFonts w:ascii="Calibri" w:hAnsi="Calibri" w:cs="Calibri"/>
                <w:noProof/>
                <w:sz w:val="14"/>
                <w:szCs w:val="14"/>
                <w:lang w:val="en-US"/>
              </w:rPr>
              <w:t xml:space="preserve">Set similar to </w:t>
            </w:r>
            <w:r>
              <w:rPr>
                <w:rFonts w:ascii="Calibri" w:hAnsi="Calibri" w:cs="Calibri"/>
                <w:noProof/>
                <w:sz w:val="14"/>
                <w:szCs w:val="14"/>
                <w:lang w:val="en-US"/>
              </w:rPr>
              <w:br/>
              <w:t>Triticale with layers to 2m</w:t>
            </w:r>
          </w:p>
        </w:tc>
      </w:tr>
      <w:tr w:rsidR="00BB46DB" w:rsidRPr="00971722" w14:paraId="5BA36545" w14:textId="77777777" w:rsidTr="00DA6918">
        <w:trPr>
          <w:cantSplit/>
          <w:tblHeader/>
        </w:trPr>
        <w:tc>
          <w:tcPr>
            <w:tcW w:w="4939" w:type="dxa"/>
          </w:tcPr>
          <w:p w14:paraId="0CC614BF" w14:textId="77777777" w:rsidR="00BB46DB" w:rsidRPr="00905454" w:rsidRDefault="00BB46DB" w:rsidP="00BB46DB">
            <w:pPr>
              <w:rPr>
                <w:rFonts w:ascii="Calibri" w:hAnsi="Calibri" w:cs="Calibri"/>
                <w:noProof/>
                <w:sz w:val="14"/>
                <w:szCs w:val="14"/>
                <w:lang w:val="en-US"/>
              </w:rPr>
            </w:pPr>
          </w:p>
        </w:tc>
        <w:tc>
          <w:tcPr>
            <w:tcW w:w="1285" w:type="dxa"/>
          </w:tcPr>
          <w:p w14:paraId="26168ACD" w14:textId="77777777" w:rsidR="00BB46DB" w:rsidRPr="00905454" w:rsidRDefault="00BB46DB" w:rsidP="00BB46DB">
            <w:pPr>
              <w:rPr>
                <w:rFonts w:ascii="Calibri" w:hAnsi="Calibri" w:cs="Calibri"/>
                <w:noProof/>
                <w:sz w:val="14"/>
                <w:szCs w:val="14"/>
                <w:lang w:val="en-US"/>
              </w:rPr>
            </w:pPr>
          </w:p>
        </w:tc>
        <w:tc>
          <w:tcPr>
            <w:tcW w:w="1407" w:type="dxa"/>
          </w:tcPr>
          <w:p w14:paraId="49D7A2C7" w14:textId="77777777" w:rsidR="00BB46DB" w:rsidRPr="00971722" w:rsidRDefault="00BB46DB" w:rsidP="00BB46DB">
            <w:pPr>
              <w:rPr>
                <w:rFonts w:ascii="Calibri" w:hAnsi="Calibri" w:cs="Calibri"/>
                <w:noProof/>
                <w:sz w:val="14"/>
                <w:szCs w:val="14"/>
                <w:lang w:val="en-US"/>
              </w:rPr>
            </w:pPr>
          </w:p>
        </w:tc>
        <w:tc>
          <w:tcPr>
            <w:tcW w:w="1809" w:type="dxa"/>
          </w:tcPr>
          <w:p w14:paraId="708C90FE" w14:textId="77777777" w:rsidR="00BB46DB" w:rsidRPr="00971722" w:rsidRDefault="00BB46DB" w:rsidP="00BB46DB">
            <w:pPr>
              <w:rPr>
                <w:rFonts w:ascii="Calibri" w:hAnsi="Calibri" w:cs="Calibri"/>
                <w:noProof/>
                <w:sz w:val="14"/>
                <w:szCs w:val="14"/>
                <w:lang w:val="en-US"/>
              </w:rPr>
            </w:pPr>
          </w:p>
        </w:tc>
      </w:tr>
      <w:tr w:rsidR="00BB46DB" w:rsidRPr="00971722" w14:paraId="283AE479" w14:textId="77777777" w:rsidTr="00DA6918">
        <w:trPr>
          <w:cantSplit/>
          <w:tblHeader/>
        </w:trPr>
        <w:tc>
          <w:tcPr>
            <w:tcW w:w="4939" w:type="dxa"/>
          </w:tcPr>
          <w:p w14:paraId="5B936F54" w14:textId="77777777" w:rsidR="00BB46DB" w:rsidRPr="00905454" w:rsidRDefault="00BB46DB" w:rsidP="00BB46DB">
            <w:pPr>
              <w:rPr>
                <w:rFonts w:ascii="Calibri" w:hAnsi="Calibri" w:cs="Calibri"/>
                <w:noProof/>
                <w:sz w:val="14"/>
                <w:szCs w:val="14"/>
                <w:lang w:val="en-US"/>
              </w:rPr>
            </w:pPr>
          </w:p>
        </w:tc>
        <w:tc>
          <w:tcPr>
            <w:tcW w:w="1285" w:type="dxa"/>
          </w:tcPr>
          <w:p w14:paraId="4222E0F4" w14:textId="77777777" w:rsidR="00BB46DB" w:rsidRPr="00905454" w:rsidRDefault="00BB46DB" w:rsidP="00BB46DB">
            <w:pPr>
              <w:rPr>
                <w:rFonts w:ascii="Calibri" w:hAnsi="Calibri" w:cs="Calibri"/>
                <w:noProof/>
                <w:sz w:val="14"/>
                <w:szCs w:val="14"/>
                <w:lang w:val="en-US"/>
              </w:rPr>
            </w:pPr>
          </w:p>
        </w:tc>
        <w:tc>
          <w:tcPr>
            <w:tcW w:w="1407" w:type="dxa"/>
          </w:tcPr>
          <w:p w14:paraId="4F1CB8A5" w14:textId="77777777" w:rsidR="00BB46DB" w:rsidRPr="00971722" w:rsidRDefault="00BB46DB" w:rsidP="00BB46DB">
            <w:pPr>
              <w:rPr>
                <w:rFonts w:ascii="Calibri" w:hAnsi="Calibri" w:cs="Calibri"/>
                <w:noProof/>
                <w:sz w:val="14"/>
                <w:szCs w:val="14"/>
                <w:lang w:val="en-US"/>
              </w:rPr>
            </w:pPr>
          </w:p>
        </w:tc>
        <w:tc>
          <w:tcPr>
            <w:tcW w:w="1809" w:type="dxa"/>
          </w:tcPr>
          <w:p w14:paraId="1BE48123" w14:textId="77777777" w:rsidR="00BB46DB" w:rsidRPr="00971722" w:rsidRDefault="00BB46DB" w:rsidP="00BB46DB">
            <w:pPr>
              <w:rPr>
                <w:rFonts w:ascii="Calibri" w:hAnsi="Calibri" w:cs="Calibri"/>
                <w:noProof/>
                <w:sz w:val="14"/>
                <w:szCs w:val="14"/>
                <w:lang w:val="en-US"/>
              </w:rPr>
            </w:pPr>
          </w:p>
        </w:tc>
      </w:tr>
      <w:tr w:rsidR="00F150B7" w:rsidRPr="00971722" w14:paraId="500C22F9" w14:textId="77777777" w:rsidTr="00DA6918">
        <w:trPr>
          <w:cantSplit/>
          <w:tblHeader/>
        </w:trPr>
        <w:tc>
          <w:tcPr>
            <w:tcW w:w="4939" w:type="dxa"/>
          </w:tcPr>
          <w:p w14:paraId="749A30F7" w14:textId="77777777" w:rsidR="00F150B7" w:rsidRPr="00905454" w:rsidRDefault="00F150B7" w:rsidP="00BB46DB">
            <w:pPr>
              <w:rPr>
                <w:rFonts w:ascii="Calibri" w:hAnsi="Calibri" w:cs="Calibri"/>
                <w:noProof/>
                <w:sz w:val="14"/>
                <w:szCs w:val="14"/>
                <w:lang w:val="en-US"/>
              </w:rPr>
            </w:pPr>
          </w:p>
        </w:tc>
        <w:tc>
          <w:tcPr>
            <w:tcW w:w="1285" w:type="dxa"/>
          </w:tcPr>
          <w:p w14:paraId="5A556685" w14:textId="77777777" w:rsidR="00F150B7" w:rsidRPr="00905454" w:rsidRDefault="00F150B7" w:rsidP="00BB46DB">
            <w:pPr>
              <w:rPr>
                <w:rFonts w:ascii="Calibri" w:hAnsi="Calibri" w:cs="Calibri"/>
                <w:noProof/>
                <w:sz w:val="14"/>
                <w:szCs w:val="14"/>
                <w:lang w:val="en-US"/>
              </w:rPr>
            </w:pPr>
          </w:p>
        </w:tc>
        <w:tc>
          <w:tcPr>
            <w:tcW w:w="1407" w:type="dxa"/>
          </w:tcPr>
          <w:p w14:paraId="194AE0A6" w14:textId="77777777" w:rsidR="00F150B7" w:rsidRPr="00971722" w:rsidRDefault="00F150B7" w:rsidP="00BB46DB">
            <w:pPr>
              <w:rPr>
                <w:rFonts w:ascii="Calibri" w:hAnsi="Calibri" w:cs="Calibri"/>
                <w:noProof/>
                <w:sz w:val="14"/>
                <w:szCs w:val="14"/>
                <w:lang w:val="en-US"/>
              </w:rPr>
            </w:pPr>
          </w:p>
        </w:tc>
        <w:tc>
          <w:tcPr>
            <w:tcW w:w="1809" w:type="dxa"/>
          </w:tcPr>
          <w:p w14:paraId="6898FC18" w14:textId="77777777" w:rsidR="00F150B7" w:rsidRPr="00971722" w:rsidRDefault="00F150B7" w:rsidP="00BB46DB">
            <w:pPr>
              <w:rPr>
                <w:rFonts w:ascii="Calibri" w:hAnsi="Calibri" w:cs="Calibri"/>
                <w:noProof/>
                <w:sz w:val="14"/>
                <w:szCs w:val="14"/>
                <w:lang w:val="en-US"/>
              </w:rPr>
            </w:pPr>
          </w:p>
        </w:tc>
      </w:tr>
    </w:tbl>
    <w:p w14:paraId="1D2CA38D" w14:textId="0C3C4383" w:rsidR="008F457A" w:rsidRDefault="008F457A">
      <w:pPr>
        <w:rPr>
          <w:rFonts w:ascii="Calibri" w:hAnsi="Calibri" w:cs="Calibri"/>
          <w:b/>
          <w:bCs/>
          <w:noProof/>
          <w:lang w:val="en-US"/>
        </w:rPr>
      </w:pPr>
    </w:p>
    <w:p w14:paraId="3E1EC07B" w14:textId="77777777" w:rsidR="00F150B7" w:rsidRDefault="00F150B7">
      <w:pPr>
        <w:rPr>
          <w:rFonts w:ascii="Calibri" w:hAnsi="Calibri" w:cs="Calibri"/>
          <w:b/>
          <w:bCs/>
          <w:noProof/>
          <w:lang w:val="en-US"/>
        </w:rPr>
      </w:pPr>
    </w:p>
    <w:p w14:paraId="2F08F82B" w14:textId="77777777" w:rsidR="00CB42EE" w:rsidRDefault="00CB42EE" w:rsidP="00CB42EE"/>
    <w:p w14:paraId="4F39BC2F" w14:textId="57AEB447" w:rsidR="00AB706B" w:rsidRDefault="00AB706B" w:rsidP="0092224E">
      <w:r w:rsidRPr="00AB706B">
        <w:rPr>
          <w:noProof/>
        </w:rPr>
        <w:drawing>
          <wp:inline distT="0" distB="0" distL="0" distR="0" wp14:anchorId="6446EF91" wp14:editId="59166C94">
            <wp:extent cx="6645910" cy="4189095"/>
            <wp:effectExtent l="0" t="0" r="2540" b="1905"/>
            <wp:docPr id="182373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33024" name=""/>
                    <pic:cNvPicPr/>
                  </pic:nvPicPr>
                  <pic:blipFill>
                    <a:blip r:embed="rId7"/>
                    <a:stretch>
                      <a:fillRect/>
                    </a:stretch>
                  </pic:blipFill>
                  <pic:spPr>
                    <a:xfrm>
                      <a:off x="0" y="0"/>
                      <a:ext cx="6645910" cy="4189095"/>
                    </a:xfrm>
                    <a:prstGeom prst="rect">
                      <a:avLst/>
                    </a:prstGeom>
                  </pic:spPr>
                </pic:pic>
              </a:graphicData>
            </a:graphic>
          </wp:inline>
        </w:drawing>
      </w:r>
    </w:p>
    <w:p w14:paraId="22CF164E" w14:textId="77777777" w:rsidR="008537E4" w:rsidRDefault="008537E4" w:rsidP="0092224E"/>
    <w:p w14:paraId="10CD04C6" w14:textId="77777777" w:rsidR="0041322D" w:rsidRPr="0041322D" w:rsidRDefault="0041322D" w:rsidP="00405A53">
      <w:pPr>
        <w:keepNext/>
        <w:keepLines/>
        <w:spacing w:line="240" w:lineRule="auto"/>
        <w:rPr>
          <w:rFonts w:ascii="Times New Roman" w:eastAsia="Times New Roman" w:hAnsi="Times New Roman" w:cs="Times New Roman"/>
          <w:b/>
          <w:bCs/>
          <w:sz w:val="24"/>
          <w:szCs w:val="20"/>
        </w:rPr>
      </w:pPr>
      <w:bookmarkStart w:id="5" w:name="_Ref190417584"/>
      <w:r w:rsidRPr="0041322D">
        <w:rPr>
          <w:rFonts w:ascii="Times New Roman" w:eastAsia="Times New Roman" w:hAnsi="Times New Roman" w:cs="Times New Roman"/>
          <w:b/>
          <w:bCs/>
          <w:sz w:val="24"/>
          <w:szCs w:val="20"/>
        </w:rPr>
        <w:t xml:space="preserve">Table </w:t>
      </w:r>
      <w:r w:rsidRPr="0041322D">
        <w:rPr>
          <w:rFonts w:ascii="Times New Roman" w:eastAsia="Times New Roman" w:hAnsi="Times New Roman" w:cs="Times New Roman"/>
          <w:b/>
          <w:bCs/>
          <w:sz w:val="24"/>
          <w:szCs w:val="20"/>
        </w:rPr>
        <w:fldChar w:fldCharType="begin"/>
      </w:r>
      <w:r w:rsidRPr="0041322D">
        <w:rPr>
          <w:rFonts w:ascii="Times New Roman" w:eastAsia="Times New Roman" w:hAnsi="Times New Roman" w:cs="Times New Roman"/>
          <w:b/>
          <w:bCs/>
          <w:sz w:val="24"/>
          <w:szCs w:val="20"/>
        </w:rPr>
        <w:instrText xml:space="preserve"> SEQ Table \* ARABIC </w:instrText>
      </w:r>
      <w:r w:rsidRPr="0041322D">
        <w:rPr>
          <w:rFonts w:ascii="Times New Roman" w:eastAsia="Times New Roman" w:hAnsi="Times New Roman" w:cs="Times New Roman"/>
          <w:b/>
          <w:bCs/>
          <w:sz w:val="24"/>
          <w:szCs w:val="20"/>
        </w:rPr>
        <w:fldChar w:fldCharType="separate"/>
      </w:r>
      <w:r w:rsidRPr="0041322D">
        <w:rPr>
          <w:rFonts w:ascii="Times New Roman" w:eastAsia="Times New Roman" w:hAnsi="Times New Roman" w:cs="Times New Roman"/>
          <w:b/>
          <w:bCs/>
          <w:noProof/>
          <w:sz w:val="24"/>
          <w:szCs w:val="20"/>
        </w:rPr>
        <w:t>1</w:t>
      </w:r>
      <w:r w:rsidRPr="0041322D">
        <w:rPr>
          <w:rFonts w:ascii="Times New Roman" w:eastAsia="Times New Roman" w:hAnsi="Times New Roman" w:cs="Times New Roman"/>
          <w:b/>
          <w:bCs/>
          <w:noProof/>
          <w:sz w:val="24"/>
          <w:szCs w:val="20"/>
        </w:rPr>
        <w:fldChar w:fldCharType="end"/>
      </w:r>
      <w:bookmarkEnd w:id="5"/>
      <w:r w:rsidRPr="0041322D">
        <w:rPr>
          <w:rFonts w:ascii="Times New Roman" w:eastAsia="Times New Roman" w:hAnsi="Times New Roman" w:cs="Times New Roman"/>
          <w:b/>
          <w:bCs/>
          <w:sz w:val="24"/>
          <w:szCs w:val="20"/>
        </w:rPr>
        <w:t>. Parameterisation datasets used to develop the Intermediate Wheatgrass (IWG) APSIM Next Generation model.</w:t>
      </w:r>
    </w:p>
    <w:p w14:paraId="70ACD921" w14:textId="3212BE6D" w:rsidR="00BD070F" w:rsidRPr="00BD070F" w:rsidRDefault="0041322D" w:rsidP="00405A53">
      <w:pPr>
        <w:keepNext/>
        <w:keepLines/>
        <w:spacing w:line="240" w:lineRule="auto"/>
        <w:rPr>
          <w:rFonts w:ascii="Times New Roman" w:eastAsia="Times New Roman" w:hAnsi="Times New Roman" w:cs="Times New Roman"/>
          <w:b/>
          <w:bCs/>
          <w:sz w:val="20"/>
          <w:szCs w:val="20"/>
        </w:rPr>
      </w:pPr>
      <w:r w:rsidRPr="0041322D">
        <w:rPr>
          <w:rFonts w:ascii="Times New Roman" w:eastAsia="Times New Roman" w:hAnsi="Times New Roman" w:cs="Times New Roman"/>
          <w:b/>
          <w:bCs/>
          <w:sz w:val="20"/>
          <w:szCs w:val="20"/>
        </w:rPr>
        <w:t>The observed data values were used both as guidance in setting the initial parameter values (e.g., phenology timing) and for calibration result comparisons (e.g., biomass and grain yield predicted vs. observed). The harvest column contains the date and height above ground of each harvest. Some experiments span multiple years, as indicated by the harvest dates.</w:t>
      </w:r>
    </w:p>
    <w:tbl>
      <w:tblPr>
        <w:tblStyle w:val="TableGrid4"/>
        <w:tblW w:w="9031" w:type="dxa"/>
        <w:tblLook w:val="04A0" w:firstRow="1" w:lastRow="0" w:firstColumn="1" w:lastColumn="0" w:noHBand="0" w:noVBand="1"/>
      </w:tblPr>
      <w:tblGrid>
        <w:gridCol w:w="938"/>
        <w:gridCol w:w="1263"/>
        <w:gridCol w:w="1033"/>
        <w:gridCol w:w="1289"/>
        <w:gridCol w:w="808"/>
        <w:gridCol w:w="1106"/>
        <w:gridCol w:w="704"/>
        <w:gridCol w:w="1006"/>
        <w:gridCol w:w="884"/>
      </w:tblGrid>
      <w:tr w:rsidR="0041322D" w:rsidRPr="0041322D" w14:paraId="40A00DC8" w14:textId="77777777" w:rsidTr="00296D8A">
        <w:tc>
          <w:tcPr>
            <w:tcW w:w="0" w:type="auto"/>
            <w:tcBorders>
              <w:top w:val="single" w:sz="4" w:space="0" w:color="auto"/>
              <w:left w:val="nil"/>
              <w:bottom w:val="single" w:sz="4" w:space="0" w:color="auto"/>
              <w:right w:val="nil"/>
            </w:tcBorders>
          </w:tcPr>
          <w:p w14:paraId="4D253E58" w14:textId="77777777" w:rsidR="0041322D" w:rsidRPr="0041322D" w:rsidRDefault="0041322D" w:rsidP="0041322D">
            <w:pPr>
              <w:keepNext/>
              <w:keepLines/>
              <w:spacing w:after="60" w:line="240" w:lineRule="auto"/>
              <w:rPr>
                <w:b/>
                <w:bCs/>
                <w:sz w:val="14"/>
                <w:szCs w:val="14"/>
              </w:rPr>
            </w:pPr>
            <w:r w:rsidRPr="0041322D">
              <w:rPr>
                <w:b/>
                <w:bCs/>
                <w:sz w:val="14"/>
                <w:szCs w:val="14"/>
              </w:rPr>
              <w:t>Observed data</w:t>
            </w:r>
          </w:p>
        </w:tc>
        <w:tc>
          <w:tcPr>
            <w:tcW w:w="0" w:type="auto"/>
            <w:tcBorders>
              <w:top w:val="single" w:sz="4" w:space="0" w:color="auto"/>
              <w:left w:val="nil"/>
              <w:bottom w:val="single" w:sz="4" w:space="0" w:color="auto"/>
              <w:right w:val="nil"/>
            </w:tcBorders>
          </w:tcPr>
          <w:p w14:paraId="28D589D1" w14:textId="77777777" w:rsidR="0041322D" w:rsidRPr="0041322D" w:rsidRDefault="0041322D" w:rsidP="0041322D">
            <w:pPr>
              <w:keepNext/>
              <w:keepLines/>
              <w:spacing w:after="60" w:line="240" w:lineRule="auto"/>
              <w:rPr>
                <w:b/>
                <w:bCs/>
                <w:sz w:val="16"/>
                <w:szCs w:val="16"/>
              </w:rPr>
            </w:pPr>
            <w:bookmarkStart w:id="6" w:name="_Hlk187676987"/>
            <w:r w:rsidRPr="0041322D">
              <w:rPr>
                <w:b/>
                <w:bCs/>
                <w:sz w:val="14"/>
                <w:szCs w:val="14"/>
              </w:rPr>
              <w:t>Location</w:t>
            </w:r>
          </w:p>
        </w:tc>
        <w:tc>
          <w:tcPr>
            <w:tcW w:w="0" w:type="auto"/>
            <w:tcBorders>
              <w:top w:val="single" w:sz="4" w:space="0" w:color="auto"/>
              <w:left w:val="nil"/>
              <w:bottom w:val="single" w:sz="4" w:space="0" w:color="auto"/>
              <w:right w:val="nil"/>
            </w:tcBorders>
          </w:tcPr>
          <w:p w14:paraId="2314D438" w14:textId="77777777" w:rsidR="0041322D" w:rsidRPr="0041322D" w:rsidRDefault="0041322D" w:rsidP="0041322D">
            <w:pPr>
              <w:keepNext/>
              <w:keepLines/>
              <w:spacing w:after="60" w:line="240" w:lineRule="auto"/>
              <w:rPr>
                <w:b/>
                <w:bCs/>
                <w:sz w:val="16"/>
                <w:szCs w:val="16"/>
              </w:rPr>
            </w:pPr>
            <w:r w:rsidRPr="0041322D">
              <w:rPr>
                <w:b/>
                <w:bCs/>
                <w:sz w:val="14"/>
                <w:szCs w:val="14"/>
              </w:rPr>
              <w:t>Sowing</w:t>
            </w:r>
          </w:p>
        </w:tc>
        <w:tc>
          <w:tcPr>
            <w:tcW w:w="0" w:type="auto"/>
            <w:tcBorders>
              <w:top w:val="single" w:sz="4" w:space="0" w:color="auto"/>
              <w:left w:val="nil"/>
              <w:bottom w:val="single" w:sz="4" w:space="0" w:color="auto"/>
              <w:right w:val="nil"/>
            </w:tcBorders>
          </w:tcPr>
          <w:p w14:paraId="711E3225" w14:textId="77777777" w:rsidR="0041322D" w:rsidRPr="0041322D" w:rsidRDefault="0041322D" w:rsidP="0041322D">
            <w:pPr>
              <w:keepNext/>
              <w:keepLines/>
              <w:spacing w:after="60" w:line="240" w:lineRule="auto"/>
              <w:rPr>
                <w:b/>
                <w:bCs/>
                <w:sz w:val="16"/>
                <w:szCs w:val="16"/>
              </w:rPr>
            </w:pPr>
            <w:r w:rsidRPr="0041322D">
              <w:rPr>
                <w:b/>
                <w:bCs/>
                <w:sz w:val="14"/>
                <w:szCs w:val="14"/>
              </w:rPr>
              <w:t>Fertiliser</w:t>
            </w:r>
          </w:p>
        </w:tc>
        <w:tc>
          <w:tcPr>
            <w:tcW w:w="0" w:type="auto"/>
            <w:tcBorders>
              <w:top w:val="single" w:sz="4" w:space="0" w:color="auto"/>
              <w:left w:val="nil"/>
              <w:bottom w:val="single" w:sz="4" w:space="0" w:color="auto"/>
              <w:right w:val="nil"/>
            </w:tcBorders>
          </w:tcPr>
          <w:p w14:paraId="2E76B26C" w14:textId="77777777" w:rsidR="0041322D" w:rsidRPr="0041322D" w:rsidRDefault="0041322D" w:rsidP="0041322D">
            <w:pPr>
              <w:keepNext/>
              <w:keepLines/>
              <w:spacing w:after="60" w:line="240" w:lineRule="auto"/>
              <w:rPr>
                <w:b/>
                <w:bCs/>
                <w:sz w:val="16"/>
                <w:szCs w:val="16"/>
              </w:rPr>
            </w:pPr>
            <w:r w:rsidRPr="0041322D">
              <w:rPr>
                <w:b/>
                <w:bCs/>
                <w:sz w:val="14"/>
                <w:szCs w:val="14"/>
              </w:rPr>
              <w:t>Irrigation</w:t>
            </w:r>
          </w:p>
        </w:tc>
        <w:tc>
          <w:tcPr>
            <w:tcW w:w="0" w:type="auto"/>
            <w:tcBorders>
              <w:top w:val="single" w:sz="4" w:space="0" w:color="auto"/>
              <w:left w:val="nil"/>
              <w:bottom w:val="single" w:sz="4" w:space="0" w:color="auto"/>
              <w:right w:val="nil"/>
            </w:tcBorders>
          </w:tcPr>
          <w:p w14:paraId="1AA7B22D" w14:textId="77777777" w:rsidR="0041322D" w:rsidRPr="0041322D" w:rsidRDefault="0041322D" w:rsidP="0041322D">
            <w:pPr>
              <w:keepNext/>
              <w:keepLines/>
              <w:spacing w:after="60" w:line="240" w:lineRule="auto"/>
              <w:rPr>
                <w:b/>
                <w:bCs/>
                <w:sz w:val="16"/>
                <w:szCs w:val="16"/>
              </w:rPr>
            </w:pPr>
            <w:r w:rsidRPr="0041322D">
              <w:rPr>
                <w:b/>
                <w:bCs/>
                <w:sz w:val="14"/>
                <w:szCs w:val="14"/>
              </w:rPr>
              <w:t>Harvest</w:t>
            </w:r>
          </w:p>
        </w:tc>
        <w:tc>
          <w:tcPr>
            <w:tcW w:w="0" w:type="auto"/>
            <w:tcBorders>
              <w:top w:val="single" w:sz="4" w:space="0" w:color="auto"/>
              <w:left w:val="nil"/>
              <w:bottom w:val="single" w:sz="4" w:space="0" w:color="auto"/>
              <w:right w:val="nil"/>
            </w:tcBorders>
          </w:tcPr>
          <w:p w14:paraId="2E6B3321" w14:textId="77777777" w:rsidR="0041322D" w:rsidRPr="0041322D" w:rsidRDefault="0041322D" w:rsidP="0041322D">
            <w:pPr>
              <w:keepNext/>
              <w:keepLines/>
              <w:spacing w:after="60" w:line="240" w:lineRule="auto"/>
              <w:rPr>
                <w:b/>
                <w:bCs/>
                <w:sz w:val="16"/>
                <w:szCs w:val="16"/>
              </w:rPr>
            </w:pPr>
            <w:r w:rsidRPr="0041322D">
              <w:rPr>
                <w:b/>
                <w:bCs/>
                <w:sz w:val="14"/>
                <w:szCs w:val="14"/>
              </w:rPr>
              <w:t>Sample size m²</w:t>
            </w:r>
          </w:p>
        </w:tc>
        <w:tc>
          <w:tcPr>
            <w:tcW w:w="0" w:type="auto"/>
            <w:tcBorders>
              <w:top w:val="single" w:sz="4" w:space="0" w:color="auto"/>
              <w:left w:val="nil"/>
              <w:bottom w:val="single" w:sz="4" w:space="0" w:color="auto"/>
              <w:right w:val="nil"/>
            </w:tcBorders>
          </w:tcPr>
          <w:p w14:paraId="6195371A" w14:textId="77777777" w:rsidR="0041322D" w:rsidRPr="0041322D" w:rsidRDefault="0041322D" w:rsidP="0041322D">
            <w:pPr>
              <w:keepNext/>
              <w:keepLines/>
              <w:spacing w:after="60" w:line="240" w:lineRule="auto"/>
              <w:rPr>
                <w:b/>
                <w:bCs/>
                <w:sz w:val="16"/>
                <w:szCs w:val="16"/>
              </w:rPr>
            </w:pPr>
            <w:r w:rsidRPr="0041322D">
              <w:rPr>
                <w:b/>
                <w:bCs/>
                <w:sz w:val="14"/>
                <w:szCs w:val="14"/>
              </w:rPr>
              <w:t>IWG cultivar</w:t>
            </w:r>
          </w:p>
        </w:tc>
        <w:tc>
          <w:tcPr>
            <w:tcW w:w="0" w:type="auto"/>
            <w:tcBorders>
              <w:top w:val="single" w:sz="4" w:space="0" w:color="auto"/>
              <w:left w:val="nil"/>
              <w:bottom w:val="single" w:sz="4" w:space="0" w:color="auto"/>
              <w:right w:val="nil"/>
            </w:tcBorders>
          </w:tcPr>
          <w:p w14:paraId="346FD08A" w14:textId="77777777" w:rsidR="0041322D" w:rsidRPr="0041322D" w:rsidRDefault="0041322D" w:rsidP="0041322D">
            <w:pPr>
              <w:keepNext/>
              <w:keepLines/>
              <w:spacing w:after="60" w:line="240" w:lineRule="auto"/>
              <w:rPr>
                <w:b/>
                <w:bCs/>
                <w:sz w:val="14"/>
                <w:szCs w:val="14"/>
              </w:rPr>
            </w:pPr>
            <w:r w:rsidRPr="0041322D">
              <w:rPr>
                <w:b/>
                <w:bCs/>
                <w:sz w:val="14"/>
                <w:szCs w:val="14"/>
              </w:rPr>
              <w:t>Reference</w:t>
            </w:r>
          </w:p>
        </w:tc>
      </w:tr>
      <w:tr w:rsidR="0041322D" w:rsidRPr="0041322D" w14:paraId="3C9F3221" w14:textId="77777777" w:rsidTr="00296D8A">
        <w:tc>
          <w:tcPr>
            <w:tcW w:w="0" w:type="auto"/>
            <w:tcBorders>
              <w:top w:val="single" w:sz="4" w:space="0" w:color="auto"/>
              <w:left w:val="nil"/>
              <w:bottom w:val="nil"/>
              <w:right w:val="nil"/>
            </w:tcBorders>
          </w:tcPr>
          <w:p w14:paraId="573D8EB7" w14:textId="77777777" w:rsidR="0041322D" w:rsidRPr="0041322D" w:rsidRDefault="0041322D" w:rsidP="0041322D">
            <w:pPr>
              <w:keepNext/>
              <w:keepLines/>
              <w:spacing w:after="60" w:line="240" w:lineRule="auto"/>
              <w:rPr>
                <w:sz w:val="14"/>
                <w:szCs w:val="14"/>
              </w:rPr>
            </w:pPr>
            <w:r w:rsidRPr="0041322D">
              <w:rPr>
                <w:sz w:val="14"/>
                <w:szCs w:val="14"/>
              </w:rPr>
              <w:t>Phenology</w:t>
            </w:r>
          </w:p>
        </w:tc>
        <w:tc>
          <w:tcPr>
            <w:tcW w:w="0" w:type="auto"/>
            <w:tcBorders>
              <w:top w:val="single" w:sz="4" w:space="0" w:color="auto"/>
              <w:left w:val="nil"/>
              <w:bottom w:val="nil"/>
              <w:right w:val="nil"/>
            </w:tcBorders>
          </w:tcPr>
          <w:p w14:paraId="6F98F33F" w14:textId="77777777" w:rsidR="0041322D" w:rsidRPr="0041322D" w:rsidRDefault="0041322D" w:rsidP="0041322D">
            <w:pPr>
              <w:keepNext/>
              <w:keepLines/>
              <w:spacing w:after="60" w:line="240" w:lineRule="auto"/>
              <w:rPr>
                <w:sz w:val="14"/>
                <w:szCs w:val="14"/>
              </w:rPr>
            </w:pPr>
            <w:bookmarkStart w:id="7" w:name="_Hlk183949245"/>
            <w:r w:rsidRPr="0041322D">
              <w:rPr>
                <w:sz w:val="14"/>
                <w:szCs w:val="14"/>
              </w:rPr>
              <w:t>Cowra, NSW AUS (-33.8, 148.7)</w:t>
            </w:r>
          </w:p>
        </w:tc>
        <w:tc>
          <w:tcPr>
            <w:tcW w:w="0" w:type="auto"/>
            <w:tcBorders>
              <w:top w:val="single" w:sz="4" w:space="0" w:color="auto"/>
              <w:left w:val="nil"/>
              <w:bottom w:val="nil"/>
              <w:right w:val="nil"/>
            </w:tcBorders>
          </w:tcPr>
          <w:p w14:paraId="59B89FE3" w14:textId="77777777" w:rsidR="0041322D" w:rsidRPr="0041322D" w:rsidRDefault="0041322D" w:rsidP="0041322D">
            <w:pPr>
              <w:keepNext/>
              <w:keepLines/>
              <w:spacing w:after="60" w:line="240" w:lineRule="auto"/>
              <w:rPr>
                <w:sz w:val="14"/>
                <w:szCs w:val="14"/>
              </w:rPr>
            </w:pPr>
            <w:r w:rsidRPr="0041322D">
              <w:rPr>
                <w:sz w:val="14"/>
                <w:szCs w:val="14"/>
              </w:rPr>
              <w:t xml:space="preserve">18/5/2022, 15cm rows, 90 seeds/m² </w:t>
            </w:r>
          </w:p>
        </w:tc>
        <w:tc>
          <w:tcPr>
            <w:tcW w:w="0" w:type="auto"/>
            <w:tcBorders>
              <w:top w:val="single" w:sz="4" w:space="0" w:color="auto"/>
              <w:left w:val="nil"/>
              <w:bottom w:val="nil"/>
              <w:right w:val="nil"/>
            </w:tcBorders>
          </w:tcPr>
          <w:p w14:paraId="1ADAA5CD" w14:textId="77777777" w:rsidR="0041322D" w:rsidRPr="0041322D" w:rsidRDefault="0041322D" w:rsidP="0041322D">
            <w:pPr>
              <w:keepNext/>
              <w:keepLines/>
              <w:spacing w:after="60" w:line="240" w:lineRule="auto"/>
              <w:rPr>
                <w:sz w:val="14"/>
                <w:szCs w:val="14"/>
              </w:rPr>
            </w:pPr>
            <w:r w:rsidRPr="0041322D">
              <w:rPr>
                <w:sz w:val="14"/>
                <w:szCs w:val="14"/>
              </w:rPr>
              <w:t>18/5/2022 NPK:25-5-8.8, 75kg/ha</w:t>
            </w:r>
          </w:p>
        </w:tc>
        <w:tc>
          <w:tcPr>
            <w:tcW w:w="0" w:type="auto"/>
            <w:tcBorders>
              <w:top w:val="single" w:sz="4" w:space="0" w:color="auto"/>
              <w:left w:val="nil"/>
              <w:bottom w:val="nil"/>
              <w:right w:val="nil"/>
            </w:tcBorders>
          </w:tcPr>
          <w:p w14:paraId="5117773F" w14:textId="77777777" w:rsidR="0041322D" w:rsidRPr="0041322D" w:rsidRDefault="0041322D" w:rsidP="0041322D">
            <w:pPr>
              <w:keepNext/>
              <w:keepLines/>
              <w:spacing w:after="60" w:line="240" w:lineRule="auto"/>
              <w:rPr>
                <w:sz w:val="14"/>
                <w:szCs w:val="14"/>
              </w:rPr>
            </w:pPr>
            <w:r w:rsidRPr="0041322D">
              <w:rPr>
                <w:sz w:val="14"/>
                <w:szCs w:val="14"/>
              </w:rPr>
              <w:t>May 2022</w:t>
            </w:r>
          </w:p>
        </w:tc>
        <w:tc>
          <w:tcPr>
            <w:tcW w:w="0" w:type="auto"/>
            <w:tcBorders>
              <w:top w:val="single" w:sz="4" w:space="0" w:color="auto"/>
              <w:left w:val="nil"/>
              <w:bottom w:val="nil"/>
              <w:right w:val="nil"/>
            </w:tcBorders>
          </w:tcPr>
          <w:p w14:paraId="0C469A8F" w14:textId="77777777" w:rsidR="0041322D" w:rsidRPr="0041322D" w:rsidRDefault="0041322D" w:rsidP="0041322D">
            <w:pPr>
              <w:keepNext/>
              <w:keepLines/>
              <w:spacing w:after="60" w:line="240" w:lineRule="auto"/>
              <w:rPr>
                <w:sz w:val="14"/>
                <w:szCs w:val="14"/>
              </w:rPr>
            </w:pPr>
            <w:r w:rsidRPr="0041322D">
              <w:rPr>
                <w:sz w:val="14"/>
                <w:szCs w:val="14"/>
              </w:rPr>
              <w:t>4/2/2023, 8/2/2024 Harvest to 10cm</w:t>
            </w:r>
          </w:p>
        </w:tc>
        <w:tc>
          <w:tcPr>
            <w:tcW w:w="0" w:type="auto"/>
            <w:tcBorders>
              <w:top w:val="single" w:sz="4" w:space="0" w:color="auto"/>
              <w:left w:val="nil"/>
              <w:bottom w:val="nil"/>
              <w:right w:val="nil"/>
            </w:tcBorders>
          </w:tcPr>
          <w:p w14:paraId="0BA41E4B" w14:textId="77777777" w:rsidR="0041322D" w:rsidRPr="0041322D" w:rsidRDefault="0041322D" w:rsidP="0041322D">
            <w:pPr>
              <w:keepNext/>
              <w:keepLines/>
              <w:spacing w:after="60" w:line="240" w:lineRule="auto"/>
              <w:rPr>
                <w:sz w:val="14"/>
                <w:szCs w:val="14"/>
              </w:rPr>
            </w:pPr>
            <w:r w:rsidRPr="0041322D">
              <w:rPr>
                <w:sz w:val="14"/>
                <w:szCs w:val="14"/>
              </w:rPr>
              <w:t>0.15</w:t>
            </w:r>
          </w:p>
        </w:tc>
        <w:tc>
          <w:tcPr>
            <w:tcW w:w="0" w:type="auto"/>
            <w:tcBorders>
              <w:top w:val="single" w:sz="4" w:space="0" w:color="auto"/>
              <w:left w:val="nil"/>
              <w:bottom w:val="nil"/>
              <w:right w:val="nil"/>
            </w:tcBorders>
          </w:tcPr>
          <w:p w14:paraId="322ADB85" w14:textId="77777777" w:rsidR="0041322D" w:rsidRPr="0041322D" w:rsidRDefault="0041322D" w:rsidP="0041322D">
            <w:pPr>
              <w:keepNext/>
              <w:keepLines/>
              <w:spacing w:after="60" w:line="240" w:lineRule="auto"/>
              <w:rPr>
                <w:sz w:val="14"/>
                <w:szCs w:val="14"/>
              </w:rPr>
            </w:pPr>
            <w:r w:rsidRPr="0041322D">
              <w:rPr>
                <w:sz w:val="14"/>
                <w:szCs w:val="14"/>
              </w:rPr>
              <w:t>CPI-148055 Land Institute KS USA 2008</w:t>
            </w:r>
          </w:p>
        </w:tc>
        <w:tc>
          <w:tcPr>
            <w:tcW w:w="0" w:type="auto"/>
            <w:tcBorders>
              <w:top w:val="single" w:sz="4" w:space="0" w:color="auto"/>
              <w:left w:val="nil"/>
              <w:bottom w:val="nil"/>
              <w:right w:val="nil"/>
            </w:tcBorders>
          </w:tcPr>
          <w:p w14:paraId="3134409A" w14:textId="2D926F5E"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AuthorYear="1"&gt;&lt;Author&gt;Innes&lt;/Author&gt;&lt;Year&gt;2025b&lt;/Year&gt;&lt;RecNum&gt;706&lt;/RecNum&gt;&lt;DisplayText&gt;Innes et al. (2025b)&lt;/DisplayText&gt;&lt;record&gt;&lt;rec-number&gt;706&lt;/rec-number&gt;&lt;foreign-keys&gt;&lt;key app="EN" db-id="rdppvtzxu52pakew5ez5fwsx9fxrprr0f0d0" timestamp="1752193745"&gt;706&lt;/key&gt;&lt;/foreign-keys&gt;&lt;ref-type name="Journal Article"&gt;17&lt;/ref-type&gt;&lt;contributors&gt;&lt;authors&gt;&lt;author&gt;Innes, P.J.&lt;/author&gt;&lt;author&gt;Newell, M.T.&lt;/author&gt;&lt;author&gt;Pembleton, K.G.&lt;/author&gt;&lt;author&gt;Hayes, R.C.&lt;/author&gt;&lt;author&gt;Radanielson, A.M.&lt;/author&gt;&lt;/authors&gt;&lt;/contributors&gt;&lt;titles&gt;&lt;title&gt;An evaluation of the growth and yield of perennial cereals in two contrasting environments&lt;/title&gt;&lt;secondary-title&gt;Eur. J. Agron.&lt;/secondary-title&gt;&lt;/titles&gt;&lt;periodical&gt;&lt;full-title&gt;Eur. J. Agron.&lt;/full-title&gt;&lt;/periodical&gt;&lt;pages&gt;127768&lt;/pages&gt;&lt;volume&gt;170&lt;/volume&gt;&lt;keywords&gt;&lt;keyword&gt;Perennial grains, Perennial cereals, Wheat, Mountain rye, Intermediate wheatgrass, Tall wheatgrass, Hybrid perennial wheat, Defoliation&lt;/keyword&gt;&lt;/keywords&gt;&lt;dates&gt;&lt;year&gt;2025b&lt;/year&gt;&lt;pub-dates&gt;&lt;date&gt;2025/09/01/&lt;/date&gt;&lt;/pub-dates&gt;&lt;/dates&gt;&lt;isbn&gt;1161-0301&lt;/isbn&gt;&lt;label&gt;Innes2025Sep&lt;/label&gt;&lt;urls&gt;&lt;related-urls&gt;&lt;url&gt;https://www.sciencedirect.com/science/article/pii/S1161030125002643&lt;/url&gt;&lt;/related-urls&gt;&lt;/urls&gt;&lt;electronic-resource-num&gt;10.1016/j.eja.2025.127768&lt;/electronic-resource-num&gt;&lt;language&gt;English&lt;/language&gt;&lt;/record&gt;&lt;/Cite&gt;&lt;/EndNote&gt;</w:instrText>
            </w:r>
            <w:r w:rsidRPr="0041322D">
              <w:rPr>
                <w:sz w:val="14"/>
                <w:szCs w:val="14"/>
              </w:rPr>
              <w:fldChar w:fldCharType="separate"/>
            </w:r>
            <w:r>
              <w:rPr>
                <w:noProof/>
                <w:sz w:val="14"/>
                <w:szCs w:val="14"/>
              </w:rPr>
              <w:t>Innes et al. (2025b)</w:t>
            </w:r>
            <w:r w:rsidRPr="0041322D">
              <w:rPr>
                <w:sz w:val="14"/>
                <w:szCs w:val="14"/>
              </w:rPr>
              <w:fldChar w:fldCharType="end"/>
            </w:r>
          </w:p>
        </w:tc>
      </w:tr>
      <w:tr w:rsidR="0041322D" w:rsidRPr="0041322D" w14:paraId="1C9B902D" w14:textId="77777777" w:rsidTr="00296D8A">
        <w:tc>
          <w:tcPr>
            <w:tcW w:w="0" w:type="auto"/>
            <w:tcBorders>
              <w:top w:val="nil"/>
              <w:left w:val="nil"/>
              <w:bottom w:val="nil"/>
              <w:right w:val="nil"/>
            </w:tcBorders>
          </w:tcPr>
          <w:p w14:paraId="42530231" w14:textId="77777777" w:rsidR="0041322D" w:rsidRPr="0041322D" w:rsidRDefault="0041322D" w:rsidP="0041322D">
            <w:pPr>
              <w:keepNext/>
              <w:keepLines/>
              <w:spacing w:after="60" w:line="240" w:lineRule="auto"/>
              <w:rPr>
                <w:sz w:val="14"/>
                <w:szCs w:val="14"/>
              </w:rPr>
            </w:pPr>
            <w:r w:rsidRPr="0041322D">
              <w:rPr>
                <w:sz w:val="14"/>
                <w:szCs w:val="14"/>
              </w:rPr>
              <w:t>Phenology</w:t>
            </w:r>
          </w:p>
        </w:tc>
        <w:tc>
          <w:tcPr>
            <w:tcW w:w="0" w:type="auto"/>
            <w:tcBorders>
              <w:top w:val="nil"/>
              <w:left w:val="nil"/>
              <w:bottom w:val="nil"/>
              <w:right w:val="nil"/>
            </w:tcBorders>
          </w:tcPr>
          <w:p w14:paraId="0587E25A" w14:textId="77777777" w:rsidR="0041322D" w:rsidRPr="0041322D" w:rsidRDefault="0041322D" w:rsidP="0041322D">
            <w:pPr>
              <w:keepNext/>
              <w:keepLines/>
              <w:spacing w:after="60" w:line="240" w:lineRule="auto"/>
              <w:rPr>
                <w:sz w:val="14"/>
                <w:szCs w:val="14"/>
              </w:rPr>
            </w:pPr>
            <w:r w:rsidRPr="0041322D">
              <w:rPr>
                <w:sz w:val="14"/>
                <w:szCs w:val="14"/>
              </w:rPr>
              <w:t xml:space="preserve">Pittsworth, QLD AUS </w:t>
            </w:r>
          </w:p>
          <w:p w14:paraId="49035449" w14:textId="77777777" w:rsidR="0041322D" w:rsidRPr="0041322D" w:rsidRDefault="0041322D" w:rsidP="0041322D">
            <w:pPr>
              <w:keepNext/>
              <w:keepLines/>
              <w:spacing w:after="60" w:line="240" w:lineRule="auto"/>
              <w:rPr>
                <w:sz w:val="14"/>
                <w:szCs w:val="14"/>
              </w:rPr>
            </w:pPr>
            <w:r w:rsidRPr="0041322D">
              <w:rPr>
                <w:sz w:val="14"/>
                <w:szCs w:val="14"/>
              </w:rPr>
              <w:t>(-27.76,151.57)</w:t>
            </w:r>
          </w:p>
        </w:tc>
        <w:tc>
          <w:tcPr>
            <w:tcW w:w="0" w:type="auto"/>
            <w:tcBorders>
              <w:top w:val="nil"/>
              <w:left w:val="nil"/>
              <w:bottom w:val="nil"/>
              <w:right w:val="nil"/>
            </w:tcBorders>
          </w:tcPr>
          <w:p w14:paraId="1FC55A33" w14:textId="77777777" w:rsidR="0041322D" w:rsidRPr="0041322D" w:rsidRDefault="0041322D" w:rsidP="0041322D">
            <w:pPr>
              <w:keepNext/>
              <w:keepLines/>
              <w:spacing w:after="60" w:line="240" w:lineRule="auto"/>
              <w:rPr>
                <w:sz w:val="14"/>
                <w:szCs w:val="14"/>
              </w:rPr>
            </w:pPr>
            <w:r w:rsidRPr="0041322D">
              <w:rPr>
                <w:sz w:val="14"/>
                <w:szCs w:val="14"/>
              </w:rPr>
              <w:t>20/6/2022, 15cm rows, 90 seeds/m²</w:t>
            </w:r>
          </w:p>
        </w:tc>
        <w:tc>
          <w:tcPr>
            <w:tcW w:w="0" w:type="auto"/>
            <w:tcBorders>
              <w:top w:val="nil"/>
              <w:left w:val="nil"/>
              <w:bottom w:val="nil"/>
              <w:right w:val="nil"/>
            </w:tcBorders>
          </w:tcPr>
          <w:p w14:paraId="71221CA8" w14:textId="77777777" w:rsidR="0041322D" w:rsidRPr="0041322D" w:rsidRDefault="0041322D" w:rsidP="0041322D">
            <w:pPr>
              <w:keepNext/>
              <w:keepLines/>
              <w:spacing w:after="60" w:line="240" w:lineRule="auto"/>
              <w:rPr>
                <w:sz w:val="14"/>
                <w:szCs w:val="14"/>
              </w:rPr>
            </w:pPr>
            <w:r w:rsidRPr="0041322D">
              <w:rPr>
                <w:sz w:val="14"/>
                <w:szCs w:val="14"/>
              </w:rPr>
              <w:t>20/6/2022, NPK:15-4.4-11.5 + Urea 100kg/ha each</w:t>
            </w:r>
          </w:p>
        </w:tc>
        <w:tc>
          <w:tcPr>
            <w:tcW w:w="0" w:type="auto"/>
            <w:tcBorders>
              <w:top w:val="nil"/>
              <w:left w:val="nil"/>
              <w:bottom w:val="nil"/>
              <w:right w:val="nil"/>
            </w:tcBorders>
          </w:tcPr>
          <w:p w14:paraId="44B259D5" w14:textId="77777777" w:rsidR="0041322D" w:rsidRPr="0041322D" w:rsidRDefault="0041322D" w:rsidP="0041322D">
            <w:pPr>
              <w:keepNext/>
              <w:keepLines/>
              <w:spacing w:after="60" w:line="240" w:lineRule="auto"/>
              <w:rPr>
                <w:sz w:val="14"/>
                <w:szCs w:val="14"/>
              </w:rPr>
            </w:pPr>
            <w:r w:rsidRPr="0041322D">
              <w:rPr>
                <w:sz w:val="14"/>
                <w:szCs w:val="14"/>
              </w:rPr>
              <w:t>June 2022</w:t>
            </w:r>
          </w:p>
        </w:tc>
        <w:tc>
          <w:tcPr>
            <w:tcW w:w="0" w:type="auto"/>
            <w:tcBorders>
              <w:top w:val="nil"/>
              <w:left w:val="nil"/>
              <w:bottom w:val="nil"/>
              <w:right w:val="nil"/>
            </w:tcBorders>
          </w:tcPr>
          <w:p w14:paraId="092D2383" w14:textId="77777777" w:rsidR="0041322D" w:rsidRPr="0041322D" w:rsidRDefault="0041322D" w:rsidP="0041322D">
            <w:pPr>
              <w:keepNext/>
              <w:keepLines/>
              <w:spacing w:after="60" w:line="240" w:lineRule="auto"/>
              <w:rPr>
                <w:sz w:val="14"/>
                <w:szCs w:val="14"/>
              </w:rPr>
            </w:pPr>
            <w:r w:rsidRPr="0041322D">
              <w:rPr>
                <w:sz w:val="14"/>
                <w:szCs w:val="14"/>
              </w:rPr>
              <w:t>25/4/2023, 5/3/2024 Harvest to 10cm</w:t>
            </w:r>
          </w:p>
        </w:tc>
        <w:tc>
          <w:tcPr>
            <w:tcW w:w="0" w:type="auto"/>
            <w:tcBorders>
              <w:top w:val="nil"/>
              <w:left w:val="nil"/>
              <w:bottom w:val="nil"/>
              <w:right w:val="nil"/>
            </w:tcBorders>
          </w:tcPr>
          <w:p w14:paraId="23B817FB" w14:textId="77777777" w:rsidR="0041322D" w:rsidRPr="0041322D" w:rsidRDefault="0041322D" w:rsidP="0041322D">
            <w:pPr>
              <w:keepNext/>
              <w:keepLines/>
              <w:spacing w:after="60" w:line="240" w:lineRule="auto"/>
              <w:rPr>
                <w:sz w:val="14"/>
                <w:szCs w:val="14"/>
              </w:rPr>
            </w:pPr>
            <w:r w:rsidRPr="0041322D">
              <w:rPr>
                <w:sz w:val="14"/>
                <w:szCs w:val="14"/>
              </w:rPr>
              <w:t>0.15</w:t>
            </w:r>
          </w:p>
        </w:tc>
        <w:tc>
          <w:tcPr>
            <w:tcW w:w="0" w:type="auto"/>
            <w:tcBorders>
              <w:top w:val="nil"/>
              <w:left w:val="nil"/>
              <w:bottom w:val="nil"/>
              <w:right w:val="nil"/>
            </w:tcBorders>
          </w:tcPr>
          <w:p w14:paraId="687CC548" w14:textId="77777777" w:rsidR="0041322D" w:rsidRPr="0041322D" w:rsidRDefault="0041322D" w:rsidP="0041322D">
            <w:pPr>
              <w:keepNext/>
              <w:keepLines/>
              <w:spacing w:after="60" w:line="240" w:lineRule="auto"/>
              <w:rPr>
                <w:sz w:val="14"/>
                <w:szCs w:val="14"/>
              </w:rPr>
            </w:pPr>
            <w:r w:rsidRPr="0041322D">
              <w:rPr>
                <w:sz w:val="14"/>
                <w:szCs w:val="14"/>
              </w:rPr>
              <w:t>CPI-148055 Land Institute KS USA 2008</w:t>
            </w:r>
          </w:p>
        </w:tc>
        <w:tc>
          <w:tcPr>
            <w:tcW w:w="0" w:type="auto"/>
            <w:tcBorders>
              <w:top w:val="nil"/>
              <w:left w:val="nil"/>
              <w:bottom w:val="nil"/>
              <w:right w:val="nil"/>
            </w:tcBorders>
          </w:tcPr>
          <w:p w14:paraId="15A957D7" w14:textId="03E8C179"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AuthorYear="1"&gt;&lt;Author&gt;Innes&lt;/Author&gt;&lt;Year&gt;2025b&lt;/Year&gt;&lt;RecNum&gt;706&lt;/RecNum&gt;&lt;DisplayText&gt;Innes et al. (2025b)&lt;/DisplayText&gt;&lt;record&gt;&lt;rec-number&gt;706&lt;/rec-number&gt;&lt;foreign-keys&gt;&lt;key app="EN" db-id="rdppvtzxu52pakew5ez5fwsx9fxrprr0f0d0" timestamp="1752193745"&gt;706&lt;/key&gt;&lt;/foreign-keys&gt;&lt;ref-type name="Journal Article"&gt;17&lt;/ref-type&gt;&lt;contributors&gt;&lt;authors&gt;&lt;author&gt;Innes, P.J.&lt;/author&gt;&lt;author&gt;Newell, M.T.&lt;/author&gt;&lt;author&gt;Pembleton, K.G.&lt;/author&gt;&lt;author&gt;Hayes, R.C.&lt;/author&gt;&lt;author&gt;Radanielson, A.M.&lt;/author&gt;&lt;/authors&gt;&lt;/contributors&gt;&lt;titles&gt;&lt;title&gt;An evaluation of the growth and yield of perennial cereals in two contrasting environments&lt;/title&gt;&lt;secondary-title&gt;Eur. J. Agron.&lt;/secondary-title&gt;&lt;/titles&gt;&lt;periodical&gt;&lt;full-title&gt;Eur. J. Agron.&lt;/full-title&gt;&lt;/periodical&gt;&lt;pages&gt;127768&lt;/pages&gt;&lt;volume&gt;170&lt;/volume&gt;&lt;keywords&gt;&lt;keyword&gt;Perennial grains, Perennial cereals, Wheat, Mountain rye, Intermediate wheatgrass, Tall wheatgrass, Hybrid perennial wheat, Defoliation&lt;/keyword&gt;&lt;/keywords&gt;&lt;dates&gt;&lt;year&gt;2025b&lt;/year&gt;&lt;pub-dates&gt;&lt;date&gt;2025/09/01/&lt;/date&gt;&lt;/pub-dates&gt;&lt;/dates&gt;&lt;isbn&gt;1161-0301&lt;/isbn&gt;&lt;label&gt;Innes2025Sep&lt;/label&gt;&lt;urls&gt;&lt;related-urls&gt;&lt;url&gt;https://www.sciencedirect.com/science/article/pii/S1161030125002643&lt;/url&gt;&lt;/related-urls&gt;&lt;/urls&gt;&lt;electronic-resource-num&gt;10.1016/j.eja.2025.127768&lt;/electronic-resource-num&gt;&lt;language&gt;English&lt;/language&gt;&lt;/record&gt;&lt;/Cite&gt;&lt;/EndNote&gt;</w:instrText>
            </w:r>
            <w:r w:rsidRPr="0041322D">
              <w:rPr>
                <w:sz w:val="14"/>
                <w:szCs w:val="14"/>
              </w:rPr>
              <w:fldChar w:fldCharType="separate"/>
            </w:r>
            <w:r>
              <w:rPr>
                <w:noProof/>
                <w:sz w:val="14"/>
                <w:szCs w:val="14"/>
              </w:rPr>
              <w:t>Innes et al. (2025b)</w:t>
            </w:r>
            <w:r w:rsidRPr="0041322D">
              <w:rPr>
                <w:sz w:val="14"/>
                <w:szCs w:val="14"/>
              </w:rPr>
              <w:fldChar w:fldCharType="end"/>
            </w:r>
          </w:p>
        </w:tc>
      </w:tr>
      <w:tr w:rsidR="0041322D" w:rsidRPr="0041322D" w14:paraId="0D588804" w14:textId="77777777" w:rsidTr="00296D8A">
        <w:tc>
          <w:tcPr>
            <w:tcW w:w="0" w:type="auto"/>
            <w:tcBorders>
              <w:top w:val="nil"/>
              <w:left w:val="nil"/>
              <w:bottom w:val="nil"/>
              <w:right w:val="nil"/>
            </w:tcBorders>
          </w:tcPr>
          <w:p w14:paraId="16F6C340" w14:textId="77777777" w:rsidR="0041322D" w:rsidRPr="0041322D" w:rsidRDefault="0041322D" w:rsidP="0041322D">
            <w:pPr>
              <w:keepNext/>
              <w:keepLines/>
              <w:spacing w:after="60" w:line="240" w:lineRule="auto"/>
              <w:rPr>
                <w:sz w:val="14"/>
                <w:szCs w:val="14"/>
              </w:rPr>
            </w:pPr>
            <w:r w:rsidRPr="0041322D">
              <w:rPr>
                <w:sz w:val="14"/>
                <w:szCs w:val="14"/>
              </w:rPr>
              <w:t>Phenology</w:t>
            </w:r>
          </w:p>
        </w:tc>
        <w:tc>
          <w:tcPr>
            <w:tcW w:w="0" w:type="auto"/>
            <w:tcBorders>
              <w:top w:val="nil"/>
              <w:left w:val="nil"/>
              <w:bottom w:val="nil"/>
              <w:right w:val="nil"/>
            </w:tcBorders>
          </w:tcPr>
          <w:p w14:paraId="13AD2ADF" w14:textId="77777777" w:rsidR="0041322D" w:rsidRPr="0041322D" w:rsidRDefault="0041322D" w:rsidP="0041322D">
            <w:pPr>
              <w:keepNext/>
              <w:keepLines/>
              <w:spacing w:after="60" w:line="240" w:lineRule="auto"/>
              <w:rPr>
                <w:sz w:val="14"/>
                <w:szCs w:val="14"/>
              </w:rPr>
            </w:pPr>
            <w:bookmarkStart w:id="8" w:name="_Hlk189467072"/>
            <w:bookmarkEnd w:id="7"/>
            <w:r w:rsidRPr="0041322D">
              <w:rPr>
                <w:sz w:val="14"/>
                <w:szCs w:val="14"/>
              </w:rPr>
              <w:t>St. Paul MN USA (44.99, -93.17)</w:t>
            </w:r>
          </w:p>
        </w:tc>
        <w:tc>
          <w:tcPr>
            <w:tcW w:w="0" w:type="auto"/>
            <w:tcBorders>
              <w:top w:val="nil"/>
              <w:left w:val="nil"/>
              <w:bottom w:val="nil"/>
              <w:right w:val="nil"/>
            </w:tcBorders>
          </w:tcPr>
          <w:p w14:paraId="75525E76" w14:textId="77777777" w:rsidR="0041322D" w:rsidRPr="0041322D" w:rsidRDefault="0041322D" w:rsidP="0041322D">
            <w:pPr>
              <w:keepNext/>
              <w:keepLines/>
              <w:spacing w:after="60" w:line="240" w:lineRule="auto"/>
              <w:rPr>
                <w:sz w:val="14"/>
                <w:szCs w:val="14"/>
              </w:rPr>
            </w:pPr>
            <w:r w:rsidRPr="0041322D">
              <w:rPr>
                <w:sz w:val="14"/>
                <w:szCs w:val="14"/>
              </w:rPr>
              <w:t>5/9/2014, 15cm rows, 12kg/ha</w:t>
            </w:r>
          </w:p>
        </w:tc>
        <w:tc>
          <w:tcPr>
            <w:tcW w:w="0" w:type="auto"/>
            <w:tcBorders>
              <w:top w:val="nil"/>
              <w:left w:val="nil"/>
              <w:bottom w:val="nil"/>
              <w:right w:val="nil"/>
            </w:tcBorders>
          </w:tcPr>
          <w:p w14:paraId="73FED092" w14:textId="77777777" w:rsidR="0041322D" w:rsidRPr="0041322D" w:rsidRDefault="0041322D" w:rsidP="0041322D">
            <w:pPr>
              <w:keepNext/>
              <w:keepLines/>
              <w:spacing w:after="60" w:line="240" w:lineRule="auto"/>
              <w:rPr>
                <w:sz w:val="14"/>
                <w:szCs w:val="14"/>
              </w:rPr>
            </w:pPr>
            <w:r w:rsidRPr="0041322D">
              <w:rPr>
                <w:sz w:val="14"/>
                <w:szCs w:val="14"/>
              </w:rPr>
              <w:t>5/4/2015, 6/4/2016, NH3NO4 40kgN/ha</w:t>
            </w:r>
          </w:p>
        </w:tc>
        <w:tc>
          <w:tcPr>
            <w:tcW w:w="0" w:type="auto"/>
            <w:tcBorders>
              <w:top w:val="nil"/>
              <w:left w:val="nil"/>
              <w:bottom w:val="nil"/>
              <w:right w:val="nil"/>
            </w:tcBorders>
          </w:tcPr>
          <w:p w14:paraId="11946D0C" w14:textId="77777777" w:rsidR="0041322D" w:rsidRPr="0041322D" w:rsidRDefault="0041322D" w:rsidP="0041322D">
            <w:pPr>
              <w:keepNext/>
              <w:keepLines/>
              <w:spacing w:after="60" w:line="240" w:lineRule="auto"/>
              <w:rPr>
                <w:sz w:val="14"/>
                <w:szCs w:val="14"/>
              </w:rPr>
            </w:pPr>
            <w:r w:rsidRPr="0041322D">
              <w:rPr>
                <w:sz w:val="14"/>
                <w:szCs w:val="14"/>
              </w:rPr>
              <w:t>None</w:t>
            </w:r>
          </w:p>
        </w:tc>
        <w:tc>
          <w:tcPr>
            <w:tcW w:w="0" w:type="auto"/>
            <w:tcBorders>
              <w:top w:val="nil"/>
              <w:left w:val="nil"/>
              <w:bottom w:val="nil"/>
              <w:right w:val="nil"/>
            </w:tcBorders>
          </w:tcPr>
          <w:p w14:paraId="06283084" w14:textId="77777777" w:rsidR="0041322D" w:rsidRPr="0041322D" w:rsidRDefault="0041322D" w:rsidP="0041322D">
            <w:pPr>
              <w:keepNext/>
              <w:keepLines/>
              <w:spacing w:after="60" w:line="240" w:lineRule="auto"/>
              <w:rPr>
                <w:sz w:val="14"/>
                <w:szCs w:val="14"/>
              </w:rPr>
            </w:pPr>
            <w:r w:rsidRPr="0041322D">
              <w:rPr>
                <w:sz w:val="14"/>
                <w:szCs w:val="14"/>
              </w:rPr>
              <w:t>4/8/2015, 29/7/2016, Harvest to soil level</w:t>
            </w:r>
          </w:p>
        </w:tc>
        <w:tc>
          <w:tcPr>
            <w:tcW w:w="0" w:type="auto"/>
            <w:tcBorders>
              <w:top w:val="nil"/>
              <w:left w:val="nil"/>
              <w:bottom w:val="nil"/>
              <w:right w:val="nil"/>
            </w:tcBorders>
          </w:tcPr>
          <w:p w14:paraId="4ED9F28C" w14:textId="77777777" w:rsidR="0041322D" w:rsidRPr="0041322D" w:rsidRDefault="0041322D" w:rsidP="0041322D">
            <w:pPr>
              <w:keepNext/>
              <w:keepLines/>
              <w:spacing w:after="60" w:line="240" w:lineRule="auto"/>
              <w:rPr>
                <w:sz w:val="14"/>
                <w:szCs w:val="14"/>
              </w:rPr>
            </w:pPr>
            <w:r w:rsidRPr="0041322D">
              <w:rPr>
                <w:sz w:val="14"/>
                <w:szCs w:val="14"/>
              </w:rPr>
              <w:t>0.025</w:t>
            </w:r>
          </w:p>
        </w:tc>
        <w:tc>
          <w:tcPr>
            <w:tcW w:w="0" w:type="auto"/>
            <w:tcBorders>
              <w:top w:val="nil"/>
              <w:left w:val="nil"/>
              <w:bottom w:val="nil"/>
              <w:right w:val="nil"/>
            </w:tcBorders>
          </w:tcPr>
          <w:p w14:paraId="1A3AC059" w14:textId="77777777" w:rsidR="0041322D" w:rsidRPr="0041322D" w:rsidRDefault="0041322D" w:rsidP="0041322D">
            <w:pPr>
              <w:keepNext/>
              <w:keepLines/>
              <w:spacing w:after="60" w:line="240" w:lineRule="auto"/>
              <w:rPr>
                <w:sz w:val="14"/>
                <w:szCs w:val="14"/>
              </w:rPr>
            </w:pPr>
            <w:r w:rsidRPr="0041322D">
              <w:rPr>
                <w:sz w:val="14"/>
                <w:szCs w:val="14"/>
              </w:rPr>
              <w:t>4</w:t>
            </w:r>
            <w:r w:rsidRPr="0041322D">
              <w:rPr>
                <w:sz w:val="14"/>
                <w:szCs w:val="14"/>
                <w:vertAlign w:val="superscript"/>
              </w:rPr>
              <w:t>th</w:t>
            </w:r>
            <w:r w:rsidRPr="0041322D">
              <w:rPr>
                <w:sz w:val="14"/>
                <w:szCs w:val="14"/>
              </w:rPr>
              <w:t xml:space="preserve"> generation Land Institute KS USA</w:t>
            </w:r>
          </w:p>
        </w:tc>
        <w:tc>
          <w:tcPr>
            <w:tcW w:w="0" w:type="auto"/>
            <w:tcBorders>
              <w:top w:val="nil"/>
              <w:left w:val="nil"/>
              <w:bottom w:val="nil"/>
              <w:right w:val="nil"/>
            </w:tcBorders>
          </w:tcPr>
          <w:p w14:paraId="5AF1E7DA" w14:textId="3B54E356"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AuthorYear="1"&gt;&lt;Author&gt;Jungers&lt;/Author&gt;&lt;Year&gt;2018&lt;/Year&gt;&lt;RecNum&gt;179&lt;/RecNum&gt;&lt;DisplayText&gt;Jungers et al. (2018)&lt;/DisplayText&gt;&lt;record&gt;&lt;rec-number&gt;179&lt;/rec-number&gt;&lt;foreign-keys&gt;&lt;key app="EN" db-id="rdppvtzxu52pakew5ez5fwsx9fxrprr0f0d0" timestamp="1645325218"&gt;179&lt;/key&gt;&lt;/foreign-keys&gt;&lt;ref-type name="Journal Article"&gt;17&lt;/ref-type&gt;&lt;contributors&gt;&lt;authors&gt;&lt;author&gt;Jungers, J. M.&lt;/author&gt;&lt;author&gt;Frahm, C.S.&lt;/author&gt;&lt;author&gt;Tautges, N.E.&lt;/author&gt;&lt;author&gt;Ehlke, N.J.&lt;/author&gt;&lt;author&gt;Wells, M.S.&lt;/author&gt;&lt;author&gt;Wyse, D.L.&lt;/author&gt;&lt;author&gt;Sheaffer, C.C&lt;/author&gt;&lt;/authors&gt;&lt;/contributors&gt;&lt;titles&gt;&lt;title&gt;Growth, development, and biomass partitioning of the perennial grain crop Thinopyrum intermedium&lt;/title&gt;&lt;secondary-title&gt;Annals of Applied Biology&lt;/secondary-title&gt;&lt;/titles&gt;&lt;periodical&gt;&lt;full-title&gt;Annals of Applied Biology&lt;/full-title&gt;&lt;abbr-1&gt;Ann. Appl. Biol.&lt;/abbr-1&gt;&lt;abbr-2&gt;Ann Appl Biol&lt;/abbr-2&gt;&lt;/periodical&gt;&lt;pages&gt;346-354&lt;/pages&gt;&lt;volume&gt;172&lt;/volume&gt;&lt;number&gt;3&lt;/number&gt;&lt;keywords&gt;&lt;keyword&gt;Agronomy&lt;/keyword&gt;&lt;keyword&gt;crop ecology&lt;/keyword&gt;&lt;keyword&gt;crop science&lt;/keyword&gt;&lt;keyword&gt;physiology&lt;/keyword&gt;&lt;/keywords&gt;&lt;dates&gt;&lt;year&gt;2018&lt;/year&gt;&lt;/dates&gt;&lt;publisher&gt;John Wiley &amp;amp; Sons, Ltd&lt;/publisher&gt;&lt;urls&gt;&lt;related-urls&gt;&lt;url&gt;https://onlinelibrary-wiley-com.ezproxy.usq.edu.au/doi/full/10.1111/aab.12425&lt;/url&gt;&lt;url&gt;https://onlinelibrary-wiley-com.ezproxy.usq.edu.au/doi/abs/10.1111/aab.12425&lt;/url&gt;&lt;url&gt;https://onlinelibrary-wiley-com.ezproxy.usq.edu.au/doi/10.1111/aab.12425&lt;/url&gt;&lt;/related-urls&gt;&lt;/urls&gt;&lt;electronic-resource-num&gt;10.1111/AAB.12425&lt;/electronic-resource-num&gt;&lt;/record&gt;&lt;/Cite&gt;&lt;/EndNote&gt;</w:instrText>
            </w:r>
            <w:r w:rsidRPr="0041322D">
              <w:rPr>
                <w:sz w:val="14"/>
                <w:szCs w:val="14"/>
              </w:rPr>
              <w:fldChar w:fldCharType="separate"/>
            </w:r>
            <w:r>
              <w:rPr>
                <w:noProof/>
                <w:sz w:val="14"/>
                <w:szCs w:val="14"/>
              </w:rPr>
              <w:t>Jungers et al. (2018)</w:t>
            </w:r>
            <w:r w:rsidRPr="0041322D">
              <w:rPr>
                <w:sz w:val="14"/>
                <w:szCs w:val="14"/>
              </w:rPr>
              <w:fldChar w:fldCharType="end"/>
            </w:r>
          </w:p>
        </w:tc>
      </w:tr>
      <w:tr w:rsidR="0041322D" w:rsidRPr="0041322D" w14:paraId="07D084EC" w14:textId="77777777" w:rsidTr="00296D8A">
        <w:tc>
          <w:tcPr>
            <w:tcW w:w="0" w:type="auto"/>
            <w:tcBorders>
              <w:top w:val="nil"/>
              <w:left w:val="nil"/>
              <w:bottom w:val="nil"/>
              <w:right w:val="nil"/>
            </w:tcBorders>
          </w:tcPr>
          <w:p w14:paraId="1866B18F" w14:textId="77777777" w:rsidR="0041322D" w:rsidRPr="0041322D" w:rsidRDefault="0041322D" w:rsidP="0041322D">
            <w:pPr>
              <w:keepNext/>
              <w:keepLines/>
              <w:spacing w:after="60" w:line="240" w:lineRule="auto"/>
              <w:rPr>
                <w:sz w:val="14"/>
                <w:szCs w:val="14"/>
              </w:rPr>
            </w:pPr>
            <w:r w:rsidRPr="0041322D">
              <w:rPr>
                <w:sz w:val="14"/>
                <w:szCs w:val="14"/>
              </w:rPr>
              <w:t>Biomass, Grain</w:t>
            </w:r>
          </w:p>
        </w:tc>
        <w:bookmarkEnd w:id="8"/>
        <w:tc>
          <w:tcPr>
            <w:tcW w:w="0" w:type="auto"/>
            <w:tcBorders>
              <w:top w:val="nil"/>
              <w:left w:val="nil"/>
              <w:bottom w:val="nil"/>
              <w:right w:val="nil"/>
            </w:tcBorders>
          </w:tcPr>
          <w:p w14:paraId="36B685F4" w14:textId="77777777" w:rsidR="0041322D" w:rsidRPr="0041322D" w:rsidRDefault="0041322D" w:rsidP="0041322D">
            <w:pPr>
              <w:keepNext/>
              <w:keepLines/>
              <w:spacing w:after="60" w:line="240" w:lineRule="auto"/>
              <w:rPr>
                <w:sz w:val="14"/>
                <w:szCs w:val="14"/>
              </w:rPr>
            </w:pPr>
            <w:r w:rsidRPr="0041322D">
              <w:rPr>
                <w:sz w:val="14"/>
                <w:szCs w:val="14"/>
              </w:rPr>
              <w:t>Hickory Corners, MN USA (42.4, -85.4)</w:t>
            </w:r>
          </w:p>
        </w:tc>
        <w:tc>
          <w:tcPr>
            <w:tcW w:w="0" w:type="auto"/>
            <w:tcBorders>
              <w:top w:val="nil"/>
              <w:left w:val="nil"/>
              <w:bottom w:val="nil"/>
              <w:right w:val="nil"/>
            </w:tcBorders>
          </w:tcPr>
          <w:p w14:paraId="133DB4AA" w14:textId="77777777" w:rsidR="0041322D" w:rsidRPr="0041322D" w:rsidRDefault="0041322D" w:rsidP="0041322D">
            <w:pPr>
              <w:keepNext/>
              <w:keepLines/>
              <w:spacing w:after="60" w:line="240" w:lineRule="auto"/>
              <w:rPr>
                <w:sz w:val="14"/>
                <w:szCs w:val="14"/>
              </w:rPr>
            </w:pPr>
            <w:r w:rsidRPr="0041322D">
              <w:rPr>
                <w:sz w:val="14"/>
                <w:szCs w:val="14"/>
              </w:rPr>
              <w:t>12/11/2009, 15cm rows, 310 seeds/m²</w:t>
            </w:r>
          </w:p>
        </w:tc>
        <w:tc>
          <w:tcPr>
            <w:tcW w:w="0" w:type="auto"/>
            <w:tcBorders>
              <w:top w:val="nil"/>
              <w:left w:val="nil"/>
              <w:bottom w:val="nil"/>
              <w:right w:val="nil"/>
            </w:tcBorders>
          </w:tcPr>
          <w:p w14:paraId="41489B20" w14:textId="25114196" w:rsidR="0041322D" w:rsidRPr="0041322D" w:rsidRDefault="00BD070F" w:rsidP="0041322D">
            <w:pPr>
              <w:keepNext/>
              <w:keepLines/>
              <w:spacing w:after="60" w:line="240" w:lineRule="auto"/>
              <w:rPr>
                <w:sz w:val="14"/>
                <w:szCs w:val="14"/>
              </w:rPr>
            </w:pPr>
            <w:r>
              <w:rPr>
                <w:sz w:val="14"/>
                <w:szCs w:val="14"/>
              </w:rPr>
              <w:t xml:space="preserve">73kg Urea/Ha then </w:t>
            </w:r>
            <w:r w:rsidR="0041322D" w:rsidRPr="0041322D">
              <w:rPr>
                <w:sz w:val="14"/>
                <w:szCs w:val="14"/>
              </w:rPr>
              <w:t xml:space="preserve">MidN 23/04/2010, 26/05/2010 Urea 60kg/ha. </w:t>
            </w:r>
          </w:p>
          <w:p w14:paraId="1973EB66" w14:textId="77777777" w:rsidR="0041322D" w:rsidRPr="0041322D" w:rsidRDefault="0041322D" w:rsidP="0041322D">
            <w:pPr>
              <w:keepNext/>
              <w:keepLines/>
              <w:spacing w:after="60" w:line="240" w:lineRule="auto"/>
              <w:rPr>
                <w:sz w:val="14"/>
                <w:szCs w:val="14"/>
              </w:rPr>
            </w:pPr>
            <w:proofErr w:type="spellStart"/>
            <w:r w:rsidRPr="0041322D">
              <w:rPr>
                <w:sz w:val="14"/>
                <w:szCs w:val="14"/>
              </w:rPr>
              <w:t>HighN</w:t>
            </w:r>
            <w:proofErr w:type="spellEnd"/>
            <w:r w:rsidRPr="0041322D">
              <w:rPr>
                <w:sz w:val="14"/>
                <w:szCs w:val="14"/>
              </w:rPr>
              <w:t xml:space="preserve"> 23/04/2010, 26/05/2010 Urea 110kg/ha</w:t>
            </w:r>
          </w:p>
        </w:tc>
        <w:tc>
          <w:tcPr>
            <w:tcW w:w="0" w:type="auto"/>
            <w:tcBorders>
              <w:top w:val="nil"/>
              <w:left w:val="nil"/>
              <w:bottom w:val="nil"/>
              <w:right w:val="nil"/>
            </w:tcBorders>
          </w:tcPr>
          <w:p w14:paraId="0F1A7A8E" w14:textId="77777777" w:rsidR="0041322D" w:rsidRPr="0041322D" w:rsidRDefault="0041322D" w:rsidP="0041322D">
            <w:pPr>
              <w:keepNext/>
              <w:keepLines/>
              <w:spacing w:after="60" w:line="240" w:lineRule="auto"/>
              <w:rPr>
                <w:sz w:val="14"/>
                <w:szCs w:val="14"/>
              </w:rPr>
            </w:pPr>
            <w:r w:rsidRPr="0041322D">
              <w:rPr>
                <w:sz w:val="14"/>
                <w:szCs w:val="14"/>
              </w:rPr>
              <w:t>None</w:t>
            </w:r>
          </w:p>
        </w:tc>
        <w:tc>
          <w:tcPr>
            <w:tcW w:w="0" w:type="auto"/>
            <w:tcBorders>
              <w:top w:val="nil"/>
              <w:left w:val="nil"/>
              <w:bottom w:val="nil"/>
              <w:right w:val="nil"/>
            </w:tcBorders>
          </w:tcPr>
          <w:p w14:paraId="05DC4C8B" w14:textId="77777777" w:rsidR="0041322D" w:rsidRPr="0041322D" w:rsidRDefault="0041322D" w:rsidP="0041322D">
            <w:pPr>
              <w:keepNext/>
              <w:keepLines/>
              <w:spacing w:after="60" w:line="240" w:lineRule="auto"/>
              <w:rPr>
                <w:sz w:val="14"/>
                <w:szCs w:val="14"/>
              </w:rPr>
            </w:pPr>
            <w:r w:rsidRPr="0041322D">
              <w:rPr>
                <w:sz w:val="14"/>
                <w:szCs w:val="14"/>
              </w:rPr>
              <w:t>26/09/2010, Harvest to 10cm</w:t>
            </w:r>
          </w:p>
        </w:tc>
        <w:tc>
          <w:tcPr>
            <w:tcW w:w="0" w:type="auto"/>
            <w:tcBorders>
              <w:top w:val="nil"/>
              <w:left w:val="nil"/>
              <w:bottom w:val="nil"/>
              <w:right w:val="nil"/>
            </w:tcBorders>
          </w:tcPr>
          <w:p w14:paraId="6F711163" w14:textId="77777777" w:rsidR="0041322D" w:rsidRPr="0041322D" w:rsidRDefault="0041322D" w:rsidP="0041322D">
            <w:pPr>
              <w:keepNext/>
              <w:keepLines/>
              <w:spacing w:after="60" w:line="240" w:lineRule="auto"/>
              <w:rPr>
                <w:sz w:val="14"/>
                <w:szCs w:val="14"/>
              </w:rPr>
            </w:pPr>
            <w:r w:rsidRPr="0041322D">
              <w:rPr>
                <w:sz w:val="14"/>
                <w:szCs w:val="14"/>
              </w:rPr>
              <w:t>0.25</w:t>
            </w:r>
          </w:p>
        </w:tc>
        <w:tc>
          <w:tcPr>
            <w:tcW w:w="0" w:type="auto"/>
            <w:tcBorders>
              <w:top w:val="nil"/>
              <w:left w:val="nil"/>
              <w:bottom w:val="nil"/>
              <w:right w:val="nil"/>
            </w:tcBorders>
          </w:tcPr>
          <w:p w14:paraId="5FB4F933" w14:textId="5785E04B"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&lt;EndNote&gt;&lt;Cite&gt;&lt;Author&gt;Cox&lt;/Author&gt;&lt;Year&gt;2010&lt;/Year&gt;&lt;RecNum&gt;497&lt;/RecNum&gt;&lt;DisplayText&gt;(Cox et al. 2010)&lt;/DisplayText&gt;&lt;record&gt;&lt;rec-number&gt;497&lt;/rec-number&gt;&lt;foreign-keys&gt;&lt;key app="EN" db-id="rdppvtzxu52pakew5ez5fwsx9fxrprr0f0d0" timestamp="1683712336"&gt;497&lt;/key&gt;&lt;/foreign-keys&gt;&lt;ref-type name="Journal Article"&gt;17&lt;/ref-type&gt;&lt;contributors&gt;&lt;authors&gt;&lt;author&gt;Cox, T. S.&lt;/author&gt;&lt;author&gt;Van Tassel, D. L.&lt;/author&gt;&lt;author&gt;Cox, C. M.&lt;/author&gt;&lt;author&gt;DeHaan, L. R.&lt;/author&gt;&lt;/authors&gt;&lt;/contributors&gt;&lt;titles&gt;&lt;title&gt;Progress in breeding perennial grains&lt;/title&gt;&lt;secondary-title&gt;Crop Pasture Sci.&lt;/secondary-title&gt;&lt;/titles&gt;&lt;periodical&gt;&lt;full-title&gt;Crop Pasture Sci.&lt;/full-title&gt;&lt;/periodical&gt;&lt;pages&gt;513–521&lt;/pages&gt;&lt;volume&gt;61&lt;/volume&gt;&lt;number&gt;7&lt;/number&gt;&lt;keywords&gt;&lt;keyword&gt;plant breeding, sorghum, sunflower, sustainable agriculture, wheat., plant breeding, sorghum, sunflower, sustainable agriculture, wheat.&lt;/keyword&gt;&lt;/keywords&gt;&lt;dates&gt;&lt;year&gt;2010&lt;/year&gt;&lt;pub-dates&gt;&lt;date&gt;2010/07/06/&lt;/date&gt;&lt;/pub-dates&gt;&lt;/dates&gt;&lt;isbn&gt;1836-5795&lt;/isbn&gt;&lt;label&gt;Cox2010Jul&lt;/label&gt;&lt;urls&gt;&lt;related-urls&gt;&lt;url&gt;https://www.publish.csiro.au/cp/CP09201&lt;/url&gt;&lt;/related-urls&gt;&lt;/urls&gt;&lt;electronic-resource-num&gt;10.1071/cp09201&lt;/electronic-resource-num&gt;&lt;language&gt;English&lt;/language&gt;&lt;/record&gt;&lt;/Cite&gt;&lt;/EndNote&gt;</w:instrText>
            </w:r>
            <w:r w:rsidRPr="0041322D">
              <w:rPr>
                <w:sz w:val="14"/>
                <w:szCs w:val="14"/>
              </w:rPr>
              <w:fldChar w:fldCharType="separate"/>
            </w:r>
            <w:r>
              <w:rPr>
                <w:noProof/>
                <w:sz w:val="14"/>
                <w:szCs w:val="14"/>
              </w:rPr>
              <w:t>(Cox et al. 2010)</w:t>
            </w:r>
            <w:r w:rsidRPr="0041322D">
              <w:rPr>
                <w:sz w:val="14"/>
                <w:szCs w:val="14"/>
              </w:rPr>
              <w:fldChar w:fldCharType="end"/>
            </w:r>
            <w:r w:rsidRPr="0041322D">
              <w:rPr>
                <w:sz w:val="14"/>
                <w:szCs w:val="14"/>
              </w:rPr>
              <w:t xml:space="preserve"> I5C1 Land Institute KS USA</w:t>
            </w:r>
          </w:p>
        </w:tc>
        <w:tc>
          <w:tcPr>
            <w:tcW w:w="0" w:type="auto"/>
            <w:tcBorders>
              <w:top w:val="nil"/>
              <w:left w:val="nil"/>
              <w:bottom w:val="nil"/>
              <w:right w:val="nil"/>
            </w:tcBorders>
          </w:tcPr>
          <w:p w14:paraId="3CC90BA5" w14:textId="2CCA889C"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AuthorYear="1"&gt;&lt;Author&gt;Culman&lt;/Author&gt;&lt;Year&gt;2013&lt;/Year&gt;&lt;RecNum&gt;87&lt;/RecNum&gt;&lt;DisplayText&gt;Culman et al. (2013)&lt;/DisplayText&gt;&lt;record&gt;&lt;rec-number&gt;87&lt;/rec-number&gt;&lt;foreign-keys&gt;&lt;key app="EN" db-id="rdppvtzxu52pakew5ez5fwsx9fxrprr0f0d0" timestamp="1645325218"&gt;87&lt;/key&gt;&lt;/foreign-keys&gt;&lt;ref-type name="Journal Article"&gt;17&lt;/ref-type&gt;&lt;contributors&gt;&lt;authors&gt;&lt;author&gt;Culman, Steve W.&lt;/author&gt;&lt;author&gt;Snapp, Sieglinde S.&lt;/author&gt;&lt;author&gt;Ollenburger, Mary&lt;/author&gt;&lt;author&gt;Basso, Bruno&lt;/author&gt;&lt;author&gt;DeHaan, Lee R.&lt;/author&gt;&lt;/authors&gt;&lt;/contributors&gt;&lt;titles&gt;&lt;title&gt;Soil and Water Quality Rapidly Responds to the Perennial Grain Kernza Wheatgrass&lt;/title&gt;&lt;secondary-title&gt;Agronomy Journal&lt;/secondary-title&gt;&lt;/titles&gt;&lt;periodical&gt;&lt;full-title&gt;Agronomy Journal&lt;/full-title&gt;&lt;abbr-1&gt;Agron. J.&lt;/abbr-1&gt;&lt;abbr-2&gt;Agron J&lt;/abbr-2&gt;&lt;/periodical&gt;&lt;pages&gt;735-744&lt;/pages&gt;&lt;volume&gt;105&lt;/volume&gt;&lt;number&gt;3&lt;/number&gt;&lt;dates&gt;&lt;year&gt;2013&lt;/year&gt;&lt;/dates&gt;&lt;publisher&gt;John Wiley &amp;amp; Sons, Ltd&lt;/publisher&gt;&lt;urls&gt;&lt;related-urls&gt;&lt;url&gt;https://onlinelibrary-wiley-com.ezproxy.usq.edu.au/doi/full/10.2134/agronj2012.0273&lt;/url&gt;&lt;url&gt;https://onlinelibrary-wiley-com.ezproxy.usq.edu.au/doi/abs/10.2134/agronj2012.0273&lt;/url&gt;&lt;url&gt;https://acsess-onlinelibrary-wiley-com.ezproxy.usq.edu.au/doi/10.2134/agronj2012.0273&lt;/url&gt;&lt;/related-urls&gt;&lt;/urls&gt;&lt;electronic-resource-num&gt;10.2134/AGRONJ2012.0273&lt;/electronic-resource-num&gt;&lt;/record&gt;&lt;/Cite&gt;&lt;/EndNote&gt;</w:instrText>
            </w:r>
            <w:r w:rsidRPr="0041322D">
              <w:rPr>
                <w:sz w:val="14"/>
                <w:szCs w:val="14"/>
              </w:rPr>
              <w:fldChar w:fldCharType="separate"/>
            </w:r>
            <w:r>
              <w:rPr>
                <w:noProof/>
                <w:sz w:val="14"/>
                <w:szCs w:val="14"/>
              </w:rPr>
              <w:t>Culman et al. (2013)</w:t>
            </w:r>
            <w:r w:rsidRPr="0041322D">
              <w:rPr>
                <w:sz w:val="14"/>
                <w:szCs w:val="14"/>
              </w:rPr>
              <w:fldChar w:fldCharType="end"/>
            </w:r>
          </w:p>
        </w:tc>
      </w:tr>
      <w:tr w:rsidR="0041322D" w:rsidRPr="0041322D" w14:paraId="572804CE" w14:textId="77777777" w:rsidTr="00296D8A">
        <w:tc>
          <w:tcPr>
            <w:tcW w:w="0" w:type="auto"/>
            <w:tcBorders>
              <w:top w:val="nil"/>
              <w:left w:val="nil"/>
              <w:bottom w:val="single" w:sz="4" w:space="0" w:color="auto"/>
              <w:right w:val="nil"/>
            </w:tcBorders>
          </w:tcPr>
          <w:p w14:paraId="65880C40" w14:textId="77777777" w:rsidR="0041322D" w:rsidRPr="0041322D" w:rsidRDefault="0041322D" w:rsidP="0041322D">
            <w:pPr>
              <w:keepNext/>
              <w:keepLines/>
              <w:spacing w:after="60" w:line="240" w:lineRule="auto"/>
              <w:rPr>
                <w:sz w:val="14"/>
                <w:szCs w:val="14"/>
              </w:rPr>
            </w:pPr>
            <w:r w:rsidRPr="0041322D">
              <w:rPr>
                <w:sz w:val="14"/>
                <w:szCs w:val="14"/>
              </w:rPr>
              <w:t>Phenology, Biomass, Grain</w:t>
            </w:r>
          </w:p>
        </w:tc>
        <w:tc>
          <w:tcPr>
            <w:tcW w:w="0" w:type="auto"/>
            <w:tcBorders>
              <w:top w:val="nil"/>
              <w:left w:val="nil"/>
              <w:bottom w:val="single" w:sz="4" w:space="0" w:color="auto"/>
              <w:right w:val="nil"/>
            </w:tcBorders>
          </w:tcPr>
          <w:p w14:paraId="2F4AEE22" w14:textId="77777777" w:rsidR="0041322D" w:rsidRPr="0041322D" w:rsidRDefault="0041322D" w:rsidP="0041322D">
            <w:pPr>
              <w:keepNext/>
              <w:keepLines/>
              <w:spacing w:after="60" w:line="240" w:lineRule="auto"/>
              <w:rPr>
                <w:sz w:val="14"/>
                <w:szCs w:val="14"/>
              </w:rPr>
            </w:pPr>
            <w:r w:rsidRPr="0041322D">
              <w:rPr>
                <w:sz w:val="14"/>
                <w:szCs w:val="14"/>
              </w:rPr>
              <w:t>Roseau, MN USA (48.88, -95.85), Swift, MN. (48.87, 9-5.16)</w:t>
            </w:r>
          </w:p>
        </w:tc>
        <w:tc>
          <w:tcPr>
            <w:tcW w:w="0" w:type="auto"/>
            <w:tcBorders>
              <w:top w:val="nil"/>
              <w:left w:val="nil"/>
              <w:bottom w:val="single" w:sz="4" w:space="0" w:color="auto"/>
              <w:right w:val="nil"/>
            </w:tcBorders>
          </w:tcPr>
          <w:p w14:paraId="689E63FE" w14:textId="77777777" w:rsidR="0041322D" w:rsidRPr="0041322D" w:rsidRDefault="0041322D" w:rsidP="0041322D">
            <w:pPr>
              <w:keepNext/>
              <w:keepLines/>
              <w:spacing w:after="60" w:line="240" w:lineRule="auto"/>
              <w:rPr>
                <w:sz w:val="14"/>
                <w:szCs w:val="14"/>
              </w:rPr>
            </w:pPr>
            <w:r w:rsidRPr="0041322D">
              <w:rPr>
                <w:sz w:val="14"/>
                <w:szCs w:val="14"/>
              </w:rPr>
              <w:t>28/8/2014, 15cm rows, 145 seeds/m²</w:t>
            </w:r>
          </w:p>
        </w:tc>
        <w:tc>
          <w:tcPr>
            <w:tcW w:w="0" w:type="auto"/>
            <w:tcBorders>
              <w:top w:val="nil"/>
              <w:left w:val="nil"/>
              <w:bottom w:val="single" w:sz="4" w:space="0" w:color="auto"/>
              <w:right w:val="nil"/>
            </w:tcBorders>
          </w:tcPr>
          <w:p w14:paraId="1F6EF8B8" w14:textId="77777777" w:rsidR="0041322D" w:rsidRPr="0041322D" w:rsidRDefault="0041322D" w:rsidP="0041322D">
            <w:pPr>
              <w:keepNext/>
              <w:keepLines/>
              <w:spacing w:after="60" w:line="240" w:lineRule="auto"/>
              <w:rPr>
                <w:sz w:val="14"/>
                <w:szCs w:val="14"/>
              </w:rPr>
            </w:pPr>
            <w:r w:rsidRPr="0041322D">
              <w:rPr>
                <w:sz w:val="14"/>
                <w:szCs w:val="14"/>
              </w:rPr>
              <w:t xml:space="preserve">14/4/2015, NH3NO4, 40 or 80 </w:t>
            </w:r>
            <w:proofErr w:type="spellStart"/>
            <w:r w:rsidRPr="0041322D">
              <w:rPr>
                <w:sz w:val="14"/>
                <w:szCs w:val="14"/>
              </w:rPr>
              <w:t>kgN</w:t>
            </w:r>
            <w:proofErr w:type="spellEnd"/>
            <w:r w:rsidRPr="0041322D">
              <w:rPr>
                <w:sz w:val="14"/>
                <w:szCs w:val="14"/>
              </w:rPr>
              <w:t xml:space="preserve">/ha, 10/5/2016, 17/5/2017, Urea 40 or 80 </w:t>
            </w:r>
            <w:proofErr w:type="spellStart"/>
            <w:r w:rsidRPr="0041322D">
              <w:rPr>
                <w:sz w:val="14"/>
                <w:szCs w:val="14"/>
              </w:rPr>
              <w:t>kgN</w:t>
            </w:r>
            <w:proofErr w:type="spellEnd"/>
            <w:r w:rsidRPr="0041322D">
              <w:rPr>
                <w:sz w:val="14"/>
                <w:szCs w:val="14"/>
              </w:rPr>
              <w:t>/ha</w:t>
            </w:r>
          </w:p>
        </w:tc>
        <w:tc>
          <w:tcPr>
            <w:tcW w:w="0" w:type="auto"/>
            <w:tcBorders>
              <w:top w:val="nil"/>
              <w:left w:val="nil"/>
              <w:bottom w:val="single" w:sz="4" w:space="0" w:color="auto"/>
              <w:right w:val="nil"/>
            </w:tcBorders>
          </w:tcPr>
          <w:p w14:paraId="7F485E77" w14:textId="77777777" w:rsidR="0041322D" w:rsidRPr="0041322D" w:rsidRDefault="0041322D" w:rsidP="0041322D">
            <w:pPr>
              <w:keepNext/>
              <w:keepLines/>
              <w:spacing w:after="60" w:line="240" w:lineRule="auto"/>
              <w:rPr>
                <w:sz w:val="14"/>
                <w:szCs w:val="14"/>
              </w:rPr>
            </w:pPr>
            <w:r w:rsidRPr="0041322D">
              <w:rPr>
                <w:sz w:val="14"/>
                <w:szCs w:val="14"/>
              </w:rPr>
              <w:t>None</w:t>
            </w:r>
          </w:p>
        </w:tc>
        <w:tc>
          <w:tcPr>
            <w:tcW w:w="0" w:type="auto"/>
            <w:tcBorders>
              <w:top w:val="nil"/>
              <w:left w:val="nil"/>
              <w:bottom w:val="single" w:sz="4" w:space="0" w:color="auto"/>
              <w:right w:val="nil"/>
            </w:tcBorders>
          </w:tcPr>
          <w:p w14:paraId="165D0135" w14:textId="77777777" w:rsidR="0041322D" w:rsidRPr="0041322D" w:rsidRDefault="0041322D" w:rsidP="0041322D">
            <w:pPr>
              <w:keepNext/>
              <w:keepLines/>
              <w:spacing w:after="60" w:line="240" w:lineRule="auto"/>
              <w:rPr>
                <w:sz w:val="14"/>
                <w:szCs w:val="14"/>
              </w:rPr>
            </w:pPr>
            <w:r w:rsidRPr="0041322D">
              <w:rPr>
                <w:sz w:val="14"/>
                <w:szCs w:val="14"/>
              </w:rPr>
              <w:t>31/8/2015, 31/8/2016, 31/8/2017, Harvest to 7.5cm</w:t>
            </w:r>
          </w:p>
        </w:tc>
        <w:tc>
          <w:tcPr>
            <w:tcW w:w="0" w:type="auto"/>
            <w:tcBorders>
              <w:top w:val="nil"/>
              <w:left w:val="nil"/>
              <w:bottom w:val="single" w:sz="4" w:space="0" w:color="auto"/>
              <w:right w:val="nil"/>
            </w:tcBorders>
          </w:tcPr>
          <w:p w14:paraId="0903F90B" w14:textId="77777777" w:rsidR="0041322D" w:rsidRPr="0041322D" w:rsidRDefault="0041322D" w:rsidP="0041322D">
            <w:pPr>
              <w:keepNext/>
              <w:keepLines/>
              <w:spacing w:after="60" w:line="240" w:lineRule="auto"/>
              <w:rPr>
                <w:sz w:val="14"/>
                <w:szCs w:val="14"/>
              </w:rPr>
            </w:pPr>
            <w:r w:rsidRPr="0041322D">
              <w:rPr>
                <w:sz w:val="14"/>
                <w:szCs w:val="14"/>
              </w:rPr>
              <w:t>0.405</w:t>
            </w:r>
          </w:p>
        </w:tc>
        <w:tc>
          <w:tcPr>
            <w:tcW w:w="0" w:type="auto"/>
            <w:tcBorders>
              <w:top w:val="nil"/>
              <w:left w:val="nil"/>
              <w:bottom w:val="single" w:sz="4" w:space="0" w:color="auto"/>
              <w:right w:val="nil"/>
            </w:tcBorders>
          </w:tcPr>
          <w:p w14:paraId="7875C39B" w14:textId="77777777" w:rsidR="0041322D" w:rsidRPr="0041322D" w:rsidRDefault="0041322D" w:rsidP="0041322D">
            <w:pPr>
              <w:keepNext/>
              <w:keepLines/>
              <w:spacing w:after="60" w:line="240" w:lineRule="auto"/>
              <w:rPr>
                <w:sz w:val="14"/>
                <w:szCs w:val="14"/>
              </w:rPr>
            </w:pPr>
            <w:r w:rsidRPr="0041322D">
              <w:rPr>
                <w:sz w:val="14"/>
                <w:szCs w:val="14"/>
              </w:rPr>
              <w:t>4</w:t>
            </w:r>
            <w:r w:rsidRPr="0041322D">
              <w:rPr>
                <w:sz w:val="14"/>
                <w:szCs w:val="14"/>
                <w:vertAlign w:val="superscript"/>
              </w:rPr>
              <w:t>th</w:t>
            </w:r>
            <w:r w:rsidRPr="0041322D">
              <w:rPr>
                <w:sz w:val="14"/>
                <w:szCs w:val="14"/>
              </w:rPr>
              <w:t xml:space="preserve"> generation Land Institute KS USA</w:t>
            </w:r>
          </w:p>
        </w:tc>
        <w:tc>
          <w:tcPr>
            <w:tcW w:w="0" w:type="auto"/>
            <w:tcBorders>
              <w:top w:val="nil"/>
              <w:left w:val="nil"/>
              <w:bottom w:val="single" w:sz="4" w:space="0" w:color="auto"/>
              <w:right w:val="nil"/>
            </w:tcBorders>
          </w:tcPr>
          <w:p w14:paraId="58DDFC61" w14:textId="04750A3F"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AuthorYear="1"&gt;&lt;Author&gt;Fernandez&lt;/Author&gt;&lt;Year&gt;2020&lt;/Year&gt;&lt;RecNum&gt;117&lt;/RecNum&gt;&lt;DisplayText&gt;Fernandez et al. (2020)&lt;/DisplayText&gt;&lt;record&gt;&lt;rec-number&gt;117&lt;/rec-number&gt;&lt;foreign-keys&gt;&lt;key app="EN" db-id="rdppvtzxu52pakew5ez5fwsx9fxrprr0f0d0" timestamp="1645325218"&gt;117&lt;/key&gt;&lt;/foreign-keys&gt;&lt;ref-type name="Journal Article"&gt;17&lt;/ref-type&gt;&lt;contributors&gt;&lt;authors&gt;&lt;author&gt;Fernandez, Christopher W.&lt;/author&gt;&lt;author&gt;Ehlke, Nancy&lt;/author&gt;&lt;author&gt;Sheaffer, Craig C.&lt;/author&gt;&lt;author&gt;Jungers, Jacob M.&lt;/author&gt;&lt;/authors&gt;&lt;/contributors&gt;&lt;titles&gt;&lt;title&gt;Effects of nitrogen fertilization and planting density on intermediate wheatgrass yield&lt;/title&gt;&lt;secondary-title&gt;Agronomy Journal.&lt;/secondary-title&gt;&lt;/titles&gt;&lt;pages&gt;4159-4170&lt;/pages&gt;&lt;volume&gt;112&lt;/volume&gt;&lt;number&gt;5&lt;/number&gt;&lt;dates&gt;&lt;year&gt;2020&lt;/year&gt;&lt;/dates&gt;&lt;urls&gt;&lt;/urls&gt;&lt;electronic-resource-num&gt;10.1002/agj2.20351&lt;/electronic-resource-num&gt;&lt;/record&gt;&lt;/Cite&gt;&lt;/EndNote&gt;</w:instrText>
            </w:r>
            <w:r w:rsidRPr="0041322D">
              <w:rPr>
                <w:sz w:val="14"/>
                <w:szCs w:val="14"/>
              </w:rPr>
              <w:fldChar w:fldCharType="separate"/>
            </w:r>
            <w:r>
              <w:rPr>
                <w:noProof/>
                <w:sz w:val="14"/>
                <w:szCs w:val="14"/>
              </w:rPr>
              <w:t>Fernandez et al. (2020)</w:t>
            </w:r>
            <w:r w:rsidRPr="0041322D">
              <w:rPr>
                <w:sz w:val="14"/>
                <w:szCs w:val="14"/>
              </w:rPr>
              <w:fldChar w:fldCharType="end"/>
            </w:r>
          </w:p>
        </w:tc>
      </w:tr>
      <w:bookmarkEnd w:id="6"/>
    </w:tbl>
    <w:p w14:paraId="354D3E6F" w14:textId="77777777" w:rsidR="0041322D" w:rsidRPr="0041322D" w:rsidRDefault="0041322D" w:rsidP="0041322D">
      <w:pPr>
        <w:spacing w:line="480" w:lineRule="auto"/>
        <w:rPr>
          <w:rFonts w:ascii="Times New Roman" w:eastAsia="Times New Roman" w:hAnsi="Times New Roman" w:cs="Times New Roman"/>
          <w:sz w:val="24"/>
          <w:szCs w:val="24"/>
        </w:rPr>
      </w:pPr>
    </w:p>
    <w:p w14:paraId="6F60FBDE" w14:textId="77777777" w:rsidR="0041322D" w:rsidRPr="0041322D" w:rsidRDefault="0041322D" w:rsidP="00405A53">
      <w:pPr>
        <w:keepNext/>
        <w:keepLines/>
        <w:spacing w:line="240" w:lineRule="auto"/>
        <w:rPr>
          <w:rFonts w:ascii="Times New Roman" w:eastAsia="Times New Roman" w:hAnsi="Times New Roman" w:cs="Times New Roman"/>
          <w:b/>
          <w:bCs/>
          <w:sz w:val="24"/>
          <w:szCs w:val="20"/>
        </w:rPr>
      </w:pPr>
      <w:bookmarkStart w:id="9" w:name="_Ref193197175"/>
      <w:r w:rsidRPr="0041322D">
        <w:rPr>
          <w:rFonts w:ascii="Times New Roman" w:eastAsia="Times New Roman" w:hAnsi="Times New Roman" w:cs="Times New Roman"/>
          <w:b/>
          <w:bCs/>
          <w:sz w:val="24"/>
          <w:szCs w:val="20"/>
        </w:rPr>
        <w:lastRenderedPageBreak/>
        <w:t xml:space="preserve">Table </w:t>
      </w:r>
      <w:r w:rsidRPr="0041322D">
        <w:rPr>
          <w:rFonts w:ascii="Times New Roman" w:eastAsia="Times New Roman" w:hAnsi="Times New Roman" w:cs="Times New Roman"/>
          <w:b/>
          <w:bCs/>
          <w:sz w:val="24"/>
          <w:szCs w:val="20"/>
        </w:rPr>
        <w:fldChar w:fldCharType="begin"/>
      </w:r>
      <w:r w:rsidRPr="0041322D">
        <w:rPr>
          <w:rFonts w:ascii="Times New Roman" w:eastAsia="Times New Roman" w:hAnsi="Times New Roman" w:cs="Times New Roman"/>
          <w:b/>
          <w:bCs/>
          <w:sz w:val="24"/>
          <w:szCs w:val="20"/>
        </w:rPr>
        <w:instrText xml:space="preserve"> SEQ Table \* ARABIC </w:instrText>
      </w:r>
      <w:r w:rsidRPr="0041322D">
        <w:rPr>
          <w:rFonts w:ascii="Times New Roman" w:eastAsia="Times New Roman" w:hAnsi="Times New Roman" w:cs="Times New Roman"/>
          <w:b/>
          <w:bCs/>
          <w:sz w:val="24"/>
          <w:szCs w:val="20"/>
        </w:rPr>
        <w:fldChar w:fldCharType="separate"/>
      </w:r>
      <w:r w:rsidRPr="0041322D">
        <w:rPr>
          <w:rFonts w:ascii="Times New Roman" w:eastAsia="Times New Roman" w:hAnsi="Times New Roman" w:cs="Times New Roman"/>
          <w:b/>
          <w:bCs/>
          <w:noProof/>
          <w:sz w:val="24"/>
          <w:szCs w:val="20"/>
        </w:rPr>
        <w:t>2</w:t>
      </w:r>
      <w:r w:rsidRPr="0041322D">
        <w:rPr>
          <w:rFonts w:ascii="Times New Roman" w:eastAsia="Times New Roman" w:hAnsi="Times New Roman" w:cs="Times New Roman"/>
          <w:b/>
          <w:bCs/>
          <w:noProof/>
          <w:sz w:val="24"/>
          <w:szCs w:val="20"/>
        </w:rPr>
        <w:fldChar w:fldCharType="end"/>
      </w:r>
      <w:bookmarkEnd w:id="9"/>
      <w:r w:rsidRPr="0041322D">
        <w:rPr>
          <w:rFonts w:ascii="Times New Roman" w:eastAsia="Times New Roman" w:hAnsi="Times New Roman" w:cs="Times New Roman"/>
          <w:b/>
          <w:bCs/>
          <w:sz w:val="24"/>
          <w:szCs w:val="20"/>
        </w:rPr>
        <w:t>. Validation datasets for the Intermediate Wheatgrass (IWG) APSIM Next Generation model.</w:t>
      </w:r>
    </w:p>
    <w:p w14:paraId="76AB61CA" w14:textId="77777777" w:rsidR="0041322D" w:rsidRPr="0041322D" w:rsidRDefault="0041322D" w:rsidP="00405A53">
      <w:pPr>
        <w:keepNext/>
        <w:keepLines/>
        <w:spacing w:line="240" w:lineRule="auto"/>
        <w:rPr>
          <w:rFonts w:ascii="Times New Roman" w:eastAsia="Times New Roman" w:hAnsi="Times New Roman" w:cs="Times New Roman"/>
          <w:b/>
          <w:bCs/>
          <w:sz w:val="20"/>
          <w:szCs w:val="20"/>
        </w:rPr>
      </w:pPr>
      <w:r w:rsidRPr="0041322D">
        <w:rPr>
          <w:rFonts w:ascii="Times New Roman" w:eastAsia="Times New Roman" w:hAnsi="Times New Roman" w:cs="Times New Roman"/>
          <w:b/>
          <w:bCs/>
          <w:sz w:val="20"/>
          <w:szCs w:val="20"/>
        </w:rPr>
        <w:t>The observed data values were used to validate the model after the parameterisation and calibration phases. The harvest column contains the date and height above ground of each harvest. Some experiments span multiple years, as indicated by the harvest dates.</w:t>
      </w:r>
    </w:p>
    <w:tbl>
      <w:tblPr>
        <w:tblStyle w:val="TableGrid4"/>
        <w:tblW w:w="9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7"/>
        <w:gridCol w:w="995"/>
        <w:gridCol w:w="1149"/>
        <w:gridCol w:w="1253"/>
        <w:gridCol w:w="808"/>
        <w:gridCol w:w="1145"/>
        <w:gridCol w:w="707"/>
        <w:gridCol w:w="994"/>
        <w:gridCol w:w="1029"/>
      </w:tblGrid>
      <w:tr w:rsidR="0041322D" w:rsidRPr="0041322D" w14:paraId="5647D1B3" w14:textId="77777777" w:rsidTr="00296D8A">
        <w:tc>
          <w:tcPr>
            <w:tcW w:w="0" w:type="auto"/>
            <w:tcBorders>
              <w:top w:val="single" w:sz="4" w:space="0" w:color="auto"/>
              <w:bottom w:val="single" w:sz="4" w:space="0" w:color="auto"/>
            </w:tcBorders>
          </w:tcPr>
          <w:p w14:paraId="27D38330" w14:textId="77777777" w:rsidR="0041322D" w:rsidRPr="0041322D" w:rsidRDefault="0041322D" w:rsidP="0041322D">
            <w:pPr>
              <w:keepNext/>
              <w:keepLines/>
              <w:spacing w:after="60" w:line="240" w:lineRule="auto"/>
              <w:rPr>
                <w:b/>
                <w:bCs/>
                <w:sz w:val="14"/>
                <w:szCs w:val="14"/>
              </w:rPr>
            </w:pPr>
            <w:r w:rsidRPr="0041322D">
              <w:rPr>
                <w:b/>
                <w:bCs/>
                <w:sz w:val="14"/>
                <w:szCs w:val="14"/>
              </w:rPr>
              <w:t>Observed data</w:t>
            </w:r>
          </w:p>
        </w:tc>
        <w:tc>
          <w:tcPr>
            <w:tcW w:w="0" w:type="auto"/>
            <w:tcBorders>
              <w:top w:val="single" w:sz="4" w:space="0" w:color="auto"/>
              <w:bottom w:val="single" w:sz="4" w:space="0" w:color="auto"/>
            </w:tcBorders>
          </w:tcPr>
          <w:p w14:paraId="785C8534" w14:textId="77777777" w:rsidR="0041322D" w:rsidRPr="0041322D" w:rsidRDefault="0041322D" w:rsidP="0041322D">
            <w:pPr>
              <w:keepNext/>
              <w:keepLines/>
              <w:spacing w:after="60" w:line="240" w:lineRule="auto"/>
              <w:rPr>
                <w:b/>
                <w:bCs/>
                <w:sz w:val="14"/>
                <w:szCs w:val="14"/>
              </w:rPr>
            </w:pPr>
            <w:bookmarkStart w:id="10" w:name="_Hlk190026788"/>
            <w:r w:rsidRPr="0041322D">
              <w:rPr>
                <w:b/>
                <w:bCs/>
                <w:sz w:val="14"/>
                <w:szCs w:val="14"/>
              </w:rPr>
              <w:t>Location</w:t>
            </w:r>
          </w:p>
        </w:tc>
        <w:tc>
          <w:tcPr>
            <w:tcW w:w="0" w:type="auto"/>
            <w:tcBorders>
              <w:top w:val="single" w:sz="4" w:space="0" w:color="auto"/>
              <w:bottom w:val="single" w:sz="4" w:space="0" w:color="auto"/>
            </w:tcBorders>
          </w:tcPr>
          <w:p w14:paraId="106F01A6" w14:textId="77777777" w:rsidR="0041322D" w:rsidRPr="0041322D" w:rsidRDefault="0041322D" w:rsidP="0041322D">
            <w:pPr>
              <w:keepNext/>
              <w:keepLines/>
              <w:spacing w:after="60" w:line="240" w:lineRule="auto"/>
              <w:rPr>
                <w:b/>
                <w:bCs/>
                <w:sz w:val="14"/>
                <w:szCs w:val="14"/>
              </w:rPr>
            </w:pPr>
            <w:r w:rsidRPr="0041322D">
              <w:rPr>
                <w:b/>
                <w:bCs/>
                <w:sz w:val="14"/>
                <w:szCs w:val="14"/>
              </w:rPr>
              <w:t>Sowing</w:t>
            </w:r>
          </w:p>
        </w:tc>
        <w:tc>
          <w:tcPr>
            <w:tcW w:w="0" w:type="auto"/>
            <w:tcBorders>
              <w:top w:val="single" w:sz="4" w:space="0" w:color="auto"/>
              <w:bottom w:val="single" w:sz="4" w:space="0" w:color="auto"/>
            </w:tcBorders>
          </w:tcPr>
          <w:p w14:paraId="0D9EE432" w14:textId="77777777" w:rsidR="0041322D" w:rsidRPr="0041322D" w:rsidRDefault="0041322D" w:rsidP="0041322D">
            <w:pPr>
              <w:keepNext/>
              <w:keepLines/>
              <w:spacing w:after="60" w:line="240" w:lineRule="auto"/>
              <w:rPr>
                <w:b/>
                <w:bCs/>
                <w:sz w:val="14"/>
                <w:szCs w:val="14"/>
              </w:rPr>
            </w:pPr>
            <w:r w:rsidRPr="0041322D">
              <w:rPr>
                <w:b/>
                <w:bCs/>
                <w:sz w:val="14"/>
                <w:szCs w:val="14"/>
              </w:rPr>
              <w:t>Fertiliser</w:t>
            </w:r>
          </w:p>
        </w:tc>
        <w:tc>
          <w:tcPr>
            <w:tcW w:w="0" w:type="auto"/>
            <w:tcBorders>
              <w:top w:val="single" w:sz="4" w:space="0" w:color="auto"/>
              <w:bottom w:val="single" w:sz="4" w:space="0" w:color="auto"/>
            </w:tcBorders>
          </w:tcPr>
          <w:p w14:paraId="23A5100F" w14:textId="77777777" w:rsidR="0041322D" w:rsidRPr="0041322D" w:rsidRDefault="0041322D" w:rsidP="0041322D">
            <w:pPr>
              <w:keepNext/>
              <w:keepLines/>
              <w:spacing w:after="60" w:line="240" w:lineRule="auto"/>
              <w:rPr>
                <w:b/>
                <w:bCs/>
                <w:sz w:val="14"/>
                <w:szCs w:val="14"/>
              </w:rPr>
            </w:pPr>
            <w:r w:rsidRPr="0041322D">
              <w:rPr>
                <w:b/>
                <w:bCs/>
                <w:sz w:val="14"/>
                <w:szCs w:val="14"/>
              </w:rPr>
              <w:t>Irrigation</w:t>
            </w:r>
          </w:p>
        </w:tc>
        <w:tc>
          <w:tcPr>
            <w:tcW w:w="0" w:type="auto"/>
            <w:tcBorders>
              <w:top w:val="single" w:sz="4" w:space="0" w:color="auto"/>
              <w:bottom w:val="single" w:sz="4" w:space="0" w:color="auto"/>
            </w:tcBorders>
          </w:tcPr>
          <w:p w14:paraId="0E65C447" w14:textId="77777777" w:rsidR="0041322D" w:rsidRPr="0041322D" w:rsidRDefault="0041322D" w:rsidP="0041322D">
            <w:pPr>
              <w:keepNext/>
              <w:keepLines/>
              <w:spacing w:after="60" w:line="240" w:lineRule="auto"/>
              <w:rPr>
                <w:b/>
                <w:bCs/>
                <w:sz w:val="14"/>
                <w:szCs w:val="14"/>
              </w:rPr>
            </w:pPr>
            <w:r w:rsidRPr="0041322D">
              <w:rPr>
                <w:b/>
                <w:bCs/>
                <w:sz w:val="14"/>
                <w:szCs w:val="14"/>
              </w:rPr>
              <w:t>Harvest</w:t>
            </w:r>
          </w:p>
        </w:tc>
        <w:tc>
          <w:tcPr>
            <w:tcW w:w="0" w:type="auto"/>
            <w:tcBorders>
              <w:top w:val="single" w:sz="4" w:space="0" w:color="auto"/>
              <w:bottom w:val="single" w:sz="4" w:space="0" w:color="auto"/>
            </w:tcBorders>
          </w:tcPr>
          <w:p w14:paraId="71278D70" w14:textId="77777777" w:rsidR="0041322D" w:rsidRPr="0041322D" w:rsidRDefault="0041322D" w:rsidP="0041322D">
            <w:pPr>
              <w:keepNext/>
              <w:keepLines/>
              <w:spacing w:after="60" w:line="240" w:lineRule="auto"/>
              <w:rPr>
                <w:b/>
                <w:bCs/>
                <w:sz w:val="14"/>
                <w:szCs w:val="14"/>
              </w:rPr>
            </w:pPr>
            <w:r w:rsidRPr="0041322D">
              <w:rPr>
                <w:b/>
                <w:bCs/>
                <w:sz w:val="14"/>
                <w:szCs w:val="14"/>
              </w:rPr>
              <w:t>Sample size m²</w:t>
            </w:r>
          </w:p>
        </w:tc>
        <w:tc>
          <w:tcPr>
            <w:tcW w:w="0" w:type="auto"/>
            <w:tcBorders>
              <w:top w:val="single" w:sz="4" w:space="0" w:color="auto"/>
              <w:bottom w:val="single" w:sz="4" w:space="0" w:color="auto"/>
            </w:tcBorders>
          </w:tcPr>
          <w:p w14:paraId="156A03FE" w14:textId="77777777" w:rsidR="0041322D" w:rsidRPr="0041322D" w:rsidRDefault="0041322D" w:rsidP="0041322D">
            <w:pPr>
              <w:keepNext/>
              <w:keepLines/>
              <w:spacing w:after="60" w:line="240" w:lineRule="auto"/>
              <w:rPr>
                <w:b/>
                <w:bCs/>
                <w:sz w:val="14"/>
                <w:szCs w:val="14"/>
              </w:rPr>
            </w:pPr>
            <w:r w:rsidRPr="0041322D">
              <w:rPr>
                <w:b/>
                <w:bCs/>
                <w:sz w:val="14"/>
                <w:szCs w:val="14"/>
              </w:rPr>
              <w:t>IWG cultivar</w:t>
            </w:r>
          </w:p>
        </w:tc>
        <w:tc>
          <w:tcPr>
            <w:tcW w:w="0" w:type="auto"/>
            <w:tcBorders>
              <w:top w:val="single" w:sz="4" w:space="0" w:color="auto"/>
              <w:bottom w:val="single" w:sz="4" w:space="0" w:color="auto"/>
            </w:tcBorders>
          </w:tcPr>
          <w:p w14:paraId="1F27D5F5" w14:textId="77777777" w:rsidR="0041322D" w:rsidRPr="0041322D" w:rsidRDefault="0041322D" w:rsidP="0041322D">
            <w:pPr>
              <w:keepNext/>
              <w:keepLines/>
              <w:spacing w:after="60" w:line="240" w:lineRule="auto"/>
              <w:rPr>
                <w:b/>
                <w:bCs/>
                <w:sz w:val="14"/>
                <w:szCs w:val="14"/>
              </w:rPr>
            </w:pPr>
            <w:r w:rsidRPr="0041322D">
              <w:rPr>
                <w:b/>
                <w:bCs/>
                <w:sz w:val="14"/>
                <w:szCs w:val="14"/>
              </w:rPr>
              <w:t>Reference</w:t>
            </w:r>
          </w:p>
        </w:tc>
      </w:tr>
      <w:tr w:rsidR="0041322D" w:rsidRPr="0041322D" w14:paraId="6EF8EE3A" w14:textId="77777777" w:rsidTr="00296D8A">
        <w:tc>
          <w:tcPr>
            <w:tcW w:w="0" w:type="auto"/>
            <w:tcBorders>
              <w:top w:val="single" w:sz="4" w:space="0" w:color="auto"/>
            </w:tcBorders>
          </w:tcPr>
          <w:p w14:paraId="1C4494A0" w14:textId="77777777" w:rsidR="0041322D" w:rsidRPr="0041322D" w:rsidRDefault="0041322D" w:rsidP="0041322D">
            <w:pPr>
              <w:keepNext/>
              <w:keepLines/>
              <w:spacing w:after="60" w:line="240" w:lineRule="auto"/>
              <w:rPr>
                <w:sz w:val="14"/>
                <w:szCs w:val="14"/>
              </w:rPr>
            </w:pPr>
            <w:r w:rsidRPr="0041322D">
              <w:rPr>
                <w:sz w:val="14"/>
                <w:szCs w:val="14"/>
              </w:rPr>
              <w:t>Biomass</w:t>
            </w:r>
          </w:p>
        </w:tc>
        <w:bookmarkEnd w:id="10"/>
        <w:tc>
          <w:tcPr>
            <w:tcW w:w="0" w:type="auto"/>
            <w:tcBorders>
              <w:top w:val="single" w:sz="4" w:space="0" w:color="auto"/>
            </w:tcBorders>
          </w:tcPr>
          <w:p w14:paraId="0E067460" w14:textId="77777777" w:rsidR="0041322D" w:rsidRPr="0041322D" w:rsidRDefault="0041322D" w:rsidP="0041322D">
            <w:pPr>
              <w:keepNext/>
              <w:keepLines/>
              <w:spacing w:after="60" w:line="240" w:lineRule="auto"/>
              <w:rPr>
                <w:sz w:val="14"/>
                <w:szCs w:val="14"/>
              </w:rPr>
            </w:pPr>
            <w:r w:rsidRPr="0041322D">
              <w:rPr>
                <w:sz w:val="14"/>
                <w:szCs w:val="14"/>
              </w:rPr>
              <w:t xml:space="preserve">Cowra NSW AUS </w:t>
            </w:r>
          </w:p>
          <w:p w14:paraId="28AB4DD5" w14:textId="77777777" w:rsidR="0041322D" w:rsidRPr="0041322D" w:rsidRDefault="0041322D" w:rsidP="0041322D">
            <w:pPr>
              <w:keepNext/>
              <w:keepLines/>
              <w:spacing w:after="60" w:line="240" w:lineRule="auto"/>
              <w:rPr>
                <w:sz w:val="14"/>
                <w:szCs w:val="14"/>
              </w:rPr>
            </w:pPr>
            <w:r w:rsidRPr="0041322D">
              <w:rPr>
                <w:sz w:val="14"/>
                <w:szCs w:val="14"/>
              </w:rPr>
              <w:t>(-33.8, 148.7)</w:t>
            </w:r>
          </w:p>
        </w:tc>
        <w:tc>
          <w:tcPr>
            <w:tcW w:w="0" w:type="auto"/>
            <w:tcBorders>
              <w:top w:val="single" w:sz="4" w:space="0" w:color="auto"/>
            </w:tcBorders>
          </w:tcPr>
          <w:p w14:paraId="4ED5BEBE" w14:textId="77777777" w:rsidR="0041322D" w:rsidRPr="0041322D" w:rsidRDefault="0041322D" w:rsidP="0041322D">
            <w:pPr>
              <w:keepNext/>
              <w:keepLines/>
              <w:spacing w:after="60" w:line="240" w:lineRule="auto"/>
              <w:rPr>
                <w:sz w:val="14"/>
                <w:szCs w:val="14"/>
              </w:rPr>
            </w:pPr>
            <w:r w:rsidRPr="0041322D">
              <w:rPr>
                <w:sz w:val="14"/>
                <w:szCs w:val="14"/>
              </w:rPr>
              <w:t>13/05/2013, 25cm rows, 80 seeds/m²</w:t>
            </w:r>
          </w:p>
        </w:tc>
        <w:tc>
          <w:tcPr>
            <w:tcW w:w="0" w:type="auto"/>
            <w:tcBorders>
              <w:top w:val="single" w:sz="4" w:space="0" w:color="auto"/>
            </w:tcBorders>
          </w:tcPr>
          <w:p w14:paraId="79035B1B" w14:textId="77777777" w:rsidR="0041322D" w:rsidRPr="0041322D" w:rsidRDefault="0041322D" w:rsidP="0041322D">
            <w:pPr>
              <w:keepNext/>
              <w:keepLines/>
              <w:spacing w:after="60" w:line="240" w:lineRule="auto"/>
              <w:rPr>
                <w:sz w:val="14"/>
                <w:szCs w:val="14"/>
              </w:rPr>
            </w:pPr>
            <w:r w:rsidRPr="0041322D">
              <w:rPr>
                <w:sz w:val="14"/>
                <w:szCs w:val="14"/>
              </w:rPr>
              <w:t xml:space="preserve">13/05/2013, DAP*.+ super phos.14:22:9 </w:t>
            </w:r>
            <w:proofErr w:type="spellStart"/>
            <w:r w:rsidRPr="0041322D">
              <w:rPr>
                <w:sz w:val="14"/>
                <w:szCs w:val="14"/>
              </w:rPr>
              <w:t>kgNPS</w:t>
            </w:r>
            <w:proofErr w:type="spellEnd"/>
            <w:r w:rsidRPr="0041322D">
              <w:rPr>
                <w:sz w:val="14"/>
                <w:szCs w:val="14"/>
              </w:rPr>
              <w:t>/ha</w:t>
            </w:r>
          </w:p>
          <w:p w14:paraId="10CB2415" w14:textId="77777777" w:rsidR="0041322D" w:rsidRPr="0041322D" w:rsidRDefault="0041322D" w:rsidP="0041322D">
            <w:pPr>
              <w:keepNext/>
              <w:keepLines/>
              <w:spacing w:after="60" w:line="240" w:lineRule="auto"/>
              <w:rPr>
                <w:sz w:val="14"/>
                <w:szCs w:val="14"/>
              </w:rPr>
            </w:pPr>
            <w:r w:rsidRPr="0041322D">
              <w:rPr>
                <w:sz w:val="14"/>
                <w:szCs w:val="14"/>
              </w:rPr>
              <w:t xml:space="preserve">13/05/2014, super </w:t>
            </w:r>
            <w:proofErr w:type="spellStart"/>
            <w:r w:rsidRPr="0041322D">
              <w:rPr>
                <w:sz w:val="14"/>
                <w:szCs w:val="14"/>
              </w:rPr>
              <w:t>phos</w:t>
            </w:r>
            <w:proofErr w:type="spellEnd"/>
            <w:r w:rsidRPr="0041322D">
              <w:rPr>
                <w:sz w:val="14"/>
                <w:szCs w:val="14"/>
              </w:rPr>
              <w:t xml:space="preserve">. 15:19 </w:t>
            </w:r>
            <w:proofErr w:type="spellStart"/>
            <w:r w:rsidRPr="0041322D">
              <w:rPr>
                <w:sz w:val="14"/>
                <w:szCs w:val="14"/>
              </w:rPr>
              <w:t>kgPS</w:t>
            </w:r>
            <w:proofErr w:type="spellEnd"/>
            <w:r w:rsidRPr="0041322D">
              <w:rPr>
                <w:sz w:val="14"/>
                <w:szCs w:val="14"/>
              </w:rPr>
              <w:t>/ha</w:t>
            </w:r>
          </w:p>
        </w:tc>
        <w:tc>
          <w:tcPr>
            <w:tcW w:w="0" w:type="auto"/>
            <w:tcBorders>
              <w:top w:val="single" w:sz="4" w:space="0" w:color="auto"/>
            </w:tcBorders>
          </w:tcPr>
          <w:p w14:paraId="5C33E41D" w14:textId="77777777" w:rsidR="0041322D" w:rsidRPr="0041322D" w:rsidRDefault="0041322D" w:rsidP="0041322D">
            <w:pPr>
              <w:keepNext/>
              <w:keepLines/>
              <w:spacing w:after="60" w:line="240" w:lineRule="auto"/>
              <w:rPr>
                <w:sz w:val="14"/>
                <w:szCs w:val="14"/>
              </w:rPr>
            </w:pPr>
            <w:r w:rsidRPr="0041322D">
              <w:rPr>
                <w:sz w:val="14"/>
                <w:szCs w:val="14"/>
              </w:rPr>
              <w:t>Dec 2013</w:t>
            </w:r>
          </w:p>
        </w:tc>
        <w:tc>
          <w:tcPr>
            <w:tcW w:w="0" w:type="auto"/>
            <w:tcBorders>
              <w:top w:val="single" w:sz="4" w:space="0" w:color="auto"/>
            </w:tcBorders>
          </w:tcPr>
          <w:p w14:paraId="4DC30600" w14:textId="77777777" w:rsidR="0041322D" w:rsidRPr="0041322D" w:rsidRDefault="0041322D" w:rsidP="0041322D">
            <w:pPr>
              <w:keepNext/>
              <w:keepLines/>
              <w:spacing w:after="60" w:line="240" w:lineRule="auto"/>
              <w:rPr>
                <w:sz w:val="14"/>
                <w:szCs w:val="14"/>
              </w:rPr>
            </w:pPr>
            <w:r w:rsidRPr="0041322D">
              <w:rPr>
                <w:sz w:val="14"/>
                <w:szCs w:val="14"/>
              </w:rPr>
              <w:t>30/10/2013, 18/02/2014, Harvest to soil level</w:t>
            </w:r>
          </w:p>
        </w:tc>
        <w:tc>
          <w:tcPr>
            <w:tcW w:w="0" w:type="auto"/>
            <w:tcBorders>
              <w:top w:val="single" w:sz="4" w:space="0" w:color="auto"/>
            </w:tcBorders>
          </w:tcPr>
          <w:p w14:paraId="4DCA0331" w14:textId="77777777" w:rsidR="0041322D" w:rsidRPr="0041322D" w:rsidRDefault="0041322D" w:rsidP="0041322D">
            <w:pPr>
              <w:keepNext/>
              <w:keepLines/>
              <w:spacing w:after="60" w:line="240" w:lineRule="auto"/>
              <w:rPr>
                <w:sz w:val="14"/>
                <w:szCs w:val="14"/>
              </w:rPr>
            </w:pPr>
            <w:r w:rsidRPr="0041322D">
              <w:rPr>
                <w:sz w:val="14"/>
                <w:szCs w:val="14"/>
              </w:rPr>
              <w:t>0.25</w:t>
            </w:r>
          </w:p>
        </w:tc>
        <w:tc>
          <w:tcPr>
            <w:tcW w:w="0" w:type="auto"/>
            <w:tcBorders>
              <w:top w:val="single" w:sz="4" w:space="0" w:color="auto"/>
            </w:tcBorders>
          </w:tcPr>
          <w:p w14:paraId="59E95CCB" w14:textId="77777777" w:rsidR="0041322D" w:rsidRPr="0041322D" w:rsidRDefault="0041322D" w:rsidP="0041322D">
            <w:pPr>
              <w:keepNext/>
              <w:keepLines/>
              <w:spacing w:after="60" w:line="240" w:lineRule="auto"/>
              <w:rPr>
                <w:sz w:val="14"/>
                <w:szCs w:val="14"/>
              </w:rPr>
            </w:pPr>
            <w:r w:rsidRPr="0041322D">
              <w:rPr>
                <w:sz w:val="14"/>
                <w:szCs w:val="14"/>
              </w:rPr>
              <w:t>CPI-148055 Land Institute KS USA 2008</w:t>
            </w:r>
          </w:p>
        </w:tc>
        <w:tc>
          <w:tcPr>
            <w:tcW w:w="0" w:type="auto"/>
            <w:tcBorders>
              <w:top w:val="single" w:sz="4" w:space="0" w:color="auto"/>
            </w:tcBorders>
          </w:tcPr>
          <w:p w14:paraId="6899CA76" w14:textId="56BAD186"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AuthorYear="1"&gt;&lt;Author&gt;Hayes&lt;/Author&gt;&lt;Year&gt;2017&lt;/Year&gt;&lt;RecNum&gt;140&lt;/RecNum&gt;&lt;DisplayText&gt;Hayes et al. (2017)&lt;/DisplayText&gt;&lt;record&gt;&lt;rec-number&gt;140&lt;/rec-number&gt;&lt;foreign-keys&gt;&lt;key app="EN" db-id="rdppvtzxu52pakew5ez5fwsx9fxrprr0f0d0" timestamp="1645325218"&gt;140&lt;/key&gt;&lt;/foreign-keys&gt;&lt;ref-type name="Journal Article"&gt;17&lt;/ref-type&gt;&lt;contributors&gt;&lt;authors&gt;&lt;author&gt;Hayes, R. C.&lt;/author&gt;&lt;author&gt;Newell, M.T.&lt;/author&gt;&lt;author&gt;Crews, T. E.&lt;/author&gt;&lt;author&gt;Peoples, M. B.&lt;/author&gt;&lt;/authors&gt;&lt;/contributors&gt;&lt;titles&gt;&lt;title&gt;Perennial cereal crops: An initial evaluation of wheat derivatives grown in mixtures with a regenerating annual legume&lt;/title&gt;&lt;secondary-title&gt;Renewable Agriculture and Food Systems&lt;/secondary-title&gt;&lt;/titles&gt;&lt;periodical&gt;&lt;full-title&gt;Renewable Agriculture and Food Systems&lt;/full-title&gt;&lt;abbr-1&gt;Renew. Agric. Food Syst.&lt;/abbr-1&gt;&lt;abbr-2&gt;Renew Agric Food Syst&lt;/abbr-2&gt;&lt;/periodical&gt;&lt;pages&gt;276-290&lt;/pages&gt;&lt;volume&gt;32&lt;/volume&gt;&lt;number&gt;3&lt;/number&gt;&lt;keywords&gt;&lt;keyword&gt;Binary mixture&lt;/keyword&gt;&lt;keyword&gt;Competition&lt;/keyword&gt;&lt;keyword&gt;Intermediate wheatgrass&lt;/keyword&gt;&lt;keyword&gt;Nitrogen&lt;/keyword&gt;&lt;keyword&gt;Row configuration&lt;/keyword&gt;&lt;keyword&gt;Subterranean clover&lt;/keyword&gt;&lt;/keywords&gt;&lt;dates&gt;&lt;year&gt;2017&lt;/year&gt;&lt;/dates&gt;&lt;urls&gt;&lt;/urls&gt;&lt;electronic-resource-num&gt;10.1017/S1742170516000260&lt;/electronic-resource-num&gt;&lt;/record&gt;&lt;/Cite&gt;&lt;/EndNote&gt;</w:instrText>
            </w:r>
            <w:r w:rsidRPr="0041322D">
              <w:rPr>
                <w:sz w:val="14"/>
                <w:szCs w:val="14"/>
              </w:rPr>
              <w:fldChar w:fldCharType="separate"/>
            </w:r>
            <w:r>
              <w:rPr>
                <w:noProof/>
                <w:sz w:val="14"/>
                <w:szCs w:val="14"/>
              </w:rPr>
              <w:t>Hayes et al. (2017)</w:t>
            </w:r>
            <w:r w:rsidRPr="0041322D">
              <w:rPr>
                <w:sz w:val="14"/>
                <w:szCs w:val="14"/>
              </w:rPr>
              <w:fldChar w:fldCharType="end"/>
            </w:r>
          </w:p>
        </w:tc>
      </w:tr>
      <w:tr w:rsidR="0041322D" w:rsidRPr="0041322D" w14:paraId="23A9E185" w14:textId="77777777" w:rsidTr="00296D8A">
        <w:tc>
          <w:tcPr>
            <w:tcW w:w="0" w:type="auto"/>
          </w:tcPr>
          <w:p w14:paraId="5ED80D59" w14:textId="77777777" w:rsidR="0041322D" w:rsidRPr="0041322D" w:rsidRDefault="0041322D" w:rsidP="0041322D">
            <w:pPr>
              <w:keepNext/>
              <w:keepLines/>
              <w:spacing w:after="60" w:line="240" w:lineRule="auto"/>
              <w:rPr>
                <w:sz w:val="14"/>
                <w:szCs w:val="14"/>
              </w:rPr>
            </w:pPr>
            <w:r w:rsidRPr="0041322D">
              <w:rPr>
                <w:sz w:val="14"/>
                <w:szCs w:val="14"/>
              </w:rPr>
              <w:t>Biomass, Grain</w:t>
            </w:r>
          </w:p>
        </w:tc>
        <w:tc>
          <w:tcPr>
            <w:tcW w:w="0" w:type="auto"/>
          </w:tcPr>
          <w:p w14:paraId="2184E6ED" w14:textId="77777777" w:rsidR="0041322D" w:rsidRPr="0041322D" w:rsidRDefault="0041322D" w:rsidP="0041322D">
            <w:pPr>
              <w:keepNext/>
              <w:keepLines/>
              <w:spacing w:after="60" w:line="240" w:lineRule="auto"/>
              <w:rPr>
                <w:sz w:val="14"/>
                <w:szCs w:val="14"/>
              </w:rPr>
            </w:pPr>
            <w:r w:rsidRPr="0041322D">
              <w:rPr>
                <w:sz w:val="14"/>
                <w:szCs w:val="14"/>
              </w:rPr>
              <w:t>St. Paul MN USA (44.99, -93.17)</w:t>
            </w:r>
          </w:p>
        </w:tc>
        <w:tc>
          <w:tcPr>
            <w:tcW w:w="0" w:type="auto"/>
          </w:tcPr>
          <w:p w14:paraId="029BD28A" w14:textId="77777777" w:rsidR="0041322D" w:rsidRPr="0041322D" w:rsidRDefault="0041322D" w:rsidP="0041322D">
            <w:pPr>
              <w:keepNext/>
              <w:keepLines/>
              <w:spacing w:after="60" w:line="240" w:lineRule="auto"/>
              <w:rPr>
                <w:sz w:val="14"/>
                <w:szCs w:val="14"/>
              </w:rPr>
            </w:pPr>
            <w:r w:rsidRPr="0041322D">
              <w:rPr>
                <w:sz w:val="14"/>
                <w:szCs w:val="14"/>
              </w:rPr>
              <w:t>05/09/2014, 15,30,61cm rows, 12kg seed/ha</w:t>
            </w:r>
          </w:p>
        </w:tc>
        <w:tc>
          <w:tcPr>
            <w:tcW w:w="0" w:type="auto"/>
          </w:tcPr>
          <w:p w14:paraId="2EE8B3B4" w14:textId="77777777" w:rsidR="0041322D" w:rsidRPr="0041322D" w:rsidRDefault="0041322D" w:rsidP="0041322D">
            <w:pPr>
              <w:keepNext/>
              <w:keepLines/>
              <w:spacing w:after="60" w:line="240" w:lineRule="auto"/>
              <w:rPr>
                <w:sz w:val="14"/>
                <w:szCs w:val="14"/>
              </w:rPr>
            </w:pPr>
            <w:r w:rsidRPr="0041322D">
              <w:rPr>
                <w:sz w:val="14"/>
                <w:szCs w:val="14"/>
              </w:rPr>
              <w:t>05/04/2015, NH4NO3 40kgN/ha, 05/04/2015-17 Urea 50kgN/ha</w:t>
            </w:r>
          </w:p>
        </w:tc>
        <w:tc>
          <w:tcPr>
            <w:tcW w:w="0" w:type="auto"/>
          </w:tcPr>
          <w:p w14:paraId="3042C361" w14:textId="77777777" w:rsidR="0041322D" w:rsidRPr="0041322D" w:rsidRDefault="0041322D" w:rsidP="0041322D">
            <w:pPr>
              <w:keepNext/>
              <w:keepLines/>
              <w:spacing w:after="60" w:line="240" w:lineRule="auto"/>
              <w:rPr>
                <w:sz w:val="14"/>
                <w:szCs w:val="14"/>
              </w:rPr>
            </w:pPr>
            <w:r w:rsidRPr="0041322D">
              <w:rPr>
                <w:sz w:val="14"/>
                <w:szCs w:val="14"/>
              </w:rPr>
              <w:t>None</w:t>
            </w:r>
          </w:p>
        </w:tc>
        <w:tc>
          <w:tcPr>
            <w:tcW w:w="0" w:type="auto"/>
          </w:tcPr>
          <w:p w14:paraId="0C4E398E" w14:textId="77777777" w:rsidR="0041322D" w:rsidRPr="0041322D" w:rsidRDefault="0041322D" w:rsidP="0041322D">
            <w:pPr>
              <w:keepNext/>
              <w:keepLines/>
              <w:spacing w:after="60" w:line="240" w:lineRule="auto"/>
              <w:rPr>
                <w:sz w:val="14"/>
                <w:szCs w:val="14"/>
              </w:rPr>
            </w:pPr>
            <w:r w:rsidRPr="0041322D">
              <w:rPr>
                <w:sz w:val="14"/>
                <w:szCs w:val="14"/>
              </w:rPr>
              <w:t>04/08/2015, 04/08/2016, 04/08/2017, Harvest to 7.5cm</w:t>
            </w:r>
          </w:p>
        </w:tc>
        <w:tc>
          <w:tcPr>
            <w:tcW w:w="0" w:type="auto"/>
          </w:tcPr>
          <w:p w14:paraId="3002C3D8" w14:textId="77777777" w:rsidR="0041322D" w:rsidRPr="0041322D" w:rsidRDefault="0041322D" w:rsidP="0041322D">
            <w:pPr>
              <w:keepNext/>
              <w:keepLines/>
              <w:spacing w:after="60" w:line="240" w:lineRule="auto"/>
              <w:rPr>
                <w:sz w:val="14"/>
                <w:szCs w:val="14"/>
              </w:rPr>
            </w:pPr>
            <w:r w:rsidRPr="0041322D">
              <w:rPr>
                <w:sz w:val="14"/>
                <w:szCs w:val="14"/>
              </w:rPr>
              <w:t>0.42</w:t>
            </w:r>
          </w:p>
        </w:tc>
        <w:tc>
          <w:tcPr>
            <w:tcW w:w="0" w:type="auto"/>
          </w:tcPr>
          <w:p w14:paraId="75200557" w14:textId="77777777" w:rsidR="0041322D" w:rsidRPr="0041322D" w:rsidRDefault="0041322D" w:rsidP="0041322D">
            <w:pPr>
              <w:keepNext/>
              <w:keepLines/>
              <w:spacing w:after="60" w:line="240" w:lineRule="auto"/>
              <w:rPr>
                <w:sz w:val="14"/>
                <w:szCs w:val="14"/>
              </w:rPr>
            </w:pPr>
            <w:r w:rsidRPr="0041322D">
              <w:rPr>
                <w:sz w:val="14"/>
                <w:szCs w:val="14"/>
              </w:rPr>
              <w:t>4</w:t>
            </w:r>
            <w:r w:rsidRPr="0041322D">
              <w:rPr>
                <w:sz w:val="14"/>
                <w:szCs w:val="14"/>
                <w:vertAlign w:val="superscript"/>
              </w:rPr>
              <w:t>th</w:t>
            </w:r>
            <w:r w:rsidRPr="0041322D">
              <w:rPr>
                <w:sz w:val="14"/>
                <w:szCs w:val="14"/>
              </w:rPr>
              <w:t xml:space="preserve"> Cycle Land Institute KS USA</w:t>
            </w:r>
          </w:p>
        </w:tc>
        <w:tc>
          <w:tcPr>
            <w:tcW w:w="0" w:type="auto"/>
          </w:tcPr>
          <w:p w14:paraId="6879CC92" w14:textId="609D3430"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AuthorYear="1"&gt;&lt;Author&gt;Hunter&lt;/Author&gt;&lt;Year&gt;2020a&lt;/Year&gt;&lt;RecNum&gt;581&lt;/RecNum&gt;&lt;DisplayText&gt;Hunter et al. (2020a)&lt;/DisplayText&gt;&lt;record&gt;&lt;rec-number&gt;581&lt;/rec-number&gt;&lt;foreign-keys&gt;&lt;key app="EN" db-id="rdppvtzxu52pakew5ez5fwsx9fxrprr0f0d0" timestamp="1717730436"&gt;581&lt;/key&gt;&lt;/foreign-keys&gt;&lt;ref-type name="Journal Article"&gt;17&lt;/ref-type&gt;&lt;contributors&gt;&lt;authors&gt;&lt;author&gt;Hunter, M.C.&lt;/author&gt;&lt;author&gt;Sheaffer, C. S.&lt;/author&gt;&lt;author&gt;Culman, S.&lt;/author&gt;&lt;author&gt;Jungers, J. M.&lt;/author&gt;&lt;/authors&gt;&lt;/contributors&gt;&lt;titles&gt;&lt;title&gt;Effects of defoliation and row spacing on intermediate wheatgrass I: Grain production&lt;/title&gt;&lt;secondary-title&gt;Agron. J.&lt;/secondary-title&gt;&lt;/titles&gt;&lt;periodical&gt;&lt;full-title&gt;Agronomy Journal&lt;/full-title&gt;&lt;abbr-1&gt;Agron. J.&lt;/abbr-1&gt;&lt;abbr-2&gt;Agron J&lt;/abbr-2&gt;&lt;/periodical&gt;&lt;pages&gt;1748–1763&lt;/pages&gt;&lt;volume&gt;112&lt;/volume&gt;&lt;number&gt;3&lt;/number&gt;&lt;dates&gt;&lt;year&gt;2020a&lt;/year&gt;&lt;pub-dates&gt;&lt;date&gt;2020/05/01/&lt;/date&gt;&lt;/pub-dates&gt;&lt;/dates&gt;&lt;isbn&gt;1435-0645&lt;/isbn&gt;&lt;label&gt;Hunter2020May&lt;/label&gt;&lt;urls&gt;&lt;related-urls&gt;&lt;url&gt;https://acsess-onlinelibrary-wiley-com.ezproxy.usq.edu.au/doi/10.1002/agj2.20128&lt;/url&gt;&lt;/related-urls&gt;&lt;/urls&gt;&lt;electronic-resource-num&gt;10.1002/agj2.20128&lt;/electronic-resource-num&gt;&lt;language&gt;English&lt;/language&gt;&lt;/record&gt;&lt;/Cite&gt;&lt;/EndNote&gt;</w:instrText>
            </w:r>
            <w:r w:rsidRPr="0041322D">
              <w:rPr>
                <w:sz w:val="14"/>
                <w:szCs w:val="14"/>
              </w:rPr>
              <w:fldChar w:fldCharType="separate"/>
            </w:r>
            <w:r>
              <w:rPr>
                <w:noProof/>
                <w:sz w:val="14"/>
                <w:szCs w:val="14"/>
              </w:rPr>
              <w:t>Hunter et al. (2020a)</w:t>
            </w:r>
            <w:r w:rsidRPr="0041322D">
              <w:rPr>
                <w:sz w:val="14"/>
                <w:szCs w:val="14"/>
              </w:rPr>
              <w:fldChar w:fldCharType="end"/>
            </w:r>
            <w:r w:rsidRPr="0041322D">
              <w:rPr>
                <w:sz w:val="14"/>
                <w:szCs w:val="14"/>
              </w:rPr>
              <w:t xml:space="preserve"> and </w:t>
            </w:r>
            <w:r w:rsidRPr="0041322D">
              <w:rPr>
                <w:sz w:val="14"/>
                <w:szCs w:val="14"/>
              </w:rPr>
              <w:fldChar w:fldCharType="begin"/>
            </w:r>
            <w:r>
              <w:rPr>
                <w:sz w:val="14"/>
                <w:szCs w:val="14"/>
              </w:rPr>
              <w:instrText xml:space="preserve"> ADDIN EN.CITE &lt;EndNote&gt;&lt;Cite AuthorYear="1"&gt;&lt;Author&gt;Hunter&lt;/Author&gt;&lt;Year&gt;2020b&lt;/Year&gt;&lt;RecNum&gt;587&lt;/RecNum&gt;&lt;DisplayText&gt;Hunter et al. (2020b)&lt;/DisplayText&gt;&lt;record&gt;&lt;rec-number&gt;587&lt;/rec-number&gt;&lt;foreign-keys&gt;&lt;key app="EN" db-id="rdppvtzxu52pakew5ez5fwsx9fxrprr0f0d0" timestamp="1717731309"&gt;587&lt;/key&gt;&lt;/foreign-keys&gt;&lt;ref-type name="Journal Article"&gt;17&lt;/ref-type&gt;&lt;contributors&gt;&lt;authors&gt;&lt;author&gt;Hunter, M.C.&lt;/author&gt;&lt;author&gt;Sheaffer, C. S.&lt;/author&gt;&lt;author&gt;Culman, S.&lt;/author&gt;&lt;author&gt;Lazarus, W.&lt;/author&gt;&lt;author&gt;Jungers, J M.&lt;/author&gt;&lt;/authors&gt;&lt;/contributors&gt;&lt;titles&gt;&lt;title&gt;Effects of defoliation and row spacing on intermediate wheatgrass II: Forage yield and economics&lt;/title&gt;&lt;secondary-title&gt;Agron. J.&lt;/secondary-title&gt;&lt;/titles&gt;&lt;periodical&gt;&lt;full-title&gt;Agronomy Journal&lt;/full-title&gt;&lt;abbr-1&gt;Agron. J.&lt;/abbr-1&gt;&lt;abbr-2&gt;Agron J&lt;/abbr-2&gt;&lt;/periodical&gt;&lt;pages&gt;1862–1880&lt;/pages&gt;&lt;volume&gt;112&lt;/volume&gt;&lt;number&gt;3&lt;/number&gt;&lt;dates&gt;&lt;year&gt;2020b&lt;/year&gt;&lt;pub-dates&gt;&lt;date&gt;2020/05/01/&lt;/date&gt;&lt;/pub-dates&gt;&lt;/dates&gt;&lt;isbn&gt;0002-1962&lt;/isbn&gt;&lt;label&gt;Hunter2020May&lt;/label&gt;&lt;urls&gt;&lt;related-urls&gt;&lt;url&gt;https://doi.org/10.1002/agj2.20124&lt;/url&gt;&lt;/related-urls&gt;&lt;/urls&gt;&lt;electronic-resource-num&gt;10.1002/agj2.20124&lt;/electronic-resource-num&gt;&lt;language&gt;English&lt;/language&gt;&lt;/record&gt;&lt;/Cite&gt;&lt;/EndNote&gt;</w:instrText>
            </w:r>
            <w:r w:rsidRPr="0041322D">
              <w:rPr>
                <w:sz w:val="14"/>
                <w:szCs w:val="14"/>
              </w:rPr>
              <w:fldChar w:fldCharType="separate"/>
            </w:r>
            <w:r>
              <w:rPr>
                <w:noProof/>
                <w:sz w:val="14"/>
                <w:szCs w:val="14"/>
              </w:rPr>
              <w:t>Hunter et al. (2020b)</w:t>
            </w:r>
            <w:r w:rsidRPr="0041322D">
              <w:rPr>
                <w:sz w:val="14"/>
                <w:szCs w:val="14"/>
              </w:rPr>
              <w:fldChar w:fldCharType="end"/>
            </w:r>
          </w:p>
        </w:tc>
      </w:tr>
      <w:tr w:rsidR="0041322D" w:rsidRPr="0041322D" w14:paraId="62A3AF32" w14:textId="77777777" w:rsidTr="00296D8A">
        <w:tc>
          <w:tcPr>
            <w:tcW w:w="0" w:type="auto"/>
          </w:tcPr>
          <w:p w14:paraId="473D750C" w14:textId="77777777" w:rsidR="0041322D" w:rsidRPr="0041322D" w:rsidRDefault="0041322D" w:rsidP="0041322D">
            <w:pPr>
              <w:keepNext/>
              <w:keepLines/>
              <w:spacing w:after="60" w:line="240" w:lineRule="auto"/>
              <w:rPr>
                <w:sz w:val="14"/>
                <w:szCs w:val="14"/>
              </w:rPr>
            </w:pPr>
            <w:r w:rsidRPr="0041322D">
              <w:rPr>
                <w:sz w:val="14"/>
                <w:szCs w:val="14"/>
              </w:rPr>
              <w:t>Phenology</w:t>
            </w:r>
          </w:p>
        </w:tc>
        <w:tc>
          <w:tcPr>
            <w:tcW w:w="0" w:type="auto"/>
          </w:tcPr>
          <w:p w14:paraId="1BC01D03" w14:textId="77777777" w:rsidR="0041322D" w:rsidRPr="0041322D" w:rsidRDefault="0041322D" w:rsidP="0041322D">
            <w:pPr>
              <w:keepNext/>
              <w:keepLines/>
              <w:spacing w:after="60" w:line="240" w:lineRule="auto"/>
              <w:rPr>
                <w:sz w:val="14"/>
                <w:szCs w:val="14"/>
              </w:rPr>
            </w:pPr>
            <w:r w:rsidRPr="0041322D">
              <w:rPr>
                <w:sz w:val="14"/>
                <w:szCs w:val="14"/>
              </w:rPr>
              <w:t>Rosemount MI USA (44.72, -93.1)</w:t>
            </w:r>
          </w:p>
        </w:tc>
        <w:tc>
          <w:tcPr>
            <w:tcW w:w="0" w:type="auto"/>
          </w:tcPr>
          <w:p w14:paraId="3425B2CA" w14:textId="77777777" w:rsidR="0041322D" w:rsidRPr="0041322D" w:rsidRDefault="0041322D" w:rsidP="0041322D">
            <w:pPr>
              <w:keepNext/>
              <w:keepLines/>
              <w:spacing w:after="60" w:line="240" w:lineRule="auto"/>
              <w:rPr>
                <w:sz w:val="14"/>
                <w:szCs w:val="14"/>
              </w:rPr>
            </w:pPr>
            <w:r w:rsidRPr="0041322D">
              <w:rPr>
                <w:sz w:val="14"/>
                <w:szCs w:val="14"/>
              </w:rPr>
              <w:t xml:space="preserve">4/9/2015, 41&amp;61cm rows, 12kg seed/ha </w:t>
            </w:r>
          </w:p>
        </w:tc>
        <w:tc>
          <w:tcPr>
            <w:tcW w:w="0" w:type="auto"/>
          </w:tcPr>
          <w:p w14:paraId="2548B9CA" w14:textId="77777777" w:rsidR="0041322D" w:rsidRPr="0041322D" w:rsidRDefault="0041322D" w:rsidP="0041322D">
            <w:pPr>
              <w:keepNext/>
              <w:keepLines/>
              <w:spacing w:after="60" w:line="240" w:lineRule="auto"/>
              <w:rPr>
                <w:sz w:val="14"/>
                <w:szCs w:val="14"/>
              </w:rPr>
            </w:pPr>
            <w:r w:rsidRPr="0041322D">
              <w:rPr>
                <w:sz w:val="14"/>
                <w:szCs w:val="14"/>
              </w:rPr>
              <w:t>5/4/2015, 6/4/2016, NH3NO4 40kgN/ha,</w:t>
            </w:r>
          </w:p>
        </w:tc>
        <w:tc>
          <w:tcPr>
            <w:tcW w:w="0" w:type="auto"/>
          </w:tcPr>
          <w:p w14:paraId="720C3C04" w14:textId="77777777" w:rsidR="0041322D" w:rsidRPr="0041322D" w:rsidRDefault="0041322D" w:rsidP="0041322D">
            <w:pPr>
              <w:keepNext/>
              <w:keepLines/>
              <w:spacing w:after="60" w:line="240" w:lineRule="auto"/>
              <w:rPr>
                <w:sz w:val="14"/>
                <w:szCs w:val="14"/>
              </w:rPr>
            </w:pPr>
            <w:r w:rsidRPr="0041322D">
              <w:rPr>
                <w:sz w:val="14"/>
                <w:szCs w:val="14"/>
              </w:rPr>
              <w:t>None</w:t>
            </w:r>
          </w:p>
        </w:tc>
        <w:tc>
          <w:tcPr>
            <w:tcW w:w="0" w:type="auto"/>
          </w:tcPr>
          <w:p w14:paraId="5A676A26" w14:textId="77777777" w:rsidR="0041322D" w:rsidRPr="0041322D" w:rsidRDefault="0041322D" w:rsidP="0041322D">
            <w:pPr>
              <w:keepNext/>
              <w:keepLines/>
              <w:spacing w:after="60" w:line="240" w:lineRule="auto"/>
              <w:rPr>
                <w:sz w:val="14"/>
                <w:szCs w:val="14"/>
              </w:rPr>
            </w:pPr>
            <w:r w:rsidRPr="0041322D">
              <w:rPr>
                <w:sz w:val="14"/>
                <w:szCs w:val="14"/>
              </w:rPr>
              <w:t>Measuring phenology only</w:t>
            </w:r>
          </w:p>
        </w:tc>
        <w:tc>
          <w:tcPr>
            <w:tcW w:w="0" w:type="auto"/>
          </w:tcPr>
          <w:p w14:paraId="4C602805" w14:textId="77777777" w:rsidR="0041322D" w:rsidRPr="0041322D" w:rsidRDefault="0041322D" w:rsidP="0041322D">
            <w:pPr>
              <w:keepNext/>
              <w:keepLines/>
              <w:spacing w:after="60" w:line="240" w:lineRule="auto"/>
              <w:rPr>
                <w:sz w:val="14"/>
                <w:szCs w:val="14"/>
              </w:rPr>
            </w:pPr>
            <w:r w:rsidRPr="0041322D">
              <w:rPr>
                <w:sz w:val="14"/>
                <w:szCs w:val="14"/>
              </w:rPr>
              <w:t>0.15</w:t>
            </w:r>
          </w:p>
        </w:tc>
        <w:tc>
          <w:tcPr>
            <w:tcW w:w="0" w:type="auto"/>
          </w:tcPr>
          <w:p w14:paraId="1FEC1718" w14:textId="77777777" w:rsidR="0041322D" w:rsidRPr="0041322D" w:rsidRDefault="0041322D" w:rsidP="0041322D">
            <w:pPr>
              <w:keepNext/>
              <w:keepLines/>
              <w:spacing w:after="60" w:line="240" w:lineRule="auto"/>
              <w:rPr>
                <w:sz w:val="14"/>
                <w:szCs w:val="14"/>
              </w:rPr>
            </w:pPr>
            <w:r w:rsidRPr="0041322D">
              <w:rPr>
                <w:sz w:val="14"/>
                <w:szCs w:val="14"/>
              </w:rPr>
              <w:t>4</w:t>
            </w:r>
            <w:r w:rsidRPr="0041322D">
              <w:rPr>
                <w:sz w:val="14"/>
                <w:szCs w:val="14"/>
                <w:vertAlign w:val="superscript"/>
              </w:rPr>
              <w:t>th</w:t>
            </w:r>
            <w:r w:rsidRPr="0041322D">
              <w:rPr>
                <w:sz w:val="14"/>
                <w:szCs w:val="14"/>
              </w:rPr>
              <w:t xml:space="preserve"> generation Land Institute KS USA</w:t>
            </w:r>
          </w:p>
        </w:tc>
        <w:tc>
          <w:tcPr>
            <w:tcW w:w="0" w:type="auto"/>
          </w:tcPr>
          <w:p w14:paraId="3F3EADF0" w14:textId="3A2378C3"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AuthorYear="1"&gt;&lt;Author&gt;Jungers&lt;/Author&gt;&lt;Year&gt;2018&lt;/Year&gt;&lt;RecNum&gt;179&lt;/RecNum&gt;&lt;DisplayText&gt;Jungers et al. (2018)&lt;/DisplayText&gt;&lt;record&gt;&lt;rec-number&gt;179&lt;/rec-number&gt;&lt;foreign-keys&gt;&lt;key app="EN" db-id="rdppvtzxu52pakew5ez5fwsx9fxrprr0f0d0" timestamp="1645325218"&gt;179&lt;/key&gt;&lt;/foreign-keys&gt;&lt;ref-type name="Journal Article"&gt;17&lt;/ref-type&gt;&lt;contributors&gt;&lt;authors&gt;&lt;author&gt;Jungers, J. M.&lt;/author&gt;&lt;author&gt;Frahm, C.S.&lt;/author&gt;&lt;author&gt;Tautges, N.E.&lt;/author&gt;&lt;author&gt;Ehlke, N.J.&lt;/author&gt;&lt;author&gt;Wells, M.S.&lt;/author&gt;&lt;author&gt;Wyse, D.L.&lt;/author&gt;&lt;author&gt;Sheaffer, C.C&lt;/author&gt;&lt;/authors&gt;&lt;/contributors&gt;&lt;titles&gt;&lt;title&gt;Growth, development, and biomass partitioning of the perennial grain crop Thinopyrum intermedium&lt;/title&gt;&lt;secondary-title&gt;Annals of Applied Biology&lt;/secondary-title&gt;&lt;/titles&gt;&lt;periodical&gt;&lt;full-title&gt;Annals of Applied Biology&lt;/full-title&gt;&lt;abbr-1&gt;Ann. Appl. Biol.&lt;/abbr-1&gt;&lt;abbr-2&gt;Ann Appl Biol&lt;/abbr-2&gt;&lt;/periodical&gt;&lt;pages&gt;346-354&lt;/pages&gt;&lt;volume&gt;172&lt;/volume&gt;&lt;number&gt;3&lt;/number&gt;&lt;keywords&gt;&lt;keyword&gt;Agronomy&lt;/keyword&gt;&lt;keyword&gt;crop ecology&lt;/keyword&gt;&lt;keyword&gt;crop science&lt;/keyword&gt;&lt;keyword&gt;physiology&lt;/keyword&gt;&lt;/keywords&gt;&lt;dates&gt;&lt;year&gt;2018&lt;/year&gt;&lt;/dates&gt;&lt;publisher&gt;John Wiley &amp;amp; Sons, Ltd&lt;/publisher&gt;&lt;urls&gt;&lt;related-urls&gt;&lt;url&gt;https://onlinelibrary-wiley-com.ezproxy.usq.edu.au/doi/full/10.1111/aab.12425&lt;/url&gt;&lt;url&gt;https://onlinelibrary-wiley-com.ezproxy.usq.edu.au/doi/abs/10.1111/aab.12425&lt;/url&gt;&lt;url&gt;https://onlinelibrary-wiley-com.ezproxy.usq.edu.au/doi/10.1111/aab.12425&lt;/url&gt;&lt;/related-urls&gt;&lt;/urls&gt;&lt;electronic-resource-num&gt;10.1111/AAB.12425&lt;/electronic-resource-num&gt;&lt;/record&gt;&lt;/Cite&gt;&lt;/EndNote&gt;</w:instrText>
            </w:r>
            <w:r w:rsidRPr="0041322D">
              <w:rPr>
                <w:sz w:val="14"/>
                <w:szCs w:val="14"/>
              </w:rPr>
              <w:fldChar w:fldCharType="separate"/>
            </w:r>
            <w:r>
              <w:rPr>
                <w:noProof/>
                <w:sz w:val="14"/>
                <w:szCs w:val="14"/>
              </w:rPr>
              <w:t>Jungers et al. (2018)</w:t>
            </w:r>
            <w:r w:rsidRPr="0041322D">
              <w:rPr>
                <w:sz w:val="14"/>
                <w:szCs w:val="14"/>
              </w:rPr>
              <w:fldChar w:fldCharType="end"/>
            </w:r>
          </w:p>
        </w:tc>
      </w:tr>
      <w:tr w:rsidR="0041322D" w:rsidRPr="0041322D" w14:paraId="3227AA22" w14:textId="77777777" w:rsidTr="00296D8A">
        <w:tc>
          <w:tcPr>
            <w:tcW w:w="0" w:type="auto"/>
          </w:tcPr>
          <w:p w14:paraId="3C84F74B" w14:textId="77777777" w:rsidR="0041322D" w:rsidRPr="0041322D" w:rsidRDefault="0041322D" w:rsidP="0041322D">
            <w:pPr>
              <w:keepNext/>
              <w:keepLines/>
              <w:spacing w:after="60" w:line="240" w:lineRule="auto"/>
              <w:rPr>
                <w:sz w:val="14"/>
                <w:szCs w:val="14"/>
              </w:rPr>
            </w:pPr>
            <w:r w:rsidRPr="0041322D">
              <w:rPr>
                <w:sz w:val="14"/>
                <w:szCs w:val="14"/>
              </w:rPr>
              <w:t>Phenology</w:t>
            </w:r>
          </w:p>
        </w:tc>
        <w:tc>
          <w:tcPr>
            <w:tcW w:w="0" w:type="auto"/>
          </w:tcPr>
          <w:p w14:paraId="540FC1D3" w14:textId="77777777" w:rsidR="0041322D" w:rsidRPr="0041322D" w:rsidRDefault="0041322D" w:rsidP="0041322D">
            <w:pPr>
              <w:keepNext/>
              <w:keepLines/>
              <w:spacing w:after="60" w:line="240" w:lineRule="auto"/>
              <w:rPr>
                <w:sz w:val="14"/>
                <w:szCs w:val="14"/>
              </w:rPr>
            </w:pPr>
            <w:r w:rsidRPr="0041322D">
              <w:rPr>
                <w:sz w:val="14"/>
                <w:szCs w:val="14"/>
              </w:rPr>
              <w:t>Salina KS USA (38.77, -97.57)</w:t>
            </w:r>
          </w:p>
        </w:tc>
        <w:tc>
          <w:tcPr>
            <w:tcW w:w="0" w:type="auto"/>
          </w:tcPr>
          <w:p w14:paraId="7B8BA3B9" w14:textId="77777777" w:rsidR="0041322D" w:rsidRPr="0041322D" w:rsidRDefault="0041322D" w:rsidP="0041322D">
            <w:pPr>
              <w:keepNext/>
              <w:keepLines/>
              <w:spacing w:after="60" w:line="240" w:lineRule="auto"/>
              <w:rPr>
                <w:sz w:val="14"/>
                <w:szCs w:val="14"/>
              </w:rPr>
            </w:pPr>
            <w:r w:rsidRPr="0041322D">
              <w:rPr>
                <w:sz w:val="14"/>
                <w:szCs w:val="14"/>
              </w:rPr>
              <w:t>26/9/2017, rows 30cm, 5mm deep</w:t>
            </w:r>
          </w:p>
        </w:tc>
        <w:tc>
          <w:tcPr>
            <w:tcW w:w="0" w:type="auto"/>
          </w:tcPr>
          <w:p w14:paraId="3714FBE0" w14:textId="77777777" w:rsidR="0041322D" w:rsidRPr="0041322D" w:rsidRDefault="0041322D" w:rsidP="0041322D">
            <w:pPr>
              <w:keepNext/>
              <w:keepLines/>
              <w:spacing w:after="60" w:line="240" w:lineRule="auto"/>
              <w:rPr>
                <w:sz w:val="14"/>
                <w:szCs w:val="14"/>
              </w:rPr>
            </w:pPr>
            <w:r w:rsidRPr="0041322D">
              <w:rPr>
                <w:sz w:val="14"/>
                <w:szCs w:val="14"/>
              </w:rPr>
              <w:t>1/4/2019, Urea 174kg/ha</w:t>
            </w:r>
          </w:p>
        </w:tc>
        <w:tc>
          <w:tcPr>
            <w:tcW w:w="0" w:type="auto"/>
          </w:tcPr>
          <w:p w14:paraId="3B0F8A08" w14:textId="77777777" w:rsidR="0041322D" w:rsidRPr="0041322D" w:rsidRDefault="0041322D" w:rsidP="0041322D">
            <w:pPr>
              <w:keepNext/>
              <w:keepLines/>
              <w:spacing w:after="60" w:line="240" w:lineRule="auto"/>
              <w:rPr>
                <w:sz w:val="14"/>
                <w:szCs w:val="14"/>
              </w:rPr>
            </w:pPr>
            <w:r w:rsidRPr="0041322D">
              <w:rPr>
                <w:sz w:val="14"/>
                <w:szCs w:val="14"/>
              </w:rPr>
              <w:t>None</w:t>
            </w:r>
          </w:p>
        </w:tc>
        <w:tc>
          <w:tcPr>
            <w:tcW w:w="0" w:type="auto"/>
          </w:tcPr>
          <w:p w14:paraId="5E2F1D96" w14:textId="77777777" w:rsidR="0041322D" w:rsidRPr="0041322D" w:rsidRDefault="0041322D" w:rsidP="0041322D">
            <w:pPr>
              <w:keepNext/>
              <w:keepLines/>
              <w:spacing w:after="60" w:line="240" w:lineRule="auto"/>
              <w:rPr>
                <w:sz w:val="14"/>
                <w:szCs w:val="14"/>
              </w:rPr>
            </w:pPr>
            <w:r w:rsidRPr="0041322D">
              <w:rPr>
                <w:sz w:val="14"/>
                <w:szCs w:val="14"/>
              </w:rPr>
              <w:t>Measuring phenology only</w:t>
            </w:r>
          </w:p>
        </w:tc>
        <w:tc>
          <w:tcPr>
            <w:tcW w:w="0" w:type="auto"/>
          </w:tcPr>
          <w:p w14:paraId="508EE4AC" w14:textId="77777777" w:rsidR="0041322D" w:rsidRPr="0041322D" w:rsidRDefault="0041322D" w:rsidP="0041322D">
            <w:pPr>
              <w:keepNext/>
              <w:keepLines/>
              <w:spacing w:after="60" w:line="240" w:lineRule="auto"/>
              <w:rPr>
                <w:sz w:val="14"/>
                <w:szCs w:val="14"/>
              </w:rPr>
            </w:pPr>
            <w:r w:rsidRPr="0041322D">
              <w:rPr>
                <w:sz w:val="14"/>
                <w:szCs w:val="14"/>
              </w:rPr>
              <w:t>0.045</w:t>
            </w:r>
          </w:p>
        </w:tc>
        <w:tc>
          <w:tcPr>
            <w:tcW w:w="0" w:type="auto"/>
          </w:tcPr>
          <w:p w14:paraId="14E78AE1" w14:textId="77777777" w:rsidR="0041322D" w:rsidRPr="0041322D" w:rsidRDefault="0041322D" w:rsidP="0041322D">
            <w:pPr>
              <w:keepNext/>
              <w:keepLines/>
              <w:spacing w:after="60" w:line="240" w:lineRule="auto"/>
              <w:rPr>
                <w:sz w:val="14"/>
                <w:szCs w:val="14"/>
              </w:rPr>
            </w:pPr>
            <w:r w:rsidRPr="0041322D">
              <w:rPr>
                <w:sz w:val="14"/>
                <w:szCs w:val="14"/>
              </w:rPr>
              <w:t>3</w:t>
            </w:r>
            <w:r w:rsidRPr="0041322D">
              <w:rPr>
                <w:sz w:val="14"/>
                <w:szCs w:val="14"/>
                <w:vertAlign w:val="superscript"/>
              </w:rPr>
              <w:t>rd</w:t>
            </w:r>
            <w:r w:rsidRPr="0041322D">
              <w:rPr>
                <w:sz w:val="14"/>
                <w:szCs w:val="14"/>
              </w:rPr>
              <w:t>-5</w:t>
            </w:r>
            <w:r w:rsidRPr="0041322D">
              <w:rPr>
                <w:sz w:val="14"/>
                <w:szCs w:val="14"/>
                <w:vertAlign w:val="superscript"/>
              </w:rPr>
              <w:t>th</w:t>
            </w:r>
            <w:r w:rsidRPr="0041322D">
              <w:rPr>
                <w:sz w:val="14"/>
                <w:szCs w:val="14"/>
              </w:rPr>
              <w:t xml:space="preserve"> generation Land Institute KS USA </w:t>
            </w:r>
          </w:p>
        </w:tc>
        <w:tc>
          <w:tcPr>
            <w:tcW w:w="0" w:type="auto"/>
          </w:tcPr>
          <w:p w14:paraId="11C79EE6" w14:textId="123534A5"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AuthorYear="1"&gt;&lt;Author&gt;Barriball&lt;/Author&gt;&lt;Year&gt;2022&lt;/Year&gt;&lt;RecNum&gt;420&lt;/RecNum&gt;&lt;DisplayText&gt;Barriball et al. (2022)&lt;/DisplayText&gt;&lt;record&gt;&lt;rec-number&gt;420&lt;/rec-number&gt;&lt;foreign-keys&gt;&lt;key app="EN" db-id="rdppvtzxu52pakew5ez5fwsx9fxrprr0f0d0" timestamp="1658382521"&gt;420&lt;/key&gt;&lt;/foreign-keys&gt;&lt;ref-type name="Journal Article"&gt;17&lt;/ref-type&gt;&lt;contributors&gt;&lt;authors&gt;&lt;author&gt;Barriball, Spencer&lt;/author&gt;&lt;author&gt;Han, Abigail&lt;/author&gt;&lt;author&gt;Schlautman, Brandon&lt;/author&gt;&lt;/authors&gt;&lt;/contributors&gt;&lt;titles&gt;&lt;title&gt;Effect of growing degree days, day of the year, and cropping systems on reproductive development of Kernza in Kansas&lt;/title&gt;&lt;secondary-title&gt;Agrosystems, Geosciences &amp;amp; Environment&lt;/secondary-title&gt;&lt;/titles&gt;&lt;periodical&gt;&lt;full-title&gt;Agrosystems, Geosciences &amp;amp; Environment&lt;/full-title&gt;&lt;/periodical&gt;&lt;pages&gt;e20286&lt;/pages&gt;&lt;volume&gt;5&lt;/volume&gt;&lt;number&gt;3&lt;/number&gt;&lt;dates&gt;&lt;year&gt;2022&lt;/year&gt;&lt;pub-dates&gt;&lt;date&gt;2022/01/01/&lt;/date&gt;&lt;/pub-dates&gt;&lt;/dates&gt;&lt;isbn&gt;2639-6696&lt;/isbn&gt;&lt;label&gt;Barriball2022Jan&lt;/label&gt;&lt;urls&gt;&lt;related-urls&gt;&lt;url&gt;https://doi.org/10.1002/agg2.20286&lt;/url&gt;&lt;/related-urls&gt;&lt;/urls&gt;&lt;electronic-resource-num&gt;10.1002/agg2.20286&lt;/electronic-resource-num&gt;&lt;language&gt;English&lt;/language&gt;&lt;/record&gt;&lt;/Cite&gt;&lt;/EndNote&gt;</w:instrText>
            </w:r>
            <w:r w:rsidRPr="0041322D">
              <w:rPr>
                <w:sz w:val="14"/>
                <w:szCs w:val="14"/>
              </w:rPr>
              <w:fldChar w:fldCharType="separate"/>
            </w:r>
            <w:r>
              <w:rPr>
                <w:noProof/>
                <w:sz w:val="14"/>
                <w:szCs w:val="14"/>
              </w:rPr>
              <w:t>Barriball et al. (2022)</w:t>
            </w:r>
            <w:r w:rsidRPr="0041322D">
              <w:rPr>
                <w:sz w:val="14"/>
                <w:szCs w:val="14"/>
              </w:rPr>
              <w:fldChar w:fldCharType="end"/>
            </w:r>
          </w:p>
        </w:tc>
      </w:tr>
      <w:tr w:rsidR="0041322D" w:rsidRPr="0041322D" w14:paraId="3A040E1E" w14:textId="77777777" w:rsidTr="00296D8A">
        <w:tc>
          <w:tcPr>
            <w:tcW w:w="0" w:type="auto"/>
          </w:tcPr>
          <w:p w14:paraId="36B6A641" w14:textId="77777777" w:rsidR="0041322D" w:rsidRPr="0041322D" w:rsidRDefault="0041322D" w:rsidP="0041322D">
            <w:pPr>
              <w:keepNext/>
              <w:keepLines/>
              <w:spacing w:after="60" w:line="240" w:lineRule="auto"/>
              <w:rPr>
                <w:sz w:val="14"/>
                <w:szCs w:val="14"/>
              </w:rPr>
            </w:pPr>
            <w:r w:rsidRPr="0041322D">
              <w:rPr>
                <w:sz w:val="14"/>
                <w:szCs w:val="14"/>
              </w:rPr>
              <w:t>Biomass, Grain</w:t>
            </w:r>
          </w:p>
        </w:tc>
        <w:tc>
          <w:tcPr>
            <w:tcW w:w="0" w:type="auto"/>
          </w:tcPr>
          <w:p w14:paraId="1814E588" w14:textId="77777777" w:rsidR="0041322D" w:rsidRPr="0041322D" w:rsidRDefault="0041322D" w:rsidP="0041322D">
            <w:pPr>
              <w:keepNext/>
              <w:keepLines/>
              <w:spacing w:after="60" w:line="240" w:lineRule="auto"/>
              <w:rPr>
                <w:sz w:val="14"/>
                <w:szCs w:val="14"/>
              </w:rPr>
            </w:pPr>
            <w:r w:rsidRPr="0041322D">
              <w:rPr>
                <w:sz w:val="14"/>
                <w:szCs w:val="14"/>
              </w:rPr>
              <w:t>Wooster, Ohio USA (40.76, -89.9)</w:t>
            </w:r>
          </w:p>
        </w:tc>
        <w:tc>
          <w:tcPr>
            <w:tcW w:w="0" w:type="auto"/>
          </w:tcPr>
          <w:p w14:paraId="74B644AE" w14:textId="77777777" w:rsidR="0041322D" w:rsidRPr="0041322D" w:rsidRDefault="0041322D" w:rsidP="0041322D">
            <w:pPr>
              <w:keepNext/>
              <w:keepLines/>
              <w:spacing w:after="60" w:line="240" w:lineRule="auto"/>
              <w:rPr>
                <w:sz w:val="14"/>
                <w:szCs w:val="14"/>
              </w:rPr>
            </w:pPr>
            <w:r w:rsidRPr="0041322D">
              <w:rPr>
                <w:sz w:val="14"/>
                <w:szCs w:val="14"/>
              </w:rPr>
              <w:t>27/08/2014, rows ?, 16.8kg seed/ha (140/sqm)</w:t>
            </w:r>
          </w:p>
        </w:tc>
        <w:tc>
          <w:tcPr>
            <w:tcW w:w="0" w:type="auto"/>
          </w:tcPr>
          <w:p w14:paraId="0F75C2D9" w14:textId="77777777" w:rsidR="0041322D" w:rsidRPr="0041322D" w:rsidRDefault="0041322D" w:rsidP="0041322D">
            <w:pPr>
              <w:keepNext/>
              <w:keepLines/>
              <w:spacing w:after="60" w:line="240" w:lineRule="auto"/>
              <w:rPr>
                <w:sz w:val="14"/>
                <w:szCs w:val="14"/>
              </w:rPr>
            </w:pPr>
            <w:r w:rsidRPr="0041322D">
              <w:rPr>
                <w:sz w:val="14"/>
                <w:szCs w:val="14"/>
              </w:rPr>
              <w:t>24/05/2014, MAP* 67kg/ha, MOP* 67kg/ha, Urea 45kgN/ha</w:t>
            </w:r>
          </w:p>
          <w:p w14:paraId="33C0A738" w14:textId="77777777" w:rsidR="0041322D" w:rsidRPr="0041322D" w:rsidRDefault="0041322D" w:rsidP="0041322D">
            <w:pPr>
              <w:keepNext/>
              <w:keepLines/>
              <w:spacing w:after="60" w:line="240" w:lineRule="auto"/>
              <w:rPr>
                <w:sz w:val="14"/>
                <w:szCs w:val="14"/>
              </w:rPr>
            </w:pPr>
            <w:r w:rsidRPr="0041322D">
              <w:rPr>
                <w:sz w:val="14"/>
                <w:szCs w:val="14"/>
              </w:rPr>
              <w:t>19/8/2015, 30/03/2016, 15/08/2016, 04/04/2017, Urea 36kgN/ha</w:t>
            </w:r>
          </w:p>
        </w:tc>
        <w:tc>
          <w:tcPr>
            <w:tcW w:w="0" w:type="auto"/>
          </w:tcPr>
          <w:p w14:paraId="00DBE584" w14:textId="77777777" w:rsidR="0041322D" w:rsidRPr="0041322D" w:rsidRDefault="0041322D" w:rsidP="0041322D">
            <w:pPr>
              <w:keepNext/>
              <w:keepLines/>
              <w:spacing w:after="60" w:line="240" w:lineRule="auto"/>
              <w:rPr>
                <w:sz w:val="14"/>
                <w:szCs w:val="14"/>
              </w:rPr>
            </w:pPr>
            <w:r w:rsidRPr="0041322D">
              <w:rPr>
                <w:sz w:val="14"/>
                <w:szCs w:val="14"/>
              </w:rPr>
              <w:t>None</w:t>
            </w:r>
          </w:p>
        </w:tc>
        <w:tc>
          <w:tcPr>
            <w:tcW w:w="0" w:type="auto"/>
          </w:tcPr>
          <w:p w14:paraId="0F00A816" w14:textId="77777777" w:rsidR="0041322D" w:rsidRPr="0041322D" w:rsidRDefault="0041322D" w:rsidP="0041322D">
            <w:pPr>
              <w:keepNext/>
              <w:keepLines/>
              <w:spacing w:after="60" w:line="240" w:lineRule="auto"/>
              <w:rPr>
                <w:sz w:val="14"/>
                <w:szCs w:val="14"/>
              </w:rPr>
            </w:pPr>
            <w:r w:rsidRPr="0041322D">
              <w:rPr>
                <w:sz w:val="14"/>
                <w:szCs w:val="14"/>
              </w:rPr>
              <w:t>12/8/2015,</w:t>
            </w:r>
          </w:p>
          <w:p w14:paraId="273D1123" w14:textId="77777777" w:rsidR="0041322D" w:rsidRPr="0041322D" w:rsidRDefault="0041322D" w:rsidP="0041322D">
            <w:pPr>
              <w:keepNext/>
              <w:keepLines/>
              <w:spacing w:after="60" w:line="240" w:lineRule="auto"/>
              <w:rPr>
                <w:sz w:val="14"/>
                <w:szCs w:val="14"/>
              </w:rPr>
            </w:pPr>
            <w:r w:rsidRPr="0041322D">
              <w:rPr>
                <w:sz w:val="14"/>
                <w:szCs w:val="14"/>
              </w:rPr>
              <w:t>2/8/2016,</w:t>
            </w:r>
          </w:p>
          <w:p w14:paraId="6CC73315" w14:textId="77777777" w:rsidR="0041322D" w:rsidRPr="0041322D" w:rsidRDefault="0041322D" w:rsidP="0041322D">
            <w:pPr>
              <w:keepNext/>
              <w:keepLines/>
              <w:spacing w:after="60" w:line="240" w:lineRule="auto"/>
              <w:rPr>
                <w:sz w:val="14"/>
                <w:szCs w:val="14"/>
              </w:rPr>
            </w:pPr>
            <w:r w:rsidRPr="0041322D">
              <w:rPr>
                <w:sz w:val="14"/>
                <w:szCs w:val="14"/>
              </w:rPr>
              <w:t>9/8/2017, Harvest to 50cm</w:t>
            </w:r>
          </w:p>
        </w:tc>
        <w:tc>
          <w:tcPr>
            <w:tcW w:w="0" w:type="auto"/>
          </w:tcPr>
          <w:p w14:paraId="30FF9A23" w14:textId="77777777" w:rsidR="0041322D" w:rsidRPr="0041322D" w:rsidRDefault="0041322D" w:rsidP="0041322D">
            <w:pPr>
              <w:keepNext/>
              <w:keepLines/>
              <w:spacing w:after="60" w:line="240" w:lineRule="auto"/>
              <w:rPr>
                <w:sz w:val="14"/>
                <w:szCs w:val="14"/>
              </w:rPr>
            </w:pPr>
            <w:r w:rsidRPr="0041322D">
              <w:rPr>
                <w:sz w:val="14"/>
                <w:szCs w:val="14"/>
              </w:rPr>
              <w:t>8.64</w:t>
            </w:r>
          </w:p>
        </w:tc>
        <w:tc>
          <w:tcPr>
            <w:tcW w:w="0" w:type="auto"/>
          </w:tcPr>
          <w:p w14:paraId="58C9095B" w14:textId="77777777" w:rsidR="0041322D" w:rsidRPr="0041322D" w:rsidRDefault="0041322D" w:rsidP="0041322D">
            <w:pPr>
              <w:keepNext/>
              <w:keepLines/>
              <w:spacing w:after="60" w:line="240" w:lineRule="auto"/>
              <w:rPr>
                <w:sz w:val="14"/>
                <w:szCs w:val="14"/>
              </w:rPr>
            </w:pPr>
            <w:r w:rsidRPr="0041322D">
              <w:rPr>
                <w:sz w:val="14"/>
                <w:szCs w:val="14"/>
              </w:rPr>
              <w:t>Land Institute KS USA</w:t>
            </w:r>
          </w:p>
        </w:tc>
        <w:tc>
          <w:tcPr>
            <w:tcW w:w="0" w:type="auto"/>
          </w:tcPr>
          <w:p w14:paraId="3378BD54" w14:textId="295494D9"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AuthorYear="1"&gt;&lt;Author&gt;Pugliese&lt;/Author&gt;&lt;Year&gt;2019&lt;/Year&gt;&lt;RecNum&gt;261&lt;/RecNum&gt;&lt;DisplayText&gt;Pugliese et al. (2019)&lt;/DisplayText&gt;&lt;record&gt;&lt;rec-number&gt;261&lt;/rec-number&gt;&lt;foreign-keys&gt;&lt;key app="EN" db-id="rdppvtzxu52pakew5ez5fwsx9fxrprr0f0d0" timestamp="1645325218"&gt;261&lt;/key&gt;&lt;/foreign-keys&gt;&lt;ref-type name="Journal Article"&gt;17&lt;/ref-type&gt;&lt;contributors&gt;&lt;authors&gt;&lt;author&gt;Pugliese, Jennie Y.&lt;/author&gt;&lt;author&gt;Culman, Steve W.&lt;/author&gt;&lt;author&gt;Sprunger, Christine D.&lt;/author&gt;&lt;/authors&gt;&lt;/contributors&gt;&lt;titles&gt;&lt;title&gt;Harvesting forage of the perennial grain crop kernza (Thinopyrum intermedium) increases root biomass and soil nitrogen&lt;/title&gt;&lt;secondary-title&gt;Plant and Soil&lt;/secondary-title&gt;&lt;/titles&gt;&lt;periodical&gt;&lt;full-title&gt;Plant and Soil&lt;/full-title&gt;&lt;abbr-1&gt;Plant Soil&lt;/abbr-1&gt;&lt;abbr-2&gt;Plant Soil&lt;/abbr-2&gt;&lt;/periodical&gt;&lt;pages&gt;241-254&lt;/pages&gt;&lt;volume&gt;437&lt;/volume&gt;&lt;keywords&gt;&lt;keyword&gt;Dual-use&lt;/keyword&gt;&lt;keyword&gt;Forage harvest&lt;/keyword&gt;&lt;keyword&gt;Introduction&lt;/keyword&gt;&lt;keyword&gt;Mineralizable carbon&lt;/keyword&gt;&lt;keyword&gt;Perennial grain&lt;/keyword&gt;&lt;keyword&gt;Permanganate oxidizable carbon&lt;/keyword&gt;&lt;keyword&gt;Root biomass&lt;/keyword&gt;&lt;keyword&gt;Soil health&lt;/keyword&gt;&lt;keyword&gt;Soil protein&lt;/keyword&gt;&lt;/keywords&gt;&lt;dates&gt;&lt;year&gt;2019&lt;/year&gt;&lt;/dates&gt;&lt;urls&gt;&lt;related-urls&gt;&lt;url&gt;https://doi.org/10.1007/s11104-019-03974-6&lt;/url&gt;&lt;/related-urls&gt;&lt;/urls&gt;&lt;electronic-resource-num&gt;10.1007/s11104-019-03974-6&lt;/electronic-resource-num&gt;&lt;/record&gt;&lt;/Cite&gt;&lt;/EndNote&gt;</w:instrText>
            </w:r>
            <w:r w:rsidRPr="0041322D">
              <w:rPr>
                <w:sz w:val="14"/>
                <w:szCs w:val="14"/>
              </w:rPr>
              <w:fldChar w:fldCharType="separate"/>
            </w:r>
            <w:r>
              <w:rPr>
                <w:noProof/>
                <w:sz w:val="14"/>
                <w:szCs w:val="14"/>
              </w:rPr>
              <w:t>Pugliese et al. (2019)</w:t>
            </w:r>
            <w:r w:rsidRPr="0041322D">
              <w:rPr>
                <w:sz w:val="14"/>
                <w:szCs w:val="14"/>
              </w:rPr>
              <w:fldChar w:fldCharType="end"/>
            </w:r>
          </w:p>
        </w:tc>
      </w:tr>
      <w:tr w:rsidR="0041322D" w:rsidRPr="0041322D" w14:paraId="44B6E9CD" w14:textId="77777777" w:rsidTr="00296D8A">
        <w:tc>
          <w:tcPr>
            <w:tcW w:w="0" w:type="auto"/>
            <w:tcBorders>
              <w:bottom w:val="single" w:sz="4" w:space="0" w:color="auto"/>
            </w:tcBorders>
          </w:tcPr>
          <w:p w14:paraId="489E5D21" w14:textId="77777777" w:rsidR="0041322D" w:rsidRPr="0041322D" w:rsidRDefault="0041322D" w:rsidP="0041322D">
            <w:pPr>
              <w:keepNext/>
              <w:keepLines/>
              <w:spacing w:after="60" w:line="240" w:lineRule="auto"/>
              <w:rPr>
                <w:sz w:val="14"/>
                <w:szCs w:val="14"/>
              </w:rPr>
            </w:pPr>
            <w:r w:rsidRPr="0041322D">
              <w:rPr>
                <w:sz w:val="14"/>
                <w:szCs w:val="14"/>
              </w:rPr>
              <w:t>Phenology, Biomass, Grain</w:t>
            </w:r>
          </w:p>
        </w:tc>
        <w:tc>
          <w:tcPr>
            <w:tcW w:w="0" w:type="auto"/>
            <w:tcBorders>
              <w:bottom w:val="single" w:sz="4" w:space="0" w:color="auto"/>
            </w:tcBorders>
          </w:tcPr>
          <w:p w14:paraId="7E6798B8" w14:textId="77777777" w:rsidR="0041322D" w:rsidRPr="0041322D" w:rsidRDefault="0041322D" w:rsidP="0041322D">
            <w:pPr>
              <w:keepNext/>
              <w:keepLines/>
              <w:spacing w:after="60" w:line="240" w:lineRule="auto"/>
              <w:rPr>
                <w:sz w:val="14"/>
                <w:szCs w:val="14"/>
              </w:rPr>
            </w:pPr>
            <w:r w:rsidRPr="0041322D">
              <w:rPr>
                <w:sz w:val="14"/>
                <w:szCs w:val="14"/>
              </w:rPr>
              <w:t>St. Paul MN USA (44.99, -93.17)</w:t>
            </w:r>
          </w:p>
        </w:tc>
        <w:tc>
          <w:tcPr>
            <w:tcW w:w="0" w:type="auto"/>
            <w:tcBorders>
              <w:bottom w:val="single" w:sz="4" w:space="0" w:color="auto"/>
            </w:tcBorders>
          </w:tcPr>
          <w:p w14:paraId="675AD3F6" w14:textId="77777777" w:rsidR="0041322D" w:rsidRPr="0041322D" w:rsidRDefault="0041322D" w:rsidP="0041322D">
            <w:pPr>
              <w:keepNext/>
              <w:keepLines/>
              <w:spacing w:after="60" w:line="240" w:lineRule="auto"/>
              <w:rPr>
                <w:sz w:val="14"/>
                <w:szCs w:val="14"/>
              </w:rPr>
            </w:pPr>
            <w:r w:rsidRPr="0041322D">
              <w:rPr>
                <w:sz w:val="14"/>
                <w:szCs w:val="14"/>
              </w:rPr>
              <w:t>1/9/2015, 1/10/2015, 15/12/2015, 1/9/2016, 15/10/2016</w:t>
            </w:r>
          </w:p>
        </w:tc>
        <w:tc>
          <w:tcPr>
            <w:tcW w:w="0" w:type="auto"/>
            <w:tcBorders>
              <w:bottom w:val="single" w:sz="4" w:space="0" w:color="auto"/>
            </w:tcBorders>
          </w:tcPr>
          <w:p w14:paraId="22826DCB" w14:textId="77777777" w:rsidR="0041322D" w:rsidRPr="0041322D" w:rsidRDefault="0041322D" w:rsidP="0041322D">
            <w:pPr>
              <w:keepNext/>
              <w:keepLines/>
              <w:spacing w:after="60" w:line="240" w:lineRule="auto"/>
              <w:rPr>
                <w:sz w:val="14"/>
                <w:szCs w:val="14"/>
              </w:rPr>
            </w:pPr>
            <w:r w:rsidRPr="0041322D">
              <w:rPr>
                <w:sz w:val="14"/>
                <w:szCs w:val="14"/>
              </w:rPr>
              <w:t>1/5/2015, 1/5/2016, Urea 67KgN/ha</w:t>
            </w:r>
          </w:p>
        </w:tc>
        <w:tc>
          <w:tcPr>
            <w:tcW w:w="0" w:type="auto"/>
            <w:tcBorders>
              <w:bottom w:val="single" w:sz="4" w:space="0" w:color="auto"/>
            </w:tcBorders>
          </w:tcPr>
          <w:p w14:paraId="00BACE08" w14:textId="77777777" w:rsidR="0041322D" w:rsidRPr="0041322D" w:rsidRDefault="0041322D" w:rsidP="0041322D">
            <w:pPr>
              <w:keepNext/>
              <w:keepLines/>
              <w:spacing w:after="60" w:line="240" w:lineRule="auto"/>
              <w:rPr>
                <w:sz w:val="14"/>
                <w:szCs w:val="14"/>
              </w:rPr>
            </w:pPr>
            <w:r w:rsidRPr="0041322D">
              <w:rPr>
                <w:sz w:val="14"/>
                <w:szCs w:val="14"/>
              </w:rPr>
              <w:t>None</w:t>
            </w:r>
          </w:p>
        </w:tc>
        <w:tc>
          <w:tcPr>
            <w:tcW w:w="0" w:type="auto"/>
            <w:tcBorders>
              <w:bottom w:val="single" w:sz="4" w:space="0" w:color="auto"/>
            </w:tcBorders>
          </w:tcPr>
          <w:p w14:paraId="197EAEBF" w14:textId="5B7404EA" w:rsidR="0041322D" w:rsidRPr="0041322D" w:rsidRDefault="0041322D" w:rsidP="0041322D">
            <w:pPr>
              <w:keepNext/>
              <w:keepLines/>
              <w:spacing w:after="60" w:line="240" w:lineRule="auto"/>
              <w:rPr>
                <w:sz w:val="14"/>
                <w:szCs w:val="14"/>
              </w:rPr>
            </w:pPr>
            <w:r w:rsidRPr="0041322D">
              <w:rPr>
                <w:sz w:val="14"/>
                <w:szCs w:val="14"/>
              </w:rPr>
              <w:t xml:space="preserve">14/8/2016, </w:t>
            </w:r>
            <w:r w:rsidR="00546EC4">
              <w:rPr>
                <w:sz w:val="14"/>
                <w:szCs w:val="14"/>
              </w:rPr>
              <w:t xml:space="preserve">13/08/2017 </w:t>
            </w:r>
            <w:r w:rsidRPr="0041322D">
              <w:rPr>
                <w:sz w:val="14"/>
                <w:szCs w:val="14"/>
              </w:rPr>
              <w:t>Harvest to 12cm</w:t>
            </w:r>
          </w:p>
        </w:tc>
        <w:tc>
          <w:tcPr>
            <w:tcW w:w="0" w:type="auto"/>
            <w:tcBorders>
              <w:bottom w:val="single" w:sz="4" w:space="0" w:color="auto"/>
            </w:tcBorders>
          </w:tcPr>
          <w:p w14:paraId="2C02A4D0" w14:textId="77777777" w:rsidR="0041322D" w:rsidRPr="0041322D" w:rsidRDefault="0041322D" w:rsidP="0041322D">
            <w:pPr>
              <w:keepNext/>
              <w:keepLines/>
              <w:spacing w:after="60" w:line="240" w:lineRule="auto"/>
              <w:rPr>
                <w:sz w:val="14"/>
                <w:szCs w:val="14"/>
              </w:rPr>
            </w:pPr>
            <w:r w:rsidRPr="0041322D">
              <w:rPr>
                <w:sz w:val="14"/>
                <w:szCs w:val="14"/>
              </w:rPr>
              <w:t>1.2</w:t>
            </w:r>
          </w:p>
        </w:tc>
        <w:tc>
          <w:tcPr>
            <w:tcW w:w="0" w:type="auto"/>
            <w:tcBorders>
              <w:bottom w:val="single" w:sz="4" w:space="0" w:color="auto"/>
            </w:tcBorders>
          </w:tcPr>
          <w:p w14:paraId="7C799337" w14:textId="77777777" w:rsidR="0041322D" w:rsidRPr="0041322D" w:rsidRDefault="0041322D" w:rsidP="0041322D">
            <w:pPr>
              <w:keepNext/>
              <w:keepLines/>
              <w:spacing w:after="60" w:line="240" w:lineRule="auto"/>
              <w:rPr>
                <w:sz w:val="14"/>
                <w:szCs w:val="14"/>
              </w:rPr>
            </w:pPr>
            <w:r w:rsidRPr="0041322D">
              <w:rPr>
                <w:sz w:val="14"/>
                <w:szCs w:val="14"/>
              </w:rPr>
              <w:t>4</w:t>
            </w:r>
            <w:r w:rsidRPr="0041322D">
              <w:rPr>
                <w:sz w:val="14"/>
                <w:szCs w:val="14"/>
                <w:vertAlign w:val="superscript"/>
              </w:rPr>
              <w:t>th</w:t>
            </w:r>
            <w:r w:rsidRPr="0041322D">
              <w:rPr>
                <w:sz w:val="14"/>
                <w:szCs w:val="14"/>
              </w:rPr>
              <w:t xml:space="preserve"> generation Land Institute KS USA</w:t>
            </w:r>
          </w:p>
        </w:tc>
        <w:tc>
          <w:tcPr>
            <w:tcW w:w="0" w:type="auto"/>
            <w:tcBorders>
              <w:bottom w:val="single" w:sz="4" w:space="0" w:color="auto"/>
            </w:tcBorders>
          </w:tcPr>
          <w:p w14:paraId="5F11B0C2" w14:textId="7086E659" w:rsidR="0041322D" w:rsidRPr="0041322D" w:rsidRDefault="0041322D" w:rsidP="0041322D">
            <w:pPr>
              <w:keepNext/>
              <w:keepLines/>
              <w:spacing w:after="60" w:line="240" w:lineRule="auto"/>
              <w:rPr>
                <w:sz w:val="14"/>
                <w:szCs w:val="14"/>
              </w:rPr>
            </w:pPr>
            <w:r w:rsidRPr="0041322D">
              <w:rPr>
                <w:sz w:val="14"/>
                <w:szCs w:val="14"/>
              </w:rPr>
              <w:fldChar w:fldCharType="begin"/>
            </w:r>
            <w:r>
              <w:rPr>
                <w:sz w:val="14"/>
                <w:szCs w:val="14"/>
              </w:rPr>
              <w:instrText xml:space="preserve"> ADDIN EN.CITE &lt;EndNote&gt;&lt;Cite AuthorYear="1"&gt;&lt;Author&gt;Jungers&lt;/Author&gt;&lt;Year&gt;2022&lt;/Year&gt;&lt;RecNum&gt;409&lt;/RecNum&gt;&lt;DisplayText&gt;Jungers et al. (2022)&lt;/DisplayText&gt;&lt;record&gt;&lt;rec-number&gt;409&lt;/rec-number&gt;&lt;foreign-keys&gt;&lt;key app="EN" db-id="rdppvtzxu52pakew5ez5fwsx9fxrprr0f0d0" timestamp="1657370383"&gt;409&lt;/key&gt;&lt;/foreign-keys&gt;&lt;ref-type name="Journal Article"&gt;17&lt;/ref-type&gt;&lt;contributors&gt;&lt;authors&gt;&lt;author&gt;Jungers, J. M.&lt;/author&gt;&lt;author&gt;Schiffner, Sydney&lt;/author&gt;&lt;author&gt;Sheaffer, Craig&lt;/author&gt;&lt;author&gt;Ehlke, Nancy Jo&lt;/author&gt;&lt;author&gt;DeHaan, Lee&lt;/author&gt;&lt;author&gt;Torrion, Jessica&lt;/author&gt;&lt;author&gt;Noland, Reagan L.&lt;/author&gt;&lt;author&gt;Franco, Jose G.&lt;/author&gt;&lt;/authors&gt;&lt;/contributors&gt;&lt;titles&gt;&lt;title&gt;Effects of seeding date on grain and biomass yield of intermediate wheatgrass&lt;/title&gt;&lt;secondary-title&gt;Agron. J.&lt;/secondary-title&gt;&lt;/titles&gt;&lt;periodical&gt;&lt;full-title&gt;Agronomy Journal&lt;/full-title&gt;&lt;abbr-1&gt;Agron. J.&lt;/abbr-1&gt;&lt;abbr-2&gt;Agron J&lt;/abbr-2&gt;&lt;/periodical&gt;&lt;pages&gt;2342-2351&lt;/pages&gt;&lt;volume&gt;114&lt;/volume&gt;&lt;number&gt;4&lt;/number&gt;&lt;dates&gt;&lt;year&gt;2022&lt;/year&gt;&lt;pub-dates&gt;&lt;date&gt;2022/04/26&lt;/date&gt;&lt;/pub-dates&gt;&lt;/dates&gt;&lt;isbn&gt;0002-1962&lt;/isbn&gt;&lt;label&gt;Jungers2022Apr&lt;/label&gt;&lt;urls&gt;&lt;related-urls&gt;&lt;url&gt;https://doi.org/10.1002/agj2.21083&lt;/url&gt;&lt;/related-urls&gt;&lt;/urls&gt;&lt;electronic-resource-num&gt;10.1002/agj2.21083&lt;/electronic-resource-num&gt;&lt;language&gt;English&lt;/language&gt;&lt;/record&gt;&lt;/Cite&gt;&lt;/EndNote&gt;</w:instrText>
            </w:r>
            <w:r w:rsidRPr="0041322D">
              <w:rPr>
                <w:sz w:val="14"/>
                <w:szCs w:val="14"/>
              </w:rPr>
              <w:fldChar w:fldCharType="separate"/>
            </w:r>
            <w:r>
              <w:rPr>
                <w:noProof/>
                <w:sz w:val="14"/>
                <w:szCs w:val="14"/>
              </w:rPr>
              <w:t>Jungers et al. (2022)</w:t>
            </w:r>
            <w:r w:rsidRPr="0041322D">
              <w:rPr>
                <w:sz w:val="14"/>
                <w:szCs w:val="14"/>
              </w:rPr>
              <w:fldChar w:fldCharType="end"/>
            </w:r>
          </w:p>
        </w:tc>
      </w:tr>
    </w:tbl>
    <w:p w14:paraId="383449D2" w14:textId="77777777" w:rsidR="0041322D" w:rsidRDefault="0041322D" w:rsidP="0041322D">
      <w:pPr>
        <w:spacing w:line="480" w:lineRule="auto"/>
        <w:rPr>
          <w:rFonts w:ascii="Times New Roman" w:eastAsia="Times New Roman" w:hAnsi="Times New Roman" w:cs="Times New Roman"/>
          <w:sz w:val="16"/>
          <w:szCs w:val="16"/>
        </w:rPr>
      </w:pPr>
      <w:r w:rsidRPr="0041322D">
        <w:rPr>
          <w:rFonts w:ascii="Times New Roman" w:eastAsia="Times New Roman" w:hAnsi="Times New Roman" w:cs="Times New Roman"/>
          <w:sz w:val="16"/>
          <w:szCs w:val="16"/>
        </w:rPr>
        <w:t>*MAP mono-ammonium phosphate, DAP di-ammonium phosphate, MOP muriate of potash</w:t>
      </w:r>
    </w:p>
    <w:p w14:paraId="451D7990" w14:textId="77777777" w:rsidR="009834EC" w:rsidRDefault="009834EC" w:rsidP="0041322D">
      <w:pPr>
        <w:spacing w:line="480" w:lineRule="auto"/>
        <w:rPr>
          <w:rFonts w:ascii="Times New Roman" w:eastAsia="Times New Roman" w:hAnsi="Times New Roman" w:cs="Times New Roman"/>
          <w:sz w:val="16"/>
          <w:szCs w:val="16"/>
        </w:rPr>
      </w:pPr>
    </w:p>
    <w:p w14:paraId="60789FCE" w14:textId="77777777" w:rsidR="009834EC" w:rsidRDefault="009834EC" w:rsidP="0041322D">
      <w:pPr>
        <w:spacing w:line="480" w:lineRule="auto"/>
        <w:rPr>
          <w:rFonts w:ascii="Times New Roman" w:eastAsia="Times New Roman" w:hAnsi="Times New Roman" w:cs="Times New Roman"/>
          <w:sz w:val="16"/>
          <w:szCs w:val="16"/>
        </w:rPr>
      </w:pPr>
    </w:p>
    <w:p w14:paraId="652E24FB" w14:textId="77777777" w:rsidR="009834EC" w:rsidRDefault="009834EC" w:rsidP="0041322D">
      <w:pPr>
        <w:spacing w:line="480" w:lineRule="auto"/>
        <w:rPr>
          <w:rFonts w:ascii="Times New Roman" w:eastAsia="Times New Roman" w:hAnsi="Times New Roman" w:cs="Times New Roman"/>
          <w:sz w:val="16"/>
          <w:szCs w:val="16"/>
        </w:rPr>
      </w:pPr>
    </w:p>
    <w:p w14:paraId="0D9C3077" w14:textId="6BDFD28E" w:rsidR="00DF2B58" w:rsidRPr="0041322D" w:rsidRDefault="009834EC" w:rsidP="0041322D">
      <w:pPr>
        <w:spacing w:line="48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Parameterisation, Validation, and Sensitivity results 16thNov2025</w:t>
      </w:r>
      <w:r w:rsidR="00DF2B58" w:rsidRPr="00DF2B58">
        <w:rPr>
          <w:rFonts w:ascii="Times New Roman" w:eastAsia="Times New Roman" w:hAnsi="Times New Roman" w:cs="Times New Roman"/>
          <w:noProof/>
          <w:sz w:val="16"/>
          <w:szCs w:val="16"/>
        </w:rPr>
        <w:drawing>
          <wp:inline distT="0" distB="0" distL="0" distR="0" wp14:anchorId="4F0D45C1" wp14:editId="6575B5A2">
            <wp:extent cx="6645910" cy="3006090"/>
            <wp:effectExtent l="0" t="0" r="2540" b="3810"/>
            <wp:docPr id="675693211"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93211" name="Picture 1" descr="A collage of graphs&#10;&#10;AI-generated content may be incorrect."/>
                    <pic:cNvPicPr/>
                  </pic:nvPicPr>
                  <pic:blipFill>
                    <a:blip r:embed="rId8"/>
                    <a:stretch>
                      <a:fillRect/>
                    </a:stretch>
                  </pic:blipFill>
                  <pic:spPr>
                    <a:xfrm>
                      <a:off x="0" y="0"/>
                      <a:ext cx="6645910" cy="3006090"/>
                    </a:xfrm>
                    <a:prstGeom prst="rect">
                      <a:avLst/>
                    </a:prstGeom>
                  </pic:spPr>
                </pic:pic>
              </a:graphicData>
            </a:graphic>
          </wp:inline>
        </w:drawing>
      </w:r>
      <w:r w:rsidR="00DF2B58" w:rsidRPr="00DF2B58">
        <w:rPr>
          <w:rFonts w:ascii="Times New Roman" w:eastAsia="Times New Roman" w:hAnsi="Times New Roman" w:cs="Times New Roman"/>
          <w:noProof/>
          <w:sz w:val="16"/>
          <w:szCs w:val="16"/>
        </w:rPr>
        <w:drawing>
          <wp:inline distT="0" distB="0" distL="0" distR="0" wp14:anchorId="0BA32367" wp14:editId="16F2823C">
            <wp:extent cx="6645910" cy="3049270"/>
            <wp:effectExtent l="0" t="0" r="2540" b="0"/>
            <wp:docPr id="19401412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121" name="Picture 1" descr="A diagram of a graph&#10;&#10;AI-generated content may be incorrect."/>
                    <pic:cNvPicPr/>
                  </pic:nvPicPr>
                  <pic:blipFill>
                    <a:blip r:embed="rId9"/>
                    <a:stretch>
                      <a:fillRect/>
                    </a:stretch>
                  </pic:blipFill>
                  <pic:spPr>
                    <a:xfrm>
                      <a:off x="0" y="0"/>
                      <a:ext cx="6645910" cy="3049270"/>
                    </a:xfrm>
                    <a:prstGeom prst="rect">
                      <a:avLst/>
                    </a:prstGeom>
                  </pic:spPr>
                </pic:pic>
              </a:graphicData>
            </a:graphic>
          </wp:inline>
        </w:drawing>
      </w:r>
    </w:p>
    <w:p w14:paraId="56C68A70" w14:textId="79A80D60" w:rsidR="00FF0CDB" w:rsidRDefault="005A4793" w:rsidP="0092224E">
      <w:r>
        <w:rPr>
          <w:noProof/>
        </w:rPr>
        <w:lastRenderedPageBreak/>
        <w:drawing>
          <wp:inline distT="0" distB="0" distL="0" distR="0" wp14:anchorId="593591A8" wp14:editId="33A08E21">
            <wp:extent cx="6508581" cy="4191000"/>
            <wp:effectExtent l="0" t="0" r="6985" b="0"/>
            <wp:docPr id="1355969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3699" cy="4194296"/>
                    </a:xfrm>
                    <a:prstGeom prst="rect">
                      <a:avLst/>
                    </a:prstGeom>
                    <a:noFill/>
                  </pic:spPr>
                </pic:pic>
              </a:graphicData>
            </a:graphic>
          </wp:inline>
        </w:drawing>
      </w:r>
      <w:r>
        <w:rPr>
          <w:noProof/>
        </w:rPr>
        <w:drawing>
          <wp:inline distT="0" distB="0" distL="0" distR="0" wp14:anchorId="1643AF5E" wp14:editId="1167637A">
            <wp:extent cx="6634456" cy="4121150"/>
            <wp:effectExtent l="0" t="0" r="0" b="0"/>
            <wp:docPr id="2057368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0299" cy="4130992"/>
                    </a:xfrm>
                    <a:prstGeom prst="rect">
                      <a:avLst/>
                    </a:prstGeom>
                    <a:noFill/>
                  </pic:spPr>
                </pic:pic>
              </a:graphicData>
            </a:graphic>
          </wp:inline>
        </w:drawing>
      </w:r>
      <w:r>
        <w:rPr>
          <w:noProof/>
        </w:rPr>
        <w:lastRenderedPageBreak/>
        <w:drawing>
          <wp:inline distT="0" distB="0" distL="0" distR="0" wp14:anchorId="57E7DEF4" wp14:editId="512803CA">
            <wp:extent cx="6707923" cy="4330700"/>
            <wp:effectExtent l="0" t="0" r="0" b="0"/>
            <wp:docPr id="978927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5433" cy="4335549"/>
                    </a:xfrm>
                    <a:prstGeom prst="rect">
                      <a:avLst/>
                    </a:prstGeom>
                    <a:noFill/>
                  </pic:spPr>
                </pic:pic>
              </a:graphicData>
            </a:graphic>
          </wp:inline>
        </w:drawing>
      </w:r>
      <w:r>
        <w:rPr>
          <w:noProof/>
        </w:rPr>
        <w:drawing>
          <wp:inline distT="0" distB="0" distL="0" distR="0" wp14:anchorId="63A6F016" wp14:editId="78E23EA3">
            <wp:extent cx="6771423" cy="4311650"/>
            <wp:effectExtent l="0" t="0" r="0" b="0"/>
            <wp:docPr id="1662419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82985" cy="4319012"/>
                    </a:xfrm>
                    <a:prstGeom prst="rect">
                      <a:avLst/>
                    </a:prstGeom>
                    <a:noFill/>
                  </pic:spPr>
                </pic:pic>
              </a:graphicData>
            </a:graphic>
          </wp:inline>
        </w:drawing>
      </w:r>
    </w:p>
    <w:p w14:paraId="505D929F" w14:textId="77777777" w:rsidR="00FE57C0" w:rsidRDefault="00FE57C0">
      <w:pPr>
        <w:rPr>
          <w:rFonts w:ascii="Calibri" w:hAnsi="Calibri" w:cs="Calibri"/>
          <w:b/>
          <w:bCs/>
          <w:noProof/>
          <w:lang w:val="en-US"/>
        </w:rPr>
      </w:pPr>
    </w:p>
    <w:p w14:paraId="3AD0303C" w14:textId="77777777" w:rsidR="005A4793" w:rsidRDefault="005A4793">
      <w:pPr>
        <w:rPr>
          <w:rFonts w:ascii="Calibri" w:hAnsi="Calibri" w:cs="Calibri"/>
          <w:b/>
          <w:bCs/>
          <w:noProof/>
          <w:lang w:val="en-US"/>
        </w:rPr>
      </w:pPr>
      <w:r>
        <w:rPr>
          <w:b/>
          <w:bCs/>
        </w:rPr>
        <w:br w:type="page"/>
      </w:r>
    </w:p>
    <w:p w14:paraId="7B39031B" w14:textId="1A89FD89" w:rsidR="001D024C" w:rsidRPr="001D024C" w:rsidRDefault="001D024C" w:rsidP="001D024C">
      <w:pPr>
        <w:pStyle w:val="EndNoteBibliography"/>
        <w:spacing w:after="0"/>
        <w:ind w:left="720" w:hanging="720"/>
        <w:rPr>
          <w:b/>
          <w:bCs/>
        </w:rPr>
      </w:pPr>
      <w:r>
        <w:rPr>
          <w:b/>
          <w:bCs/>
        </w:rPr>
        <w:lastRenderedPageBreak/>
        <w:t>References</w:t>
      </w:r>
    </w:p>
    <w:p w14:paraId="241754A9" w14:textId="77777777" w:rsidR="001D024C" w:rsidRDefault="001D024C" w:rsidP="001D024C">
      <w:pPr>
        <w:pStyle w:val="EndNoteBibliography"/>
        <w:spacing w:after="0"/>
        <w:ind w:left="720" w:hanging="720"/>
      </w:pPr>
    </w:p>
    <w:p w14:paraId="3400DC28" w14:textId="77777777" w:rsidR="00477FBD" w:rsidRPr="00477FBD" w:rsidRDefault="00241DE3" w:rsidP="00477FBD">
      <w:pPr>
        <w:pStyle w:val="EndNoteBibliography"/>
        <w:spacing w:after="0"/>
        <w:ind w:left="720" w:hanging="720"/>
      </w:pPr>
      <w:r>
        <w:fldChar w:fldCharType="begin"/>
      </w:r>
      <w:r>
        <w:instrText xml:space="preserve"> ADDIN EN.REFLIST </w:instrText>
      </w:r>
      <w:r>
        <w:fldChar w:fldCharType="separate"/>
      </w:r>
      <w:r w:rsidR="00477FBD" w:rsidRPr="00477FBD">
        <w:t xml:space="preserve">Barriball, S, Han, A &amp; Schlautman, B 2022, 'Effect of growing degree days, day of the year, and cropping systems on reproductive development of Kernza in Kansas', </w:t>
      </w:r>
      <w:r w:rsidR="00477FBD" w:rsidRPr="00477FBD">
        <w:rPr>
          <w:i/>
        </w:rPr>
        <w:t>Agrosystems, Geosciences &amp; Environment</w:t>
      </w:r>
      <w:r w:rsidR="00477FBD" w:rsidRPr="00477FBD">
        <w:t>, vol. 5, no. 3, p. e20286.</w:t>
      </w:r>
    </w:p>
    <w:p w14:paraId="0694DC2E" w14:textId="77777777" w:rsidR="00477FBD" w:rsidRPr="00477FBD" w:rsidRDefault="00477FBD" w:rsidP="00477FBD">
      <w:pPr>
        <w:pStyle w:val="EndNoteBibliography"/>
        <w:spacing w:after="0"/>
        <w:ind w:left="720" w:hanging="720"/>
      </w:pPr>
      <w:r w:rsidRPr="00477FBD">
        <w:t xml:space="preserve">Borrajo, C, Sánchez-Moreiras, A &amp; Reigosa Roger, M 2018, 'Morpho-physiological responses of tall wheatgrass populations to different levels of water stress', </w:t>
      </w:r>
      <w:r w:rsidRPr="00477FBD">
        <w:rPr>
          <w:i/>
        </w:rPr>
        <w:t>PLoS One</w:t>
      </w:r>
      <w:r w:rsidRPr="00477FBD">
        <w:t>, vol. 13, p. e0209281.</w:t>
      </w:r>
    </w:p>
    <w:p w14:paraId="36652E1D" w14:textId="77777777" w:rsidR="00477FBD" w:rsidRPr="00477FBD" w:rsidRDefault="00477FBD" w:rsidP="00477FBD">
      <w:pPr>
        <w:pStyle w:val="EndNoteBibliography"/>
        <w:spacing w:after="0"/>
        <w:ind w:left="720" w:hanging="720"/>
      </w:pPr>
      <w:r w:rsidRPr="00477FBD">
        <w:t xml:space="preserve">Cattani, DJ &amp; Asselin, SR 2022, 'Early Plant Development in Intermediate Wheatgrass', </w:t>
      </w:r>
      <w:r w:rsidRPr="00477FBD">
        <w:rPr>
          <w:i/>
        </w:rPr>
        <w:t>Agriculture</w:t>
      </w:r>
      <w:r w:rsidRPr="00477FBD">
        <w:t>, vol. 12, no. 7, p. 915.</w:t>
      </w:r>
    </w:p>
    <w:p w14:paraId="34002CA8" w14:textId="77777777" w:rsidR="00477FBD" w:rsidRPr="00477FBD" w:rsidRDefault="00477FBD" w:rsidP="00477FBD">
      <w:pPr>
        <w:pStyle w:val="EndNoteBibliography"/>
        <w:spacing w:after="0"/>
        <w:ind w:left="720" w:hanging="720"/>
      </w:pPr>
      <w:r w:rsidRPr="00477FBD">
        <w:t xml:space="preserve">Chauhan, YS, Ryan, M, Chandra, S &amp; Sadras, VO 2019, 'Accounting for soil moisture improves prediction of flowering time in chickpea and wheat', </w:t>
      </w:r>
      <w:r w:rsidRPr="00477FBD">
        <w:rPr>
          <w:i/>
        </w:rPr>
        <w:t>Scientific reports</w:t>
      </w:r>
      <w:r w:rsidRPr="00477FBD">
        <w:t>, vol. 9, no. 1, p. 7510.</w:t>
      </w:r>
    </w:p>
    <w:p w14:paraId="6C5DAFCE" w14:textId="77777777" w:rsidR="00477FBD" w:rsidRPr="00477FBD" w:rsidRDefault="00477FBD" w:rsidP="00477FBD">
      <w:pPr>
        <w:pStyle w:val="EndNoteBibliography"/>
        <w:spacing w:after="0"/>
        <w:ind w:left="720" w:hanging="720"/>
      </w:pPr>
      <w:r w:rsidRPr="00477FBD">
        <w:t xml:space="preserve">Cox, TS, Van Tassel, DL, Cox, CM &amp; DeHaan, LR 2010, 'Progress in breeding perennial grains', </w:t>
      </w:r>
      <w:r w:rsidRPr="00477FBD">
        <w:rPr>
          <w:i/>
        </w:rPr>
        <w:t>Crop Pasture Sci.</w:t>
      </w:r>
      <w:r w:rsidRPr="00477FBD">
        <w:t>, vol. 61, no. 7, pp. 513–21.</w:t>
      </w:r>
    </w:p>
    <w:p w14:paraId="709555A0" w14:textId="77777777" w:rsidR="00477FBD" w:rsidRPr="00477FBD" w:rsidRDefault="00477FBD" w:rsidP="00477FBD">
      <w:pPr>
        <w:pStyle w:val="EndNoteBibliography"/>
        <w:spacing w:after="0"/>
        <w:ind w:left="720" w:hanging="720"/>
      </w:pPr>
      <w:r w:rsidRPr="00477FBD">
        <w:t xml:space="preserve">Culman, SW, Snapp, SS, Ollenburger, M, Basso, B &amp; DeHaan, LR 2013, 'Soil and Water Quality Rapidly Responds to the Perennial Grain Kernza Wheatgrass', </w:t>
      </w:r>
      <w:r w:rsidRPr="00477FBD">
        <w:rPr>
          <w:i/>
        </w:rPr>
        <w:t>Agronomy Journal</w:t>
      </w:r>
      <w:r w:rsidRPr="00477FBD">
        <w:t>, vol. 105, no. 3, pp. 735-44.</w:t>
      </w:r>
    </w:p>
    <w:p w14:paraId="02EA4B2F" w14:textId="77777777" w:rsidR="00477FBD" w:rsidRPr="00477FBD" w:rsidRDefault="00477FBD" w:rsidP="00477FBD">
      <w:pPr>
        <w:pStyle w:val="EndNoteBibliography"/>
        <w:spacing w:after="0"/>
        <w:ind w:left="720" w:hanging="720"/>
      </w:pPr>
      <w:r w:rsidRPr="00477FBD">
        <w:t xml:space="preserve">Dobbratz, M, Jungers, JM &amp; Gutknecht, JLM 2023, 'Seasonal Plant Nitrogen Use and Soil N pools in Intermediate Wheatgrass (Thinopyrum intermedium)', </w:t>
      </w:r>
      <w:r w:rsidRPr="00477FBD">
        <w:rPr>
          <w:i/>
        </w:rPr>
        <w:t>Agriculture</w:t>
      </w:r>
      <w:r w:rsidRPr="00477FBD">
        <w:t>, vol. 13, no. 2, p. 468.</w:t>
      </w:r>
    </w:p>
    <w:p w14:paraId="18B9C1D9" w14:textId="77777777" w:rsidR="00477FBD" w:rsidRPr="00477FBD" w:rsidRDefault="00477FBD" w:rsidP="00477FBD">
      <w:pPr>
        <w:pStyle w:val="EndNoteBibliography"/>
        <w:spacing w:after="0"/>
        <w:ind w:left="720" w:hanging="720"/>
      </w:pPr>
      <w:r w:rsidRPr="00477FBD">
        <w:t xml:space="preserve">Duchene, O, Dumont, B, Cattani, DJ, Fagnant, L, Schlautman, B, DeHaan, LR, Barriball, S, Jungers, JM, Picasso, VD, David, C &amp; Celette, F 2021, 'Process-based analysis of Thinopyrum intermedium phenological development highlights the importance of dual induction for reproductive growth and agronomic performance', </w:t>
      </w:r>
      <w:r w:rsidRPr="00477FBD">
        <w:rPr>
          <w:i/>
        </w:rPr>
        <w:t>Agricultural and Forest Meteorology</w:t>
      </w:r>
      <w:r w:rsidRPr="00477FBD">
        <w:t>, vol. 301, p. 108341.</w:t>
      </w:r>
    </w:p>
    <w:p w14:paraId="07294A98" w14:textId="77777777" w:rsidR="00477FBD" w:rsidRPr="00477FBD" w:rsidRDefault="00477FBD" w:rsidP="00477FBD">
      <w:pPr>
        <w:pStyle w:val="EndNoteBibliography"/>
        <w:spacing w:after="0"/>
        <w:ind w:left="720" w:hanging="720"/>
      </w:pPr>
      <w:r w:rsidRPr="00477FBD">
        <w:t xml:space="preserve">Fernandez, CW, Ehlke, N, Sheaffer, CC &amp; Jungers, JM 2020, 'Effects of nitrogen fertilization and planting density on intermediate wheatgrass yield', </w:t>
      </w:r>
      <w:r w:rsidRPr="00477FBD">
        <w:rPr>
          <w:i/>
        </w:rPr>
        <w:t>Agronomy Journal.</w:t>
      </w:r>
      <w:r w:rsidRPr="00477FBD">
        <w:t>, vol. 112, no. 5, pp. 4159-70.</w:t>
      </w:r>
    </w:p>
    <w:p w14:paraId="0EBAAD3E" w14:textId="77777777" w:rsidR="00477FBD" w:rsidRPr="00477FBD" w:rsidRDefault="00477FBD" w:rsidP="00477FBD">
      <w:pPr>
        <w:pStyle w:val="EndNoteBibliography"/>
        <w:spacing w:after="0"/>
        <w:ind w:left="720" w:hanging="720"/>
      </w:pPr>
      <w:r w:rsidRPr="00477FBD">
        <w:t>Grinspan, D 2023, 'Intercropping has little effect on root functional traits in a novel perennial grain-legume cropping system'.</w:t>
      </w:r>
    </w:p>
    <w:p w14:paraId="00D7E40C" w14:textId="77777777" w:rsidR="00477FBD" w:rsidRPr="00477FBD" w:rsidRDefault="00477FBD" w:rsidP="00477FBD">
      <w:pPr>
        <w:pStyle w:val="EndNoteBibliography"/>
        <w:spacing w:after="0"/>
        <w:ind w:left="720" w:hanging="720"/>
      </w:pPr>
      <w:r w:rsidRPr="00477FBD">
        <w:t xml:space="preserve">Hayes, RC, Newell, MT, Crews, TE &amp; Peoples, MB 2017, 'Perennial cereal crops: An initial evaluation of wheat derivatives grown in mixtures with a regenerating annual legume', </w:t>
      </w:r>
      <w:r w:rsidRPr="00477FBD">
        <w:rPr>
          <w:i/>
        </w:rPr>
        <w:t>Renewable Agriculture and Food Systems</w:t>
      </w:r>
      <w:r w:rsidRPr="00477FBD">
        <w:t>, vol. 32, no. 3, pp. 276-90.</w:t>
      </w:r>
    </w:p>
    <w:p w14:paraId="6BE4BD3E" w14:textId="77777777" w:rsidR="00477FBD" w:rsidRPr="00477FBD" w:rsidRDefault="00477FBD" w:rsidP="00477FBD">
      <w:pPr>
        <w:pStyle w:val="EndNoteBibliography"/>
        <w:spacing w:after="0"/>
        <w:ind w:left="720" w:hanging="720"/>
      </w:pPr>
      <w:r w:rsidRPr="00477FBD">
        <w:t xml:space="preserve">Heide, OM 1988, 'Flowering requirements of Scandinavian Festuca pratensis', </w:t>
      </w:r>
      <w:r w:rsidRPr="00477FBD">
        <w:rPr>
          <w:i/>
        </w:rPr>
        <w:t>Physiologia Plantarum</w:t>
      </w:r>
      <w:r w:rsidRPr="00477FBD">
        <w:t>, vol. 74, no. 3, pp. 487–92.</w:t>
      </w:r>
    </w:p>
    <w:p w14:paraId="5828B1DE" w14:textId="77777777" w:rsidR="00477FBD" w:rsidRPr="00477FBD" w:rsidRDefault="00477FBD" w:rsidP="00477FBD">
      <w:pPr>
        <w:pStyle w:val="EndNoteBibliography"/>
        <w:spacing w:after="0"/>
        <w:ind w:left="720" w:hanging="720"/>
      </w:pPr>
      <w:r w:rsidRPr="00477FBD">
        <w:t xml:space="preserve">Hunter, MC, Sheaffer, CS, Culman, S &amp; Jungers, JM 2020a, 'Effects of defoliation and row spacing on intermediate wheatgrass I: Grain production', </w:t>
      </w:r>
      <w:r w:rsidRPr="00477FBD">
        <w:rPr>
          <w:i/>
        </w:rPr>
        <w:t>Agronomy Journal</w:t>
      </w:r>
      <w:r w:rsidRPr="00477FBD">
        <w:t>, vol. 112, no. 3, pp. 1748–63.</w:t>
      </w:r>
    </w:p>
    <w:p w14:paraId="1A3A0444" w14:textId="77777777" w:rsidR="00477FBD" w:rsidRPr="00477FBD" w:rsidRDefault="00477FBD" w:rsidP="00477FBD">
      <w:pPr>
        <w:pStyle w:val="EndNoteBibliography"/>
        <w:spacing w:after="0"/>
        <w:ind w:left="720" w:hanging="720"/>
      </w:pPr>
      <w:r w:rsidRPr="00477FBD">
        <w:t xml:space="preserve">Hunter, MC, Sheaffer, CS, Culman, S, Lazarus, W &amp; Jungers, JM 2020b, 'Effects of defoliation and row spacing on intermediate wheatgrass II: Forage yield and economics', </w:t>
      </w:r>
      <w:r w:rsidRPr="00477FBD">
        <w:rPr>
          <w:i/>
        </w:rPr>
        <w:t>Agronomy Journal</w:t>
      </w:r>
      <w:r w:rsidRPr="00477FBD">
        <w:t>, vol. 112, no. 3, pp. 1862–80.</w:t>
      </w:r>
    </w:p>
    <w:p w14:paraId="5D40001F" w14:textId="77777777" w:rsidR="00477FBD" w:rsidRPr="00477FBD" w:rsidRDefault="00477FBD" w:rsidP="00477FBD">
      <w:pPr>
        <w:pStyle w:val="EndNoteBibliography"/>
        <w:spacing w:after="0"/>
        <w:ind w:left="720" w:hanging="720"/>
      </w:pPr>
      <w:r w:rsidRPr="00477FBD">
        <w:t xml:space="preserve">Innes, PJ, Newell, MT, Pembleton, KG, Hayes, RC &amp; Radanielson, AM 2025a, 'A study of the vernalisation requirements of mountain rye (Secale strictum syn. S. montanum) may help explain low grain yields of perennial cereals compared to wheat', </w:t>
      </w:r>
      <w:r w:rsidRPr="00477FBD">
        <w:rPr>
          <w:i/>
        </w:rPr>
        <w:t>AoB PLANTS</w:t>
      </w:r>
      <w:r w:rsidRPr="00477FBD">
        <w:t>, vol. 17, no. 2.</w:t>
      </w:r>
    </w:p>
    <w:p w14:paraId="43A0EAF1" w14:textId="77777777" w:rsidR="00477FBD" w:rsidRPr="00477FBD" w:rsidRDefault="00477FBD" w:rsidP="00477FBD">
      <w:pPr>
        <w:pStyle w:val="EndNoteBibliography"/>
        <w:spacing w:after="0"/>
        <w:ind w:left="720" w:hanging="720"/>
      </w:pPr>
      <w:r w:rsidRPr="00477FBD">
        <w:t xml:space="preserve">---- 2025b, 'An evaluation of the growth and yield of perennial cereals in two contrasting environments', </w:t>
      </w:r>
      <w:r w:rsidRPr="00477FBD">
        <w:rPr>
          <w:i/>
        </w:rPr>
        <w:t>Eur. J. Agron.</w:t>
      </w:r>
      <w:r w:rsidRPr="00477FBD">
        <w:t>, vol. 170, p. 127768.</w:t>
      </w:r>
    </w:p>
    <w:p w14:paraId="11073A47" w14:textId="77777777" w:rsidR="00477FBD" w:rsidRPr="00477FBD" w:rsidRDefault="00477FBD" w:rsidP="00477FBD">
      <w:pPr>
        <w:pStyle w:val="EndNoteBibliography"/>
        <w:spacing w:after="0"/>
        <w:ind w:left="720" w:hanging="720"/>
      </w:pPr>
      <w:r w:rsidRPr="00477FBD">
        <w:t xml:space="preserve">Jighly, A, Weeks, A, Christy, B, O’Leary, GJ, Kant, S, Aggarwal, R, Hessel, D, Forrest, KL, Technow, F, Tibbits, JFG, Totir, R, Spangenberg, GC, Hayden, MJ, Munkvold, J &amp; Daetwyler, HD 2023, 'Integrating biophysical crop growth models and whole genome prediction for their mutual benefit: a case study in wheat phenology', </w:t>
      </w:r>
      <w:r w:rsidRPr="00477FBD">
        <w:rPr>
          <w:i/>
        </w:rPr>
        <w:t>Journal of Experimental Botany</w:t>
      </w:r>
      <w:r w:rsidRPr="00477FBD">
        <w:t>, vol. 74, no. 15, pp. 4415–26.</w:t>
      </w:r>
    </w:p>
    <w:p w14:paraId="4380C6C2" w14:textId="77777777" w:rsidR="00477FBD" w:rsidRPr="00477FBD" w:rsidRDefault="00477FBD" w:rsidP="00477FBD">
      <w:pPr>
        <w:pStyle w:val="EndNoteBibliography"/>
        <w:spacing w:after="0"/>
        <w:ind w:left="720" w:hanging="720"/>
      </w:pPr>
      <w:r w:rsidRPr="00477FBD">
        <w:t xml:space="preserve">Jungers, JM, Frahm, CS, Tautges, NE, Ehlke, NJ, Wells, MS, Wyse, DL &amp; Sheaffer, CC 2018, 'Growth, development, and biomass partitioning of the perennial grain crop Thinopyrum intermedium', </w:t>
      </w:r>
      <w:r w:rsidRPr="00477FBD">
        <w:rPr>
          <w:i/>
        </w:rPr>
        <w:t>Annals of Applied Biology</w:t>
      </w:r>
      <w:r w:rsidRPr="00477FBD">
        <w:t>, vol. 172, no. 3, pp. 346-54.</w:t>
      </w:r>
    </w:p>
    <w:p w14:paraId="3A4E06F2" w14:textId="77777777" w:rsidR="00477FBD" w:rsidRPr="00477FBD" w:rsidRDefault="00477FBD" w:rsidP="00477FBD">
      <w:pPr>
        <w:pStyle w:val="EndNoteBibliography"/>
        <w:spacing w:after="0"/>
        <w:ind w:left="720" w:hanging="720"/>
      </w:pPr>
      <w:r w:rsidRPr="00477FBD">
        <w:t xml:space="preserve">Jungers, JM, Schiffner, S, Sheaffer, C, Ehlke, NJ, DeHaan, L, Torrion, J, Noland, RL &amp; Franco, JG 2022, 'Effects of seeding date on grain and biomass yield of intermediate wheatgrass', </w:t>
      </w:r>
      <w:r w:rsidRPr="00477FBD">
        <w:rPr>
          <w:i/>
        </w:rPr>
        <w:t>Agronomy Journal</w:t>
      </w:r>
      <w:r w:rsidRPr="00477FBD">
        <w:t>, vol. 114, no. 4, pp. 2342-51.</w:t>
      </w:r>
    </w:p>
    <w:p w14:paraId="10A75A97" w14:textId="77777777" w:rsidR="00477FBD" w:rsidRPr="00477FBD" w:rsidRDefault="00477FBD" w:rsidP="00477FBD">
      <w:pPr>
        <w:pStyle w:val="EndNoteBibliography"/>
        <w:spacing w:after="0"/>
        <w:ind w:left="720" w:hanging="720"/>
        <w:rPr>
          <w:i/>
        </w:rPr>
      </w:pPr>
      <w:r w:rsidRPr="00477FBD">
        <w:t xml:space="preserve">Lawrence, T 1957, 'EMERGENCE OF INTERMEDIATE WHEATGRASS LINES FROM FIVE DEPTHS OF SEEDING', </w:t>
      </w:r>
      <w:r w:rsidRPr="00477FBD">
        <w:rPr>
          <w:i/>
        </w:rPr>
        <w:t>Can. J. Plant Sci.</w:t>
      </w:r>
    </w:p>
    <w:p w14:paraId="7C419C6B" w14:textId="77777777" w:rsidR="00477FBD" w:rsidRPr="00477FBD" w:rsidRDefault="00477FBD" w:rsidP="00477FBD">
      <w:pPr>
        <w:pStyle w:val="EndNoteBibliography"/>
        <w:spacing w:after="0"/>
        <w:ind w:left="720" w:hanging="720"/>
      </w:pPr>
      <w:r w:rsidRPr="00477FBD">
        <w:t xml:space="preserve">Pugliese, JY, Culman, SW &amp; Sprunger, CD 2019, 'Harvesting forage of the perennial grain crop kernza (Thinopyrum intermedium) increases root biomass and soil nitrogen', </w:t>
      </w:r>
      <w:r w:rsidRPr="00477FBD">
        <w:rPr>
          <w:i/>
        </w:rPr>
        <w:t>Plant and Soil</w:t>
      </w:r>
      <w:r w:rsidRPr="00477FBD">
        <w:t>, vol. 437, pp. 241-54.</w:t>
      </w:r>
    </w:p>
    <w:p w14:paraId="1E2ACE4D" w14:textId="77777777" w:rsidR="00477FBD" w:rsidRPr="00477FBD" w:rsidRDefault="00477FBD" w:rsidP="00477FBD">
      <w:pPr>
        <w:pStyle w:val="EndNoteBibliography"/>
        <w:spacing w:after="0"/>
        <w:ind w:left="720" w:hanging="720"/>
      </w:pPr>
      <w:r w:rsidRPr="00477FBD">
        <w:t xml:space="preserve">Sciarresi, C, Thies, A, Topp, C, Eudy, D, Trifunovic, S, Ruiz, A, Dixon, P, Miguez, F, Burras, L &amp; Archontoulis, S 2024, 'Do newer maize hybrids grow roots faster and deeper?', </w:t>
      </w:r>
      <w:r w:rsidRPr="00477FBD">
        <w:rPr>
          <w:i/>
        </w:rPr>
        <w:t>Crop Science</w:t>
      </w:r>
      <w:r w:rsidRPr="00477FBD">
        <w:t>, vol. 64.</w:t>
      </w:r>
    </w:p>
    <w:p w14:paraId="2A9A17FB" w14:textId="77777777" w:rsidR="00477FBD" w:rsidRPr="00477FBD" w:rsidRDefault="00477FBD" w:rsidP="00477FBD">
      <w:pPr>
        <w:pStyle w:val="EndNoteBibliography"/>
        <w:ind w:left="720" w:hanging="720"/>
      </w:pPr>
      <w:r w:rsidRPr="00477FBD">
        <w:t xml:space="preserve">Sharma, S, Kumar, T, Foulkes, MJ, Orford, S, Singh, AM, Wingen, LU, Karnam, V, Nair, LS, Mandal, PK, Griffiths, S, Hawkesford, MJ, Shewry, PR, Bentley, AR &amp; Pandey, R 2023, 'Nitrogen uptake and remobilization from pre- </w:t>
      </w:r>
      <w:r w:rsidRPr="00477FBD">
        <w:lastRenderedPageBreak/>
        <w:t xml:space="preserve">and post-anthesis stages contribute towards grain yield and grain protein concentration in wheat grown in limited nitrogen conditions', </w:t>
      </w:r>
      <w:r w:rsidRPr="00477FBD">
        <w:rPr>
          <w:i/>
        </w:rPr>
        <w:t>CABI Agric. Biosci.</w:t>
      </w:r>
      <w:r w:rsidRPr="00477FBD">
        <w:t>, vol. 4, no. 1, pp. 1–20.</w:t>
      </w:r>
    </w:p>
    <w:p w14:paraId="7351F751" w14:textId="56EF04DB" w:rsidR="00B33D7D" w:rsidRDefault="00241DE3" w:rsidP="00D13269">
      <w:r>
        <w:fldChar w:fldCharType="end"/>
      </w:r>
    </w:p>
    <w:p w14:paraId="0A94E2C4" w14:textId="567540A7" w:rsidR="007C045C" w:rsidRDefault="003E565D" w:rsidP="00D13269">
      <w:r>
        <w:fldChar w:fldCharType="begin"/>
      </w:r>
      <w:r>
        <w:instrText xml:space="preserve"> ADDIN </w:instrText>
      </w:r>
      <w:r>
        <w:fldChar w:fldCharType="end"/>
      </w:r>
    </w:p>
    <w:sectPr w:rsidR="007C045C" w:rsidSect="005D72C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A5A67" w14:textId="77777777" w:rsidR="00AA3703" w:rsidRDefault="00AA3703" w:rsidP="00AA3703">
      <w:pPr>
        <w:spacing w:after="0" w:line="240" w:lineRule="auto"/>
      </w:pPr>
      <w:r>
        <w:separator/>
      </w:r>
    </w:p>
  </w:endnote>
  <w:endnote w:type="continuationSeparator" w:id="0">
    <w:p w14:paraId="7591C4BF" w14:textId="77777777" w:rsidR="00AA3703" w:rsidRDefault="00AA3703" w:rsidP="00AA3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EC2FA" w14:textId="77777777" w:rsidR="00AA3703" w:rsidRDefault="00AA3703" w:rsidP="00AA3703">
      <w:pPr>
        <w:spacing w:after="0" w:line="240" w:lineRule="auto"/>
      </w:pPr>
      <w:r>
        <w:separator/>
      </w:r>
    </w:p>
  </w:footnote>
  <w:footnote w:type="continuationSeparator" w:id="0">
    <w:p w14:paraId="42A6A722" w14:textId="77777777" w:rsidR="00AA3703" w:rsidRDefault="00AA3703" w:rsidP="00AA3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26FAE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D2C0F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B02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A9E1E5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4BCE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0AE32E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C4BB1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76AA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1FA95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E368B54"/>
    <w:lvl w:ilvl="0">
      <w:start w:val="1"/>
      <w:numFmt w:val="bullet"/>
      <w:lvlText w:val=""/>
      <w:lvlJc w:val="left"/>
      <w:pPr>
        <w:tabs>
          <w:tab w:val="num" w:pos="360"/>
        </w:tabs>
        <w:ind w:left="360" w:hanging="360"/>
      </w:pPr>
      <w:rPr>
        <w:rFonts w:ascii="Symbol" w:hAnsi="Symbol" w:hint="default"/>
      </w:rPr>
    </w:lvl>
  </w:abstractNum>
  <w:num w:numId="1" w16cid:durableId="707025227">
    <w:abstractNumId w:val="9"/>
  </w:num>
  <w:num w:numId="2" w16cid:durableId="1547179485">
    <w:abstractNumId w:val="7"/>
  </w:num>
  <w:num w:numId="3" w16cid:durableId="1818256706">
    <w:abstractNumId w:val="6"/>
  </w:num>
  <w:num w:numId="4" w16cid:durableId="1412510422">
    <w:abstractNumId w:val="5"/>
  </w:num>
  <w:num w:numId="5" w16cid:durableId="7947727">
    <w:abstractNumId w:val="4"/>
  </w:num>
  <w:num w:numId="6" w16cid:durableId="441415382">
    <w:abstractNumId w:val="8"/>
  </w:num>
  <w:num w:numId="7" w16cid:durableId="1450082194">
    <w:abstractNumId w:val="3"/>
  </w:num>
  <w:num w:numId="8" w16cid:durableId="287008519">
    <w:abstractNumId w:val="2"/>
  </w:num>
  <w:num w:numId="9" w16cid:durableId="428084375">
    <w:abstractNumId w:val="1"/>
  </w:num>
  <w:num w:numId="10" w16cid:durableId="2144613533">
    <w:abstractNumId w:val="0"/>
  </w:num>
  <w:num w:numId="11" w16cid:durableId="145821366">
    <w:abstractNumId w:val="9"/>
  </w:num>
  <w:num w:numId="12" w16cid:durableId="1518151480">
    <w:abstractNumId w:val="7"/>
  </w:num>
  <w:num w:numId="13" w16cid:durableId="55056158">
    <w:abstractNumId w:val="6"/>
  </w:num>
  <w:num w:numId="14" w16cid:durableId="27338343">
    <w:abstractNumId w:val="5"/>
  </w:num>
  <w:num w:numId="15" w16cid:durableId="1326282013">
    <w:abstractNumId w:val="4"/>
  </w:num>
  <w:num w:numId="16" w16cid:durableId="893005452">
    <w:abstractNumId w:val="8"/>
  </w:num>
  <w:num w:numId="17" w16cid:durableId="1800685472">
    <w:abstractNumId w:val="3"/>
  </w:num>
  <w:num w:numId="18" w16cid:durableId="1349333644">
    <w:abstractNumId w:val="2"/>
  </w:num>
  <w:num w:numId="19" w16cid:durableId="1107697606">
    <w:abstractNumId w:val="1"/>
  </w:num>
  <w:num w:numId="20" w16cid:durableId="1316642722">
    <w:abstractNumId w:val="0"/>
  </w:num>
  <w:num w:numId="21" w16cid:durableId="318005569">
    <w:abstractNumId w:val="9"/>
  </w:num>
  <w:num w:numId="22" w16cid:durableId="1613396619">
    <w:abstractNumId w:val="7"/>
  </w:num>
  <w:num w:numId="23" w16cid:durableId="1717659401">
    <w:abstractNumId w:val="6"/>
  </w:num>
  <w:num w:numId="24" w16cid:durableId="1941528288">
    <w:abstractNumId w:val="5"/>
  </w:num>
  <w:num w:numId="25" w16cid:durableId="1597787504">
    <w:abstractNumId w:val="4"/>
  </w:num>
  <w:num w:numId="26" w16cid:durableId="648435202">
    <w:abstractNumId w:val="8"/>
  </w:num>
  <w:num w:numId="27" w16cid:durableId="1057823567">
    <w:abstractNumId w:val="3"/>
  </w:num>
  <w:num w:numId="28" w16cid:durableId="895117723">
    <w:abstractNumId w:val="2"/>
  </w:num>
  <w:num w:numId="29" w16cid:durableId="946231551">
    <w:abstractNumId w:val="1"/>
  </w:num>
  <w:num w:numId="30" w16cid:durableId="1388645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1556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AGPS6&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dppvtzxu52pakew5ez5fwsx9fxrprr0f0d0&quot;&gt;USQ-Endnote-Library&lt;record-ids&gt;&lt;item&gt;87&lt;/item&gt;&lt;item&gt;109&lt;/item&gt;&lt;item&gt;117&lt;/item&gt;&lt;item&gt;140&lt;/item&gt;&lt;item&gt;179&lt;/item&gt;&lt;item&gt;261&lt;/item&gt;&lt;item&gt;409&lt;/item&gt;&lt;item&gt;420&lt;/item&gt;&lt;item&gt;429&lt;/item&gt;&lt;item&gt;430&lt;/item&gt;&lt;item&gt;494&lt;/item&gt;&lt;item&gt;497&lt;/item&gt;&lt;item&gt;581&lt;/item&gt;&lt;item&gt;587&lt;/item&gt;&lt;item&gt;616&lt;/item&gt;&lt;item&gt;627&lt;/item&gt;&lt;item&gt;628&lt;/item&gt;&lt;item&gt;685&lt;/item&gt;&lt;item&gt;706&lt;/item&gt;&lt;item&gt;708&lt;/item&gt;&lt;item&gt;716&lt;/item&gt;&lt;item&gt;728&lt;/item&gt;&lt;item&gt;729&lt;/item&gt;&lt;/record-ids&gt;&lt;/item&gt;&lt;/Libraries&gt;"/>
  </w:docVars>
  <w:rsids>
    <w:rsidRoot w:val="005D72C9"/>
    <w:rsid w:val="0000129E"/>
    <w:rsid w:val="0000139D"/>
    <w:rsid w:val="00002548"/>
    <w:rsid w:val="00004763"/>
    <w:rsid w:val="00006FBC"/>
    <w:rsid w:val="00007DEA"/>
    <w:rsid w:val="000102B0"/>
    <w:rsid w:val="00011D2F"/>
    <w:rsid w:val="00013375"/>
    <w:rsid w:val="00014ACC"/>
    <w:rsid w:val="0001749F"/>
    <w:rsid w:val="000209EE"/>
    <w:rsid w:val="0002297D"/>
    <w:rsid w:val="00024965"/>
    <w:rsid w:val="0003008A"/>
    <w:rsid w:val="00031BFE"/>
    <w:rsid w:val="000336AD"/>
    <w:rsid w:val="00034623"/>
    <w:rsid w:val="00037336"/>
    <w:rsid w:val="00037C18"/>
    <w:rsid w:val="00041462"/>
    <w:rsid w:val="000468B8"/>
    <w:rsid w:val="00047096"/>
    <w:rsid w:val="000543AF"/>
    <w:rsid w:val="0005468A"/>
    <w:rsid w:val="00055201"/>
    <w:rsid w:val="000569FA"/>
    <w:rsid w:val="000604E3"/>
    <w:rsid w:val="00061E93"/>
    <w:rsid w:val="00063B8D"/>
    <w:rsid w:val="00066C11"/>
    <w:rsid w:val="000704FB"/>
    <w:rsid w:val="0007181F"/>
    <w:rsid w:val="00071B78"/>
    <w:rsid w:val="000746E0"/>
    <w:rsid w:val="00081F20"/>
    <w:rsid w:val="00082ECD"/>
    <w:rsid w:val="00092422"/>
    <w:rsid w:val="0009673B"/>
    <w:rsid w:val="000A1A91"/>
    <w:rsid w:val="000B66E9"/>
    <w:rsid w:val="000C1472"/>
    <w:rsid w:val="000D33F5"/>
    <w:rsid w:val="000D4C75"/>
    <w:rsid w:val="000D6C8E"/>
    <w:rsid w:val="000D7563"/>
    <w:rsid w:val="000F0E6E"/>
    <w:rsid w:val="000F66EE"/>
    <w:rsid w:val="00100220"/>
    <w:rsid w:val="0010240E"/>
    <w:rsid w:val="001027B1"/>
    <w:rsid w:val="0010386B"/>
    <w:rsid w:val="00103BAF"/>
    <w:rsid w:val="00105761"/>
    <w:rsid w:val="00110E38"/>
    <w:rsid w:val="001118B1"/>
    <w:rsid w:val="00113E1A"/>
    <w:rsid w:val="00114526"/>
    <w:rsid w:val="00131FBE"/>
    <w:rsid w:val="00133538"/>
    <w:rsid w:val="001432EA"/>
    <w:rsid w:val="001567FB"/>
    <w:rsid w:val="001630C7"/>
    <w:rsid w:val="001634EC"/>
    <w:rsid w:val="001638BA"/>
    <w:rsid w:val="00164D7A"/>
    <w:rsid w:val="001663F8"/>
    <w:rsid w:val="00166761"/>
    <w:rsid w:val="00173D92"/>
    <w:rsid w:val="00177716"/>
    <w:rsid w:val="00180325"/>
    <w:rsid w:val="00180D11"/>
    <w:rsid w:val="00183A67"/>
    <w:rsid w:val="00184197"/>
    <w:rsid w:val="00195B9B"/>
    <w:rsid w:val="00196A5F"/>
    <w:rsid w:val="001A0868"/>
    <w:rsid w:val="001A2068"/>
    <w:rsid w:val="001A2D7A"/>
    <w:rsid w:val="001A6D41"/>
    <w:rsid w:val="001A7821"/>
    <w:rsid w:val="001A7D8F"/>
    <w:rsid w:val="001B3644"/>
    <w:rsid w:val="001C59BE"/>
    <w:rsid w:val="001D01F3"/>
    <w:rsid w:val="001D024C"/>
    <w:rsid w:val="001D434E"/>
    <w:rsid w:val="001D474D"/>
    <w:rsid w:val="001D72D9"/>
    <w:rsid w:val="001E0136"/>
    <w:rsid w:val="001E0F4D"/>
    <w:rsid w:val="001E5595"/>
    <w:rsid w:val="001E6CF1"/>
    <w:rsid w:val="001F15B5"/>
    <w:rsid w:val="001F1BC6"/>
    <w:rsid w:val="001F1E16"/>
    <w:rsid w:val="001F3FA5"/>
    <w:rsid w:val="001F4B79"/>
    <w:rsid w:val="001F5E18"/>
    <w:rsid w:val="001F5EB0"/>
    <w:rsid w:val="001F7242"/>
    <w:rsid w:val="00201118"/>
    <w:rsid w:val="00207994"/>
    <w:rsid w:val="002105A5"/>
    <w:rsid w:val="002111DE"/>
    <w:rsid w:val="00212027"/>
    <w:rsid w:val="00216EE7"/>
    <w:rsid w:val="00222E0E"/>
    <w:rsid w:val="00223EB2"/>
    <w:rsid w:val="00223FEC"/>
    <w:rsid w:val="00225018"/>
    <w:rsid w:val="002256C1"/>
    <w:rsid w:val="00227047"/>
    <w:rsid w:val="002317CA"/>
    <w:rsid w:val="0023242B"/>
    <w:rsid w:val="002332AB"/>
    <w:rsid w:val="0023500A"/>
    <w:rsid w:val="0023796C"/>
    <w:rsid w:val="00241DE3"/>
    <w:rsid w:val="00251979"/>
    <w:rsid w:val="00251A42"/>
    <w:rsid w:val="00271AD6"/>
    <w:rsid w:val="00277C50"/>
    <w:rsid w:val="00277F52"/>
    <w:rsid w:val="00283FBC"/>
    <w:rsid w:val="002852B9"/>
    <w:rsid w:val="00285D58"/>
    <w:rsid w:val="002908E6"/>
    <w:rsid w:val="002A0771"/>
    <w:rsid w:val="002A4FEC"/>
    <w:rsid w:val="002A7120"/>
    <w:rsid w:val="002A7618"/>
    <w:rsid w:val="002B22C7"/>
    <w:rsid w:val="002B33C4"/>
    <w:rsid w:val="002B683F"/>
    <w:rsid w:val="002C1609"/>
    <w:rsid w:val="002C2244"/>
    <w:rsid w:val="002C233B"/>
    <w:rsid w:val="002C3C1C"/>
    <w:rsid w:val="002D663C"/>
    <w:rsid w:val="002E4DE3"/>
    <w:rsid w:val="002E670B"/>
    <w:rsid w:val="002F7A5F"/>
    <w:rsid w:val="00300231"/>
    <w:rsid w:val="00306E3F"/>
    <w:rsid w:val="003100D9"/>
    <w:rsid w:val="00314434"/>
    <w:rsid w:val="00314EBC"/>
    <w:rsid w:val="00317283"/>
    <w:rsid w:val="00325B9A"/>
    <w:rsid w:val="0032688C"/>
    <w:rsid w:val="00333AC2"/>
    <w:rsid w:val="00334023"/>
    <w:rsid w:val="0033517C"/>
    <w:rsid w:val="00335265"/>
    <w:rsid w:val="00335E59"/>
    <w:rsid w:val="003362CF"/>
    <w:rsid w:val="003401F9"/>
    <w:rsid w:val="003423A1"/>
    <w:rsid w:val="00344238"/>
    <w:rsid w:val="00344E68"/>
    <w:rsid w:val="00347BB8"/>
    <w:rsid w:val="0035323A"/>
    <w:rsid w:val="0035473E"/>
    <w:rsid w:val="00361908"/>
    <w:rsid w:val="00361BB8"/>
    <w:rsid w:val="00363363"/>
    <w:rsid w:val="00363A22"/>
    <w:rsid w:val="00365B02"/>
    <w:rsid w:val="00373575"/>
    <w:rsid w:val="00380E8C"/>
    <w:rsid w:val="00383D4C"/>
    <w:rsid w:val="0039192F"/>
    <w:rsid w:val="003939DD"/>
    <w:rsid w:val="003A3BD8"/>
    <w:rsid w:val="003A72EE"/>
    <w:rsid w:val="003B22EE"/>
    <w:rsid w:val="003B4CAD"/>
    <w:rsid w:val="003C01B9"/>
    <w:rsid w:val="003C18CF"/>
    <w:rsid w:val="003C396E"/>
    <w:rsid w:val="003C6600"/>
    <w:rsid w:val="003D14CF"/>
    <w:rsid w:val="003D496C"/>
    <w:rsid w:val="003D7847"/>
    <w:rsid w:val="003E0C25"/>
    <w:rsid w:val="003E565D"/>
    <w:rsid w:val="003E64B2"/>
    <w:rsid w:val="003F4C08"/>
    <w:rsid w:val="00400AE4"/>
    <w:rsid w:val="00405A53"/>
    <w:rsid w:val="0040652F"/>
    <w:rsid w:val="00410C95"/>
    <w:rsid w:val="0041322D"/>
    <w:rsid w:val="00413663"/>
    <w:rsid w:val="004157B0"/>
    <w:rsid w:val="00420092"/>
    <w:rsid w:val="00422E0C"/>
    <w:rsid w:val="00427432"/>
    <w:rsid w:val="00434FB9"/>
    <w:rsid w:val="004353E3"/>
    <w:rsid w:val="0044148C"/>
    <w:rsid w:val="00446136"/>
    <w:rsid w:val="004469C0"/>
    <w:rsid w:val="004470D5"/>
    <w:rsid w:val="004500BD"/>
    <w:rsid w:val="00456E53"/>
    <w:rsid w:val="00460EAC"/>
    <w:rsid w:val="0046148A"/>
    <w:rsid w:val="00472C64"/>
    <w:rsid w:val="00477FBD"/>
    <w:rsid w:val="00490919"/>
    <w:rsid w:val="00490AC3"/>
    <w:rsid w:val="0049257E"/>
    <w:rsid w:val="0049406C"/>
    <w:rsid w:val="0049547E"/>
    <w:rsid w:val="004956BE"/>
    <w:rsid w:val="00495772"/>
    <w:rsid w:val="00495EA7"/>
    <w:rsid w:val="004A053C"/>
    <w:rsid w:val="004A2E0A"/>
    <w:rsid w:val="004A4CF6"/>
    <w:rsid w:val="004A5C8E"/>
    <w:rsid w:val="004A67C6"/>
    <w:rsid w:val="004A7755"/>
    <w:rsid w:val="004B109E"/>
    <w:rsid w:val="004B3B07"/>
    <w:rsid w:val="004C3E98"/>
    <w:rsid w:val="004C4C44"/>
    <w:rsid w:val="004C5C07"/>
    <w:rsid w:val="004D0D65"/>
    <w:rsid w:val="004D16D6"/>
    <w:rsid w:val="004D555D"/>
    <w:rsid w:val="004D7D7E"/>
    <w:rsid w:val="004E4860"/>
    <w:rsid w:val="004E711A"/>
    <w:rsid w:val="004E7A69"/>
    <w:rsid w:val="004F0C2C"/>
    <w:rsid w:val="004F2D64"/>
    <w:rsid w:val="004F5633"/>
    <w:rsid w:val="004F59CF"/>
    <w:rsid w:val="004F78FD"/>
    <w:rsid w:val="005008FA"/>
    <w:rsid w:val="0050167A"/>
    <w:rsid w:val="0050468F"/>
    <w:rsid w:val="00515DB8"/>
    <w:rsid w:val="00521233"/>
    <w:rsid w:val="00524F9C"/>
    <w:rsid w:val="00525FAC"/>
    <w:rsid w:val="0052660E"/>
    <w:rsid w:val="00527948"/>
    <w:rsid w:val="005304C2"/>
    <w:rsid w:val="00532EF8"/>
    <w:rsid w:val="00536FD0"/>
    <w:rsid w:val="005373D7"/>
    <w:rsid w:val="00540252"/>
    <w:rsid w:val="00546CCC"/>
    <w:rsid w:val="00546EC4"/>
    <w:rsid w:val="005479F9"/>
    <w:rsid w:val="0055597A"/>
    <w:rsid w:val="00556AC5"/>
    <w:rsid w:val="005604E3"/>
    <w:rsid w:val="00560835"/>
    <w:rsid w:val="00562C16"/>
    <w:rsid w:val="005717B8"/>
    <w:rsid w:val="00572811"/>
    <w:rsid w:val="00573397"/>
    <w:rsid w:val="00583791"/>
    <w:rsid w:val="005852E5"/>
    <w:rsid w:val="00585901"/>
    <w:rsid w:val="00587B6A"/>
    <w:rsid w:val="005900E7"/>
    <w:rsid w:val="00590642"/>
    <w:rsid w:val="00590BBE"/>
    <w:rsid w:val="005918D9"/>
    <w:rsid w:val="0059381E"/>
    <w:rsid w:val="00597C58"/>
    <w:rsid w:val="00597CCA"/>
    <w:rsid w:val="005A0F0D"/>
    <w:rsid w:val="005A4793"/>
    <w:rsid w:val="005A6AE1"/>
    <w:rsid w:val="005A7803"/>
    <w:rsid w:val="005B51E6"/>
    <w:rsid w:val="005C4A37"/>
    <w:rsid w:val="005C748E"/>
    <w:rsid w:val="005C7726"/>
    <w:rsid w:val="005C7E7A"/>
    <w:rsid w:val="005C7F0D"/>
    <w:rsid w:val="005D02E4"/>
    <w:rsid w:val="005D2D9D"/>
    <w:rsid w:val="005D6922"/>
    <w:rsid w:val="005D72C9"/>
    <w:rsid w:val="005E39ED"/>
    <w:rsid w:val="005E73FA"/>
    <w:rsid w:val="005F045D"/>
    <w:rsid w:val="005F1DF7"/>
    <w:rsid w:val="005F3FA0"/>
    <w:rsid w:val="0060057C"/>
    <w:rsid w:val="006047A8"/>
    <w:rsid w:val="006061E8"/>
    <w:rsid w:val="00606920"/>
    <w:rsid w:val="00607970"/>
    <w:rsid w:val="00612968"/>
    <w:rsid w:val="006158BC"/>
    <w:rsid w:val="00617B5F"/>
    <w:rsid w:val="00621546"/>
    <w:rsid w:val="00622ADE"/>
    <w:rsid w:val="00626A16"/>
    <w:rsid w:val="006306AC"/>
    <w:rsid w:val="0063342D"/>
    <w:rsid w:val="006344B2"/>
    <w:rsid w:val="00636E68"/>
    <w:rsid w:val="00637701"/>
    <w:rsid w:val="0063795C"/>
    <w:rsid w:val="00644072"/>
    <w:rsid w:val="00646011"/>
    <w:rsid w:val="0064650E"/>
    <w:rsid w:val="00646961"/>
    <w:rsid w:val="00647EC5"/>
    <w:rsid w:val="00647FDF"/>
    <w:rsid w:val="00654847"/>
    <w:rsid w:val="00657E62"/>
    <w:rsid w:val="00661834"/>
    <w:rsid w:val="00661B88"/>
    <w:rsid w:val="00666692"/>
    <w:rsid w:val="0066693D"/>
    <w:rsid w:val="00667311"/>
    <w:rsid w:val="00671E20"/>
    <w:rsid w:val="006800A0"/>
    <w:rsid w:val="00683EF4"/>
    <w:rsid w:val="00684490"/>
    <w:rsid w:val="006854F6"/>
    <w:rsid w:val="00686C46"/>
    <w:rsid w:val="0069378D"/>
    <w:rsid w:val="00693FA4"/>
    <w:rsid w:val="00695877"/>
    <w:rsid w:val="006A31E9"/>
    <w:rsid w:val="006A7B65"/>
    <w:rsid w:val="006B528C"/>
    <w:rsid w:val="006B5DC4"/>
    <w:rsid w:val="006C1125"/>
    <w:rsid w:val="006C11B3"/>
    <w:rsid w:val="006D0106"/>
    <w:rsid w:val="006D17F9"/>
    <w:rsid w:val="006D406E"/>
    <w:rsid w:val="006E564F"/>
    <w:rsid w:val="006F0285"/>
    <w:rsid w:val="006F1E75"/>
    <w:rsid w:val="006F62BD"/>
    <w:rsid w:val="006F74B1"/>
    <w:rsid w:val="00700570"/>
    <w:rsid w:val="00701F29"/>
    <w:rsid w:val="007025C1"/>
    <w:rsid w:val="0070277C"/>
    <w:rsid w:val="007027EA"/>
    <w:rsid w:val="00702F3B"/>
    <w:rsid w:val="00703152"/>
    <w:rsid w:val="00707258"/>
    <w:rsid w:val="00712186"/>
    <w:rsid w:val="00713F04"/>
    <w:rsid w:val="007219ED"/>
    <w:rsid w:val="00721B9B"/>
    <w:rsid w:val="00723562"/>
    <w:rsid w:val="0072391E"/>
    <w:rsid w:val="00726FB5"/>
    <w:rsid w:val="00733CA8"/>
    <w:rsid w:val="00734425"/>
    <w:rsid w:val="0073489E"/>
    <w:rsid w:val="00734CDD"/>
    <w:rsid w:val="00737D7B"/>
    <w:rsid w:val="007551FC"/>
    <w:rsid w:val="00756859"/>
    <w:rsid w:val="00761DD9"/>
    <w:rsid w:val="00766D03"/>
    <w:rsid w:val="00767089"/>
    <w:rsid w:val="00771EEA"/>
    <w:rsid w:val="007760EC"/>
    <w:rsid w:val="00776568"/>
    <w:rsid w:val="00790136"/>
    <w:rsid w:val="00794928"/>
    <w:rsid w:val="00794B79"/>
    <w:rsid w:val="00796541"/>
    <w:rsid w:val="0079721D"/>
    <w:rsid w:val="007A0817"/>
    <w:rsid w:val="007A19C5"/>
    <w:rsid w:val="007A50DE"/>
    <w:rsid w:val="007A5166"/>
    <w:rsid w:val="007A5CE8"/>
    <w:rsid w:val="007B649B"/>
    <w:rsid w:val="007C045C"/>
    <w:rsid w:val="007C04D9"/>
    <w:rsid w:val="007C0612"/>
    <w:rsid w:val="007D3BE1"/>
    <w:rsid w:val="007D7E4F"/>
    <w:rsid w:val="007E5BC0"/>
    <w:rsid w:val="007E5DEB"/>
    <w:rsid w:val="007E7375"/>
    <w:rsid w:val="007F3533"/>
    <w:rsid w:val="007F3729"/>
    <w:rsid w:val="007F4A65"/>
    <w:rsid w:val="007F7018"/>
    <w:rsid w:val="007F76A2"/>
    <w:rsid w:val="007F7F30"/>
    <w:rsid w:val="00803C5E"/>
    <w:rsid w:val="00803DB0"/>
    <w:rsid w:val="0080796F"/>
    <w:rsid w:val="00815823"/>
    <w:rsid w:val="00817504"/>
    <w:rsid w:val="0082198F"/>
    <w:rsid w:val="00821DFF"/>
    <w:rsid w:val="00823502"/>
    <w:rsid w:val="00825FF6"/>
    <w:rsid w:val="00827CF7"/>
    <w:rsid w:val="0083248D"/>
    <w:rsid w:val="00833DE9"/>
    <w:rsid w:val="008341DD"/>
    <w:rsid w:val="00841200"/>
    <w:rsid w:val="00842975"/>
    <w:rsid w:val="008504D1"/>
    <w:rsid w:val="0085067A"/>
    <w:rsid w:val="00850D5C"/>
    <w:rsid w:val="008537E4"/>
    <w:rsid w:val="008547F5"/>
    <w:rsid w:val="00863D97"/>
    <w:rsid w:val="00865422"/>
    <w:rsid w:val="00867AD5"/>
    <w:rsid w:val="0087073E"/>
    <w:rsid w:val="00870944"/>
    <w:rsid w:val="00874AB7"/>
    <w:rsid w:val="00874CD5"/>
    <w:rsid w:val="00877A60"/>
    <w:rsid w:val="00881F53"/>
    <w:rsid w:val="00890228"/>
    <w:rsid w:val="00890676"/>
    <w:rsid w:val="00892D6F"/>
    <w:rsid w:val="00894EFF"/>
    <w:rsid w:val="008A51C5"/>
    <w:rsid w:val="008B0FB5"/>
    <w:rsid w:val="008B2560"/>
    <w:rsid w:val="008B3240"/>
    <w:rsid w:val="008B578C"/>
    <w:rsid w:val="008B6D93"/>
    <w:rsid w:val="008C58AB"/>
    <w:rsid w:val="008D3ECF"/>
    <w:rsid w:val="008E3317"/>
    <w:rsid w:val="008E37C6"/>
    <w:rsid w:val="008F2D02"/>
    <w:rsid w:val="008F457A"/>
    <w:rsid w:val="008F51B7"/>
    <w:rsid w:val="00905283"/>
    <w:rsid w:val="00905454"/>
    <w:rsid w:val="00907629"/>
    <w:rsid w:val="00910319"/>
    <w:rsid w:val="00912C74"/>
    <w:rsid w:val="009164C4"/>
    <w:rsid w:val="00916C1F"/>
    <w:rsid w:val="0092224E"/>
    <w:rsid w:val="00923166"/>
    <w:rsid w:val="009342D1"/>
    <w:rsid w:val="00934C46"/>
    <w:rsid w:val="009371E8"/>
    <w:rsid w:val="00937D59"/>
    <w:rsid w:val="00945DA9"/>
    <w:rsid w:val="0094733F"/>
    <w:rsid w:val="00955956"/>
    <w:rsid w:val="00956708"/>
    <w:rsid w:val="00961194"/>
    <w:rsid w:val="00967E15"/>
    <w:rsid w:val="00970A93"/>
    <w:rsid w:val="00971722"/>
    <w:rsid w:val="00971A13"/>
    <w:rsid w:val="00973A1B"/>
    <w:rsid w:val="00976D28"/>
    <w:rsid w:val="00977423"/>
    <w:rsid w:val="00977D80"/>
    <w:rsid w:val="0098140C"/>
    <w:rsid w:val="009815EB"/>
    <w:rsid w:val="009834EC"/>
    <w:rsid w:val="00987B88"/>
    <w:rsid w:val="009913C9"/>
    <w:rsid w:val="009A6FEE"/>
    <w:rsid w:val="009B0D40"/>
    <w:rsid w:val="009B170C"/>
    <w:rsid w:val="009B556E"/>
    <w:rsid w:val="009C35AB"/>
    <w:rsid w:val="009C44FA"/>
    <w:rsid w:val="009C616B"/>
    <w:rsid w:val="009D46FD"/>
    <w:rsid w:val="009D52A2"/>
    <w:rsid w:val="009D5A5F"/>
    <w:rsid w:val="009D6DF6"/>
    <w:rsid w:val="009E1826"/>
    <w:rsid w:val="009E2436"/>
    <w:rsid w:val="009E39A5"/>
    <w:rsid w:val="009E56C0"/>
    <w:rsid w:val="009E781D"/>
    <w:rsid w:val="009F3651"/>
    <w:rsid w:val="009F6E9B"/>
    <w:rsid w:val="009F7FC2"/>
    <w:rsid w:val="00A02481"/>
    <w:rsid w:val="00A06C84"/>
    <w:rsid w:val="00A123B7"/>
    <w:rsid w:val="00A160E7"/>
    <w:rsid w:val="00A16562"/>
    <w:rsid w:val="00A25F84"/>
    <w:rsid w:val="00A272B6"/>
    <w:rsid w:val="00A30BC7"/>
    <w:rsid w:val="00A32A9E"/>
    <w:rsid w:val="00A32D8D"/>
    <w:rsid w:val="00A34AC1"/>
    <w:rsid w:val="00A35D10"/>
    <w:rsid w:val="00A43091"/>
    <w:rsid w:val="00A44E18"/>
    <w:rsid w:val="00A5343C"/>
    <w:rsid w:val="00A53A9B"/>
    <w:rsid w:val="00A55DD7"/>
    <w:rsid w:val="00A62FE4"/>
    <w:rsid w:val="00A64B80"/>
    <w:rsid w:val="00A71B1E"/>
    <w:rsid w:val="00A734F8"/>
    <w:rsid w:val="00A73E47"/>
    <w:rsid w:val="00A802AF"/>
    <w:rsid w:val="00A80FC3"/>
    <w:rsid w:val="00A842F5"/>
    <w:rsid w:val="00A85EA2"/>
    <w:rsid w:val="00A91EFC"/>
    <w:rsid w:val="00A9542F"/>
    <w:rsid w:val="00AA3703"/>
    <w:rsid w:val="00AB0324"/>
    <w:rsid w:val="00AB5B88"/>
    <w:rsid w:val="00AB6745"/>
    <w:rsid w:val="00AB7018"/>
    <w:rsid w:val="00AB706B"/>
    <w:rsid w:val="00AC32E6"/>
    <w:rsid w:val="00AC42BB"/>
    <w:rsid w:val="00AC7648"/>
    <w:rsid w:val="00AE5CE7"/>
    <w:rsid w:val="00AE7B16"/>
    <w:rsid w:val="00AF1C20"/>
    <w:rsid w:val="00AF1EC6"/>
    <w:rsid w:val="00AF4AED"/>
    <w:rsid w:val="00AF56EF"/>
    <w:rsid w:val="00B0213A"/>
    <w:rsid w:val="00B10A5A"/>
    <w:rsid w:val="00B2087A"/>
    <w:rsid w:val="00B2354B"/>
    <w:rsid w:val="00B24038"/>
    <w:rsid w:val="00B24908"/>
    <w:rsid w:val="00B33D7D"/>
    <w:rsid w:val="00B449C1"/>
    <w:rsid w:val="00B47851"/>
    <w:rsid w:val="00B51923"/>
    <w:rsid w:val="00B5644A"/>
    <w:rsid w:val="00B607E1"/>
    <w:rsid w:val="00B61321"/>
    <w:rsid w:val="00B61997"/>
    <w:rsid w:val="00B66859"/>
    <w:rsid w:val="00B6768D"/>
    <w:rsid w:val="00B80B2C"/>
    <w:rsid w:val="00BA18C7"/>
    <w:rsid w:val="00BA19D0"/>
    <w:rsid w:val="00BB4186"/>
    <w:rsid w:val="00BB46DB"/>
    <w:rsid w:val="00BB5E96"/>
    <w:rsid w:val="00BD070F"/>
    <w:rsid w:val="00BE2180"/>
    <w:rsid w:val="00BE5A8A"/>
    <w:rsid w:val="00BE6296"/>
    <w:rsid w:val="00BE7FDB"/>
    <w:rsid w:val="00BF52C1"/>
    <w:rsid w:val="00C02CC4"/>
    <w:rsid w:val="00C03611"/>
    <w:rsid w:val="00C047FB"/>
    <w:rsid w:val="00C10F8A"/>
    <w:rsid w:val="00C220AB"/>
    <w:rsid w:val="00C22F7F"/>
    <w:rsid w:val="00C23111"/>
    <w:rsid w:val="00C25575"/>
    <w:rsid w:val="00C25E59"/>
    <w:rsid w:val="00C3403B"/>
    <w:rsid w:val="00C37AA0"/>
    <w:rsid w:val="00C40CE4"/>
    <w:rsid w:val="00C41885"/>
    <w:rsid w:val="00C418E9"/>
    <w:rsid w:val="00C41E97"/>
    <w:rsid w:val="00C430C3"/>
    <w:rsid w:val="00C50E4A"/>
    <w:rsid w:val="00C51E3C"/>
    <w:rsid w:val="00C51EFC"/>
    <w:rsid w:val="00C521E4"/>
    <w:rsid w:val="00C53673"/>
    <w:rsid w:val="00C563C2"/>
    <w:rsid w:val="00C6046D"/>
    <w:rsid w:val="00C6080B"/>
    <w:rsid w:val="00C611DA"/>
    <w:rsid w:val="00C621DB"/>
    <w:rsid w:val="00C62462"/>
    <w:rsid w:val="00C73C46"/>
    <w:rsid w:val="00C75B50"/>
    <w:rsid w:val="00C8117A"/>
    <w:rsid w:val="00C8249F"/>
    <w:rsid w:val="00C857B7"/>
    <w:rsid w:val="00C9303D"/>
    <w:rsid w:val="00C9539F"/>
    <w:rsid w:val="00C953D9"/>
    <w:rsid w:val="00CA2473"/>
    <w:rsid w:val="00CA3ACA"/>
    <w:rsid w:val="00CA4A0F"/>
    <w:rsid w:val="00CA65D9"/>
    <w:rsid w:val="00CB12CA"/>
    <w:rsid w:val="00CB15E1"/>
    <w:rsid w:val="00CB42EE"/>
    <w:rsid w:val="00CB55E5"/>
    <w:rsid w:val="00CB7EE6"/>
    <w:rsid w:val="00CC143E"/>
    <w:rsid w:val="00CC3DC9"/>
    <w:rsid w:val="00CC4CEE"/>
    <w:rsid w:val="00CD7C3D"/>
    <w:rsid w:val="00CE02B0"/>
    <w:rsid w:val="00CE4A1D"/>
    <w:rsid w:val="00CE5042"/>
    <w:rsid w:val="00CE65F2"/>
    <w:rsid w:val="00CF03D4"/>
    <w:rsid w:val="00CF062A"/>
    <w:rsid w:val="00CF2D7E"/>
    <w:rsid w:val="00CF4C30"/>
    <w:rsid w:val="00CF5A53"/>
    <w:rsid w:val="00CF5F0B"/>
    <w:rsid w:val="00D00077"/>
    <w:rsid w:val="00D01531"/>
    <w:rsid w:val="00D044D2"/>
    <w:rsid w:val="00D05099"/>
    <w:rsid w:val="00D0589C"/>
    <w:rsid w:val="00D06CF0"/>
    <w:rsid w:val="00D13269"/>
    <w:rsid w:val="00D14A4E"/>
    <w:rsid w:val="00D16D9C"/>
    <w:rsid w:val="00D177C0"/>
    <w:rsid w:val="00D21C89"/>
    <w:rsid w:val="00D24506"/>
    <w:rsid w:val="00D27652"/>
    <w:rsid w:val="00D27DD7"/>
    <w:rsid w:val="00D30FA7"/>
    <w:rsid w:val="00D35904"/>
    <w:rsid w:val="00D36D0E"/>
    <w:rsid w:val="00D40C5A"/>
    <w:rsid w:val="00D418AC"/>
    <w:rsid w:val="00D423E1"/>
    <w:rsid w:val="00D43AAF"/>
    <w:rsid w:val="00D472A6"/>
    <w:rsid w:val="00D47665"/>
    <w:rsid w:val="00D50423"/>
    <w:rsid w:val="00D51928"/>
    <w:rsid w:val="00D52A50"/>
    <w:rsid w:val="00D579A1"/>
    <w:rsid w:val="00D6298C"/>
    <w:rsid w:val="00D64564"/>
    <w:rsid w:val="00D65C99"/>
    <w:rsid w:val="00D6600C"/>
    <w:rsid w:val="00D6622C"/>
    <w:rsid w:val="00D676A0"/>
    <w:rsid w:val="00D67A0D"/>
    <w:rsid w:val="00D7418B"/>
    <w:rsid w:val="00D74A89"/>
    <w:rsid w:val="00D8031D"/>
    <w:rsid w:val="00D90B92"/>
    <w:rsid w:val="00D91CA6"/>
    <w:rsid w:val="00D93848"/>
    <w:rsid w:val="00D955BF"/>
    <w:rsid w:val="00D9686D"/>
    <w:rsid w:val="00D96A7A"/>
    <w:rsid w:val="00D97925"/>
    <w:rsid w:val="00DA6918"/>
    <w:rsid w:val="00DA7D80"/>
    <w:rsid w:val="00DB055A"/>
    <w:rsid w:val="00DB2778"/>
    <w:rsid w:val="00DB799F"/>
    <w:rsid w:val="00DC6CAF"/>
    <w:rsid w:val="00DC7A0C"/>
    <w:rsid w:val="00DD374F"/>
    <w:rsid w:val="00DD4707"/>
    <w:rsid w:val="00DE0A0D"/>
    <w:rsid w:val="00DE16A5"/>
    <w:rsid w:val="00DE3C2A"/>
    <w:rsid w:val="00DE71F5"/>
    <w:rsid w:val="00DF2B11"/>
    <w:rsid w:val="00DF2B58"/>
    <w:rsid w:val="00DF454E"/>
    <w:rsid w:val="00DF516E"/>
    <w:rsid w:val="00DF7BE3"/>
    <w:rsid w:val="00E00D0A"/>
    <w:rsid w:val="00E020F6"/>
    <w:rsid w:val="00E07B81"/>
    <w:rsid w:val="00E10DC4"/>
    <w:rsid w:val="00E10EC8"/>
    <w:rsid w:val="00E232F7"/>
    <w:rsid w:val="00E25919"/>
    <w:rsid w:val="00E27D54"/>
    <w:rsid w:val="00E35E7F"/>
    <w:rsid w:val="00E36C13"/>
    <w:rsid w:val="00E37E30"/>
    <w:rsid w:val="00E41E56"/>
    <w:rsid w:val="00E45554"/>
    <w:rsid w:val="00E5036F"/>
    <w:rsid w:val="00E50ABB"/>
    <w:rsid w:val="00E51406"/>
    <w:rsid w:val="00E51752"/>
    <w:rsid w:val="00E63D39"/>
    <w:rsid w:val="00E72203"/>
    <w:rsid w:val="00E72CEF"/>
    <w:rsid w:val="00E8440D"/>
    <w:rsid w:val="00E8623B"/>
    <w:rsid w:val="00E87CF9"/>
    <w:rsid w:val="00E91272"/>
    <w:rsid w:val="00EA500D"/>
    <w:rsid w:val="00EA6BA0"/>
    <w:rsid w:val="00EB2691"/>
    <w:rsid w:val="00EB3CBD"/>
    <w:rsid w:val="00EB6702"/>
    <w:rsid w:val="00EC1ED8"/>
    <w:rsid w:val="00EC2001"/>
    <w:rsid w:val="00EC269A"/>
    <w:rsid w:val="00ED13A3"/>
    <w:rsid w:val="00ED231E"/>
    <w:rsid w:val="00ED2A8B"/>
    <w:rsid w:val="00ED3817"/>
    <w:rsid w:val="00ED3B65"/>
    <w:rsid w:val="00EE5324"/>
    <w:rsid w:val="00EF1BE4"/>
    <w:rsid w:val="00EF1CC1"/>
    <w:rsid w:val="00EF4354"/>
    <w:rsid w:val="00EF78FA"/>
    <w:rsid w:val="00EF7BB4"/>
    <w:rsid w:val="00F040FB"/>
    <w:rsid w:val="00F11DCC"/>
    <w:rsid w:val="00F150B7"/>
    <w:rsid w:val="00F16560"/>
    <w:rsid w:val="00F20B1F"/>
    <w:rsid w:val="00F22643"/>
    <w:rsid w:val="00F24418"/>
    <w:rsid w:val="00F2662F"/>
    <w:rsid w:val="00F304B3"/>
    <w:rsid w:val="00F43A55"/>
    <w:rsid w:val="00F46436"/>
    <w:rsid w:val="00F5040F"/>
    <w:rsid w:val="00F50601"/>
    <w:rsid w:val="00F51A26"/>
    <w:rsid w:val="00F52AE2"/>
    <w:rsid w:val="00F54290"/>
    <w:rsid w:val="00F55D52"/>
    <w:rsid w:val="00F56DA8"/>
    <w:rsid w:val="00F601E5"/>
    <w:rsid w:val="00F61AE1"/>
    <w:rsid w:val="00F67004"/>
    <w:rsid w:val="00F717E7"/>
    <w:rsid w:val="00F87F7E"/>
    <w:rsid w:val="00F87FCD"/>
    <w:rsid w:val="00F91423"/>
    <w:rsid w:val="00F92256"/>
    <w:rsid w:val="00F92EC3"/>
    <w:rsid w:val="00FA0A29"/>
    <w:rsid w:val="00FA7248"/>
    <w:rsid w:val="00FB0949"/>
    <w:rsid w:val="00FC21B7"/>
    <w:rsid w:val="00FC5DE8"/>
    <w:rsid w:val="00FD1115"/>
    <w:rsid w:val="00FD41DE"/>
    <w:rsid w:val="00FD5824"/>
    <w:rsid w:val="00FE2EBB"/>
    <w:rsid w:val="00FE57C0"/>
    <w:rsid w:val="00FF0CDB"/>
    <w:rsid w:val="00FF206A"/>
    <w:rsid w:val="00FF4035"/>
    <w:rsid w:val="00FF58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6C8A55E4"/>
  <w15:chartTrackingRefBased/>
  <w15:docId w15:val="{FC043076-283B-42A3-A515-5A61BD84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0C7"/>
  </w:style>
  <w:style w:type="paragraph" w:styleId="Heading1">
    <w:name w:val="heading 1"/>
    <w:basedOn w:val="Normal"/>
    <w:next w:val="Normal"/>
    <w:link w:val="Heading1Char"/>
    <w:uiPriority w:val="9"/>
    <w:qFormat/>
    <w:rsid w:val="00F226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7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22643"/>
    <w:rPr>
      <w:rFonts w:asciiTheme="majorHAnsi" w:eastAsiaTheme="majorEastAsia" w:hAnsiTheme="majorHAnsi" w:cstheme="majorBidi"/>
      <w:color w:val="2F5496" w:themeColor="accent1" w:themeShade="BF"/>
      <w:sz w:val="32"/>
      <w:szCs w:val="32"/>
    </w:rPr>
  </w:style>
  <w:style w:type="paragraph" w:customStyle="1" w:styleId="EndNoteBibliographyTitle">
    <w:name w:val="EndNote Bibliography Title"/>
    <w:basedOn w:val="Normal"/>
    <w:link w:val="EndNoteBibliographyTitleChar"/>
    <w:rsid w:val="00241DE3"/>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241DE3"/>
    <w:rPr>
      <w:rFonts w:ascii="Calibri" w:hAnsi="Calibri" w:cs="Calibri"/>
      <w:noProof/>
      <w:lang w:val="en-US"/>
    </w:rPr>
  </w:style>
  <w:style w:type="paragraph" w:customStyle="1" w:styleId="EndNoteBibliography">
    <w:name w:val="EndNote Bibliography"/>
    <w:basedOn w:val="Normal"/>
    <w:link w:val="EndNoteBibliographyChar"/>
    <w:rsid w:val="00241DE3"/>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241DE3"/>
    <w:rPr>
      <w:rFonts w:ascii="Calibri" w:hAnsi="Calibri" w:cs="Calibri"/>
      <w:noProof/>
      <w:lang w:val="en-US"/>
    </w:rPr>
  </w:style>
  <w:style w:type="character" w:styleId="Hyperlink">
    <w:name w:val="Hyperlink"/>
    <w:basedOn w:val="DefaultParagraphFont"/>
    <w:uiPriority w:val="99"/>
    <w:unhideWhenUsed/>
    <w:rsid w:val="00241DE3"/>
    <w:rPr>
      <w:color w:val="0563C1" w:themeColor="hyperlink"/>
      <w:u w:val="single"/>
    </w:rPr>
  </w:style>
  <w:style w:type="character" w:styleId="UnresolvedMention">
    <w:name w:val="Unresolved Mention"/>
    <w:basedOn w:val="DefaultParagraphFont"/>
    <w:uiPriority w:val="99"/>
    <w:semiHidden/>
    <w:unhideWhenUsed/>
    <w:rsid w:val="00241DE3"/>
    <w:rPr>
      <w:color w:val="605E5C"/>
      <w:shd w:val="clear" w:color="auto" w:fill="E1DFDD"/>
    </w:rPr>
  </w:style>
  <w:style w:type="paragraph" w:styleId="Header">
    <w:name w:val="header"/>
    <w:basedOn w:val="Normal"/>
    <w:link w:val="HeaderChar"/>
    <w:uiPriority w:val="99"/>
    <w:unhideWhenUsed/>
    <w:rsid w:val="00AA3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703"/>
  </w:style>
  <w:style w:type="paragraph" w:styleId="Footer">
    <w:name w:val="footer"/>
    <w:basedOn w:val="Normal"/>
    <w:link w:val="FooterChar"/>
    <w:uiPriority w:val="99"/>
    <w:unhideWhenUsed/>
    <w:rsid w:val="00AA3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703"/>
  </w:style>
  <w:style w:type="table" w:customStyle="1" w:styleId="TableGrid1">
    <w:name w:val="Table Grid1"/>
    <w:basedOn w:val="TableNormal"/>
    <w:next w:val="TableGrid"/>
    <w:rsid w:val="00FD41DE"/>
    <w:pPr>
      <w:spacing w:line="48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803C5E"/>
    <w:pPr>
      <w:spacing w:line="48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B22C7"/>
    <w:pPr>
      <w:spacing w:after="200" w:line="240" w:lineRule="auto"/>
    </w:pPr>
    <w:rPr>
      <w:i/>
      <w:iCs/>
      <w:color w:val="44546A" w:themeColor="text2"/>
      <w:sz w:val="18"/>
      <w:szCs w:val="18"/>
    </w:rPr>
  </w:style>
  <w:style w:type="table" w:customStyle="1" w:styleId="TableGrid3">
    <w:name w:val="Table Grid3"/>
    <w:basedOn w:val="TableNormal"/>
    <w:next w:val="TableGrid"/>
    <w:rsid w:val="00A64B80"/>
    <w:pPr>
      <w:spacing w:line="48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41322D"/>
    <w:pPr>
      <w:spacing w:line="48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35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4755</TotalTime>
  <Pages>10</Pages>
  <Words>8209</Words>
  <Characters>46792</Characters>
  <Application>Microsoft Office Word</Application>
  <DocSecurity>0</DocSecurity>
  <Lines>389</Lines>
  <Paragraphs>109</Paragraphs>
  <ScaleCrop>false</ScaleCrop>
  <Company/>
  <LinksUpToDate>false</LinksUpToDate>
  <CharactersWithSpaces>54892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Innes</dc:creator>
  <cp:keywords/>
  <dc:description/>
  <cp:lastModifiedBy>Peter Innes</cp:lastModifiedBy>
  <cp:revision>87</cp:revision>
  <cp:lastPrinted>2024-09-20T02:16:00Z</cp:lastPrinted>
  <dcterms:created xsi:type="dcterms:W3CDTF">2025-02-11T02:02:00Z</dcterms:created>
  <dcterms:modified xsi:type="dcterms:W3CDTF">2025-11-27T09:23:00Z</dcterms:modified>
</cp:coreProperties>
</file>