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B27F0"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i/>
          <w:iCs/>
          <w:color w:val="3D3B49"/>
          <w:kern w:val="36"/>
          <w:sz w:val="45"/>
          <w:szCs w:val="45"/>
          <w14:ligatures w14:val="none"/>
        </w:rPr>
        <w:t>Chapter 6</w:t>
      </w:r>
      <w:r w:rsidRPr="00052F4D">
        <w:rPr>
          <w:rFonts w:ascii="Noto Serif" w:eastAsia="Times New Roman" w:hAnsi="Noto Serif" w:cs="Noto Serif"/>
          <w:color w:val="3D3B49"/>
          <w:kern w:val="36"/>
          <w:sz w:val="45"/>
          <w:szCs w:val="45"/>
          <w14:ligatures w14:val="none"/>
        </w:rPr>
        <w:t>: XGBoost Hyperparameters</w:t>
      </w:r>
    </w:p>
    <w:p w14:paraId="14A8153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XGBoost has many hyperparameters. XGBoost base learner hyperparameters incorporate all decision tree hyperparameters as a starting point. There are gradient boosting hyperparameters, since XGBoost is an enhanced version of gradient boosting. Hyperparameters unique to XGBoost are designed to improve upon accuracy and speed. However, trying to tackle all XGBoost hyperparameters at once can be dizzying.</w:t>
      </w:r>
    </w:p>
    <w:p w14:paraId="0F423EC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 </w:t>
      </w:r>
      <w:hyperlink r:id="rId7" w:anchor="_idTextAnchor047" w:history="1">
        <w:r w:rsidRPr="00052F4D">
          <w:rPr>
            <w:rFonts w:ascii="Noto Serif" w:eastAsia="Times New Roman" w:hAnsi="Noto Serif" w:cs="Noto Serif"/>
            <w:b/>
            <w:bCs/>
            <w:i/>
            <w:iCs/>
            <w:color w:val="D3002D"/>
            <w:kern w:val="0"/>
            <w:u w:val="single"/>
            <w14:ligatures w14:val="none"/>
          </w:rPr>
          <w:t>Chapter 2</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Decision Trees in Depth</w:t>
      </w:r>
      <w:r w:rsidRPr="00052F4D">
        <w:rPr>
          <w:rFonts w:ascii="Noto Serif" w:eastAsia="Times New Roman" w:hAnsi="Noto Serif" w:cs="Noto Serif"/>
          <w:color w:val="222222"/>
          <w:kern w:val="0"/>
          <w14:ligatures w14:val="none"/>
        </w:rPr>
        <w:t>, we reviewed and applied base learner hyperparameters such as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while in </w:t>
      </w:r>
      <w:hyperlink r:id="rId8" w:anchor="_idTextAnchor093" w:history="1">
        <w:r w:rsidRPr="00052F4D">
          <w:rPr>
            <w:rFonts w:ascii="Noto Serif" w:eastAsia="Times New Roman" w:hAnsi="Noto Serif" w:cs="Noto Serif"/>
            <w:b/>
            <w:bCs/>
            <w:i/>
            <w:iCs/>
            <w:color w:val="D3002D"/>
            <w:kern w:val="0"/>
            <w:u w:val="single"/>
            <w14:ligatures w14:val="none"/>
          </w:rPr>
          <w:t>Chapter 4</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From Gradient Boosting to XGBoost</w:t>
      </w:r>
      <w:r w:rsidRPr="00052F4D">
        <w:rPr>
          <w:rFonts w:ascii="Noto Serif" w:eastAsia="Times New Roman" w:hAnsi="Noto Serif" w:cs="Noto Serif"/>
          <w:color w:val="222222"/>
          <w:kern w:val="0"/>
          <w14:ligatures w14:val="none"/>
        </w:rPr>
        <w:t>, we applied important XGBoost hyperparameters, including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We will revisit these hyperparameters in this chapter in the context of XGBoost. Additionally, we will also learn about novel XGBoost hyperparameters such as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and a technique called </w:t>
      </w:r>
      <w:r w:rsidRPr="00052F4D">
        <w:rPr>
          <w:rFonts w:ascii="Noto Serif" w:eastAsia="Times New Roman" w:hAnsi="Noto Serif" w:cs="Noto Serif"/>
          <w:b/>
          <w:bCs/>
          <w:color w:val="222222"/>
          <w:kern w:val="0"/>
          <w14:ligatures w14:val="none"/>
        </w:rPr>
        <w:t>early stopping</w:t>
      </w:r>
      <w:r w:rsidRPr="00052F4D">
        <w:rPr>
          <w:rFonts w:ascii="Noto Serif" w:eastAsia="Times New Roman" w:hAnsi="Noto Serif" w:cs="Noto Serif"/>
          <w:color w:val="222222"/>
          <w:kern w:val="0"/>
          <w14:ligatures w14:val="none"/>
        </w:rPr>
        <w:t>.</w:t>
      </w:r>
    </w:p>
    <w:p w14:paraId="7B6E94A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 this chapter, to gain proficiency in fine-tuning XGBoost hyperparameters, we will cover the following main topics:</w:t>
      </w:r>
    </w:p>
    <w:p w14:paraId="5C48E3DD" w14:textId="77777777" w:rsidR="00052F4D" w:rsidRPr="00052F4D" w:rsidRDefault="00052F4D" w:rsidP="00052F4D">
      <w:pPr>
        <w:numPr>
          <w:ilvl w:val="0"/>
          <w:numId w:val="1"/>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Preparing data and base models</w:t>
      </w:r>
    </w:p>
    <w:p w14:paraId="735A8D64" w14:textId="77777777" w:rsidR="00052F4D" w:rsidRPr="00052F4D" w:rsidRDefault="00052F4D" w:rsidP="00052F4D">
      <w:pPr>
        <w:numPr>
          <w:ilvl w:val="0"/>
          <w:numId w:val="1"/>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Tuning core XGBoost hyperparameters</w:t>
      </w:r>
    </w:p>
    <w:p w14:paraId="73EF3C0C" w14:textId="77777777" w:rsidR="00052F4D" w:rsidRPr="00052F4D" w:rsidRDefault="00052F4D" w:rsidP="00052F4D">
      <w:pPr>
        <w:numPr>
          <w:ilvl w:val="0"/>
          <w:numId w:val="1"/>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Applying early stopping</w:t>
      </w:r>
    </w:p>
    <w:p w14:paraId="3BDF88FA" w14:textId="77777777" w:rsidR="00052F4D" w:rsidRPr="00052F4D" w:rsidRDefault="00052F4D" w:rsidP="00052F4D">
      <w:pPr>
        <w:numPr>
          <w:ilvl w:val="0"/>
          <w:numId w:val="1"/>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Putting it all together</w:t>
      </w:r>
    </w:p>
    <w:p w14:paraId="0996B8F6"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Technical requirements</w:t>
      </w:r>
    </w:p>
    <w:p w14:paraId="76427C8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code for this chapter can be found at </w:t>
      </w:r>
      <w:hyperlink r:id="rId9" w:tgtFrame="_blank" w:history="1">
        <w:r w:rsidRPr="00052F4D">
          <w:rPr>
            <w:rFonts w:ascii="Noto Serif" w:eastAsia="Times New Roman" w:hAnsi="Noto Serif" w:cs="Noto Serif"/>
            <w:b/>
            <w:bCs/>
            <w:color w:val="D3002D"/>
            <w:kern w:val="0"/>
            <w:u w:val="single"/>
            <w14:ligatures w14:val="none"/>
          </w:rPr>
          <w:t>https://github.com/PacktPublishing/Hands-On-Gradient-Boosting-with-XGBoost-and-Scikit-learn/tree/master/Chapter06</w:t>
        </w:r>
      </w:hyperlink>
      <w:r w:rsidRPr="00052F4D">
        <w:rPr>
          <w:rFonts w:ascii="Noto Serif" w:eastAsia="Times New Roman" w:hAnsi="Noto Serif" w:cs="Noto Serif"/>
          <w:color w:val="222222"/>
          <w:kern w:val="0"/>
          <w14:ligatures w14:val="none"/>
        </w:rPr>
        <w:t>.</w:t>
      </w:r>
    </w:p>
    <w:p w14:paraId="6FB0F620"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Preparing data and base models</w:t>
      </w:r>
    </w:p>
    <w:p w14:paraId="72DF1FC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Before introducing and applying XGBoost hyperparameters, let's prepare by doing the following:</w:t>
      </w:r>
    </w:p>
    <w:p w14:paraId="74D34D17" w14:textId="77777777" w:rsidR="00052F4D" w:rsidRPr="00052F4D" w:rsidRDefault="00052F4D" w:rsidP="00052F4D">
      <w:pPr>
        <w:numPr>
          <w:ilvl w:val="0"/>
          <w:numId w:val="2"/>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Getting the </w:t>
      </w:r>
      <w:r w:rsidRPr="00052F4D">
        <w:rPr>
          <w:rFonts w:ascii="Noto Serif" w:eastAsia="Times New Roman" w:hAnsi="Noto Serif" w:cs="Noto Serif"/>
          <w:b/>
          <w:bCs/>
          <w:color w:val="222222"/>
          <w:kern w:val="0"/>
          <w14:ligatures w14:val="none"/>
        </w:rPr>
        <w:t>heart disease dataset</w:t>
      </w:r>
    </w:p>
    <w:p w14:paraId="69415AEC" w14:textId="77777777" w:rsidR="00052F4D" w:rsidRPr="00052F4D" w:rsidRDefault="00052F4D" w:rsidP="00052F4D">
      <w:pPr>
        <w:numPr>
          <w:ilvl w:val="0"/>
          <w:numId w:val="2"/>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Building an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 model</w:t>
      </w:r>
    </w:p>
    <w:p w14:paraId="0B49FB69" w14:textId="77777777" w:rsidR="00052F4D" w:rsidRPr="00052F4D" w:rsidRDefault="00052F4D" w:rsidP="00052F4D">
      <w:pPr>
        <w:numPr>
          <w:ilvl w:val="0"/>
          <w:numId w:val="2"/>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Implementing </w:t>
      </w:r>
      <w:r w:rsidRPr="00052F4D">
        <w:rPr>
          <w:rFonts w:ascii="Courier New" w:eastAsia="Times New Roman" w:hAnsi="Courier New" w:cs="Courier New"/>
          <w:b/>
          <w:bCs/>
          <w:color w:val="222222"/>
          <w:kern w:val="0"/>
          <w14:ligatures w14:val="none"/>
        </w:rPr>
        <w:t>StratifiedKFold</w:t>
      </w:r>
    </w:p>
    <w:p w14:paraId="303E9F4C" w14:textId="77777777" w:rsidR="00052F4D" w:rsidRPr="00052F4D" w:rsidRDefault="00052F4D" w:rsidP="00052F4D">
      <w:pPr>
        <w:numPr>
          <w:ilvl w:val="0"/>
          <w:numId w:val="2"/>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Scoring a </w:t>
      </w:r>
      <w:r w:rsidRPr="00052F4D">
        <w:rPr>
          <w:rFonts w:ascii="Noto Serif" w:eastAsia="Times New Roman" w:hAnsi="Noto Serif" w:cs="Noto Serif"/>
          <w:b/>
          <w:bCs/>
          <w:color w:val="222222"/>
          <w:kern w:val="0"/>
          <w14:ligatures w14:val="none"/>
        </w:rPr>
        <w:t>baseline XGBoost model</w:t>
      </w:r>
    </w:p>
    <w:p w14:paraId="6D71EA44" w14:textId="77777777" w:rsidR="00052F4D" w:rsidRPr="00052F4D" w:rsidRDefault="00052F4D" w:rsidP="00052F4D">
      <w:pPr>
        <w:numPr>
          <w:ilvl w:val="0"/>
          <w:numId w:val="2"/>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Combining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with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to form one powerful function</w:t>
      </w:r>
    </w:p>
    <w:p w14:paraId="463533B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Good preparation is essential for gaining accuracy, consistency, and speed when fine-tuning hyperparameters.</w:t>
      </w:r>
    </w:p>
    <w:p w14:paraId="020E5EAF"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lastRenderedPageBreak/>
        <w:t>The heart disease dataset</w:t>
      </w:r>
    </w:p>
    <w:p w14:paraId="7C53199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dataset used throughout this chapter is the heart disease dataset originally presented in </w:t>
      </w:r>
      <w:hyperlink r:id="rId10" w:anchor="_idTextAnchor047" w:history="1">
        <w:r w:rsidRPr="00052F4D">
          <w:rPr>
            <w:rFonts w:ascii="Noto Serif" w:eastAsia="Times New Roman" w:hAnsi="Noto Serif" w:cs="Noto Serif"/>
            <w:b/>
            <w:bCs/>
            <w:i/>
            <w:iCs/>
            <w:color w:val="D3002D"/>
            <w:kern w:val="0"/>
            <w:u w:val="single"/>
            <w14:ligatures w14:val="none"/>
          </w:rPr>
          <w:t>Chapter 2</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Decision Trees in Depth</w:t>
      </w:r>
      <w:r w:rsidRPr="00052F4D">
        <w:rPr>
          <w:rFonts w:ascii="Noto Serif" w:eastAsia="Times New Roman" w:hAnsi="Noto Serif" w:cs="Noto Serif"/>
          <w:color w:val="222222"/>
          <w:kern w:val="0"/>
          <w14:ligatures w14:val="none"/>
        </w:rPr>
        <w:t>. We have chosen the same dataset to maximize the time spent doing hyperparameter fine-tuning, and to minimize the time spent on data analysis. Let's begin the process:</w:t>
      </w:r>
    </w:p>
    <w:p w14:paraId="1B08C026" w14:textId="77777777" w:rsidR="00052F4D" w:rsidRPr="00052F4D" w:rsidRDefault="00052F4D" w:rsidP="00052F4D">
      <w:pPr>
        <w:numPr>
          <w:ilvl w:val="0"/>
          <w:numId w:val="3"/>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Go to </w:t>
      </w:r>
      <w:hyperlink r:id="rId11" w:tgtFrame="_blank" w:history="1">
        <w:r w:rsidRPr="00052F4D">
          <w:rPr>
            <w:rFonts w:ascii="Noto Serif" w:eastAsia="Times New Roman" w:hAnsi="Noto Serif" w:cs="Noto Serif"/>
            <w:b/>
            <w:bCs/>
            <w:color w:val="D3002D"/>
            <w:kern w:val="0"/>
            <w:u w:val="single"/>
            <w14:ligatures w14:val="none"/>
          </w:rPr>
          <w:t>https://github.com/PacktPublishing/Hands-On-Gradient-Boosting-with-XGBoost-and-Scikit-learn/tree/master/Chapter06</w:t>
        </w:r>
      </w:hyperlink>
      <w:r w:rsidRPr="00052F4D">
        <w:rPr>
          <w:rFonts w:ascii="Noto Serif" w:eastAsia="Times New Roman" w:hAnsi="Noto Serif" w:cs="Noto Serif"/>
          <w:color w:val="222222"/>
          <w:kern w:val="0"/>
          <w14:ligatures w14:val="none"/>
        </w:rPr>
        <w:t> to load </w:t>
      </w:r>
      <w:r w:rsidRPr="00052F4D">
        <w:rPr>
          <w:rFonts w:ascii="Courier New" w:eastAsia="Times New Roman" w:hAnsi="Courier New" w:cs="Courier New"/>
          <w:b/>
          <w:bCs/>
          <w:color w:val="222222"/>
          <w:kern w:val="0"/>
          <w14:ligatures w14:val="none"/>
        </w:rPr>
        <w:t>heart_disease.csv</w:t>
      </w:r>
      <w:r w:rsidRPr="00052F4D">
        <w:rPr>
          <w:rFonts w:ascii="Noto Serif" w:eastAsia="Times New Roman" w:hAnsi="Noto Serif" w:cs="Noto Serif"/>
          <w:color w:val="222222"/>
          <w:kern w:val="0"/>
          <w14:ligatures w14:val="none"/>
        </w:rPr>
        <w:t> into a DataFrame and display the first five rows. Here is the code:</w:t>
      </w:r>
    </w:p>
    <w:p w14:paraId="39C02E9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import pandas as pd</w:t>
      </w:r>
    </w:p>
    <w:p w14:paraId="1CC77CCB"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df = pd.read_csv('heart_disease.csv')</w:t>
      </w:r>
    </w:p>
    <w:p w14:paraId="2C0B44D9"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df.head()</w:t>
      </w:r>
    </w:p>
    <w:p w14:paraId="475D0F26"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result should look as follows:</w:t>
      </w:r>
    </w:p>
    <w:p w14:paraId="581B083C" w14:textId="4C8F46BC"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fldChar w:fldCharType="begin"/>
      </w:r>
      <w:r w:rsidRPr="00052F4D">
        <w:rPr>
          <w:rFonts w:ascii="Noto Serif" w:eastAsia="Times New Roman" w:hAnsi="Noto Serif" w:cs="Noto Serif"/>
          <w:color w:val="222222"/>
          <w:kern w:val="0"/>
          <w14:ligatures w14:val="none"/>
        </w:rPr>
        <w:instrText xml:space="preserve"> INCLUDEPICTURE "https://learning.oreilly.com/api/v2/epubs/urn:orm:book:9781839218354/files/image/B15551_06_01.jpg" \* MERGEFORMATINET </w:instrText>
      </w:r>
      <w:r w:rsidRPr="00052F4D">
        <w:rPr>
          <w:rFonts w:ascii="Noto Serif" w:eastAsia="Times New Roman" w:hAnsi="Noto Serif" w:cs="Noto Serif"/>
          <w:color w:val="222222"/>
          <w:kern w:val="0"/>
          <w14:ligatures w14:val="none"/>
        </w:rPr>
        <w:fldChar w:fldCharType="separate"/>
      </w:r>
      <w:r w:rsidRPr="00052F4D">
        <w:rPr>
          <w:rFonts w:ascii="Noto Serif" w:eastAsia="Times New Roman" w:hAnsi="Noto Serif" w:cs="Noto Serif"/>
          <w:noProof/>
          <w:color w:val="222222"/>
          <w:kern w:val="0"/>
          <w14:ligatures w14:val="none"/>
        </w:rPr>
        <w:drawing>
          <wp:inline distT="0" distB="0" distL="0" distR="0" wp14:anchorId="39AB416A" wp14:editId="2908AADA">
            <wp:extent cx="6972300" cy="1757045"/>
            <wp:effectExtent l="0" t="0" r="0" b="0"/>
            <wp:docPr id="1423753077" name="Picture 2" descr="Figure 6.1 – The first fiv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1 – The first five r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72300" cy="1757045"/>
                    </a:xfrm>
                    <a:prstGeom prst="rect">
                      <a:avLst/>
                    </a:prstGeom>
                    <a:noFill/>
                    <a:ln>
                      <a:noFill/>
                    </a:ln>
                  </pic:spPr>
                </pic:pic>
              </a:graphicData>
            </a:graphic>
          </wp:inline>
        </w:drawing>
      </w:r>
      <w:r w:rsidRPr="00052F4D">
        <w:rPr>
          <w:rFonts w:ascii="Noto Serif" w:eastAsia="Times New Roman" w:hAnsi="Noto Serif" w:cs="Noto Serif"/>
          <w:color w:val="222222"/>
          <w:kern w:val="0"/>
          <w14:ligatures w14:val="none"/>
        </w:rPr>
        <w:fldChar w:fldCharType="end"/>
      </w:r>
    </w:p>
    <w:p w14:paraId="2017C110"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Figure 6.1 – The first five rows</w:t>
      </w:r>
    </w:p>
    <w:p w14:paraId="4A563F6E"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last column, </w:t>
      </w:r>
      <w:r w:rsidRPr="00052F4D">
        <w:rPr>
          <w:rFonts w:ascii="Noto Serif" w:eastAsia="Times New Roman" w:hAnsi="Noto Serif" w:cs="Noto Serif"/>
          <w:b/>
          <w:bCs/>
          <w:color w:val="222222"/>
          <w:kern w:val="0"/>
          <w14:ligatures w14:val="none"/>
        </w:rPr>
        <w:t>target</w:t>
      </w:r>
      <w:r w:rsidRPr="00052F4D">
        <w:rPr>
          <w:rFonts w:ascii="Noto Serif" w:eastAsia="Times New Roman" w:hAnsi="Noto Serif" w:cs="Noto Serif"/>
          <w:color w:val="222222"/>
          <w:kern w:val="0"/>
          <w14:ligatures w14:val="none"/>
        </w:rPr>
        <w:t>, is the target column, where </w:t>
      </w:r>
      <w:r w:rsidRPr="00052F4D">
        <w:rPr>
          <w:rFonts w:ascii="Noto Serif" w:eastAsia="Times New Roman" w:hAnsi="Noto Serif" w:cs="Noto Serif"/>
          <w:b/>
          <w:bCs/>
          <w:color w:val="222222"/>
          <w:kern w:val="0"/>
          <w14:ligatures w14:val="none"/>
        </w:rPr>
        <w:t>1</w:t>
      </w:r>
      <w:r w:rsidRPr="00052F4D">
        <w:rPr>
          <w:rFonts w:ascii="Noto Serif" w:eastAsia="Times New Roman" w:hAnsi="Noto Serif" w:cs="Noto Serif"/>
          <w:color w:val="222222"/>
          <w:kern w:val="0"/>
          <w14:ligatures w14:val="none"/>
        </w:rPr>
        <w:t> indicates presence, meaning the patient has a heart disease, and </w:t>
      </w:r>
      <w:r w:rsidRPr="00052F4D">
        <w:rPr>
          <w:rFonts w:ascii="Noto Serif" w:eastAsia="Times New Roman" w:hAnsi="Noto Serif" w:cs="Noto Serif"/>
          <w:b/>
          <w:bCs/>
          <w:color w:val="222222"/>
          <w:kern w:val="0"/>
          <w14:ligatures w14:val="none"/>
        </w:rPr>
        <w:t>2</w:t>
      </w:r>
      <w:r w:rsidRPr="00052F4D">
        <w:rPr>
          <w:rFonts w:ascii="Noto Serif" w:eastAsia="Times New Roman" w:hAnsi="Noto Serif" w:cs="Noto Serif"/>
          <w:color w:val="222222"/>
          <w:kern w:val="0"/>
          <w14:ligatures w14:val="none"/>
        </w:rPr>
        <w:t> indicates absence. For detailed information on the other columns, visit </w:t>
      </w:r>
      <w:hyperlink r:id="rId13" w:tgtFrame="_blank" w:history="1">
        <w:r w:rsidRPr="00052F4D">
          <w:rPr>
            <w:rFonts w:ascii="Noto Serif" w:eastAsia="Times New Roman" w:hAnsi="Noto Serif" w:cs="Noto Serif"/>
            <w:b/>
            <w:bCs/>
            <w:color w:val="D3002D"/>
            <w:kern w:val="0"/>
            <w:u w:val="single"/>
            <w14:ligatures w14:val="none"/>
          </w:rPr>
          <w:t>https://archive.ics.uci.edu/ml/datasets/Heart+Disease</w:t>
        </w:r>
      </w:hyperlink>
      <w:r w:rsidRPr="00052F4D">
        <w:rPr>
          <w:rFonts w:ascii="Noto Serif" w:eastAsia="Times New Roman" w:hAnsi="Noto Serif" w:cs="Noto Serif"/>
          <w:color w:val="222222"/>
          <w:kern w:val="0"/>
          <w14:ligatures w14:val="none"/>
        </w:rPr>
        <w:t> at the UCI Machine Learning Repository, or see </w:t>
      </w:r>
      <w:hyperlink r:id="rId14" w:anchor="_idTextAnchor047" w:history="1">
        <w:r w:rsidRPr="00052F4D">
          <w:rPr>
            <w:rFonts w:ascii="Noto Serif" w:eastAsia="Times New Roman" w:hAnsi="Noto Serif" w:cs="Noto Serif"/>
            <w:b/>
            <w:bCs/>
            <w:i/>
            <w:iCs/>
            <w:color w:val="D3002D"/>
            <w:kern w:val="0"/>
            <w:u w:val="single"/>
            <w14:ligatures w14:val="none"/>
          </w:rPr>
          <w:t>Chapter 2</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Decision Trees in Depth</w:t>
      </w:r>
      <w:r w:rsidRPr="00052F4D">
        <w:rPr>
          <w:rFonts w:ascii="Noto Serif" w:eastAsia="Times New Roman" w:hAnsi="Noto Serif" w:cs="Noto Serif"/>
          <w:color w:val="222222"/>
          <w:kern w:val="0"/>
          <w14:ligatures w14:val="none"/>
        </w:rPr>
        <w:t>.</w:t>
      </w:r>
    </w:p>
    <w:p w14:paraId="69CC36C6" w14:textId="77777777" w:rsidR="00052F4D" w:rsidRPr="00052F4D" w:rsidRDefault="00052F4D" w:rsidP="00052F4D">
      <w:pPr>
        <w:numPr>
          <w:ilvl w:val="0"/>
          <w:numId w:val="3"/>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check </w:t>
      </w:r>
      <w:r w:rsidRPr="00052F4D">
        <w:rPr>
          <w:rFonts w:ascii="Courier New" w:eastAsia="Times New Roman" w:hAnsi="Courier New" w:cs="Courier New"/>
          <w:b/>
          <w:bCs/>
          <w:color w:val="222222"/>
          <w:kern w:val="0"/>
          <w14:ligatures w14:val="none"/>
        </w:rPr>
        <w:t>df.info()</w:t>
      </w:r>
      <w:r w:rsidRPr="00052F4D">
        <w:rPr>
          <w:rFonts w:ascii="Noto Serif" w:eastAsia="Times New Roman" w:hAnsi="Noto Serif" w:cs="Noto Serif"/>
          <w:color w:val="222222"/>
          <w:kern w:val="0"/>
          <w14:ligatures w14:val="none"/>
        </w:rPr>
        <w:t> to ensure that the data is all numerical with no null values:</w:t>
      </w:r>
    </w:p>
    <w:p w14:paraId="5A5E45A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df.info()</w:t>
      </w:r>
    </w:p>
    <w:p w14:paraId="6DA253C8"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Here is the output:</w:t>
      </w:r>
    </w:p>
    <w:p w14:paraId="07750A2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&lt;class 'pandas.core.frame.DataFrame'&gt;</w:t>
      </w:r>
    </w:p>
    <w:p w14:paraId="3012722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RangeIndex: 303 entries, 0 to 302</w:t>
      </w:r>
    </w:p>
    <w:p w14:paraId="4EB2E830"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Data columns (total 14 columns):</w:t>
      </w:r>
    </w:p>
    <w:p w14:paraId="408249FC"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Column    Non-Null Count  Dtype  </w:t>
      </w:r>
    </w:p>
    <w:p w14:paraId="615D2C80"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    --------------  -----  </w:t>
      </w:r>
    </w:p>
    <w:p w14:paraId="4E81102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0   age       303 non-null    int64  </w:t>
      </w:r>
    </w:p>
    <w:p w14:paraId="48567AD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sex       303 non-null    int64  </w:t>
      </w:r>
    </w:p>
    <w:p w14:paraId="38B38AE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2   cp        303 non-null    int64  </w:t>
      </w:r>
    </w:p>
    <w:p w14:paraId="5AE4C95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3   trestbps  303 non-null    int64  </w:t>
      </w:r>
    </w:p>
    <w:p w14:paraId="160CC70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4   chol      303 non-null    int64  </w:t>
      </w:r>
    </w:p>
    <w:p w14:paraId="033C28C5"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5   fbs       303 non-null    int64  </w:t>
      </w:r>
    </w:p>
    <w:p w14:paraId="35F4BD2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6   restecg   303 non-null    int64  </w:t>
      </w:r>
    </w:p>
    <w:p w14:paraId="09091B6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7   thalach   303 non-null    int64  </w:t>
      </w:r>
    </w:p>
    <w:p w14:paraId="3D6CD23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8   exang     303 non-null    int64  </w:t>
      </w:r>
    </w:p>
    <w:p w14:paraId="12C8C69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   oldpeak   303 non-null    float64</w:t>
      </w:r>
    </w:p>
    <w:p w14:paraId="3B7692E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10  slope     303 non-null    int64  </w:t>
      </w:r>
    </w:p>
    <w:p w14:paraId="4EEF574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11  ca        303 non-null    int64  </w:t>
      </w:r>
    </w:p>
    <w:p w14:paraId="4EF5109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12  thal      303 non-null    int64  </w:t>
      </w:r>
    </w:p>
    <w:p w14:paraId="2A89849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13  target    303 non-null    int64  </w:t>
      </w:r>
    </w:p>
    <w:p w14:paraId="78B03645"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dtypes: float64(1), int64(13)</w:t>
      </w:r>
    </w:p>
    <w:p w14:paraId="1B1EF5B9"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memory usage: 33.3 KB</w:t>
      </w:r>
    </w:p>
    <w:p w14:paraId="0DC5690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Since all data points are non-null and numerical, the data is machine learning-ready. It's time to build a classifier.</w:t>
      </w:r>
    </w:p>
    <w:p w14:paraId="695B6C43"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XGBClassifier</w:t>
      </w:r>
    </w:p>
    <w:p w14:paraId="7355390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Before tuning hyperparameters, let's build a classifier so that we can obtain a baseline score as a starting point.</w:t>
      </w:r>
    </w:p>
    <w:p w14:paraId="277AAB7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To build an XGBoost classifier, follow these steps:</w:t>
      </w:r>
    </w:p>
    <w:p w14:paraId="28101AD8" w14:textId="77777777" w:rsidR="00052F4D" w:rsidRPr="00052F4D" w:rsidRDefault="00052F4D" w:rsidP="00052F4D">
      <w:pPr>
        <w:numPr>
          <w:ilvl w:val="0"/>
          <w:numId w:val="5"/>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Download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accuracy_score</w:t>
      </w:r>
      <w:r w:rsidRPr="00052F4D">
        <w:rPr>
          <w:rFonts w:ascii="Noto Serif" w:eastAsia="Times New Roman" w:hAnsi="Noto Serif" w:cs="Noto Serif"/>
          <w:color w:val="222222"/>
          <w:kern w:val="0"/>
          <w14:ligatures w14:val="none"/>
        </w:rPr>
        <w:t> from their respective libraries. The code is as follows:</w:t>
      </w:r>
    </w:p>
    <w:p w14:paraId="0CE28F90"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xgboost import XGBClassifier</w:t>
      </w:r>
    </w:p>
    <w:p w14:paraId="6AAA388A"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sklearn.metrics import accuracy_score</w:t>
      </w:r>
    </w:p>
    <w:p w14:paraId="1F47ECF0" w14:textId="77777777" w:rsidR="00052F4D" w:rsidRPr="00052F4D" w:rsidRDefault="00052F4D" w:rsidP="00052F4D">
      <w:pPr>
        <w:numPr>
          <w:ilvl w:val="0"/>
          <w:numId w:val="4"/>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Declare </w:t>
      </w:r>
      <w:r w:rsidRPr="00052F4D">
        <w:rPr>
          <w:rFonts w:ascii="Courier New" w:eastAsia="Times New Roman" w:hAnsi="Courier New" w:cs="Courier New"/>
          <w:b/>
          <w:bCs/>
          <w:color w:val="222222"/>
          <w:kern w:val="0"/>
          <w14:ligatures w14:val="none"/>
        </w:rPr>
        <w:t>X</w:t>
      </w:r>
      <w:r w:rsidRPr="00052F4D">
        <w:rPr>
          <w:rFonts w:ascii="Noto Serif" w:eastAsia="Times New Roman" w:hAnsi="Noto Serif" w:cs="Noto Serif"/>
          <w:color w:val="222222"/>
          <w:kern w:val="0"/>
          <w14:ligatures w14:val="none"/>
        </w:rPr>
        <w:t> as the predictor columns and </w:t>
      </w:r>
      <w:r w:rsidRPr="00052F4D">
        <w:rPr>
          <w:rFonts w:ascii="Courier New" w:eastAsia="Times New Roman" w:hAnsi="Courier New" w:cs="Courier New"/>
          <w:b/>
          <w:bCs/>
          <w:color w:val="222222"/>
          <w:kern w:val="0"/>
          <w14:ligatures w14:val="none"/>
        </w:rPr>
        <w:t>y</w:t>
      </w:r>
      <w:r w:rsidRPr="00052F4D">
        <w:rPr>
          <w:rFonts w:ascii="Noto Serif" w:eastAsia="Times New Roman" w:hAnsi="Noto Serif" w:cs="Noto Serif"/>
          <w:color w:val="222222"/>
          <w:kern w:val="0"/>
          <w14:ligatures w14:val="none"/>
        </w:rPr>
        <w:t> as the target column, where the last row is the target column:</w:t>
      </w:r>
    </w:p>
    <w:p w14:paraId="25596EC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X = df.iloc[:, :-1]</w:t>
      </w:r>
    </w:p>
    <w:p w14:paraId="72FACB7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y = df.iloc[:, -1]</w:t>
      </w:r>
    </w:p>
    <w:p w14:paraId="1A5C568B" w14:textId="77777777" w:rsidR="00052F4D" w:rsidRPr="00052F4D" w:rsidRDefault="00052F4D" w:rsidP="00052F4D">
      <w:pPr>
        <w:numPr>
          <w:ilvl w:val="0"/>
          <w:numId w:val="4"/>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Initialize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 with the </w:t>
      </w:r>
      <w:r w:rsidRPr="00052F4D">
        <w:rPr>
          <w:rFonts w:ascii="Courier New" w:eastAsia="Times New Roman" w:hAnsi="Courier New" w:cs="Courier New"/>
          <w:b/>
          <w:bCs/>
          <w:color w:val="222222"/>
          <w:kern w:val="0"/>
          <w14:ligatures w14:val="none"/>
        </w:rPr>
        <w:t>booster='gbtree'</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objective='binary:logistic'</w:t>
      </w:r>
      <w:r w:rsidRPr="00052F4D">
        <w:rPr>
          <w:rFonts w:ascii="Noto Serif" w:eastAsia="Times New Roman" w:hAnsi="Noto Serif" w:cs="Noto Serif"/>
          <w:color w:val="222222"/>
          <w:kern w:val="0"/>
          <w14:ligatures w14:val="none"/>
        </w:rPr>
        <w:t> defaults along with </w:t>
      </w:r>
      <w:r w:rsidRPr="00052F4D">
        <w:rPr>
          <w:rFonts w:ascii="Courier New" w:eastAsia="Times New Roman" w:hAnsi="Courier New" w:cs="Courier New"/>
          <w:b/>
          <w:bCs/>
          <w:color w:val="222222"/>
          <w:kern w:val="0"/>
          <w14:ligatures w14:val="none"/>
        </w:rPr>
        <w:t>random_state=2</w:t>
      </w:r>
      <w:r w:rsidRPr="00052F4D">
        <w:rPr>
          <w:rFonts w:ascii="Noto Serif" w:eastAsia="Times New Roman" w:hAnsi="Noto Serif" w:cs="Noto Serif"/>
          <w:color w:val="222222"/>
          <w:kern w:val="0"/>
          <w14:ligatures w14:val="none"/>
        </w:rPr>
        <w:t>:</w:t>
      </w:r>
    </w:p>
    <w:p w14:paraId="6370E2E4"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 = XGBClassifier(booster='gbtree', objective='binary:logistic', random_state=2)</w:t>
      </w:r>
    </w:p>
    <w:p w14:paraId="7CBD4135"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w:t>
      </w:r>
      <w:r w:rsidRPr="00052F4D">
        <w:rPr>
          <w:rFonts w:ascii="Courier New" w:eastAsia="Times New Roman" w:hAnsi="Courier New" w:cs="Courier New"/>
          <w:b/>
          <w:bCs/>
          <w:color w:val="222222"/>
          <w:kern w:val="0"/>
          <w14:ligatures w14:val="none"/>
        </w:rPr>
        <w:t>'gbtree'</w:t>
      </w:r>
      <w:r w:rsidRPr="00052F4D">
        <w:rPr>
          <w:rFonts w:ascii="Noto Serif" w:eastAsia="Times New Roman" w:hAnsi="Noto Serif" w:cs="Noto Serif"/>
          <w:color w:val="222222"/>
          <w:kern w:val="0"/>
          <w14:ligatures w14:val="none"/>
        </w:rPr>
        <w:t> booster, the base learner, is a gradient boosted tree. The </w:t>
      </w:r>
      <w:r w:rsidRPr="00052F4D">
        <w:rPr>
          <w:rFonts w:ascii="Courier New" w:eastAsia="Times New Roman" w:hAnsi="Courier New" w:cs="Courier New"/>
          <w:b/>
          <w:bCs/>
          <w:color w:val="222222"/>
          <w:kern w:val="0"/>
          <w14:ligatures w14:val="none"/>
        </w:rPr>
        <w:t>'binary:logistic'</w:t>
      </w:r>
      <w:r w:rsidRPr="00052F4D">
        <w:rPr>
          <w:rFonts w:ascii="Noto Serif" w:eastAsia="Times New Roman" w:hAnsi="Noto Serif" w:cs="Noto Serif"/>
          <w:color w:val="222222"/>
          <w:kern w:val="0"/>
          <w14:ligatures w14:val="none"/>
        </w:rPr>
        <w:t> objective is standard for binary classification in determining the loss function. Although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 includes these values by default, we include them here to gain familiarity in preparation of modifying them in later chapters.</w:t>
      </w:r>
    </w:p>
    <w:p w14:paraId="037B7C2E" w14:textId="77777777" w:rsidR="00052F4D" w:rsidRPr="00052F4D" w:rsidRDefault="00052F4D" w:rsidP="00052F4D">
      <w:pPr>
        <w:numPr>
          <w:ilvl w:val="0"/>
          <w:numId w:val="4"/>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To score the baseline model, import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numpy</w:t>
      </w:r>
      <w:r w:rsidRPr="00052F4D">
        <w:rPr>
          <w:rFonts w:ascii="Noto Serif" w:eastAsia="Times New Roman" w:hAnsi="Noto Serif" w:cs="Noto Serif"/>
          <w:color w:val="222222"/>
          <w:kern w:val="0"/>
          <w14:ligatures w14:val="none"/>
        </w:rPr>
        <w:t> to fit, score, and display results:</w:t>
      </w:r>
    </w:p>
    <w:p w14:paraId="33578FCF"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sklearn.model_selection import cross_val_score</w:t>
      </w:r>
    </w:p>
    <w:p w14:paraId="4134BA49"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import numpy as np</w:t>
      </w:r>
    </w:p>
    <w:p w14:paraId="1EDB644E"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scores = cross_val_score(model, X, y, cv=5)</w:t>
      </w:r>
    </w:p>
    <w:p w14:paraId="61A3B962"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np.round(scores, 2))</w:t>
      </w:r>
    </w:p>
    <w:p w14:paraId="610BD584"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mean: %0.2f' % (scores.mean()))</w:t>
      </w:r>
    </w:p>
    <w:p w14:paraId="1E0B1EE5"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accuracy score is as follows:</w:t>
      </w:r>
    </w:p>
    <w:p w14:paraId="2BACE6EC"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[0.85 0.85 0.77 0.78 0.77]</w:t>
      </w:r>
    </w:p>
    <w:p w14:paraId="2323BA4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mean: 0.81</w:t>
      </w:r>
    </w:p>
    <w:p w14:paraId="2CAD5D9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An accuracy score of 81% is an excellent starting point, considerably higher than the 76% cross-validation obtained by </w:t>
      </w:r>
      <w:r w:rsidRPr="00052F4D">
        <w:rPr>
          <w:rFonts w:ascii="Courier New" w:eastAsia="Times New Roman" w:hAnsi="Courier New" w:cs="Courier New"/>
          <w:b/>
          <w:bCs/>
          <w:color w:val="222222"/>
          <w:kern w:val="0"/>
          <w14:ligatures w14:val="none"/>
        </w:rPr>
        <w:t>DecisionTreeClassifier</w:t>
      </w:r>
      <w:r w:rsidRPr="00052F4D">
        <w:rPr>
          <w:rFonts w:ascii="Noto Serif" w:eastAsia="Times New Roman" w:hAnsi="Noto Serif" w:cs="Noto Serif"/>
          <w:color w:val="222222"/>
          <w:kern w:val="0"/>
          <w14:ligatures w14:val="none"/>
        </w:rPr>
        <w:t> in </w:t>
      </w:r>
      <w:hyperlink r:id="rId15" w:anchor="_idTextAnchor047" w:history="1">
        <w:r w:rsidRPr="00052F4D">
          <w:rPr>
            <w:rFonts w:ascii="Noto Serif" w:eastAsia="Times New Roman" w:hAnsi="Noto Serif" w:cs="Noto Serif"/>
            <w:b/>
            <w:bCs/>
            <w:i/>
            <w:iCs/>
            <w:color w:val="D3002D"/>
            <w:kern w:val="0"/>
            <w:u w:val="single"/>
            <w14:ligatures w14:val="none"/>
          </w:rPr>
          <w:t>Chapter 2</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Decision Trees in Depth</w:t>
      </w:r>
      <w:r w:rsidRPr="00052F4D">
        <w:rPr>
          <w:rFonts w:ascii="Noto Serif" w:eastAsia="Times New Roman" w:hAnsi="Noto Serif" w:cs="Noto Serif"/>
          <w:color w:val="222222"/>
          <w:kern w:val="0"/>
          <w14:ligatures w14:val="none"/>
        </w:rPr>
        <w:t>.</w:t>
      </w:r>
    </w:p>
    <w:p w14:paraId="11ECBEC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We used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here, and we will use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to tune hyperparameters. Next, let's find a way to ensure that the test folds are the same using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w:t>
      </w:r>
    </w:p>
    <w:p w14:paraId="4260A0DB"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StratifiedKFold</w:t>
      </w:r>
    </w:p>
    <w:p w14:paraId="1007B7F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When fine-tuning hyperparameters,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are the standard options. An issue from </w:t>
      </w:r>
      <w:hyperlink r:id="rId16" w:anchor="_idTextAnchor047" w:history="1">
        <w:r w:rsidRPr="00052F4D">
          <w:rPr>
            <w:rFonts w:ascii="Noto Serif" w:eastAsia="Times New Roman" w:hAnsi="Noto Serif" w:cs="Noto Serif"/>
            <w:b/>
            <w:bCs/>
            <w:i/>
            <w:iCs/>
            <w:color w:val="D3002D"/>
            <w:kern w:val="0"/>
            <w:u w:val="single"/>
            <w14:ligatures w14:val="none"/>
          </w:rPr>
          <w:t>Chapter 2</w:t>
        </w:r>
      </w:hyperlink>
      <w:r w:rsidRPr="00052F4D">
        <w:rPr>
          <w:rFonts w:ascii="Noto Serif" w:eastAsia="Times New Roman" w:hAnsi="Noto Serif" w:cs="Noto Serif"/>
          <w:color w:val="222222"/>
          <w:kern w:val="0"/>
          <w14:ligatures w14:val="none"/>
        </w:rPr>
        <w:t>, </w:t>
      </w:r>
      <w:r w:rsidRPr="00052F4D">
        <w:rPr>
          <w:rFonts w:ascii="Noto Serif" w:eastAsia="Times New Roman" w:hAnsi="Noto Serif" w:cs="Noto Serif"/>
          <w:i/>
          <w:iCs/>
          <w:color w:val="222222"/>
          <w:kern w:val="0"/>
          <w14:ligatures w14:val="none"/>
        </w:rPr>
        <w:t>Decision Trees in Depth</w:t>
      </w:r>
      <w:r w:rsidRPr="00052F4D">
        <w:rPr>
          <w:rFonts w:ascii="Noto Serif" w:eastAsia="Times New Roman" w:hAnsi="Noto Serif" w:cs="Noto Serif"/>
          <w:color w:val="222222"/>
          <w:kern w:val="0"/>
          <w14:ligatures w14:val="none"/>
        </w:rPr>
        <w:t>, is that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do not split data the same way.</w:t>
      </w:r>
    </w:p>
    <w:p w14:paraId="132A5B3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One solution is to use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whenever cross-validation is used.</w:t>
      </w:r>
    </w:p>
    <w:p w14:paraId="5AFA6C4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stratified fold includes the same percentage of target values in each fold. If a dataset contains 60% 1s and 40% 0s in the target column, each stratified test set contains 60% 1s and 40% 0s. When folds are random, it's possible that one test set contains a 70-30 split while another contains a 50-50 split of target values.</w:t>
      </w:r>
    </w:p>
    <w:p w14:paraId="5418C013" w14:textId="77777777" w:rsidR="00052F4D" w:rsidRPr="00052F4D" w:rsidRDefault="00052F4D" w:rsidP="00052F4D">
      <w:pPr>
        <w:shd w:val="clear" w:color="auto" w:fill="FFFFFF"/>
        <w:spacing w:after="360"/>
        <w:rPr>
          <w:rFonts w:ascii="Noto Serif" w:eastAsia="Times New Roman" w:hAnsi="Noto Serif" w:cs="Noto Serif"/>
          <w:i/>
          <w:iCs/>
          <w:color w:val="222222"/>
          <w:kern w:val="0"/>
          <w14:ligatures w14:val="none"/>
        </w:rPr>
      </w:pPr>
      <w:r w:rsidRPr="00052F4D">
        <w:rPr>
          <w:rFonts w:ascii="Noto Serif" w:eastAsia="Times New Roman" w:hAnsi="Noto Serif" w:cs="Noto Serif"/>
          <w:i/>
          <w:iCs/>
          <w:color w:val="222222"/>
          <w:kern w:val="0"/>
          <w14:ligatures w14:val="none"/>
        </w:rPr>
        <w:t>Tip</w:t>
      </w:r>
    </w:p>
    <w:p w14:paraId="548D8267" w14:textId="77777777" w:rsidR="00052F4D" w:rsidRPr="00052F4D" w:rsidRDefault="00052F4D" w:rsidP="00052F4D">
      <w:pPr>
        <w:shd w:val="clear" w:color="auto" w:fill="FFFFFF"/>
        <w:spacing w:after="360"/>
        <w:rPr>
          <w:rFonts w:ascii="Noto Serif" w:eastAsia="Times New Roman" w:hAnsi="Noto Serif" w:cs="Noto Serif"/>
          <w:i/>
          <w:iCs/>
          <w:color w:val="222222"/>
          <w:kern w:val="0"/>
          <w14:ligatures w14:val="none"/>
        </w:rPr>
      </w:pPr>
      <w:r w:rsidRPr="00052F4D">
        <w:rPr>
          <w:rFonts w:ascii="Noto Serif" w:eastAsia="Times New Roman" w:hAnsi="Noto Serif" w:cs="Noto Serif"/>
          <w:i/>
          <w:iCs/>
          <w:color w:val="222222"/>
          <w:kern w:val="0"/>
          <w14:ligatures w14:val="none"/>
        </w:rPr>
        <w:t>When using </w:t>
      </w:r>
      <w:r w:rsidRPr="00052F4D">
        <w:rPr>
          <w:rFonts w:ascii="Courier New" w:eastAsia="Times New Roman" w:hAnsi="Courier New" w:cs="Courier New"/>
          <w:b/>
          <w:bCs/>
          <w:color w:val="222222"/>
          <w:kern w:val="0"/>
          <w14:ligatures w14:val="none"/>
        </w:rPr>
        <w:t>train_test_split</w:t>
      </w:r>
      <w:r w:rsidRPr="00052F4D">
        <w:rPr>
          <w:rFonts w:ascii="Noto Serif" w:eastAsia="Times New Roman" w:hAnsi="Noto Serif" w:cs="Noto Serif"/>
          <w:i/>
          <w:iCs/>
          <w:color w:val="222222"/>
          <w:kern w:val="0"/>
          <w14:ligatures w14:val="none"/>
        </w:rPr>
        <w:t>, the shuffle and stratify parameters use defaults to stratify the data for you. See </w:t>
      </w:r>
      <w:hyperlink r:id="rId17" w:tgtFrame="_blank" w:history="1">
        <w:r w:rsidRPr="00052F4D">
          <w:rPr>
            <w:rFonts w:ascii="Noto Serif" w:eastAsia="Times New Roman" w:hAnsi="Noto Serif" w:cs="Noto Serif"/>
            <w:b/>
            <w:bCs/>
            <w:color w:val="D3002D"/>
            <w:kern w:val="0"/>
            <w:u w:val="single"/>
            <w14:ligatures w14:val="none"/>
          </w:rPr>
          <w:t>https://scikit-learn.org/stable/modules/generated/sklearn.model_selection.train_test_split.html</w:t>
        </w:r>
      </w:hyperlink>
      <w:r w:rsidRPr="00052F4D">
        <w:rPr>
          <w:rFonts w:ascii="Noto Serif" w:eastAsia="Times New Roman" w:hAnsi="Noto Serif" w:cs="Noto Serif"/>
          <w:i/>
          <w:iCs/>
          <w:color w:val="222222"/>
          <w:kern w:val="0"/>
          <w14:ligatures w14:val="none"/>
        </w:rPr>
        <w:t> for general information.</w:t>
      </w:r>
    </w:p>
    <w:p w14:paraId="53D079A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To use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do the following:</w:t>
      </w:r>
    </w:p>
    <w:p w14:paraId="7FD85D33" w14:textId="77777777" w:rsidR="00052F4D" w:rsidRPr="00052F4D" w:rsidRDefault="00052F4D" w:rsidP="00052F4D">
      <w:pPr>
        <w:numPr>
          <w:ilvl w:val="0"/>
          <w:numId w:val="7"/>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Implement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from </w:t>
      </w:r>
      <w:r w:rsidRPr="00052F4D">
        <w:rPr>
          <w:rFonts w:ascii="Courier New" w:eastAsia="Times New Roman" w:hAnsi="Courier New" w:cs="Courier New"/>
          <w:b/>
          <w:bCs/>
          <w:color w:val="222222"/>
          <w:kern w:val="0"/>
          <w14:ligatures w14:val="none"/>
        </w:rPr>
        <w:t>sklearn.model_selection</w:t>
      </w:r>
      <w:r w:rsidRPr="00052F4D">
        <w:rPr>
          <w:rFonts w:ascii="Noto Serif" w:eastAsia="Times New Roman" w:hAnsi="Noto Serif" w:cs="Noto Serif"/>
          <w:color w:val="222222"/>
          <w:kern w:val="0"/>
          <w14:ligatures w14:val="none"/>
        </w:rPr>
        <w:t>:</w:t>
      </w:r>
    </w:p>
    <w:p w14:paraId="2A7C63B1"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sklearn.model_selection import StratifiedKFold</w:t>
      </w:r>
    </w:p>
    <w:p w14:paraId="01094204" w14:textId="77777777" w:rsidR="00052F4D" w:rsidRPr="00052F4D" w:rsidRDefault="00052F4D" w:rsidP="00052F4D">
      <w:pPr>
        <w:numPr>
          <w:ilvl w:val="0"/>
          <w:numId w:val="6"/>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Next, define the number of folds as </w:t>
      </w:r>
      <w:r w:rsidRPr="00052F4D">
        <w:rPr>
          <w:rFonts w:ascii="Courier New" w:eastAsia="Times New Roman" w:hAnsi="Courier New" w:cs="Courier New"/>
          <w:b/>
          <w:bCs/>
          <w:color w:val="222222"/>
          <w:kern w:val="0"/>
          <w14:ligatures w14:val="none"/>
        </w:rPr>
        <w:t>kfold</w:t>
      </w:r>
      <w:r w:rsidRPr="00052F4D">
        <w:rPr>
          <w:rFonts w:ascii="Noto Serif" w:eastAsia="Times New Roman" w:hAnsi="Noto Serif" w:cs="Noto Serif"/>
          <w:color w:val="222222"/>
          <w:kern w:val="0"/>
          <w14:ligatures w14:val="none"/>
        </w:rPr>
        <w:t> by selecting </w:t>
      </w:r>
      <w:r w:rsidRPr="00052F4D">
        <w:rPr>
          <w:rFonts w:ascii="Courier New" w:eastAsia="Times New Roman" w:hAnsi="Courier New" w:cs="Courier New"/>
          <w:b/>
          <w:bCs/>
          <w:color w:val="222222"/>
          <w:kern w:val="0"/>
          <w14:ligatures w14:val="none"/>
        </w:rPr>
        <w:t>n_splits=5</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shuffle=True</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random_state=2</w:t>
      </w:r>
      <w:r w:rsidRPr="00052F4D">
        <w:rPr>
          <w:rFonts w:ascii="Noto Serif" w:eastAsia="Times New Roman" w:hAnsi="Noto Serif" w:cs="Noto Serif"/>
          <w:color w:val="222222"/>
          <w:kern w:val="0"/>
          <w14:ligatures w14:val="none"/>
        </w:rPr>
        <w:t> as the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parameters. Note that </w:t>
      </w:r>
      <w:r w:rsidRPr="00052F4D">
        <w:rPr>
          <w:rFonts w:ascii="Courier New" w:eastAsia="Times New Roman" w:hAnsi="Courier New" w:cs="Courier New"/>
          <w:b/>
          <w:bCs/>
          <w:color w:val="222222"/>
          <w:kern w:val="0"/>
          <w14:ligatures w14:val="none"/>
        </w:rPr>
        <w:t>random_state</w:t>
      </w:r>
      <w:r w:rsidRPr="00052F4D">
        <w:rPr>
          <w:rFonts w:ascii="Noto Serif" w:eastAsia="Times New Roman" w:hAnsi="Noto Serif" w:cs="Noto Serif"/>
          <w:color w:val="222222"/>
          <w:kern w:val="0"/>
          <w14:ligatures w14:val="none"/>
        </w:rPr>
        <w:t> provides a consistent ordering of indices, while </w:t>
      </w:r>
      <w:r w:rsidRPr="00052F4D">
        <w:rPr>
          <w:rFonts w:ascii="Courier New" w:eastAsia="Times New Roman" w:hAnsi="Courier New" w:cs="Courier New"/>
          <w:b/>
          <w:bCs/>
          <w:color w:val="222222"/>
          <w:kern w:val="0"/>
          <w14:ligatures w14:val="none"/>
        </w:rPr>
        <w:t>shuffle=True</w:t>
      </w:r>
      <w:r w:rsidRPr="00052F4D">
        <w:rPr>
          <w:rFonts w:ascii="Noto Serif" w:eastAsia="Times New Roman" w:hAnsi="Noto Serif" w:cs="Noto Serif"/>
          <w:color w:val="222222"/>
          <w:kern w:val="0"/>
          <w14:ligatures w14:val="none"/>
        </w:rPr>
        <w:t> allows rows to be initially shuffled:</w:t>
      </w:r>
    </w:p>
    <w:p w14:paraId="5B36363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kfold = StratifiedKFold(n_splits=5, shuffle=True, random_state=2)</w:t>
      </w:r>
    </w:p>
    <w:p w14:paraId="49CAE6F9"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w:t>
      </w:r>
      <w:r w:rsidRPr="00052F4D">
        <w:rPr>
          <w:rFonts w:ascii="Courier New" w:eastAsia="Times New Roman" w:hAnsi="Courier New" w:cs="Courier New"/>
          <w:b/>
          <w:bCs/>
          <w:color w:val="222222"/>
          <w:kern w:val="0"/>
          <w14:ligatures w14:val="none"/>
        </w:rPr>
        <w:t>kfold</w:t>
      </w:r>
      <w:r w:rsidRPr="00052F4D">
        <w:rPr>
          <w:rFonts w:ascii="Noto Serif" w:eastAsia="Times New Roman" w:hAnsi="Noto Serif" w:cs="Noto Serif"/>
          <w:color w:val="222222"/>
          <w:kern w:val="0"/>
          <w14:ligatures w14:val="none"/>
        </w:rPr>
        <w:t> variable can now be used inside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GridSeachCV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to ensure consistent results.</w:t>
      </w:r>
    </w:p>
    <w:p w14:paraId="080BC19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let's return to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using </w:t>
      </w:r>
      <w:r w:rsidRPr="00052F4D">
        <w:rPr>
          <w:rFonts w:ascii="Courier New" w:eastAsia="Times New Roman" w:hAnsi="Courier New" w:cs="Courier New"/>
          <w:b/>
          <w:bCs/>
          <w:color w:val="222222"/>
          <w:kern w:val="0"/>
          <w14:ligatures w14:val="none"/>
        </w:rPr>
        <w:t>kfold</w:t>
      </w:r>
      <w:r w:rsidRPr="00052F4D">
        <w:rPr>
          <w:rFonts w:ascii="Noto Serif" w:eastAsia="Times New Roman" w:hAnsi="Noto Serif" w:cs="Noto Serif"/>
          <w:color w:val="222222"/>
          <w:kern w:val="0"/>
          <w14:ligatures w14:val="none"/>
        </w:rPr>
        <w:t> so that we have an appropriate baseline for comparison.</w:t>
      </w:r>
    </w:p>
    <w:p w14:paraId="460E7D3F"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Baseline model</w:t>
      </w:r>
    </w:p>
    <w:p w14:paraId="34E7A6F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Now that we have a method for obtaining consistent folds, it's time to score an official baseline model using </w:t>
      </w:r>
      <w:r w:rsidRPr="00052F4D">
        <w:rPr>
          <w:rFonts w:ascii="Courier New" w:eastAsia="Times New Roman" w:hAnsi="Courier New" w:cs="Courier New"/>
          <w:b/>
          <w:bCs/>
          <w:color w:val="222222"/>
          <w:kern w:val="0"/>
          <w14:ligatures w14:val="none"/>
        </w:rPr>
        <w:t>cv=kfold</w:t>
      </w:r>
      <w:r w:rsidRPr="00052F4D">
        <w:rPr>
          <w:rFonts w:ascii="Noto Serif" w:eastAsia="Times New Roman" w:hAnsi="Noto Serif" w:cs="Noto Serif"/>
          <w:color w:val="222222"/>
          <w:kern w:val="0"/>
          <w14:ligatures w14:val="none"/>
        </w:rPr>
        <w:t> inside </w:t>
      </w:r>
      <w:r w:rsidRPr="00052F4D">
        <w:rPr>
          <w:rFonts w:ascii="Courier New" w:eastAsia="Times New Roman" w:hAnsi="Courier New" w:cs="Courier New"/>
          <w:b/>
          <w:bCs/>
          <w:color w:val="222222"/>
          <w:kern w:val="0"/>
          <w14:ligatures w14:val="none"/>
        </w:rPr>
        <w:t>cross_val_score</w:t>
      </w:r>
      <w:r w:rsidRPr="00052F4D">
        <w:rPr>
          <w:rFonts w:ascii="Noto Serif" w:eastAsia="Times New Roman" w:hAnsi="Noto Serif" w:cs="Noto Serif"/>
          <w:color w:val="222222"/>
          <w:kern w:val="0"/>
          <w14:ligatures w14:val="none"/>
        </w:rPr>
        <w:t>. The code is as follows:</w:t>
      </w:r>
    </w:p>
    <w:p w14:paraId="35FE0E3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scores = cross_val_score(model, X, y, cv=kfold)</w:t>
      </w:r>
    </w:p>
    <w:p w14:paraId="6E74AA7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np.round(scores, 2))</w:t>
      </w:r>
    </w:p>
    <w:p w14:paraId="0CBDCBC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mean: %0.2f' % (scores.mean()))</w:t>
      </w:r>
    </w:p>
    <w:p w14:paraId="683EDAF8"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accuracy score is as follows:</w:t>
      </w:r>
    </w:p>
    <w:p w14:paraId="4E6341D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[0.72 0.82 0.75 0.8 0.82]</w:t>
      </w:r>
    </w:p>
    <w:p w14:paraId="50E1EEE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mean: 0.78</w:t>
      </w:r>
    </w:p>
    <w:p w14:paraId="06981D2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score has gone down. What does this mean?</w:t>
      </w:r>
    </w:p>
    <w:p w14:paraId="14A2D18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It's important not to become too invested in obtaining the highest possible score. In this case, we trained the same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 model on different folds and obtained different scores. This shows the importance of being consistent with test folds when training models, and why the score is not necessarily the most important thing. Although when choosing between models, obtaining the best possible score is an optimal strategy, the difference in scores here reveals that the model is not necessarily better. In this case, the two models have the same hyperparameters, and the difference in scores is attributed to the different folds.</w:t>
      </w:r>
    </w:p>
    <w:p w14:paraId="454C437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point here is to use the same folds to obtain new scores when fine-tuning hyperparameters with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so that the comparison of scores is fair.</w:t>
      </w:r>
    </w:p>
    <w:p w14:paraId="19C5F565"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Combining GridSearchCV and RandomizedSearchCV</w:t>
      </w:r>
    </w:p>
    <w:p w14:paraId="5A63D52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searches all possible combinations in a hyperparameter grid to find the best results.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selects 10 random hyperparameter combinations by default.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is typically used when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becomes unwieldy because there are too many hyperparameter combinations to exhaustively check each one.</w:t>
      </w:r>
    </w:p>
    <w:p w14:paraId="42F4C1C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Instead of writing two separate functions for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we will combine them into one streamlined function with the following steps:</w:t>
      </w:r>
    </w:p>
    <w:p w14:paraId="42BB1196" w14:textId="77777777" w:rsidR="00052F4D" w:rsidRPr="00052F4D" w:rsidRDefault="00052F4D" w:rsidP="00052F4D">
      <w:pPr>
        <w:numPr>
          <w:ilvl w:val="0"/>
          <w:numId w:val="9"/>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Import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from </w:t>
      </w:r>
      <w:r w:rsidRPr="00052F4D">
        <w:rPr>
          <w:rFonts w:ascii="Courier New" w:eastAsia="Times New Roman" w:hAnsi="Courier New" w:cs="Courier New"/>
          <w:b/>
          <w:bCs/>
          <w:color w:val="222222"/>
          <w:kern w:val="0"/>
          <w14:ligatures w14:val="none"/>
        </w:rPr>
        <w:t>sklearn.model_selection</w:t>
      </w:r>
      <w:r w:rsidRPr="00052F4D">
        <w:rPr>
          <w:rFonts w:ascii="Noto Serif" w:eastAsia="Times New Roman" w:hAnsi="Noto Serif" w:cs="Noto Serif"/>
          <w:color w:val="222222"/>
          <w:kern w:val="0"/>
          <w14:ligatures w14:val="none"/>
        </w:rPr>
        <w:t>:</w:t>
      </w:r>
    </w:p>
    <w:p w14:paraId="1D9E91F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sklearn.model_selection import GridSearchCV, RandomizedSearchCV</w:t>
      </w:r>
    </w:p>
    <w:p w14:paraId="67528ED7"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Define a </w:t>
      </w:r>
      <w:r w:rsidRPr="00052F4D">
        <w:rPr>
          <w:rFonts w:ascii="Courier New" w:eastAsia="Times New Roman" w:hAnsi="Courier New" w:cs="Courier New"/>
          <w:b/>
          <w:bCs/>
          <w:color w:val="222222"/>
          <w:kern w:val="0"/>
          <w14:ligatures w14:val="none"/>
        </w:rPr>
        <w:t>grid_search</w:t>
      </w:r>
      <w:r w:rsidRPr="00052F4D">
        <w:rPr>
          <w:rFonts w:ascii="Noto Serif" w:eastAsia="Times New Roman" w:hAnsi="Noto Serif" w:cs="Noto Serif"/>
          <w:color w:val="222222"/>
          <w:kern w:val="0"/>
          <w14:ligatures w14:val="none"/>
        </w:rPr>
        <w:t> function with the </w:t>
      </w:r>
      <w:r w:rsidRPr="00052F4D">
        <w:rPr>
          <w:rFonts w:ascii="Courier New" w:eastAsia="Times New Roman" w:hAnsi="Courier New" w:cs="Courier New"/>
          <w:b/>
          <w:bCs/>
          <w:color w:val="222222"/>
          <w:kern w:val="0"/>
          <w14:ligatures w14:val="none"/>
        </w:rPr>
        <w:t>params</w:t>
      </w:r>
      <w:r w:rsidRPr="00052F4D">
        <w:rPr>
          <w:rFonts w:ascii="Noto Serif" w:eastAsia="Times New Roman" w:hAnsi="Noto Serif" w:cs="Noto Serif"/>
          <w:color w:val="222222"/>
          <w:kern w:val="0"/>
          <w14:ligatures w14:val="none"/>
        </w:rPr>
        <w:t> dictionary as input, along with </w:t>
      </w:r>
      <w:r w:rsidRPr="00052F4D">
        <w:rPr>
          <w:rFonts w:ascii="Courier New" w:eastAsia="Times New Roman" w:hAnsi="Courier New" w:cs="Courier New"/>
          <w:b/>
          <w:bCs/>
          <w:color w:val="222222"/>
          <w:kern w:val="0"/>
          <w14:ligatures w14:val="none"/>
        </w:rPr>
        <w:t>random=False</w:t>
      </w:r>
      <w:r w:rsidRPr="00052F4D">
        <w:rPr>
          <w:rFonts w:ascii="Noto Serif" w:eastAsia="Times New Roman" w:hAnsi="Noto Serif" w:cs="Noto Serif"/>
          <w:color w:val="222222"/>
          <w:kern w:val="0"/>
          <w14:ligatures w14:val="none"/>
        </w:rPr>
        <w:t>:</w:t>
      </w:r>
    </w:p>
    <w:p w14:paraId="653EAD56"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def grid_search(params, random=False):</w:t>
      </w:r>
    </w:p>
    <w:p w14:paraId="308CB747"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Initialize an XGBoost classifier using the standard defaults:</w:t>
      </w:r>
    </w:p>
    <w:p w14:paraId="215FDC0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xgb = XGBClassifier(booster='gbtree', objective='binary:logistic', random_state=2)</w:t>
      </w:r>
    </w:p>
    <w:p w14:paraId="758821EC"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If </w:t>
      </w:r>
      <w:r w:rsidRPr="00052F4D">
        <w:rPr>
          <w:rFonts w:ascii="Courier New" w:eastAsia="Times New Roman" w:hAnsi="Courier New" w:cs="Courier New"/>
          <w:b/>
          <w:bCs/>
          <w:color w:val="222222"/>
          <w:kern w:val="0"/>
          <w14:ligatures w14:val="none"/>
        </w:rPr>
        <w:t>random=True</w:t>
      </w:r>
      <w:r w:rsidRPr="00052F4D">
        <w:rPr>
          <w:rFonts w:ascii="Noto Serif" w:eastAsia="Times New Roman" w:hAnsi="Noto Serif" w:cs="Noto Serif"/>
          <w:color w:val="222222"/>
          <w:kern w:val="0"/>
          <w14:ligatures w14:val="none"/>
        </w:rPr>
        <w:t>, initialize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with </w:t>
      </w:r>
      <w:r w:rsidRPr="00052F4D">
        <w:rPr>
          <w:rFonts w:ascii="Courier New" w:eastAsia="Times New Roman" w:hAnsi="Courier New" w:cs="Courier New"/>
          <w:b/>
          <w:bCs/>
          <w:color w:val="222222"/>
          <w:kern w:val="0"/>
          <w14:ligatures w14:val="none"/>
        </w:rPr>
        <w:t>xgb</w:t>
      </w:r>
      <w:r w:rsidRPr="00052F4D">
        <w:rPr>
          <w:rFonts w:ascii="Noto Serif" w:eastAsia="Times New Roman" w:hAnsi="Noto Serif" w:cs="Noto Serif"/>
          <w:color w:val="222222"/>
          <w:kern w:val="0"/>
          <w14:ligatures w14:val="none"/>
        </w:rPr>
        <w:t> and the </w:t>
      </w:r>
      <w:r w:rsidRPr="00052F4D">
        <w:rPr>
          <w:rFonts w:ascii="Courier New" w:eastAsia="Times New Roman" w:hAnsi="Courier New" w:cs="Courier New"/>
          <w:b/>
          <w:bCs/>
          <w:color w:val="222222"/>
          <w:kern w:val="0"/>
          <w14:ligatures w14:val="none"/>
        </w:rPr>
        <w:t>params </w:t>
      </w:r>
      <w:r w:rsidRPr="00052F4D">
        <w:rPr>
          <w:rFonts w:ascii="Noto Serif" w:eastAsia="Times New Roman" w:hAnsi="Noto Serif" w:cs="Noto Serif"/>
          <w:color w:val="222222"/>
          <w:kern w:val="0"/>
          <w14:ligatures w14:val="none"/>
        </w:rPr>
        <w:t>dictionary. Set </w:t>
      </w:r>
      <w:r w:rsidRPr="00052F4D">
        <w:rPr>
          <w:rFonts w:ascii="Courier New" w:eastAsia="Times New Roman" w:hAnsi="Courier New" w:cs="Courier New"/>
          <w:b/>
          <w:bCs/>
          <w:color w:val="222222"/>
          <w:kern w:val="0"/>
          <w14:ligatures w14:val="none"/>
        </w:rPr>
        <w:t>n_iter=20</w:t>
      </w:r>
      <w:r w:rsidRPr="00052F4D">
        <w:rPr>
          <w:rFonts w:ascii="Noto Serif" w:eastAsia="Times New Roman" w:hAnsi="Noto Serif" w:cs="Noto Serif"/>
          <w:color w:val="222222"/>
          <w:kern w:val="0"/>
          <w14:ligatures w14:val="none"/>
        </w:rPr>
        <w:t xml:space="preserve"> to allow 20 random combinations instead of </w:t>
      </w:r>
      <w:r w:rsidRPr="00052F4D">
        <w:rPr>
          <w:rFonts w:ascii="Noto Serif" w:eastAsia="Times New Roman" w:hAnsi="Noto Serif" w:cs="Noto Serif"/>
          <w:color w:val="222222"/>
          <w:kern w:val="0"/>
          <w14:ligatures w14:val="none"/>
        </w:rPr>
        <w:lastRenderedPageBreak/>
        <w:t>10. Otherwise, initialize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with the same inputs. Make sure to set </w:t>
      </w:r>
      <w:r w:rsidRPr="00052F4D">
        <w:rPr>
          <w:rFonts w:ascii="Courier New" w:eastAsia="Times New Roman" w:hAnsi="Courier New" w:cs="Courier New"/>
          <w:b/>
          <w:bCs/>
          <w:color w:val="222222"/>
          <w:kern w:val="0"/>
          <w14:ligatures w14:val="none"/>
        </w:rPr>
        <w:t>cv=kfold</w:t>
      </w:r>
      <w:r w:rsidRPr="00052F4D">
        <w:rPr>
          <w:rFonts w:ascii="Noto Serif" w:eastAsia="Times New Roman" w:hAnsi="Noto Serif" w:cs="Noto Serif"/>
          <w:color w:val="222222"/>
          <w:kern w:val="0"/>
          <w14:ligatures w14:val="none"/>
        </w:rPr>
        <w:t> for consistent results:</w:t>
      </w:r>
    </w:p>
    <w:p w14:paraId="028A5BD7"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if random:</w:t>
      </w:r>
    </w:p>
    <w:p w14:paraId="10F1F96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grid = RandomizedSearchCV(xgb, params, cv=kfold, n_iter=20, n_jobs=-1)</w:t>
      </w:r>
    </w:p>
    <w:p w14:paraId="2DF8F9E0"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else:</w:t>
      </w:r>
    </w:p>
    <w:p w14:paraId="4396C59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grid = GridSearchCV(xgb, params, cv=kfold, n_jobs=-1)</w:t>
      </w:r>
    </w:p>
    <w:p w14:paraId="0A27FD91"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Fit </w:t>
      </w:r>
      <w:r w:rsidRPr="00052F4D">
        <w:rPr>
          <w:rFonts w:ascii="Courier New" w:eastAsia="Times New Roman" w:hAnsi="Courier New" w:cs="Courier New"/>
          <w:b/>
          <w:bCs/>
          <w:color w:val="222222"/>
          <w:kern w:val="0"/>
          <w14:ligatures w14:val="none"/>
        </w:rPr>
        <w:t>X</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y</w:t>
      </w:r>
      <w:r w:rsidRPr="00052F4D">
        <w:rPr>
          <w:rFonts w:ascii="Noto Serif" w:eastAsia="Times New Roman" w:hAnsi="Noto Serif" w:cs="Noto Serif"/>
          <w:color w:val="222222"/>
          <w:kern w:val="0"/>
          <w14:ligatures w14:val="none"/>
        </w:rPr>
        <w:t> to the </w:t>
      </w:r>
      <w:r w:rsidRPr="00052F4D">
        <w:rPr>
          <w:rFonts w:ascii="Courier New" w:eastAsia="Times New Roman" w:hAnsi="Courier New" w:cs="Courier New"/>
          <w:b/>
          <w:bCs/>
          <w:color w:val="222222"/>
          <w:kern w:val="0"/>
          <w14:ligatures w14:val="none"/>
        </w:rPr>
        <w:t>grid</w:t>
      </w:r>
      <w:r w:rsidRPr="00052F4D">
        <w:rPr>
          <w:rFonts w:ascii="Noto Serif" w:eastAsia="Times New Roman" w:hAnsi="Noto Serif" w:cs="Noto Serif"/>
          <w:color w:val="222222"/>
          <w:kern w:val="0"/>
          <w14:ligatures w14:val="none"/>
        </w:rPr>
        <w:t> model:</w:t>
      </w:r>
    </w:p>
    <w:p w14:paraId="3B375BDF"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grid.fit(X, y)</w:t>
      </w:r>
    </w:p>
    <w:p w14:paraId="55CC5CB1"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Obtain and print </w:t>
      </w:r>
      <w:r w:rsidRPr="00052F4D">
        <w:rPr>
          <w:rFonts w:ascii="Courier New" w:eastAsia="Times New Roman" w:hAnsi="Courier New" w:cs="Courier New"/>
          <w:b/>
          <w:bCs/>
          <w:color w:val="222222"/>
          <w:kern w:val="0"/>
          <w14:ligatures w14:val="none"/>
        </w:rPr>
        <w:t>best_params_</w:t>
      </w:r>
      <w:r w:rsidRPr="00052F4D">
        <w:rPr>
          <w:rFonts w:ascii="Noto Serif" w:eastAsia="Times New Roman" w:hAnsi="Noto Serif" w:cs="Noto Serif"/>
          <w:color w:val="222222"/>
          <w:kern w:val="0"/>
          <w14:ligatures w14:val="none"/>
        </w:rPr>
        <w:t>:</w:t>
      </w:r>
    </w:p>
    <w:p w14:paraId="1C0CD49C"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best_params = grid.best_params_</w:t>
      </w:r>
    </w:p>
    <w:p w14:paraId="33452423"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print("Best params:", best_params)</w:t>
      </w:r>
    </w:p>
    <w:p w14:paraId="7E8826C8" w14:textId="77777777" w:rsidR="00052F4D" w:rsidRPr="00052F4D" w:rsidRDefault="00052F4D" w:rsidP="00052F4D">
      <w:pPr>
        <w:numPr>
          <w:ilvl w:val="0"/>
          <w:numId w:val="8"/>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Obtain and print </w:t>
      </w:r>
      <w:r w:rsidRPr="00052F4D">
        <w:rPr>
          <w:rFonts w:ascii="Courier New" w:eastAsia="Times New Roman" w:hAnsi="Courier New" w:cs="Courier New"/>
          <w:b/>
          <w:bCs/>
          <w:color w:val="222222"/>
          <w:kern w:val="0"/>
          <w14:ligatures w14:val="none"/>
        </w:rPr>
        <w:t>best_score_</w:t>
      </w:r>
      <w:r w:rsidRPr="00052F4D">
        <w:rPr>
          <w:rFonts w:ascii="Noto Serif" w:eastAsia="Times New Roman" w:hAnsi="Noto Serif" w:cs="Noto Serif"/>
          <w:color w:val="222222"/>
          <w:kern w:val="0"/>
          <w14:ligatures w14:val="none"/>
        </w:rPr>
        <w:t>:</w:t>
      </w:r>
    </w:p>
    <w:p w14:paraId="4844BF37"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best_score = grid.best_score_</w:t>
      </w:r>
    </w:p>
    <w:p w14:paraId="106884D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print("Training score: {:.3f}".format(best_score))</w:t>
      </w:r>
    </w:p>
    <w:p w14:paraId="14BDCAA2"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w:t>
      </w:r>
      <w:r w:rsidRPr="00052F4D">
        <w:rPr>
          <w:rFonts w:ascii="Courier New" w:eastAsia="Times New Roman" w:hAnsi="Courier New" w:cs="Courier New"/>
          <w:b/>
          <w:bCs/>
          <w:color w:val="222222"/>
          <w:kern w:val="0"/>
          <w14:ligatures w14:val="none"/>
        </w:rPr>
        <w:t>grid_search</w:t>
      </w:r>
      <w:r w:rsidRPr="00052F4D">
        <w:rPr>
          <w:rFonts w:ascii="Noto Serif" w:eastAsia="Times New Roman" w:hAnsi="Noto Serif" w:cs="Noto Serif"/>
          <w:color w:val="222222"/>
          <w:kern w:val="0"/>
          <w14:ligatures w14:val="none"/>
        </w:rPr>
        <w:t> function can now be used to fine-tune all hyperparameters.</w:t>
      </w:r>
    </w:p>
    <w:p w14:paraId="5013731B"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Tuning XGBoost hyperparameters</w:t>
      </w:r>
    </w:p>
    <w:p w14:paraId="1533ACE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There are many XGBoost hyperparameters, some of which have been introduced in previous chapters. The following table summarizes key XGBoost hyperparameters, most of which we cover in this book.</w:t>
      </w:r>
    </w:p>
    <w:p w14:paraId="7A7BCD96" w14:textId="77777777" w:rsidR="00052F4D" w:rsidRPr="00052F4D" w:rsidRDefault="00052F4D" w:rsidP="00052F4D">
      <w:pPr>
        <w:shd w:val="clear" w:color="auto" w:fill="FFFFFF"/>
        <w:spacing w:after="360"/>
        <w:rPr>
          <w:rFonts w:ascii="Noto Serif" w:eastAsia="Times New Roman" w:hAnsi="Noto Serif" w:cs="Noto Serif"/>
          <w:i/>
          <w:iCs/>
          <w:color w:val="222222"/>
          <w:kern w:val="0"/>
          <w14:ligatures w14:val="none"/>
        </w:rPr>
      </w:pPr>
      <w:r w:rsidRPr="00052F4D">
        <w:rPr>
          <w:rFonts w:ascii="Noto Serif" w:eastAsia="Times New Roman" w:hAnsi="Noto Serif" w:cs="Noto Serif"/>
          <w:i/>
          <w:iCs/>
          <w:color w:val="222222"/>
          <w:kern w:val="0"/>
          <w14:ligatures w14:val="none"/>
        </w:rPr>
        <w:t>Note</w:t>
      </w:r>
    </w:p>
    <w:p w14:paraId="7A8AE6E1" w14:textId="77777777" w:rsidR="00052F4D" w:rsidRPr="00052F4D" w:rsidRDefault="00052F4D" w:rsidP="00052F4D">
      <w:pPr>
        <w:shd w:val="clear" w:color="auto" w:fill="FFFFFF"/>
        <w:spacing w:after="360"/>
        <w:rPr>
          <w:rFonts w:ascii="Noto Serif" w:eastAsia="Times New Roman" w:hAnsi="Noto Serif" w:cs="Noto Serif"/>
          <w:i/>
          <w:iCs/>
          <w:color w:val="222222"/>
          <w:kern w:val="0"/>
          <w14:ligatures w14:val="none"/>
        </w:rPr>
      </w:pPr>
      <w:r w:rsidRPr="00052F4D">
        <w:rPr>
          <w:rFonts w:ascii="Noto Serif" w:eastAsia="Times New Roman" w:hAnsi="Noto Serif" w:cs="Noto Serif"/>
          <w:i/>
          <w:iCs/>
          <w:color w:val="222222"/>
          <w:kern w:val="0"/>
          <w14:ligatures w14:val="none"/>
        </w:rPr>
        <w:t>The XGBoost hyperparameters presented here are not meant to be exhaustive, but they are meant to be comprehensive. For a complete list of hyperparameters, read the official documentation, XGBoost Parameters, at </w:t>
      </w:r>
      <w:hyperlink r:id="rId18" w:tgtFrame="_blank" w:history="1">
        <w:r w:rsidRPr="00052F4D">
          <w:rPr>
            <w:rFonts w:ascii="Noto Serif" w:eastAsia="Times New Roman" w:hAnsi="Noto Serif" w:cs="Noto Serif"/>
            <w:b/>
            <w:bCs/>
            <w:color w:val="D3002D"/>
            <w:kern w:val="0"/>
            <w:u w:val="single"/>
            <w14:ligatures w14:val="none"/>
          </w:rPr>
          <w:t>https://xgboost.readthedocs.io/en/latest/parameter.html</w:t>
        </w:r>
      </w:hyperlink>
      <w:r w:rsidRPr="00052F4D">
        <w:rPr>
          <w:rFonts w:ascii="Noto Serif" w:eastAsia="Times New Roman" w:hAnsi="Noto Serif" w:cs="Noto Serif"/>
          <w:i/>
          <w:iCs/>
          <w:color w:val="222222"/>
          <w:kern w:val="0"/>
          <w14:ligatures w14:val="none"/>
        </w:rPr>
        <w:t>.</w:t>
      </w:r>
    </w:p>
    <w:p w14:paraId="3DC83B7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Following the table, further explanations and examples are provided:</w:t>
      </w:r>
    </w:p>
    <w:p w14:paraId="459D9267" w14:textId="2DFEA6AB" w:rsidR="00052F4D" w:rsidRPr="00052F4D" w:rsidRDefault="00052F4D" w:rsidP="00052F4D">
      <w:pPr>
        <w:shd w:val="clear" w:color="auto" w:fill="FFFFFF"/>
        <w:rPr>
          <w:rFonts w:ascii="Noto Serif" w:eastAsia="Times New Roman" w:hAnsi="Noto Serif" w:cs="Noto Serif"/>
          <w:color w:val="222222"/>
          <w:kern w:val="0"/>
          <w:sz w:val="36"/>
          <w:szCs w:val="36"/>
          <w14:ligatures w14:val="none"/>
        </w:rPr>
      </w:pPr>
      <w:r w:rsidRPr="00052F4D">
        <w:rPr>
          <w:rFonts w:ascii="Noto Serif" w:eastAsia="Times New Roman" w:hAnsi="Noto Serif" w:cs="Noto Serif"/>
          <w:color w:val="222222"/>
          <w:kern w:val="0"/>
          <w:sz w:val="36"/>
          <w:szCs w:val="36"/>
          <w14:ligatures w14:val="none"/>
        </w:rPr>
        <w:lastRenderedPageBreak/>
        <w:fldChar w:fldCharType="begin"/>
      </w:r>
      <w:r w:rsidRPr="00052F4D">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"https://learning.oreilly.com/api/v2/epubs/urn:orm:book:9781839218354/files/image/B15551_06_02.jpg" \* MERGEFORMATINET </w:instrText>
      </w:r>
      <w:r w:rsidRPr="00052F4D">
        <w:rPr>
          <w:rFonts w:ascii="Noto Serif" w:eastAsia="Times New Roman" w:hAnsi="Noto Serif" w:cs="Noto Serif"/>
          <w:color w:val="222222"/>
          <w:kern w:val="0"/>
          <w:sz w:val="36"/>
          <w:szCs w:val="36"/>
          <w14:ligatures w14:val="none"/>
        </w:rPr>
        <w:fldChar w:fldCharType="separate"/>
      </w:r>
      <w:r w:rsidRPr="00052F4D">
        <w:rPr>
          <w:rFonts w:ascii="Noto Serif" w:eastAsia="Times New Roman" w:hAnsi="Noto Serif" w:cs="Noto Serif"/>
          <w:noProof/>
          <w:color w:val="222222"/>
          <w:kern w:val="0"/>
          <w:sz w:val="36"/>
          <w:szCs w:val="36"/>
          <w14:ligatures w14:val="none"/>
        </w:rPr>
        <w:drawing>
          <wp:inline distT="0" distB="0" distL="0" distR="0" wp14:anchorId="79F94078" wp14:editId="21A765F2">
            <wp:extent cx="6972300" cy="8177530"/>
            <wp:effectExtent l="0" t="0" r="0" b="1270"/>
            <wp:docPr id="891871451" name="Picture 1" descr="Figure 6.2 – XGBoost hyperparamet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6.2 – XGBoost hyperparameter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72300" cy="8177530"/>
                    </a:xfrm>
                    <a:prstGeom prst="rect">
                      <a:avLst/>
                    </a:prstGeom>
                    <a:noFill/>
                    <a:ln>
                      <a:noFill/>
                    </a:ln>
                  </pic:spPr>
                </pic:pic>
              </a:graphicData>
            </a:graphic>
          </wp:inline>
        </w:drawing>
      </w:r>
      <w:r w:rsidRPr="00052F4D">
        <w:rPr>
          <w:rFonts w:ascii="Noto Serif" w:eastAsia="Times New Roman" w:hAnsi="Noto Serif" w:cs="Noto Serif"/>
          <w:color w:val="222222"/>
          <w:kern w:val="0"/>
          <w:sz w:val="36"/>
          <w:szCs w:val="36"/>
          <w14:ligatures w14:val="none"/>
        </w:rPr>
        <w:fldChar w:fldCharType="end"/>
      </w:r>
    </w:p>
    <w:p w14:paraId="49065B4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Figure 6.2 – XGBoost hyperparameter table</w:t>
      </w:r>
    </w:p>
    <w:p w14:paraId="13E86ED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that the key XGBoost hyperparameters have been presented, let's get to know them better by tuning them one at a time.</w:t>
      </w:r>
    </w:p>
    <w:p w14:paraId="56EFE7FE"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lastRenderedPageBreak/>
        <w:t>Applying XGBoost hyperparameters</w:t>
      </w:r>
    </w:p>
    <w:p w14:paraId="4CA3F19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XGBoost hyperparameters presented in this section are frequently fine-tuned by machine learning practitioners. After a brief explanation of each hyperparameter, we will test standard variations using the </w:t>
      </w:r>
      <w:r w:rsidRPr="00052F4D">
        <w:rPr>
          <w:rFonts w:ascii="Courier New" w:eastAsia="Times New Roman" w:hAnsi="Courier New" w:cs="Courier New"/>
          <w:b/>
          <w:bCs/>
          <w:color w:val="222222"/>
          <w:kern w:val="0"/>
          <w14:ligatures w14:val="none"/>
        </w:rPr>
        <w:t>grid_search</w:t>
      </w:r>
      <w:r w:rsidRPr="00052F4D">
        <w:rPr>
          <w:rFonts w:ascii="Noto Serif" w:eastAsia="Times New Roman" w:hAnsi="Noto Serif" w:cs="Noto Serif"/>
          <w:color w:val="222222"/>
          <w:kern w:val="0"/>
          <w14:ligatures w14:val="none"/>
        </w:rPr>
        <w:t> function defined in the previous section.</w:t>
      </w:r>
    </w:p>
    <w:p w14:paraId="4877DA10"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n_estimators</w:t>
      </w:r>
    </w:p>
    <w:p w14:paraId="38F5781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Recall that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provides the number of trees in the ensemble. In the case of XGBoost,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is the number of trees trained on the residuals.</w:t>
      </w:r>
    </w:p>
    <w:p w14:paraId="3C0D1A38"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Initialize a grid search of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with the default of </w:t>
      </w:r>
      <w:r w:rsidRPr="00052F4D">
        <w:rPr>
          <w:rFonts w:ascii="Courier New" w:eastAsia="Times New Roman" w:hAnsi="Courier New" w:cs="Courier New"/>
          <w:b/>
          <w:bCs/>
          <w:color w:val="222222"/>
          <w:kern w:val="0"/>
          <w14:ligatures w14:val="none"/>
        </w:rPr>
        <w:t>100</w:t>
      </w:r>
      <w:r w:rsidRPr="00052F4D">
        <w:rPr>
          <w:rFonts w:ascii="Noto Serif" w:eastAsia="Times New Roman" w:hAnsi="Noto Serif" w:cs="Noto Serif"/>
          <w:color w:val="222222"/>
          <w:kern w:val="0"/>
          <w14:ligatures w14:val="none"/>
        </w:rPr>
        <w:t>, then double the number of trees through </w:t>
      </w:r>
      <w:r w:rsidRPr="00052F4D">
        <w:rPr>
          <w:rFonts w:ascii="Courier New" w:eastAsia="Times New Roman" w:hAnsi="Courier New" w:cs="Courier New"/>
          <w:b/>
          <w:bCs/>
          <w:color w:val="222222"/>
          <w:kern w:val="0"/>
          <w14:ligatures w14:val="none"/>
        </w:rPr>
        <w:t>800</w:t>
      </w:r>
      <w:r w:rsidRPr="00052F4D">
        <w:rPr>
          <w:rFonts w:ascii="Noto Serif" w:eastAsia="Times New Roman" w:hAnsi="Noto Serif" w:cs="Noto Serif"/>
          <w:color w:val="222222"/>
          <w:kern w:val="0"/>
          <w14:ligatures w14:val="none"/>
        </w:rPr>
        <w:t> as follows:</w:t>
      </w:r>
    </w:p>
    <w:p w14:paraId="5DB3A69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grid_search(params={'n_estimators':[100, 200, 400, 800]})</w:t>
      </w:r>
    </w:p>
    <w:p w14:paraId="500ADD4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4BD8A2C5"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{'n_estimators': 100}</w:t>
      </w:r>
    </w:p>
    <w:p w14:paraId="50E94A90"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0.78235</w:t>
      </w:r>
    </w:p>
    <w:p w14:paraId="20DE5ED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Since our dataset is small, increasing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did not produce better results. One strategy for finding an ideal value of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is discussed in the </w:t>
      </w:r>
      <w:r w:rsidRPr="00052F4D">
        <w:rPr>
          <w:rFonts w:ascii="Noto Serif" w:eastAsia="Times New Roman" w:hAnsi="Noto Serif" w:cs="Noto Serif"/>
          <w:i/>
          <w:iCs/>
          <w:color w:val="222222"/>
          <w:kern w:val="0"/>
          <w14:ligatures w14:val="none"/>
        </w:rPr>
        <w:t>Applying early stopping</w:t>
      </w:r>
      <w:r w:rsidRPr="00052F4D">
        <w:rPr>
          <w:rFonts w:ascii="Noto Serif" w:eastAsia="Times New Roman" w:hAnsi="Noto Serif" w:cs="Noto Serif"/>
          <w:color w:val="222222"/>
          <w:kern w:val="0"/>
          <w14:ligatures w14:val="none"/>
        </w:rPr>
        <w:t> section in this chapter.</w:t>
      </w:r>
    </w:p>
    <w:p w14:paraId="0DE9207F"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learning_rate</w:t>
      </w:r>
    </w:p>
    <w:p w14:paraId="4390591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shrinks the weights of trees for each round of boosting. By lowering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more trees are required to produce better scores. Lowering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prevents overfitting because the size of the weights carried forward is smaller.</w:t>
      </w:r>
    </w:p>
    <w:p w14:paraId="13B5AC1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default value of </w:t>
      </w:r>
      <w:r w:rsidRPr="00052F4D">
        <w:rPr>
          <w:rFonts w:ascii="Courier New" w:eastAsia="Times New Roman" w:hAnsi="Courier New" w:cs="Courier New"/>
          <w:b/>
          <w:bCs/>
          <w:color w:val="222222"/>
          <w:kern w:val="0"/>
          <w14:ligatures w14:val="none"/>
        </w:rPr>
        <w:t>0.3</w:t>
      </w:r>
      <w:r w:rsidRPr="00052F4D">
        <w:rPr>
          <w:rFonts w:ascii="Noto Serif" w:eastAsia="Times New Roman" w:hAnsi="Noto Serif" w:cs="Noto Serif"/>
          <w:color w:val="222222"/>
          <w:kern w:val="0"/>
          <w14:ligatures w14:val="none"/>
        </w:rPr>
        <w:t> is used, though previous versions of scikit-learn have used </w:t>
      </w:r>
      <w:r w:rsidRPr="00052F4D">
        <w:rPr>
          <w:rFonts w:ascii="Courier New" w:eastAsia="Times New Roman" w:hAnsi="Courier New" w:cs="Courier New"/>
          <w:b/>
          <w:bCs/>
          <w:color w:val="222222"/>
          <w:kern w:val="0"/>
          <w14:ligatures w14:val="none"/>
        </w:rPr>
        <w:t>0.1</w:t>
      </w:r>
      <w:r w:rsidRPr="00052F4D">
        <w:rPr>
          <w:rFonts w:ascii="Noto Serif" w:eastAsia="Times New Roman" w:hAnsi="Noto Serif" w:cs="Noto Serif"/>
          <w:color w:val="222222"/>
          <w:kern w:val="0"/>
          <w14:ligatures w14:val="none"/>
        </w:rPr>
        <w:t>. Here is a starting range for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as placed inside our </w:t>
      </w:r>
      <w:r w:rsidRPr="00052F4D">
        <w:rPr>
          <w:rFonts w:ascii="Courier New" w:eastAsia="Times New Roman" w:hAnsi="Courier New" w:cs="Courier New"/>
          <w:b/>
          <w:bCs/>
          <w:color w:val="222222"/>
          <w:kern w:val="0"/>
          <w14:ligatures w14:val="none"/>
        </w:rPr>
        <w:t>grid_search</w:t>
      </w:r>
      <w:r w:rsidRPr="00052F4D">
        <w:rPr>
          <w:rFonts w:ascii="Noto Serif" w:eastAsia="Times New Roman" w:hAnsi="Noto Serif" w:cs="Noto Serif"/>
          <w:color w:val="222222"/>
          <w:kern w:val="0"/>
          <w14:ligatures w14:val="none"/>
        </w:rPr>
        <w:t> function:</w:t>
      </w:r>
    </w:p>
    <w:p w14:paraId="3B9853D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grid_search(params={'learning_rate':[0.01, 0.05, 0.1, 0.2, 0.3, 0.4, 0.5]})</w:t>
      </w:r>
    </w:p>
    <w:p w14:paraId="5DD606C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76CEAA5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{'learning_rate': 0.05}</w:t>
      </w:r>
    </w:p>
    <w:p w14:paraId="71692E88"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0.79585</w:t>
      </w:r>
    </w:p>
    <w:p w14:paraId="6B2B055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Changing the learning rate has resulted in a slight increase. As described in </w:t>
      </w:r>
      <w:hyperlink r:id="rId20" w:anchor="_idTextAnchor093" w:history="1">
        <w:r w:rsidRPr="00052F4D">
          <w:rPr>
            <w:rFonts w:ascii="Noto Serif" w:eastAsia="Times New Roman" w:hAnsi="Noto Serif" w:cs="Noto Serif"/>
            <w:b/>
            <w:bCs/>
            <w:i/>
            <w:iCs/>
            <w:color w:val="D3002D"/>
            <w:kern w:val="0"/>
            <w:u w:val="single"/>
            <w14:ligatures w14:val="none"/>
          </w:rPr>
          <w:t>Chapter 4</w:t>
        </w:r>
      </w:hyperlink>
      <w:r w:rsidRPr="00052F4D">
        <w:rPr>
          <w:rFonts w:ascii="Noto Serif" w:eastAsia="Times New Roman" w:hAnsi="Noto Serif" w:cs="Noto Serif"/>
          <w:color w:val="222222"/>
          <w:kern w:val="0"/>
          <w14:ligatures w14:val="none"/>
        </w:rPr>
        <w:t>,</w:t>
      </w:r>
      <w:r w:rsidRPr="00052F4D">
        <w:rPr>
          <w:rFonts w:ascii="Noto Serif" w:eastAsia="Times New Roman" w:hAnsi="Noto Serif" w:cs="Noto Serif"/>
          <w:i/>
          <w:iCs/>
          <w:color w:val="222222"/>
          <w:kern w:val="0"/>
          <w14:ligatures w14:val="none"/>
        </w:rPr>
        <w:t> From Gradient Boosting to XGBoost</w:t>
      </w:r>
      <w:r w:rsidRPr="00052F4D">
        <w:rPr>
          <w:rFonts w:ascii="Noto Serif" w:eastAsia="Times New Roman" w:hAnsi="Noto Serif" w:cs="Noto Serif"/>
          <w:color w:val="222222"/>
          <w:kern w:val="0"/>
          <w14:ligatures w14:val="none"/>
        </w:rPr>
        <w:t>, lowering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may be advantageous when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goes up.</w:t>
      </w:r>
    </w:p>
    <w:p w14:paraId="6C782CF9"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lastRenderedPageBreak/>
        <w:t>max_depth</w:t>
      </w:r>
    </w:p>
    <w:p w14:paraId="596234F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determines the length of the tree, equivalent to the number of rounds of splitting. Limiting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prevents overfitting because the individual trees can only grow as far as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allows. XGBoost provides a default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value of six:</w:t>
      </w:r>
    </w:p>
    <w:p w14:paraId="27976A0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grid_search(params={'max_depth':[2, 3, 5, 6, 8]})</w:t>
      </w:r>
    </w:p>
    <w:p w14:paraId="76CAACF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585B2CB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{'max_depth': 2}</w:t>
      </w:r>
    </w:p>
    <w:p w14:paraId="3CCF5B5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0.79902</w:t>
      </w:r>
    </w:p>
    <w:p w14:paraId="79F02A4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Changing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from </w:t>
      </w:r>
      <w:r w:rsidRPr="00052F4D">
        <w:rPr>
          <w:rFonts w:ascii="Courier New" w:eastAsia="Times New Roman" w:hAnsi="Courier New" w:cs="Courier New"/>
          <w:b/>
          <w:bCs/>
          <w:color w:val="222222"/>
          <w:kern w:val="0"/>
          <w14:ligatures w14:val="none"/>
        </w:rPr>
        <w:t>6</w:t>
      </w:r>
      <w:r w:rsidRPr="00052F4D">
        <w:rPr>
          <w:rFonts w:ascii="Noto Serif" w:eastAsia="Times New Roman" w:hAnsi="Noto Serif" w:cs="Noto Serif"/>
          <w:color w:val="222222"/>
          <w:kern w:val="0"/>
          <w14:ligatures w14:val="none"/>
        </w:rPr>
        <w:t> to </w:t>
      </w:r>
      <w:r w:rsidRPr="00052F4D">
        <w:rPr>
          <w:rFonts w:ascii="Courier New" w:eastAsia="Times New Roman" w:hAnsi="Courier New" w:cs="Courier New"/>
          <w:b/>
          <w:bCs/>
          <w:color w:val="222222"/>
          <w:kern w:val="0"/>
          <w14:ligatures w14:val="none"/>
        </w:rPr>
        <w:t>2</w:t>
      </w:r>
      <w:r w:rsidRPr="00052F4D">
        <w:rPr>
          <w:rFonts w:ascii="Noto Serif" w:eastAsia="Times New Roman" w:hAnsi="Noto Serif" w:cs="Noto Serif"/>
          <w:color w:val="222222"/>
          <w:kern w:val="0"/>
          <w14:ligatures w14:val="none"/>
        </w:rPr>
        <w:t> gave a better score. The lower value for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means variance has been reduced.</w:t>
      </w:r>
    </w:p>
    <w:p w14:paraId="0D9250BE"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gamma</w:t>
      </w:r>
    </w:p>
    <w:p w14:paraId="41303B0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Known as a </w:t>
      </w:r>
      <w:r w:rsidRPr="00052F4D">
        <w:rPr>
          <w:rFonts w:ascii="Noto Serif" w:eastAsia="Times New Roman" w:hAnsi="Noto Serif" w:cs="Noto Serif"/>
          <w:b/>
          <w:bCs/>
          <w:color w:val="222222"/>
          <w:kern w:val="0"/>
          <w14:ligatures w14:val="none"/>
        </w:rPr>
        <w:t>Lagrange multiplier</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provides a threshold that nodes must surpass before making further splits according to the loss function. There is no upper limit to the value of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The default is </w:t>
      </w:r>
      <w:r w:rsidRPr="00052F4D">
        <w:rPr>
          <w:rFonts w:ascii="Courier New" w:eastAsia="Times New Roman" w:hAnsi="Courier New" w:cs="Courier New"/>
          <w:b/>
          <w:bCs/>
          <w:color w:val="222222"/>
          <w:kern w:val="0"/>
          <w14:ligatures w14:val="none"/>
        </w:rPr>
        <w:t>0</w:t>
      </w:r>
      <w:r w:rsidRPr="00052F4D">
        <w:rPr>
          <w:rFonts w:ascii="Noto Serif" w:eastAsia="Times New Roman" w:hAnsi="Noto Serif" w:cs="Noto Serif"/>
          <w:color w:val="222222"/>
          <w:kern w:val="0"/>
          <w14:ligatures w14:val="none"/>
        </w:rPr>
        <w:t>, and anything over </w:t>
      </w:r>
      <w:r w:rsidRPr="00052F4D">
        <w:rPr>
          <w:rFonts w:ascii="Courier New" w:eastAsia="Times New Roman" w:hAnsi="Courier New" w:cs="Courier New"/>
          <w:b/>
          <w:bCs/>
          <w:color w:val="222222"/>
          <w:kern w:val="0"/>
          <w14:ligatures w14:val="none"/>
        </w:rPr>
        <w:t>10</w:t>
      </w:r>
      <w:r w:rsidRPr="00052F4D">
        <w:rPr>
          <w:rFonts w:ascii="Noto Serif" w:eastAsia="Times New Roman" w:hAnsi="Noto Serif" w:cs="Noto Serif"/>
          <w:color w:val="222222"/>
          <w:kern w:val="0"/>
          <w14:ligatures w14:val="none"/>
        </w:rPr>
        <w:t> is considered very high. Increasing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results in a more conservative model:</w:t>
      </w:r>
    </w:p>
    <w:p w14:paraId="72544EC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grid_search(params={'gamma':[0, 0.1, 0.5, 1, 2, 5]})</w:t>
      </w:r>
    </w:p>
    <w:p w14:paraId="275E479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66EC261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{'gamma': 0.5}</w:t>
      </w:r>
    </w:p>
    <w:p w14:paraId="0C7F3FB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0.79574</w:t>
      </w:r>
    </w:p>
    <w:p w14:paraId="08BB274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Changing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from </w:t>
      </w:r>
      <w:r w:rsidRPr="00052F4D">
        <w:rPr>
          <w:rFonts w:ascii="Courier New" w:eastAsia="Times New Roman" w:hAnsi="Courier New" w:cs="Courier New"/>
          <w:b/>
          <w:bCs/>
          <w:color w:val="222222"/>
          <w:kern w:val="0"/>
          <w14:ligatures w14:val="none"/>
        </w:rPr>
        <w:t>0</w:t>
      </w:r>
      <w:r w:rsidRPr="00052F4D">
        <w:rPr>
          <w:rFonts w:ascii="Noto Serif" w:eastAsia="Times New Roman" w:hAnsi="Noto Serif" w:cs="Noto Serif"/>
          <w:color w:val="222222"/>
          <w:kern w:val="0"/>
          <w14:ligatures w14:val="none"/>
        </w:rPr>
        <w:t> to </w:t>
      </w:r>
      <w:r w:rsidRPr="00052F4D">
        <w:rPr>
          <w:rFonts w:ascii="Courier New" w:eastAsia="Times New Roman" w:hAnsi="Courier New" w:cs="Courier New"/>
          <w:b/>
          <w:bCs/>
          <w:color w:val="222222"/>
          <w:kern w:val="0"/>
          <w14:ligatures w14:val="none"/>
        </w:rPr>
        <w:t>0.5</w:t>
      </w:r>
      <w:r w:rsidRPr="00052F4D">
        <w:rPr>
          <w:rFonts w:ascii="Noto Serif" w:eastAsia="Times New Roman" w:hAnsi="Noto Serif" w:cs="Noto Serif"/>
          <w:color w:val="222222"/>
          <w:kern w:val="0"/>
          <w14:ligatures w14:val="none"/>
        </w:rPr>
        <w:t> has resulted in a slight improvement.</w:t>
      </w:r>
    </w:p>
    <w:p w14:paraId="0EDE3DDD"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min_child_weight</w:t>
      </w:r>
    </w:p>
    <w:p w14:paraId="7EF7F8C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min_child_weight</w:t>
      </w:r>
      <w:r w:rsidRPr="00052F4D">
        <w:rPr>
          <w:rFonts w:ascii="Noto Serif" w:eastAsia="Times New Roman" w:hAnsi="Noto Serif" w:cs="Noto Serif"/>
          <w:color w:val="222222"/>
          <w:kern w:val="0"/>
          <w14:ligatures w14:val="none"/>
        </w:rPr>
        <w:t> refers to the minimum sum of weights required for a node to split into a child. If the sum of the weights is less than the value of </w:t>
      </w:r>
      <w:r w:rsidRPr="00052F4D">
        <w:rPr>
          <w:rFonts w:ascii="Courier New" w:eastAsia="Times New Roman" w:hAnsi="Courier New" w:cs="Courier New"/>
          <w:b/>
          <w:bCs/>
          <w:color w:val="222222"/>
          <w:kern w:val="0"/>
          <w14:ligatures w14:val="none"/>
        </w:rPr>
        <w:t>min_child_weight</w:t>
      </w:r>
      <w:r w:rsidRPr="00052F4D">
        <w:rPr>
          <w:rFonts w:ascii="Noto Serif" w:eastAsia="Times New Roman" w:hAnsi="Noto Serif" w:cs="Noto Serif"/>
          <w:color w:val="222222"/>
          <w:kern w:val="0"/>
          <w14:ligatures w14:val="none"/>
        </w:rPr>
        <w:t>, no further splits are made. </w:t>
      </w:r>
      <w:r w:rsidRPr="00052F4D">
        <w:rPr>
          <w:rFonts w:ascii="Courier New" w:eastAsia="Times New Roman" w:hAnsi="Courier New" w:cs="Courier New"/>
          <w:b/>
          <w:bCs/>
          <w:color w:val="222222"/>
          <w:kern w:val="0"/>
          <w14:ligatures w14:val="none"/>
        </w:rPr>
        <w:t>min_child_weight</w:t>
      </w:r>
      <w:r w:rsidRPr="00052F4D">
        <w:rPr>
          <w:rFonts w:ascii="Noto Serif" w:eastAsia="Times New Roman" w:hAnsi="Noto Serif" w:cs="Noto Serif"/>
          <w:color w:val="222222"/>
          <w:kern w:val="0"/>
          <w14:ligatures w14:val="none"/>
        </w:rPr>
        <w:t> reduces overfitting by increasing its value:</w:t>
      </w:r>
    </w:p>
    <w:p w14:paraId="0A111FE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grid_search(params={'min_child_weight':[1, 2, 3, 4, 5]})</w:t>
      </w:r>
    </w:p>
    <w:p w14:paraId="4E00A5D2"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09E6542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{'min_child_weight': 5}</w:t>
      </w:r>
    </w:p>
    <w:p w14:paraId="64369D4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0.81219</w:t>
      </w:r>
    </w:p>
    <w:p w14:paraId="1E3D83F8"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slight adjustment to </w:t>
      </w:r>
      <w:r w:rsidRPr="00052F4D">
        <w:rPr>
          <w:rFonts w:ascii="Courier New" w:eastAsia="Times New Roman" w:hAnsi="Courier New" w:cs="Courier New"/>
          <w:b/>
          <w:bCs/>
          <w:color w:val="222222"/>
          <w:kern w:val="0"/>
          <w14:ligatures w14:val="none"/>
        </w:rPr>
        <w:t>min_child_weight</w:t>
      </w:r>
      <w:r w:rsidRPr="00052F4D">
        <w:rPr>
          <w:rFonts w:ascii="Noto Serif" w:eastAsia="Times New Roman" w:hAnsi="Noto Serif" w:cs="Noto Serif"/>
          <w:color w:val="222222"/>
          <w:kern w:val="0"/>
          <w14:ligatures w14:val="none"/>
        </w:rPr>
        <w:t> gives the best results yet.</w:t>
      </w:r>
    </w:p>
    <w:p w14:paraId="38FC7146"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subsample</w:t>
      </w:r>
    </w:p>
    <w:p w14:paraId="47925C6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The </w:t>
      </w:r>
      <w:r w:rsidRPr="00052F4D">
        <w:rPr>
          <w:rFonts w:ascii="Courier New" w:eastAsia="Times New Roman" w:hAnsi="Courier New" w:cs="Courier New"/>
          <w:b/>
          <w:bCs/>
          <w:color w:val="222222"/>
          <w:kern w:val="0"/>
          <w14:ligatures w14:val="none"/>
        </w:rPr>
        <w:t>subsample</w:t>
      </w:r>
      <w:r w:rsidRPr="00052F4D">
        <w:rPr>
          <w:rFonts w:ascii="Noto Serif" w:eastAsia="Times New Roman" w:hAnsi="Noto Serif" w:cs="Noto Serif"/>
          <w:color w:val="222222"/>
          <w:kern w:val="0"/>
          <w14:ligatures w14:val="none"/>
        </w:rPr>
        <w:t> hyperparameter limits the percentage of training instances (rows) for each boosting round. Decreasing </w:t>
      </w:r>
      <w:r w:rsidRPr="00052F4D">
        <w:rPr>
          <w:rFonts w:ascii="Courier New" w:eastAsia="Times New Roman" w:hAnsi="Courier New" w:cs="Courier New"/>
          <w:b/>
          <w:bCs/>
          <w:color w:val="222222"/>
          <w:kern w:val="0"/>
          <w14:ligatures w14:val="none"/>
        </w:rPr>
        <w:t>subsample</w:t>
      </w:r>
      <w:r w:rsidRPr="00052F4D">
        <w:rPr>
          <w:rFonts w:ascii="Noto Serif" w:eastAsia="Times New Roman" w:hAnsi="Noto Serif" w:cs="Noto Serif"/>
          <w:color w:val="222222"/>
          <w:kern w:val="0"/>
          <w14:ligatures w14:val="none"/>
        </w:rPr>
        <w:t> from 100% reduces overfitting:</w:t>
      </w:r>
    </w:p>
    <w:p w14:paraId="54EFAA5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grid_search(params={'subsample':[0.5, 0.7, 0.8, 0.9, 1]})</w:t>
      </w:r>
    </w:p>
    <w:p w14:paraId="0965C98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20F133A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{'subsample': 0.8}</w:t>
      </w:r>
    </w:p>
    <w:p w14:paraId="6057984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0.79579</w:t>
      </w:r>
    </w:p>
    <w:p w14:paraId="1B7A03B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score has improved by a slight amount once again, indicating a small presence of overfitting.</w:t>
      </w:r>
    </w:p>
    <w:p w14:paraId="32ED12C4"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colsample_bytree</w:t>
      </w:r>
    </w:p>
    <w:p w14:paraId="4BF5C52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Similar to </w:t>
      </w:r>
      <w:r w:rsidRPr="00052F4D">
        <w:rPr>
          <w:rFonts w:ascii="Courier New" w:eastAsia="Times New Roman" w:hAnsi="Courier New" w:cs="Courier New"/>
          <w:b/>
          <w:bCs/>
          <w:color w:val="222222"/>
          <w:kern w:val="0"/>
          <w14:ligatures w14:val="none"/>
        </w:rPr>
        <w:t>subsample</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colsample_bytree</w:t>
      </w:r>
      <w:r w:rsidRPr="00052F4D">
        <w:rPr>
          <w:rFonts w:ascii="Noto Serif" w:eastAsia="Times New Roman" w:hAnsi="Noto Serif" w:cs="Noto Serif"/>
          <w:color w:val="222222"/>
          <w:kern w:val="0"/>
          <w14:ligatures w14:val="none"/>
        </w:rPr>
        <w:t> randomly selects particular columns according to the given percentage. </w:t>
      </w:r>
      <w:r w:rsidRPr="00052F4D">
        <w:rPr>
          <w:rFonts w:ascii="Courier New" w:eastAsia="Times New Roman" w:hAnsi="Courier New" w:cs="Courier New"/>
          <w:b/>
          <w:bCs/>
          <w:color w:val="222222"/>
          <w:kern w:val="0"/>
          <w14:ligatures w14:val="none"/>
        </w:rPr>
        <w:t>colsample_bytree</w:t>
      </w:r>
      <w:r w:rsidRPr="00052F4D">
        <w:rPr>
          <w:rFonts w:ascii="Noto Serif" w:eastAsia="Times New Roman" w:hAnsi="Noto Serif" w:cs="Noto Serif"/>
          <w:color w:val="222222"/>
          <w:kern w:val="0"/>
          <w14:ligatures w14:val="none"/>
        </w:rPr>
        <w:t> is useful for limiting the influence of columns and reducing variance. Note that </w:t>
      </w:r>
      <w:r w:rsidRPr="00052F4D">
        <w:rPr>
          <w:rFonts w:ascii="Courier New" w:eastAsia="Times New Roman" w:hAnsi="Courier New" w:cs="Courier New"/>
          <w:b/>
          <w:bCs/>
          <w:color w:val="222222"/>
          <w:kern w:val="0"/>
          <w14:ligatures w14:val="none"/>
        </w:rPr>
        <w:t>colsample_bytree</w:t>
      </w:r>
      <w:r w:rsidRPr="00052F4D">
        <w:rPr>
          <w:rFonts w:ascii="Noto Serif" w:eastAsia="Times New Roman" w:hAnsi="Noto Serif" w:cs="Noto Serif"/>
          <w:color w:val="222222"/>
          <w:kern w:val="0"/>
          <w14:ligatures w14:val="none"/>
        </w:rPr>
        <w:t> takes a percentage as input, not the number of columns:</w:t>
      </w:r>
    </w:p>
    <w:p w14:paraId="2E98CB0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grid_search(params={'colsample_bytree':[0.5, 0.7, 0.8, 0.9, 1]})</w:t>
      </w:r>
    </w:p>
    <w:p w14:paraId="36B2647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74C4687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{'colsample_bytree': 0.7}</w:t>
      </w:r>
    </w:p>
    <w:p w14:paraId="2DE9860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0.79902</w:t>
      </w:r>
    </w:p>
    <w:p w14:paraId="72C6EBA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Gains here are minimal at best. You are encouraged to try </w:t>
      </w:r>
      <w:r w:rsidRPr="00052F4D">
        <w:rPr>
          <w:rFonts w:ascii="Courier New" w:eastAsia="Times New Roman" w:hAnsi="Courier New" w:cs="Courier New"/>
          <w:b/>
          <w:bCs/>
          <w:color w:val="222222"/>
          <w:kern w:val="0"/>
          <w14:ligatures w14:val="none"/>
        </w:rPr>
        <w:t>colsample_bylevel</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colsample_bynode</w:t>
      </w:r>
      <w:r w:rsidRPr="00052F4D">
        <w:rPr>
          <w:rFonts w:ascii="Noto Serif" w:eastAsia="Times New Roman" w:hAnsi="Noto Serif" w:cs="Noto Serif"/>
          <w:color w:val="222222"/>
          <w:kern w:val="0"/>
          <w14:ligatures w14:val="none"/>
        </w:rPr>
        <w:t> on your own. </w:t>
      </w:r>
      <w:r w:rsidRPr="00052F4D">
        <w:rPr>
          <w:rFonts w:ascii="Courier New" w:eastAsia="Times New Roman" w:hAnsi="Courier New" w:cs="Courier New"/>
          <w:b/>
          <w:bCs/>
          <w:color w:val="222222"/>
          <w:kern w:val="0"/>
          <w14:ligatures w14:val="none"/>
        </w:rPr>
        <w:t>colsample_bylevel</w:t>
      </w:r>
      <w:r w:rsidRPr="00052F4D">
        <w:rPr>
          <w:rFonts w:ascii="Noto Serif" w:eastAsia="Times New Roman" w:hAnsi="Noto Serif" w:cs="Noto Serif"/>
          <w:color w:val="222222"/>
          <w:kern w:val="0"/>
          <w14:ligatures w14:val="none"/>
        </w:rPr>
        <w:t> randomly selects columns for each tree depth, and </w:t>
      </w:r>
      <w:r w:rsidRPr="00052F4D">
        <w:rPr>
          <w:rFonts w:ascii="Courier New" w:eastAsia="Times New Roman" w:hAnsi="Courier New" w:cs="Courier New"/>
          <w:b/>
          <w:bCs/>
          <w:color w:val="222222"/>
          <w:kern w:val="0"/>
          <w14:ligatures w14:val="none"/>
        </w:rPr>
        <w:t>colsample_bynode</w:t>
      </w:r>
      <w:r w:rsidRPr="00052F4D">
        <w:rPr>
          <w:rFonts w:ascii="Noto Serif" w:eastAsia="Times New Roman" w:hAnsi="Noto Serif" w:cs="Noto Serif"/>
          <w:color w:val="222222"/>
          <w:kern w:val="0"/>
          <w14:ligatures w14:val="none"/>
        </w:rPr>
        <w:t> randomly selects columns when evaluating each tree split.</w:t>
      </w:r>
    </w:p>
    <w:p w14:paraId="544AE88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Fine-tuning hyperparameters is an art and a science. As with both disciplines, varied approaches work. Next, we will look into early stopping as a specific strategy for fine-tuning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w:t>
      </w:r>
    </w:p>
    <w:p w14:paraId="58C6E632"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Applying early stopping</w:t>
      </w:r>
    </w:p>
    <w:p w14:paraId="6179E8A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Early stopping is a general method to limit the number of training rounds in iterative machine learning algorithms. In this section, we look at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early_stopping_rounds</w:t>
      </w:r>
      <w:r w:rsidRPr="00052F4D">
        <w:rPr>
          <w:rFonts w:ascii="Noto Serif" w:eastAsia="Times New Roman" w:hAnsi="Noto Serif" w:cs="Noto Serif"/>
          <w:color w:val="222222"/>
          <w:kern w:val="0"/>
          <w14:ligatures w14:val="none"/>
        </w:rPr>
        <w:t> to apply early stopping.</w:t>
      </w:r>
    </w:p>
    <w:p w14:paraId="1CDE2183"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What is early stopping?</w:t>
      </w:r>
    </w:p>
    <w:p w14:paraId="10B85AD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Early stopping provides a limit to the number of rounds that iterative machine learning algorithms train on. Instead of predefining the number of training rounds, early stopping allows training to continue until </w:t>
      </w:r>
      <w:r w:rsidRPr="00052F4D">
        <w:rPr>
          <w:rFonts w:ascii="Noto Serif" w:eastAsia="Times New Roman" w:hAnsi="Noto Serif" w:cs="Noto Serif"/>
          <w:i/>
          <w:iCs/>
          <w:color w:val="222222"/>
          <w:kern w:val="0"/>
          <w14:ligatures w14:val="none"/>
        </w:rPr>
        <w:t>n</w:t>
      </w:r>
      <w:r w:rsidRPr="00052F4D">
        <w:rPr>
          <w:rFonts w:ascii="Noto Serif" w:eastAsia="Times New Roman" w:hAnsi="Noto Serif" w:cs="Noto Serif"/>
          <w:color w:val="222222"/>
          <w:kern w:val="0"/>
          <w14:ligatures w14:val="none"/>
        </w:rPr>
        <w:t> consecutive rounds fail to produce any gains, where </w:t>
      </w:r>
      <w:r w:rsidRPr="00052F4D">
        <w:rPr>
          <w:rFonts w:ascii="Noto Serif" w:eastAsia="Times New Roman" w:hAnsi="Noto Serif" w:cs="Noto Serif"/>
          <w:i/>
          <w:iCs/>
          <w:color w:val="222222"/>
          <w:kern w:val="0"/>
          <w14:ligatures w14:val="none"/>
        </w:rPr>
        <w:t>n</w:t>
      </w:r>
      <w:r w:rsidRPr="00052F4D">
        <w:rPr>
          <w:rFonts w:ascii="Noto Serif" w:eastAsia="Times New Roman" w:hAnsi="Noto Serif" w:cs="Noto Serif"/>
          <w:color w:val="222222"/>
          <w:kern w:val="0"/>
          <w14:ligatures w14:val="none"/>
        </w:rPr>
        <w:t> is a number decided by the user.</w:t>
      </w:r>
    </w:p>
    <w:p w14:paraId="0B8178B8"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 doesn't make sense to only choose multiples of 100 when looking for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It's possible that the best value is 737 instead of 700. Finding a value this precise manually can be tiring, especially when hyperparameter adjustments may require changes down the road.</w:t>
      </w:r>
    </w:p>
    <w:p w14:paraId="0100EE6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With XGBoost, a score may be determined after each boosting round. Although scores go up and down, eventually scores will level off or move in the wrong direction.</w:t>
      </w:r>
    </w:p>
    <w:p w14:paraId="1BC7C5A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peak score is reached when all subsequent scores fail to provide any gains. You determine the peak after 10, 20, or 100 training rounds fail to improve upon the score. You choose the number of rounds.</w:t>
      </w:r>
    </w:p>
    <w:p w14:paraId="59F693C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 early stopping, it's important to give the model sufficient time to fail. If the model stops too early, say, after five rounds of no improvement, the model may miss general patterns that it could pick up on later. As with deep learning, where early stopping is used frequently, gradient boosting needs sufficient time to find intricate patterns within data.</w:t>
      </w:r>
    </w:p>
    <w:p w14:paraId="638F0A4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For XGBoost, </w:t>
      </w:r>
      <w:r w:rsidRPr="00052F4D">
        <w:rPr>
          <w:rFonts w:ascii="Courier New" w:eastAsia="Times New Roman" w:hAnsi="Courier New" w:cs="Courier New"/>
          <w:b/>
          <w:bCs/>
          <w:color w:val="222222"/>
          <w:kern w:val="0"/>
          <w14:ligatures w14:val="none"/>
        </w:rPr>
        <w:t>early_stopping_rounds</w:t>
      </w:r>
      <w:r w:rsidRPr="00052F4D">
        <w:rPr>
          <w:rFonts w:ascii="Noto Serif" w:eastAsia="Times New Roman" w:hAnsi="Noto Serif" w:cs="Noto Serif"/>
          <w:color w:val="222222"/>
          <w:kern w:val="0"/>
          <w14:ligatures w14:val="none"/>
        </w:rPr>
        <w:t> is the key parameter for applying early stopping. If </w:t>
      </w:r>
      <w:r w:rsidRPr="00052F4D">
        <w:rPr>
          <w:rFonts w:ascii="Courier New" w:eastAsia="Times New Roman" w:hAnsi="Courier New" w:cs="Courier New"/>
          <w:b/>
          <w:bCs/>
          <w:color w:val="222222"/>
          <w:kern w:val="0"/>
          <w14:ligatures w14:val="none"/>
        </w:rPr>
        <w:t>early_stopping_rounds=10</w:t>
      </w:r>
      <w:r w:rsidRPr="00052F4D">
        <w:rPr>
          <w:rFonts w:ascii="Noto Serif" w:eastAsia="Times New Roman" w:hAnsi="Noto Serif" w:cs="Noto Serif"/>
          <w:color w:val="222222"/>
          <w:kern w:val="0"/>
          <w14:ligatures w14:val="none"/>
        </w:rPr>
        <w:t>, the model will stop training after 10 consecutive training rounds fail to improve the model. Similarly, if </w:t>
      </w:r>
      <w:r w:rsidRPr="00052F4D">
        <w:rPr>
          <w:rFonts w:ascii="Courier New" w:eastAsia="Times New Roman" w:hAnsi="Courier New" w:cs="Courier New"/>
          <w:b/>
          <w:bCs/>
          <w:color w:val="222222"/>
          <w:kern w:val="0"/>
          <w14:ligatures w14:val="none"/>
        </w:rPr>
        <w:t>early_stopping_rounds=100</w:t>
      </w:r>
      <w:r w:rsidRPr="00052F4D">
        <w:rPr>
          <w:rFonts w:ascii="Noto Serif" w:eastAsia="Times New Roman" w:hAnsi="Noto Serif" w:cs="Noto Serif"/>
          <w:color w:val="222222"/>
          <w:kern w:val="0"/>
          <w14:ligatures w14:val="none"/>
        </w:rPr>
        <w:t>, training continues until 100 consecutive rounds fail to improve the model.</w:t>
      </w:r>
    </w:p>
    <w:p w14:paraId="018AEA2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that you understand what early stopping is, let's take a look at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w:t>
      </w:r>
    </w:p>
    <w:p w14:paraId="49461DF5"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eval_set and eval_metric</w:t>
      </w:r>
    </w:p>
    <w:p w14:paraId="21F80B8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early_stopping_rounds</w:t>
      </w:r>
      <w:r w:rsidRPr="00052F4D">
        <w:rPr>
          <w:rFonts w:ascii="Noto Serif" w:eastAsia="Times New Roman" w:hAnsi="Noto Serif" w:cs="Noto Serif"/>
          <w:color w:val="222222"/>
          <w:kern w:val="0"/>
          <w14:ligatures w14:val="none"/>
        </w:rPr>
        <w:t> is not a hyperparameter, but a strategy for optimizing the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hyperparameter.</w:t>
      </w:r>
    </w:p>
    <w:p w14:paraId="43DF494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Normally when choosing hyperparameters, a test score is given after all boosting rounds are complete. To use early stopping, we need a test score after each round.</w:t>
      </w:r>
    </w:p>
    <w:p w14:paraId="680C1A9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 may be used as parameters for </w:t>
      </w:r>
      <w:r w:rsidRPr="00052F4D">
        <w:rPr>
          <w:rFonts w:ascii="Courier New" w:eastAsia="Times New Roman" w:hAnsi="Courier New" w:cs="Courier New"/>
          <w:b/>
          <w:bCs/>
          <w:color w:val="222222"/>
          <w:kern w:val="0"/>
          <w14:ligatures w14:val="none"/>
        </w:rPr>
        <w:t>.fit</w:t>
      </w:r>
      <w:r w:rsidRPr="00052F4D">
        <w:rPr>
          <w:rFonts w:ascii="Noto Serif" w:eastAsia="Times New Roman" w:hAnsi="Noto Serif" w:cs="Noto Serif"/>
          <w:color w:val="222222"/>
          <w:kern w:val="0"/>
          <w14:ligatures w14:val="none"/>
        </w:rPr>
        <w:t> to generate test scores for each training round.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 provides the scoring method, commonly </w:t>
      </w:r>
      <w:r w:rsidRPr="00052F4D">
        <w:rPr>
          <w:rFonts w:ascii="Courier New" w:eastAsia="Times New Roman" w:hAnsi="Courier New" w:cs="Courier New"/>
          <w:b/>
          <w:bCs/>
          <w:color w:val="222222"/>
          <w:kern w:val="0"/>
          <w14:ligatures w14:val="none"/>
        </w:rPr>
        <w:t>'error'</w:t>
      </w:r>
      <w:r w:rsidRPr="00052F4D">
        <w:rPr>
          <w:rFonts w:ascii="Noto Serif" w:eastAsia="Times New Roman" w:hAnsi="Noto Serif" w:cs="Noto Serif"/>
          <w:color w:val="222222"/>
          <w:kern w:val="0"/>
          <w14:ligatures w14:val="none"/>
        </w:rPr>
        <w:t> for classification, and </w:t>
      </w:r>
      <w:r w:rsidRPr="00052F4D">
        <w:rPr>
          <w:rFonts w:ascii="Courier New" w:eastAsia="Times New Roman" w:hAnsi="Courier New" w:cs="Courier New"/>
          <w:b/>
          <w:bCs/>
          <w:color w:val="222222"/>
          <w:kern w:val="0"/>
          <w14:ligatures w14:val="none"/>
        </w:rPr>
        <w:t>'rmse'</w:t>
      </w:r>
      <w:r w:rsidRPr="00052F4D">
        <w:rPr>
          <w:rFonts w:ascii="Noto Serif" w:eastAsia="Times New Roman" w:hAnsi="Noto Serif" w:cs="Noto Serif"/>
          <w:color w:val="222222"/>
          <w:kern w:val="0"/>
          <w14:ligatures w14:val="none"/>
        </w:rPr>
        <w:t> for regression.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 provides the test to be evaluated, commonly </w:t>
      </w:r>
      <w:r w:rsidRPr="00052F4D">
        <w:rPr>
          <w:rFonts w:ascii="Courier New" w:eastAsia="Times New Roman" w:hAnsi="Courier New" w:cs="Courier New"/>
          <w:b/>
          <w:bCs/>
          <w:color w:val="222222"/>
          <w:kern w:val="0"/>
          <w14:ligatures w14:val="none"/>
        </w:rPr>
        <w:t>X_test</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y_test</w:t>
      </w:r>
      <w:r w:rsidRPr="00052F4D">
        <w:rPr>
          <w:rFonts w:ascii="Noto Serif" w:eastAsia="Times New Roman" w:hAnsi="Noto Serif" w:cs="Noto Serif"/>
          <w:color w:val="222222"/>
          <w:kern w:val="0"/>
          <w14:ligatures w14:val="none"/>
        </w:rPr>
        <w:t>.</w:t>
      </w:r>
    </w:p>
    <w:p w14:paraId="3363EF5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The following six steps display an evaluation metric for each round of training with the default </w:t>
      </w:r>
      <w:r w:rsidRPr="00052F4D">
        <w:rPr>
          <w:rFonts w:ascii="Courier New" w:eastAsia="Times New Roman" w:hAnsi="Courier New" w:cs="Courier New"/>
          <w:b/>
          <w:bCs/>
          <w:color w:val="222222"/>
          <w:kern w:val="0"/>
          <w14:ligatures w14:val="none"/>
        </w:rPr>
        <w:t>n_estimators=100</w:t>
      </w:r>
      <w:r w:rsidRPr="00052F4D">
        <w:rPr>
          <w:rFonts w:ascii="Noto Serif" w:eastAsia="Times New Roman" w:hAnsi="Noto Serif" w:cs="Noto Serif"/>
          <w:color w:val="222222"/>
          <w:kern w:val="0"/>
          <w14:ligatures w14:val="none"/>
        </w:rPr>
        <w:t>:</w:t>
      </w:r>
    </w:p>
    <w:p w14:paraId="1BE28F97" w14:textId="77777777" w:rsidR="00052F4D" w:rsidRPr="00052F4D" w:rsidRDefault="00052F4D" w:rsidP="00052F4D">
      <w:pPr>
        <w:numPr>
          <w:ilvl w:val="0"/>
          <w:numId w:val="11"/>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Split the data into training and test sets:</w:t>
      </w:r>
    </w:p>
    <w:p w14:paraId="5DAB4E4C"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from sklearn.model_selection import train_test_split</w:t>
      </w:r>
    </w:p>
    <w:p w14:paraId="0FE7AD87"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X_train, X_test, y_train, y_test = train_test_split(X, y, random_state=2)</w:t>
      </w:r>
    </w:p>
    <w:p w14:paraId="45F8C772" w14:textId="77777777" w:rsidR="00052F4D" w:rsidRPr="00052F4D" w:rsidRDefault="00052F4D" w:rsidP="00052F4D">
      <w:pPr>
        <w:numPr>
          <w:ilvl w:val="0"/>
          <w:numId w:val="10"/>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Initialize the model:</w:t>
      </w:r>
    </w:p>
    <w:p w14:paraId="74082B1D"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 = XGBClassifier(booster='gbtree', objective='binary:logistic', random_state=2)</w:t>
      </w:r>
    </w:p>
    <w:p w14:paraId="786AFB68" w14:textId="77777777" w:rsidR="00052F4D" w:rsidRPr="00052F4D" w:rsidRDefault="00052F4D" w:rsidP="00052F4D">
      <w:pPr>
        <w:numPr>
          <w:ilvl w:val="0"/>
          <w:numId w:val="10"/>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Declare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w:t>
      </w:r>
    </w:p>
    <w:p w14:paraId="3B3BB8FF"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eval_set = [(X_test, y_test)]</w:t>
      </w:r>
    </w:p>
    <w:p w14:paraId="7D34DDFB" w14:textId="77777777" w:rsidR="00052F4D" w:rsidRPr="00052F4D" w:rsidRDefault="00052F4D" w:rsidP="00052F4D">
      <w:pPr>
        <w:numPr>
          <w:ilvl w:val="0"/>
          <w:numId w:val="10"/>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Declare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w:t>
      </w:r>
    </w:p>
    <w:p w14:paraId="7034F41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eval_metric = 'error'</w:t>
      </w:r>
    </w:p>
    <w:p w14:paraId="3A853E1F" w14:textId="77777777" w:rsidR="00052F4D" w:rsidRPr="00052F4D" w:rsidRDefault="00052F4D" w:rsidP="00052F4D">
      <w:pPr>
        <w:numPr>
          <w:ilvl w:val="0"/>
          <w:numId w:val="10"/>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Fit the model with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w:t>
      </w:r>
    </w:p>
    <w:p w14:paraId="24ACF96A"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model.fit(X_train, y_train, eval_metric=eval_metric, eval_set=eval_set)</w:t>
      </w:r>
    </w:p>
    <w:p w14:paraId="1AE91C4B" w14:textId="77777777" w:rsidR="00052F4D" w:rsidRPr="00052F4D" w:rsidRDefault="00052F4D" w:rsidP="00052F4D">
      <w:pPr>
        <w:numPr>
          <w:ilvl w:val="0"/>
          <w:numId w:val="10"/>
        </w:numPr>
        <w:shd w:val="clear" w:color="auto" w:fill="FFFFFF"/>
        <w:ind w:left="108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Check the final score:</w:t>
      </w:r>
    </w:p>
    <w:p w14:paraId="7BEF3957"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y_pred = model.predict(X_test)</w:t>
      </w:r>
    </w:p>
    <w:p w14:paraId="2377C57A"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 accuracy_score(y_test, y_pred)</w:t>
      </w:r>
    </w:p>
    <w:p w14:paraId="44DFB15C"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%.2f%%" % (accuracy * 100.0))</w:t>
      </w:r>
    </w:p>
    <w:p w14:paraId="54A400AB" w14:textId="77777777" w:rsidR="00052F4D" w:rsidRPr="00052F4D" w:rsidRDefault="00052F4D" w:rsidP="00052F4D">
      <w:pPr>
        <w:shd w:val="clear" w:color="auto" w:fill="FFFFFF"/>
        <w:ind w:left="1080" w:hanging="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Here is the truncated output:</w:t>
      </w:r>
    </w:p>
    <w:p w14:paraId="32BA8FB1"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[0] validation_0-error:0.15790</w:t>
      </w:r>
    </w:p>
    <w:p w14:paraId="3A273E89"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validation_0-error:0.10526</w:t>
      </w:r>
    </w:p>
    <w:p w14:paraId="0E96E151"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[2] validation_0-error:0.11842</w:t>
      </w:r>
    </w:p>
    <w:p w14:paraId="4D4EA835"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[3] validation_0-error:0.13158</w:t>
      </w:r>
    </w:p>
    <w:p w14:paraId="5D97D38B"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[4] validation_0-error:0.11842</w:t>
      </w:r>
    </w:p>
    <w:p w14:paraId="249B509E"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w:t>
      </w:r>
    </w:p>
    <w:p w14:paraId="75707E0F"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[96] validation_0-error:0.17105</w:t>
      </w:r>
    </w:p>
    <w:p w14:paraId="77A0FC48"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[97] validation_0-error:0.17105</w:t>
      </w:r>
    </w:p>
    <w:p w14:paraId="75FB59A7"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[98] validation_0-error:0.17105</w:t>
      </w:r>
    </w:p>
    <w:p w14:paraId="46AB537A"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[99] validation_0-error:0.17105</w:t>
      </w:r>
    </w:p>
    <w:p w14:paraId="35AE5A3E" w14:textId="77777777" w:rsidR="00052F4D" w:rsidRPr="00052F4D" w:rsidRDefault="00052F4D" w:rsidP="00052F4D">
      <w:pPr>
        <w:shd w:val="clear" w:color="auto" w:fill="EEF2F6"/>
        <w:ind w:left="1080"/>
        <w:rPr>
          <w:rFonts w:ascii="Consolas" w:eastAsia="Times New Roman" w:hAnsi="Consolas" w:cs="Consolas"/>
          <w:color w:val="222222"/>
          <w:kern w:val="0"/>
          <w14:ligatures w14:val="none"/>
        </w:rPr>
      </w:pPr>
      <w:r w:rsidRPr="00052F4D">
        <w:rPr>
          <w:rFonts w:ascii="Consolas" w:eastAsia="Times New Roman" w:hAnsi="Consolas" w:cs="Consolas"/>
          <w:b/>
          <w:bCs/>
          <w:color w:val="222222"/>
          <w:kern w:val="0"/>
          <w14:ligatures w14:val="none"/>
        </w:rPr>
        <w:t>Accuracy: 82.89%</w:t>
      </w:r>
    </w:p>
    <w:p w14:paraId="7CC8DE1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Do not get too excited about the score as we have not used cross-validation. In fact, we know that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cross-validation gives a mean accuracy of 78% when </w:t>
      </w:r>
      <w:r w:rsidRPr="00052F4D">
        <w:rPr>
          <w:rFonts w:ascii="Courier New" w:eastAsia="Times New Roman" w:hAnsi="Courier New" w:cs="Courier New"/>
          <w:b/>
          <w:bCs/>
          <w:color w:val="222222"/>
          <w:kern w:val="0"/>
          <w14:ligatures w14:val="none"/>
        </w:rPr>
        <w:t>n_estimators=100</w:t>
      </w:r>
      <w:r w:rsidRPr="00052F4D">
        <w:rPr>
          <w:rFonts w:ascii="Noto Serif" w:eastAsia="Times New Roman" w:hAnsi="Noto Serif" w:cs="Noto Serif"/>
          <w:color w:val="222222"/>
          <w:kern w:val="0"/>
          <w14:ligatures w14:val="none"/>
        </w:rPr>
        <w:t>. The disparity in scores comes from the difference in test sets.</w:t>
      </w:r>
    </w:p>
    <w:p w14:paraId="40FC9223"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early_stopping_rounds</w:t>
      </w:r>
    </w:p>
    <w:p w14:paraId="347F1FB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early_stopping_rounds</w:t>
      </w:r>
      <w:r w:rsidRPr="00052F4D">
        <w:rPr>
          <w:rFonts w:ascii="Noto Serif" w:eastAsia="Times New Roman" w:hAnsi="Noto Serif" w:cs="Noto Serif"/>
          <w:color w:val="222222"/>
          <w:kern w:val="0"/>
          <w14:ligatures w14:val="none"/>
        </w:rPr>
        <w:t> is an optional parameter to include with </w:t>
      </w:r>
      <w:r w:rsidRPr="00052F4D">
        <w:rPr>
          <w:rFonts w:ascii="Courier New" w:eastAsia="Times New Roman" w:hAnsi="Courier New" w:cs="Courier New"/>
          <w:b/>
          <w:bCs/>
          <w:color w:val="222222"/>
          <w:kern w:val="0"/>
          <w14:ligatures w14:val="none"/>
        </w:rPr>
        <w:t>eval_metric</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eval_set</w:t>
      </w:r>
      <w:r w:rsidRPr="00052F4D">
        <w:rPr>
          <w:rFonts w:ascii="Noto Serif" w:eastAsia="Times New Roman" w:hAnsi="Noto Serif" w:cs="Noto Serif"/>
          <w:color w:val="222222"/>
          <w:kern w:val="0"/>
          <w14:ligatures w14:val="none"/>
        </w:rPr>
        <w:t> when fitting a model.</w:t>
      </w:r>
    </w:p>
    <w:p w14:paraId="0BF0382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Let's try </w:t>
      </w:r>
      <w:r w:rsidRPr="00052F4D">
        <w:rPr>
          <w:rFonts w:ascii="Courier New" w:eastAsia="Times New Roman" w:hAnsi="Courier New" w:cs="Courier New"/>
          <w:b/>
          <w:bCs/>
          <w:color w:val="222222"/>
          <w:kern w:val="0"/>
          <w14:ligatures w14:val="none"/>
        </w:rPr>
        <w:t>early_stopping_rounds=10</w:t>
      </w:r>
      <w:r w:rsidRPr="00052F4D">
        <w:rPr>
          <w:rFonts w:ascii="Noto Serif" w:eastAsia="Times New Roman" w:hAnsi="Noto Serif" w:cs="Noto Serif"/>
          <w:color w:val="222222"/>
          <w:kern w:val="0"/>
          <w14:ligatures w14:val="none"/>
        </w:rPr>
        <w:t>.</w:t>
      </w:r>
    </w:p>
    <w:p w14:paraId="19A7CC8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previous code is repeated with </w:t>
      </w:r>
      <w:r w:rsidRPr="00052F4D">
        <w:rPr>
          <w:rFonts w:ascii="Courier New" w:eastAsia="Times New Roman" w:hAnsi="Courier New" w:cs="Courier New"/>
          <w:b/>
          <w:bCs/>
          <w:color w:val="222222"/>
          <w:kern w:val="0"/>
          <w14:ligatures w14:val="none"/>
        </w:rPr>
        <w:t>early_stopping_rounds=10</w:t>
      </w:r>
      <w:r w:rsidRPr="00052F4D">
        <w:rPr>
          <w:rFonts w:ascii="Noto Serif" w:eastAsia="Times New Roman" w:hAnsi="Noto Serif" w:cs="Noto Serif"/>
          <w:color w:val="222222"/>
          <w:kern w:val="0"/>
          <w14:ligatures w14:val="none"/>
        </w:rPr>
        <w:t> added in:</w:t>
      </w:r>
    </w:p>
    <w:p w14:paraId="555DF0AB"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 = XGBClassifier(booster='gbtree', objective='binary:logistic', random_state=2)</w:t>
      </w:r>
    </w:p>
    <w:p w14:paraId="0FE6AE9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eval_set = [(X_test, y_test)]</w:t>
      </w:r>
    </w:p>
    <w:p w14:paraId="1FC54C0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eval_metric='error'</w:t>
      </w:r>
    </w:p>
    <w:p w14:paraId="6F02423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model.fit(X_train, y_train, eval_metric="error", eval_set=eval_set, early_stopping_rounds=10, verbose=True)</w:t>
      </w:r>
    </w:p>
    <w:p w14:paraId="44B429F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y_pred = model.predict(X_test)</w:t>
      </w:r>
    </w:p>
    <w:p w14:paraId="4EBB3390"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accuracy = accuracy_score(y_test, y_pred)</w:t>
      </w:r>
    </w:p>
    <w:p w14:paraId="7EB5E9A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%.2f%%" % (accuracy * 100.0))</w:t>
      </w:r>
    </w:p>
    <w:p w14:paraId="23D2DEA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6BB38A4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[0] validation_0-error:0.15790</w:t>
      </w:r>
    </w:p>
    <w:p w14:paraId="61CD6E35"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Will train until validation_0-error hasn't improved in 10 rounds.</w:t>
      </w:r>
    </w:p>
    <w:p w14:paraId="2109D6F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validation_0-error:0.10526</w:t>
      </w:r>
    </w:p>
    <w:p w14:paraId="1188E1A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[2] validation_0-error:0.11842</w:t>
      </w:r>
    </w:p>
    <w:p w14:paraId="4B44A8C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[3] validation_0-error:0.13158</w:t>
      </w:r>
    </w:p>
    <w:p w14:paraId="240C3C4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[4] validation_0-error:0.11842</w:t>
      </w:r>
    </w:p>
    <w:p w14:paraId="0471430B"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[5] validation_0-error:0.14474</w:t>
      </w:r>
    </w:p>
    <w:p w14:paraId="0825A8E8"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[6] validation_0-error:0.14474</w:t>
      </w:r>
    </w:p>
    <w:p w14:paraId="27CD90B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[7] validation_0-error:0.14474</w:t>
      </w:r>
    </w:p>
    <w:p w14:paraId="1434A9E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[8] validation_0-error:0.14474</w:t>
      </w:r>
    </w:p>
    <w:p w14:paraId="4367917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 validation_0-error:0.14474</w:t>
      </w:r>
    </w:p>
    <w:p w14:paraId="7745183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[10] validation_0-error:0.14474</w:t>
      </w:r>
    </w:p>
    <w:p w14:paraId="30BECB7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[11] validation_0-error:0.15790</w:t>
      </w:r>
    </w:p>
    <w:p w14:paraId="2290C48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Stopping. Best iteration:</w:t>
      </w:r>
    </w:p>
    <w:p w14:paraId="26D0A4F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validation_0-error:0.10526</w:t>
      </w:r>
    </w:p>
    <w:p w14:paraId="2D5598D5"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b/>
          <w:bCs/>
          <w:color w:val="222222"/>
          <w:kern w:val="0"/>
          <w14:ligatures w14:val="none"/>
        </w:rPr>
        <w:t>Accuracy: 89.47%</w:t>
      </w:r>
    </w:p>
    <w:p w14:paraId="47D4FBF2"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result may come as a surprise. Early stopping reveals that </w:t>
      </w:r>
      <w:r w:rsidRPr="00052F4D">
        <w:rPr>
          <w:rFonts w:ascii="Courier New" w:eastAsia="Times New Roman" w:hAnsi="Courier New" w:cs="Courier New"/>
          <w:b/>
          <w:bCs/>
          <w:color w:val="222222"/>
          <w:kern w:val="0"/>
          <w14:ligatures w14:val="none"/>
        </w:rPr>
        <w:t>n_estimators=2</w:t>
      </w:r>
      <w:r w:rsidRPr="00052F4D">
        <w:rPr>
          <w:rFonts w:ascii="Noto Serif" w:eastAsia="Times New Roman" w:hAnsi="Noto Serif" w:cs="Noto Serif"/>
          <w:color w:val="222222"/>
          <w:kern w:val="0"/>
          <w14:ligatures w14:val="none"/>
        </w:rPr>
        <w:t> gives the best result, which may be an account of the test fold.</w:t>
      </w:r>
    </w:p>
    <w:p w14:paraId="50D2413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Why only two trees? By only giving the model 10 rounds to improve upon accuracy, it's possible that patterns within the data have not yet been discovered. However, the dataset is very small, so it's possible that two boosting rounds gives the best possible result.</w:t>
      </w:r>
    </w:p>
    <w:p w14:paraId="2D1CADB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more thorough approach is to use larger values, say, </w:t>
      </w:r>
      <w:r w:rsidRPr="00052F4D">
        <w:rPr>
          <w:rFonts w:ascii="Courier New" w:eastAsia="Times New Roman" w:hAnsi="Courier New" w:cs="Courier New"/>
          <w:b/>
          <w:bCs/>
          <w:color w:val="222222"/>
          <w:kern w:val="0"/>
          <w14:ligatures w14:val="none"/>
        </w:rPr>
        <w:t>n_estimators = 5000</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early_stopping_rounds=100</w:t>
      </w:r>
      <w:r w:rsidRPr="00052F4D">
        <w:rPr>
          <w:rFonts w:ascii="Noto Serif" w:eastAsia="Times New Roman" w:hAnsi="Noto Serif" w:cs="Noto Serif"/>
          <w:color w:val="222222"/>
          <w:kern w:val="0"/>
          <w14:ligatures w14:val="none"/>
        </w:rPr>
        <w:t>.</w:t>
      </w:r>
    </w:p>
    <w:p w14:paraId="40409A3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By setting </w:t>
      </w:r>
      <w:r w:rsidRPr="00052F4D">
        <w:rPr>
          <w:rFonts w:ascii="Courier New" w:eastAsia="Times New Roman" w:hAnsi="Courier New" w:cs="Courier New"/>
          <w:b/>
          <w:bCs/>
          <w:color w:val="222222"/>
          <w:kern w:val="0"/>
          <w14:ligatures w14:val="none"/>
        </w:rPr>
        <w:t>early_stopping_rounds=100</w:t>
      </w:r>
      <w:r w:rsidRPr="00052F4D">
        <w:rPr>
          <w:rFonts w:ascii="Noto Serif" w:eastAsia="Times New Roman" w:hAnsi="Noto Serif" w:cs="Noto Serif"/>
          <w:color w:val="222222"/>
          <w:kern w:val="0"/>
          <w14:ligatures w14:val="none"/>
        </w:rPr>
        <w:t>, you are guaranteed to reach the default of </w:t>
      </w:r>
      <w:r w:rsidRPr="00052F4D">
        <w:rPr>
          <w:rFonts w:ascii="Courier New" w:eastAsia="Times New Roman" w:hAnsi="Courier New" w:cs="Courier New"/>
          <w:b/>
          <w:bCs/>
          <w:color w:val="222222"/>
          <w:kern w:val="0"/>
          <w14:ligatures w14:val="none"/>
        </w:rPr>
        <w:t>100</w:t>
      </w:r>
      <w:r w:rsidRPr="00052F4D">
        <w:rPr>
          <w:rFonts w:ascii="Noto Serif" w:eastAsia="Times New Roman" w:hAnsi="Noto Serif" w:cs="Noto Serif"/>
          <w:color w:val="222222"/>
          <w:kern w:val="0"/>
          <w14:ligatures w14:val="none"/>
        </w:rPr>
        <w:t> boosted trees presented by XGBoost.</w:t>
      </w:r>
    </w:p>
    <w:p w14:paraId="096A442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Here is the code that gives a maximum of 5,000 trees and that will stop after 100 consecutive rounds fail to find any improvement:</w:t>
      </w:r>
    </w:p>
    <w:p w14:paraId="4CC51070"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 = XGBClassifier(random_state=2, n_estimators=5000)</w:t>
      </w:r>
    </w:p>
    <w:p w14:paraId="3F14801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eval_set = [(X_test, y_test)]</w:t>
      </w:r>
    </w:p>
    <w:p w14:paraId="1082BF4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eval_metric="error"</w:t>
      </w:r>
    </w:p>
    <w:p w14:paraId="02F2021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model.fit(X_train, y_train, eval_metric=eval_metric, eval_set=eval_set, early_stopping_rounds=100)</w:t>
      </w:r>
    </w:p>
    <w:p w14:paraId="1946A4F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y_pred = model.predict(X_test)</w:t>
      </w:r>
    </w:p>
    <w:p w14:paraId="463265B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accuracy = accuracy_score(y_test, y_pred)</w:t>
      </w:r>
    </w:p>
    <w:p w14:paraId="1674850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print("Accuracy: %.2f%%" % (accuracy * 100.0))</w:t>
      </w:r>
    </w:p>
    <w:p w14:paraId="0F213BB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Here is the truncated output:</w:t>
      </w:r>
    </w:p>
    <w:p w14:paraId="08FB7B00"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[0] validation_0-error:0.15790</w:t>
      </w:r>
    </w:p>
    <w:p w14:paraId="32AA5AF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Will train until validation_0-error hasn't improved in 100 rounds.</w:t>
      </w:r>
    </w:p>
    <w:p w14:paraId="4C7140E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validation_0-error:0.10526</w:t>
      </w:r>
    </w:p>
    <w:p w14:paraId="2FD4939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[2] validation_0-error:0.11842</w:t>
      </w:r>
    </w:p>
    <w:p w14:paraId="092F23B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[3] validation_0-error:0.13158</w:t>
      </w:r>
    </w:p>
    <w:p w14:paraId="7079A96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[4] validation_0-error:0.11842</w:t>
      </w:r>
    </w:p>
    <w:p w14:paraId="0664954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w:t>
      </w:r>
    </w:p>
    <w:p w14:paraId="5BC0B6D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[98] validation_0-error:0.17105</w:t>
      </w:r>
    </w:p>
    <w:p w14:paraId="0B341AD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[99] validation_0-error:0.17105</w:t>
      </w:r>
    </w:p>
    <w:p w14:paraId="68F6B32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[100] validation_0-error:0.17105</w:t>
      </w:r>
    </w:p>
    <w:p w14:paraId="5B439B1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[101] validation_0-error:0.17105</w:t>
      </w:r>
    </w:p>
    <w:p w14:paraId="4BA26700"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Stopping. Best iteration:</w:t>
      </w:r>
    </w:p>
    <w:p w14:paraId="30563F12"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[1] validation_0-error:0.10526</w:t>
      </w:r>
    </w:p>
    <w:p w14:paraId="77BE67BB"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b/>
          <w:bCs/>
          <w:color w:val="222222"/>
          <w:kern w:val="0"/>
          <w14:ligatures w14:val="none"/>
        </w:rPr>
        <w:t>Accuracy: 89.47%</w:t>
      </w:r>
    </w:p>
    <w:p w14:paraId="5E9E7B1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After 100 rounds of boosting, the score provided by two trees remains the best.</w:t>
      </w:r>
    </w:p>
    <w:p w14:paraId="00E56C3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As a final note, consider that early stopping is particularly useful for large datasets when it's unclear how high you should aim.</w:t>
      </w:r>
    </w:p>
    <w:p w14:paraId="7C743BC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let's use the results from early stopping with all the hyperparameters previously tuned to generate the best possible model.</w:t>
      </w:r>
    </w:p>
    <w:p w14:paraId="12277442"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Combining hyperparameters</w:t>
      </w:r>
    </w:p>
    <w:p w14:paraId="0EA3B0F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It's time to combine all the components of this chapter to improve upon the 78% score obtained through cross-validation.</w:t>
      </w:r>
    </w:p>
    <w:p w14:paraId="38C8B4E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As you know, there is no one-size-fits-all approach to hyperparameter fine-tuning. One approach is to input all hyperparameter ranges with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A more systematic approach is to tackle hyperparameters one at a time, using the best results for subsequent iterations. All approaches have advantages and limitations. Regardless of strategy, it's essential to try multiple variations and make adjustments when the data comes in.</w:t>
      </w:r>
    </w:p>
    <w:p w14:paraId="06D17643"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One hyperparameter at a time</w:t>
      </w:r>
    </w:p>
    <w:p w14:paraId="2CB2A87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Using a systematic approach, we add one hyperparameter at a time, aggregating results along the way.</w:t>
      </w:r>
    </w:p>
    <w:p w14:paraId="5CF63CBD"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n_estimators</w:t>
      </w:r>
    </w:p>
    <w:p w14:paraId="6D85187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Even though the </w:t>
      </w:r>
      <w:r w:rsidRPr="00052F4D">
        <w:rPr>
          <w:rFonts w:ascii="Courier New" w:eastAsia="Times New Roman" w:hAnsi="Courier New" w:cs="Courier New"/>
          <w:b/>
          <w:bCs/>
          <w:color w:val="222222"/>
          <w:kern w:val="0"/>
          <w14:ligatures w14:val="none"/>
        </w:rPr>
        <w:t>n_estimators</w:t>
      </w:r>
      <w:r w:rsidRPr="00052F4D">
        <w:rPr>
          <w:rFonts w:ascii="Noto Serif" w:eastAsia="Times New Roman" w:hAnsi="Noto Serif" w:cs="Noto Serif"/>
          <w:color w:val="222222"/>
          <w:kern w:val="0"/>
          <w14:ligatures w14:val="none"/>
        </w:rPr>
        <w:t> value of </w:t>
      </w:r>
      <w:r w:rsidRPr="00052F4D">
        <w:rPr>
          <w:rFonts w:ascii="Courier New" w:eastAsia="Times New Roman" w:hAnsi="Courier New" w:cs="Courier New"/>
          <w:b/>
          <w:bCs/>
          <w:color w:val="222222"/>
          <w:kern w:val="0"/>
          <w14:ligatures w14:val="none"/>
        </w:rPr>
        <w:t>2</w:t>
      </w:r>
      <w:r w:rsidRPr="00052F4D">
        <w:rPr>
          <w:rFonts w:ascii="Noto Serif" w:eastAsia="Times New Roman" w:hAnsi="Noto Serif" w:cs="Noto Serif"/>
          <w:color w:val="222222"/>
          <w:kern w:val="0"/>
          <w14:ligatures w14:val="none"/>
        </w:rPr>
        <w:t> gave the best result, it's worth trying a range on the </w:t>
      </w:r>
      <w:r w:rsidRPr="00052F4D">
        <w:rPr>
          <w:rFonts w:ascii="Courier New" w:eastAsia="Times New Roman" w:hAnsi="Courier New" w:cs="Courier New"/>
          <w:b/>
          <w:bCs/>
          <w:color w:val="222222"/>
          <w:kern w:val="0"/>
          <w14:ligatures w14:val="none"/>
        </w:rPr>
        <w:t>grid_search</w:t>
      </w:r>
      <w:r w:rsidRPr="00052F4D">
        <w:rPr>
          <w:rFonts w:ascii="Noto Serif" w:eastAsia="Times New Roman" w:hAnsi="Noto Serif" w:cs="Noto Serif"/>
          <w:color w:val="222222"/>
          <w:kern w:val="0"/>
          <w14:ligatures w14:val="none"/>
        </w:rPr>
        <w:t> function, which uses cross-validation:</w:t>
      </w:r>
    </w:p>
    <w:p w14:paraId="260980F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grid_search(params={'n_estimators':[2, 25, 50, 75, 100]})</w:t>
      </w:r>
    </w:p>
    <w:p w14:paraId="55A4C8C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2DB6BC8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{'n_estimators': 50}</w:t>
      </w:r>
    </w:p>
    <w:p w14:paraId="566C53A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0.78907</w:t>
      </w:r>
    </w:p>
    <w:p w14:paraId="14D1ECC3"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It's no surprise that </w:t>
      </w:r>
      <w:r w:rsidRPr="00052F4D">
        <w:rPr>
          <w:rFonts w:ascii="Courier New" w:eastAsia="Times New Roman" w:hAnsi="Courier New" w:cs="Courier New"/>
          <w:b/>
          <w:bCs/>
          <w:color w:val="222222"/>
          <w:kern w:val="0"/>
          <w14:ligatures w14:val="none"/>
        </w:rPr>
        <w:t>n_estimators=50</w:t>
      </w:r>
      <w:r w:rsidRPr="00052F4D">
        <w:rPr>
          <w:rFonts w:ascii="Noto Serif" w:eastAsia="Times New Roman" w:hAnsi="Noto Serif" w:cs="Noto Serif"/>
          <w:color w:val="222222"/>
          <w:kern w:val="0"/>
          <w14:ligatures w14:val="none"/>
        </w:rPr>
        <w:t>, between the previous best value of 2, and the default of 100, gives the best result. Since cross-validation was not used in early stopping, the results here are different.</w:t>
      </w:r>
    </w:p>
    <w:p w14:paraId="5474A611"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max_depth</w:t>
      </w:r>
    </w:p>
    <w:p w14:paraId="1A13C0F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hyperparameter determines the length of each tree. Here is a nice range:</w:t>
      </w:r>
    </w:p>
    <w:p w14:paraId="02DF18C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grid_search(params={'max_depth':[1, 2, 3, 4, 5, 6, 7, 8], 'n_estimators':[50]})</w:t>
      </w:r>
    </w:p>
    <w:p w14:paraId="43C5671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071112C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{'max_depth': 1, 'n_estimators': 50}</w:t>
      </w:r>
    </w:p>
    <w:p w14:paraId="350983C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49123BD2"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This is a very substanial gain. A tree with a depth of 1 is called a </w:t>
      </w:r>
      <w:r w:rsidRPr="00052F4D">
        <w:rPr>
          <w:rFonts w:ascii="Noto Serif" w:eastAsia="Times New Roman" w:hAnsi="Noto Serif" w:cs="Noto Serif"/>
          <w:b/>
          <w:bCs/>
          <w:color w:val="222222"/>
          <w:kern w:val="0"/>
          <w14:ligatures w14:val="none"/>
        </w:rPr>
        <w:t>decision tree stump</w:t>
      </w:r>
      <w:r w:rsidRPr="00052F4D">
        <w:rPr>
          <w:rFonts w:ascii="Noto Serif" w:eastAsia="Times New Roman" w:hAnsi="Noto Serif" w:cs="Noto Serif"/>
          <w:color w:val="222222"/>
          <w:kern w:val="0"/>
          <w14:ligatures w14:val="none"/>
        </w:rPr>
        <w:t>. We have gained four percentage points from our baseline model by adjusting just two hyperparameters.</w:t>
      </w:r>
    </w:p>
    <w:p w14:paraId="5B8DB3C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A limitation with the approach of keeping the top values is that we may miss out on better combinations. Perhaps </w:t>
      </w:r>
      <w:r w:rsidRPr="00052F4D">
        <w:rPr>
          <w:rFonts w:ascii="Courier New" w:eastAsia="Times New Roman" w:hAnsi="Courier New" w:cs="Courier New"/>
          <w:b/>
          <w:bCs/>
          <w:color w:val="222222"/>
          <w:kern w:val="0"/>
          <w14:ligatures w14:val="none"/>
        </w:rPr>
        <w:t>n_estimators=2</w:t>
      </w:r>
      <w:r w:rsidRPr="00052F4D">
        <w:rPr>
          <w:rFonts w:ascii="Noto Serif" w:eastAsia="Times New Roman" w:hAnsi="Noto Serif" w:cs="Noto Serif"/>
          <w:color w:val="222222"/>
          <w:kern w:val="0"/>
          <w14:ligatures w14:val="none"/>
        </w:rPr>
        <w:t> or </w:t>
      </w:r>
      <w:r w:rsidRPr="00052F4D">
        <w:rPr>
          <w:rFonts w:ascii="Courier New" w:eastAsia="Times New Roman" w:hAnsi="Courier New" w:cs="Courier New"/>
          <w:b/>
          <w:bCs/>
          <w:color w:val="222222"/>
          <w:kern w:val="0"/>
          <w14:ligatures w14:val="none"/>
        </w:rPr>
        <w:t>n_esimtators=100</w:t>
      </w:r>
      <w:r w:rsidRPr="00052F4D">
        <w:rPr>
          <w:rFonts w:ascii="Noto Serif" w:eastAsia="Times New Roman" w:hAnsi="Noto Serif" w:cs="Noto Serif"/>
          <w:color w:val="222222"/>
          <w:kern w:val="0"/>
          <w14:ligatures w14:val="none"/>
        </w:rPr>
        <w:t> gives better results in conjunction with </w:t>
      </w:r>
      <w:r w:rsidRPr="00052F4D">
        <w:rPr>
          <w:rFonts w:ascii="Courier New" w:eastAsia="Times New Roman" w:hAnsi="Courier New" w:cs="Courier New"/>
          <w:b/>
          <w:bCs/>
          <w:color w:val="222222"/>
          <w:kern w:val="0"/>
          <w14:ligatures w14:val="none"/>
        </w:rPr>
        <w:t>max_depth</w:t>
      </w:r>
      <w:r w:rsidRPr="00052F4D">
        <w:rPr>
          <w:rFonts w:ascii="Noto Serif" w:eastAsia="Times New Roman" w:hAnsi="Noto Serif" w:cs="Noto Serif"/>
          <w:color w:val="222222"/>
          <w:kern w:val="0"/>
          <w14:ligatures w14:val="none"/>
        </w:rPr>
        <w:t>. Let's find out:</w:t>
      </w:r>
    </w:p>
    <w:p w14:paraId="663737A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grid_search(params={'max_depth':[1, 2, 3, 4, 6, 7, 8], 'n_estimators':[2, 50, 100]})</w:t>
      </w:r>
    </w:p>
    <w:p w14:paraId="6F5FEC3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4DF7052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{'max_depth': 1, 'n_estimators': 50}</w:t>
      </w:r>
    </w:p>
    <w:p w14:paraId="188D821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07C536F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n_estimators=50</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max_depth=1</w:t>
      </w:r>
      <w:r w:rsidRPr="00052F4D">
        <w:rPr>
          <w:rFonts w:ascii="Noto Serif" w:eastAsia="Times New Roman" w:hAnsi="Noto Serif" w:cs="Noto Serif"/>
          <w:color w:val="222222"/>
          <w:kern w:val="0"/>
          <w14:ligatures w14:val="none"/>
        </w:rPr>
        <w:t> still give the best results, so we will use them going forward, returning to our early stopping analysis later.</w:t>
      </w:r>
    </w:p>
    <w:p w14:paraId="33D9ECC2"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learning_rate</w:t>
      </w:r>
    </w:p>
    <w:p w14:paraId="4A5C983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Since </w:t>
      </w:r>
      <w:r w:rsidRPr="00052F4D">
        <w:rPr>
          <w:rFonts w:ascii="Courier New" w:eastAsia="Times New Roman" w:hAnsi="Courier New" w:cs="Courier New"/>
          <w:b/>
          <w:bCs/>
          <w:color w:val="222222"/>
          <w:kern w:val="0"/>
          <w14:ligatures w14:val="none"/>
        </w:rPr>
        <w:t>n_esimtators</w:t>
      </w:r>
      <w:r w:rsidRPr="00052F4D">
        <w:rPr>
          <w:rFonts w:ascii="Noto Serif" w:eastAsia="Times New Roman" w:hAnsi="Noto Serif" w:cs="Noto Serif"/>
          <w:color w:val="222222"/>
          <w:kern w:val="0"/>
          <w14:ligatures w14:val="none"/>
        </w:rPr>
        <w:t> is reasonably low, adjusting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may improve results. Here is a standard range:</w:t>
      </w:r>
    </w:p>
    <w:p w14:paraId="5D47F8E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grid_search(params={'learning_rate':[0.01, 0.05, 0.1, 0.2, 0.3, 0.4, 0.5], 'max_depth':[1], 'n_estimators':[50]})</w:t>
      </w:r>
    </w:p>
    <w:p w14:paraId="2D2492F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lastRenderedPageBreak/>
        <w:t>The output is as follows:</w:t>
      </w:r>
    </w:p>
    <w:p w14:paraId="6F27719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{'learning_rate': 0.3, 'max_depth': 1, 'n_estimators': 50}</w:t>
      </w:r>
    </w:p>
    <w:p w14:paraId="573D6F7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6AEB131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This is the same score as previously obtained. Note that a </w:t>
      </w:r>
      <w:r w:rsidRPr="00052F4D">
        <w:rPr>
          <w:rFonts w:ascii="Courier New" w:eastAsia="Times New Roman" w:hAnsi="Courier New" w:cs="Courier New"/>
          <w:b/>
          <w:bCs/>
          <w:color w:val="222222"/>
          <w:kern w:val="0"/>
          <w14:ligatures w14:val="none"/>
        </w:rPr>
        <w:t>learning_rate</w:t>
      </w:r>
      <w:r w:rsidRPr="00052F4D">
        <w:rPr>
          <w:rFonts w:ascii="Noto Serif" w:eastAsia="Times New Roman" w:hAnsi="Noto Serif" w:cs="Noto Serif"/>
          <w:color w:val="222222"/>
          <w:kern w:val="0"/>
          <w14:ligatures w14:val="none"/>
        </w:rPr>
        <w:t> value of 0.3 is the default value provided by XGBoost.</w:t>
      </w:r>
    </w:p>
    <w:p w14:paraId="5748E6F2"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min_child_weight</w:t>
      </w:r>
    </w:p>
    <w:p w14:paraId="22D0C0B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Let's see whether adjusting the sum of weights required to split into child nodes increases the score:</w:t>
      </w:r>
    </w:p>
    <w:p w14:paraId="3D7EB89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grid_search(params={'min_child_weight':[1, 2, 3, 4, 5], 'max_depth':[1], 'n_estimators':[50]})</w:t>
      </w:r>
    </w:p>
    <w:p w14:paraId="417BB5C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41FA1725"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{'max_depth': 1, 'min_child_weight': 1, 'n_estimators': 50}</w:t>
      </w:r>
    </w:p>
    <w:p w14:paraId="3256BD96"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44B3E07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 this case, the best score is the same. Note that 1 is the default for </w:t>
      </w:r>
      <w:r w:rsidRPr="00052F4D">
        <w:rPr>
          <w:rFonts w:ascii="Courier New" w:eastAsia="Times New Roman" w:hAnsi="Courier New" w:cs="Courier New"/>
          <w:b/>
          <w:bCs/>
          <w:color w:val="222222"/>
          <w:kern w:val="0"/>
          <w14:ligatures w14:val="none"/>
        </w:rPr>
        <w:t>min_child_weight</w:t>
      </w:r>
      <w:r w:rsidRPr="00052F4D">
        <w:rPr>
          <w:rFonts w:ascii="Noto Serif" w:eastAsia="Times New Roman" w:hAnsi="Noto Serif" w:cs="Noto Serif"/>
          <w:color w:val="222222"/>
          <w:kern w:val="0"/>
          <w14:ligatures w14:val="none"/>
        </w:rPr>
        <w:t>.</w:t>
      </w:r>
    </w:p>
    <w:p w14:paraId="43B7C957"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subsample</w:t>
      </w:r>
    </w:p>
    <w:p w14:paraId="7CB3F5B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If reducing variance is beneficial, </w:t>
      </w:r>
      <w:r w:rsidRPr="00052F4D">
        <w:rPr>
          <w:rFonts w:ascii="Courier New" w:eastAsia="Times New Roman" w:hAnsi="Courier New" w:cs="Courier New"/>
          <w:b/>
          <w:bCs/>
          <w:color w:val="222222"/>
          <w:kern w:val="0"/>
          <w14:ligatures w14:val="none"/>
        </w:rPr>
        <w:t>subsample</w:t>
      </w:r>
      <w:r w:rsidRPr="00052F4D">
        <w:rPr>
          <w:rFonts w:ascii="Noto Serif" w:eastAsia="Times New Roman" w:hAnsi="Noto Serif" w:cs="Noto Serif"/>
          <w:color w:val="222222"/>
          <w:kern w:val="0"/>
          <w14:ligatures w14:val="none"/>
        </w:rPr>
        <w:t> may work by limiting the percentage of samples. In this case, however, there are only 303 samples to begin with, and a small number of samples makes it difficult to adjust hyperparameters to improve scores. Here is the code:</w:t>
      </w:r>
    </w:p>
    <w:p w14:paraId="1EE5F833"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grid_search(params={'subsample':[0.5, 0.6, 0.7, 0.8, 0.9, 1], 'max_depth':[1], 'n_estimators':[50]})</w:t>
      </w:r>
    </w:p>
    <w:p w14:paraId="776F6F1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0906299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{'max_depth': 1, 'n_estimators': 50, 'subsample': 1}</w:t>
      </w:r>
    </w:p>
    <w:p w14:paraId="4C76441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702030E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Still no gains. At this point, you may be wondering whether new gains would have continued with </w:t>
      </w:r>
      <w:r w:rsidRPr="00052F4D">
        <w:rPr>
          <w:rFonts w:ascii="Courier New" w:eastAsia="Times New Roman" w:hAnsi="Courier New" w:cs="Courier New"/>
          <w:b/>
          <w:bCs/>
          <w:color w:val="222222"/>
          <w:kern w:val="0"/>
          <w14:ligatures w14:val="none"/>
        </w:rPr>
        <w:t>n_esimtators=2</w:t>
      </w:r>
      <w:r w:rsidRPr="00052F4D">
        <w:rPr>
          <w:rFonts w:ascii="Noto Serif" w:eastAsia="Times New Roman" w:hAnsi="Noto Serif" w:cs="Noto Serif"/>
          <w:color w:val="222222"/>
          <w:kern w:val="0"/>
          <w14:ligatures w14:val="none"/>
        </w:rPr>
        <w:t>.</w:t>
      </w:r>
    </w:p>
    <w:p w14:paraId="1E01E1D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Let's find out by using a comprehensive grid search of the values used thus far.</w:t>
      </w:r>
    </w:p>
    <w:p w14:paraId="4942DF8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grid_search(params={'subsample':[0.5, 0.6, 0.7, 0.8, 0.9, 1],</w:t>
      </w:r>
    </w:p>
    <w:p w14:paraId="2586551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'min_child_weight':[1, 2, 3, 4, 5],</w:t>
      </w:r>
    </w:p>
    <w:p w14:paraId="2D7B811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'learning_rate':[0.1, 0.2, 0.3, 0.4, 0.5],</w:t>
      </w:r>
    </w:p>
    <w:p w14:paraId="761517F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'max_depth':[1, 2, 3, 4, 5],</w:t>
      </w:r>
    </w:p>
    <w:p w14:paraId="224638A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'n_estimators':[2]})</w:t>
      </w:r>
    </w:p>
    <w:p w14:paraId="7AF910BF"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40046FA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Best params: {'learning_rate': 0.5, 'max_depth': 2, 'min_child_weight': 4, 'n_estimators': 2, 'subsample': 0.9}</w:t>
      </w:r>
    </w:p>
    <w:p w14:paraId="053CA56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0.81224</w:t>
      </w:r>
    </w:p>
    <w:p w14:paraId="02A20F54"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It's not surprising that a classifier with only two trees performs worse. Even though the initial scores were better, it does not go through enough iterations for the hyperparameters to make significant adjustments.</w:t>
      </w:r>
    </w:p>
    <w:p w14:paraId="1E32B1C1" w14:textId="77777777" w:rsidR="00052F4D" w:rsidRPr="00052F4D" w:rsidRDefault="00052F4D" w:rsidP="00052F4D">
      <w:pPr>
        <w:shd w:val="clear" w:color="auto" w:fill="FFFFFF"/>
        <w:spacing w:after="360"/>
        <w:outlineLvl w:val="1"/>
        <w:rPr>
          <w:rFonts w:ascii="Noto Serif" w:eastAsia="Times New Roman" w:hAnsi="Noto Serif" w:cs="Noto Serif"/>
          <w:b/>
          <w:bCs/>
          <w:color w:val="3D3B49"/>
          <w:kern w:val="0"/>
          <w:sz w:val="33"/>
          <w:szCs w:val="33"/>
          <w14:ligatures w14:val="none"/>
        </w:rPr>
      </w:pPr>
      <w:r w:rsidRPr="00052F4D">
        <w:rPr>
          <w:rFonts w:ascii="Noto Serif" w:eastAsia="Times New Roman" w:hAnsi="Noto Serif" w:cs="Noto Serif"/>
          <w:b/>
          <w:bCs/>
          <w:color w:val="3D3B49"/>
          <w:kern w:val="0"/>
          <w:sz w:val="33"/>
          <w:szCs w:val="33"/>
          <w14:ligatures w14:val="none"/>
        </w:rPr>
        <w:t>Hyperparameter adjustments</w:t>
      </w:r>
    </w:p>
    <w:p w14:paraId="19DA015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When shifting directions with hyperparameters,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is useful due to the extensive range of inputs.</w:t>
      </w:r>
    </w:p>
    <w:p w14:paraId="5B7281B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Here is a range of hyperparameter values combining new inputs with previous knowledge. Limiting ranges with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increases the odds of finding the best combination. Recall that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is useful when the total number of combinations is too time-consuming for a grid search. There are 4,500 possible combinations with the following options:</w:t>
      </w:r>
    </w:p>
    <w:p w14:paraId="52E6D67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grid_search(params={'subsample':[0.5, 0.6, 0.7, 0.8, 0.9, 1],</w:t>
      </w:r>
    </w:p>
    <w:p w14:paraId="7CBD9725"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'min_child_weight':[1, 2, 3, 4, 5],</w:t>
      </w:r>
    </w:p>
    <w:p w14:paraId="105C6E71"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'learning_rate':[0.1, 0.2, 0.3, 0.4, 0.5],</w:t>
      </w:r>
    </w:p>
    <w:p w14:paraId="45058C3D"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'max_depth':[1, 2, 3, 4, 5, None],</w:t>
      </w:r>
    </w:p>
    <w:p w14:paraId="00E1D9E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'n_estimators':[2, 25, 50, 75, 100]},</w:t>
      </w:r>
    </w:p>
    <w:p w14:paraId="737223C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                    random=True)</w:t>
      </w:r>
    </w:p>
    <w:p w14:paraId="7CD44CF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779A38EF"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{'subsample': 0.6, 'n_estimators': 25, 'min_child_weight': 4, 'max_depth': 4, 'learning_rate': 0.5}</w:t>
      </w:r>
    </w:p>
    <w:p w14:paraId="72871D7C"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0.82208</w:t>
      </w:r>
    </w:p>
    <w:p w14:paraId="4483173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This is interesting. Different values are obtaining good results.</w:t>
      </w:r>
    </w:p>
    <w:p w14:paraId="741E1B27"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We use the hyperparameters from the best score going forward.</w:t>
      </w:r>
    </w:p>
    <w:p w14:paraId="42048B46"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Colsample</w:t>
      </w:r>
    </w:p>
    <w:p w14:paraId="435FC9A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Now, let's try </w:t>
      </w:r>
      <w:r w:rsidRPr="00052F4D">
        <w:rPr>
          <w:rFonts w:ascii="Courier New" w:eastAsia="Times New Roman" w:hAnsi="Courier New" w:cs="Courier New"/>
          <w:b/>
          <w:bCs/>
          <w:color w:val="222222"/>
          <w:kern w:val="0"/>
          <w14:ligatures w14:val="none"/>
        </w:rPr>
        <w:t>colsample_bytree</w:t>
      </w:r>
      <w:r w:rsidRPr="00052F4D">
        <w:rPr>
          <w:rFonts w:ascii="Noto Serif" w:eastAsia="Times New Roman" w:hAnsi="Noto Serif" w:cs="Noto Serif"/>
          <w:color w:val="222222"/>
          <w:kern w:val="0"/>
          <w14:ligatures w14:val="none"/>
        </w:rPr>
        <w:t>, </w:t>
      </w:r>
      <w:r w:rsidRPr="00052F4D">
        <w:rPr>
          <w:rFonts w:ascii="Courier New" w:eastAsia="Times New Roman" w:hAnsi="Courier New" w:cs="Courier New"/>
          <w:b/>
          <w:bCs/>
          <w:color w:val="222222"/>
          <w:kern w:val="0"/>
          <w14:ligatures w14:val="none"/>
        </w:rPr>
        <w:t>colsample_bylevel</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colsample_bynode</w:t>
      </w:r>
      <w:r w:rsidRPr="00052F4D">
        <w:rPr>
          <w:rFonts w:ascii="Noto Serif" w:eastAsia="Times New Roman" w:hAnsi="Noto Serif" w:cs="Noto Serif"/>
          <w:color w:val="222222"/>
          <w:kern w:val="0"/>
          <w14:ligatures w14:val="none"/>
        </w:rPr>
        <w:t>, in that order.</w:t>
      </w:r>
    </w:p>
    <w:p w14:paraId="4CC8FC77" w14:textId="77777777" w:rsidR="00052F4D" w:rsidRPr="00052F4D" w:rsidRDefault="00052F4D" w:rsidP="00052F4D">
      <w:pPr>
        <w:shd w:val="clear" w:color="auto" w:fill="FFFFFF"/>
        <w:spacing w:after="360"/>
        <w:outlineLvl w:val="3"/>
        <w:rPr>
          <w:rFonts w:ascii="Noto Serif" w:eastAsia="Times New Roman" w:hAnsi="Noto Serif" w:cs="Noto Serif"/>
          <w:b/>
          <w:bCs/>
          <w:color w:val="3D3B49"/>
          <w:kern w:val="0"/>
          <w14:ligatures w14:val="none"/>
        </w:rPr>
      </w:pPr>
      <w:r w:rsidRPr="00052F4D">
        <w:rPr>
          <w:rFonts w:ascii="Noto Serif" w:eastAsia="Times New Roman" w:hAnsi="Noto Serif" w:cs="Noto Serif"/>
          <w:b/>
          <w:bCs/>
          <w:color w:val="3D3B49"/>
          <w:kern w:val="0"/>
          <w14:ligatures w14:val="none"/>
        </w:rPr>
        <w:t>colsample_bytree</w:t>
      </w:r>
    </w:p>
    <w:p w14:paraId="558A3C6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Let's start with </w:t>
      </w:r>
      <w:r w:rsidRPr="00052F4D">
        <w:rPr>
          <w:rFonts w:ascii="Courier New" w:eastAsia="Times New Roman" w:hAnsi="Courier New" w:cs="Courier New"/>
          <w:b/>
          <w:bCs/>
          <w:color w:val="222222"/>
          <w:kern w:val="0"/>
          <w14:ligatures w14:val="none"/>
        </w:rPr>
        <w:t>colsample_bytree</w:t>
      </w:r>
      <w:r w:rsidRPr="00052F4D">
        <w:rPr>
          <w:rFonts w:ascii="Noto Serif" w:eastAsia="Times New Roman" w:hAnsi="Noto Serif" w:cs="Noto Serif"/>
          <w:color w:val="222222"/>
          <w:kern w:val="0"/>
          <w14:ligatures w14:val="none"/>
        </w:rPr>
        <w:t>:</w:t>
      </w:r>
    </w:p>
    <w:p w14:paraId="333CB0E2"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grid_search(params={'colsample_bytree':[0.5, 0.6, 0.7, 0.8, 0.9, 1], 'max_depth':[1], 'n_estimators':[50]})</w:t>
      </w:r>
    </w:p>
    <w:p w14:paraId="3A5AAA0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433A169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Best params: {'colsample_bytree': 1, 'max_depth': 1, 'n_estimators': 50}</w:t>
      </w:r>
    </w:p>
    <w:p w14:paraId="2681EB0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612290F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score has not improved. Next, try </w:t>
      </w:r>
      <w:r w:rsidRPr="00052F4D">
        <w:rPr>
          <w:rFonts w:ascii="Courier New" w:eastAsia="Times New Roman" w:hAnsi="Courier New" w:cs="Courier New"/>
          <w:b/>
          <w:bCs/>
          <w:color w:val="222222"/>
          <w:kern w:val="0"/>
          <w14:ligatures w14:val="none"/>
        </w:rPr>
        <w:t>colsample_bylevel</w:t>
      </w:r>
      <w:r w:rsidRPr="00052F4D">
        <w:rPr>
          <w:rFonts w:ascii="Noto Serif" w:eastAsia="Times New Roman" w:hAnsi="Noto Serif" w:cs="Noto Serif"/>
          <w:color w:val="222222"/>
          <w:kern w:val="0"/>
          <w14:ligatures w14:val="none"/>
        </w:rPr>
        <w:t>.</w:t>
      </w:r>
    </w:p>
    <w:p w14:paraId="0620EFCA" w14:textId="77777777" w:rsidR="00052F4D" w:rsidRPr="00052F4D" w:rsidRDefault="00052F4D" w:rsidP="00052F4D">
      <w:pPr>
        <w:shd w:val="clear" w:color="auto" w:fill="FFFFFF"/>
        <w:spacing w:after="360"/>
        <w:outlineLvl w:val="3"/>
        <w:rPr>
          <w:rFonts w:ascii="Noto Serif" w:eastAsia="Times New Roman" w:hAnsi="Noto Serif" w:cs="Noto Serif"/>
          <w:b/>
          <w:bCs/>
          <w:color w:val="3D3B49"/>
          <w:kern w:val="0"/>
          <w14:ligatures w14:val="none"/>
        </w:rPr>
      </w:pPr>
      <w:r w:rsidRPr="00052F4D">
        <w:rPr>
          <w:rFonts w:ascii="Noto Serif" w:eastAsia="Times New Roman" w:hAnsi="Noto Serif" w:cs="Noto Serif"/>
          <w:b/>
          <w:bCs/>
          <w:color w:val="3D3B49"/>
          <w:kern w:val="0"/>
          <w14:ligatures w14:val="none"/>
        </w:rPr>
        <w:t>colsample_bylevel</w:t>
      </w:r>
    </w:p>
    <w:p w14:paraId="389BBC8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Use the following code to try out </w:t>
      </w:r>
      <w:r w:rsidRPr="00052F4D">
        <w:rPr>
          <w:rFonts w:ascii="Courier New" w:eastAsia="Times New Roman" w:hAnsi="Courier New" w:cs="Courier New"/>
          <w:b/>
          <w:bCs/>
          <w:color w:val="222222"/>
          <w:kern w:val="0"/>
          <w14:ligatures w14:val="none"/>
        </w:rPr>
        <w:t>colsample_bylevel</w:t>
      </w:r>
      <w:r w:rsidRPr="00052F4D">
        <w:rPr>
          <w:rFonts w:ascii="Noto Serif" w:eastAsia="Times New Roman" w:hAnsi="Noto Serif" w:cs="Noto Serif"/>
          <w:color w:val="222222"/>
          <w:kern w:val="0"/>
          <w14:ligatures w14:val="none"/>
        </w:rPr>
        <w:t>:</w:t>
      </w:r>
    </w:p>
    <w:p w14:paraId="499B431B"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grid_search(params={'colsample_bylevel':[0.5, 0.6, 0.7, 0.8, 0.9, 1],'max_depth':[1], 'n_estimators':[50]})</w:t>
      </w:r>
    </w:p>
    <w:p w14:paraId="646A3D0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5AB3DD5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{'colsample_bylevel': 1, 'max_depth': 1, 'n_estimators': 50}</w:t>
      </w:r>
    </w:p>
    <w:p w14:paraId="413ECAAA"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0.83869</w:t>
      </w:r>
    </w:p>
    <w:p w14:paraId="20F1ABDC"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Still no gain.</w:t>
      </w:r>
    </w:p>
    <w:p w14:paraId="725AD110"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It seems that we are peaking out with the shallow dataset. Let's try a different approach. Instead of using </w:t>
      </w:r>
      <w:r w:rsidRPr="00052F4D">
        <w:rPr>
          <w:rFonts w:ascii="Courier New" w:eastAsia="Times New Roman" w:hAnsi="Courier New" w:cs="Courier New"/>
          <w:b/>
          <w:bCs/>
          <w:color w:val="222222"/>
          <w:kern w:val="0"/>
          <w14:ligatures w14:val="none"/>
        </w:rPr>
        <w:t>colsample_bynode</w:t>
      </w:r>
      <w:r w:rsidRPr="00052F4D">
        <w:rPr>
          <w:rFonts w:ascii="Noto Serif" w:eastAsia="Times New Roman" w:hAnsi="Noto Serif" w:cs="Noto Serif"/>
          <w:color w:val="222222"/>
          <w:kern w:val="0"/>
          <w14:ligatures w14:val="none"/>
        </w:rPr>
        <w:t> alone, let's tune all colsamples together.</w:t>
      </w:r>
    </w:p>
    <w:p w14:paraId="21135138" w14:textId="77777777" w:rsidR="00052F4D" w:rsidRPr="00052F4D" w:rsidRDefault="00052F4D" w:rsidP="00052F4D">
      <w:pPr>
        <w:shd w:val="clear" w:color="auto" w:fill="FFFFFF"/>
        <w:spacing w:after="360"/>
        <w:outlineLvl w:val="3"/>
        <w:rPr>
          <w:rFonts w:ascii="Noto Serif" w:eastAsia="Times New Roman" w:hAnsi="Noto Serif" w:cs="Noto Serif"/>
          <w:b/>
          <w:bCs/>
          <w:color w:val="3D3B49"/>
          <w:kern w:val="0"/>
          <w14:ligatures w14:val="none"/>
        </w:rPr>
      </w:pPr>
      <w:r w:rsidRPr="00052F4D">
        <w:rPr>
          <w:rFonts w:ascii="Noto Serif" w:eastAsia="Times New Roman" w:hAnsi="Noto Serif" w:cs="Noto Serif"/>
          <w:b/>
          <w:bCs/>
          <w:color w:val="3D3B49"/>
          <w:kern w:val="0"/>
          <w14:ligatures w14:val="none"/>
        </w:rPr>
        <w:t>colsample_bynode</w:t>
      </w:r>
    </w:p>
    <w:p w14:paraId="7D1F954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Try the following code:</w:t>
      </w:r>
    </w:p>
    <w:p w14:paraId="3FAFA182"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grid_search(params={'colsample_bynode':[0.5, 0.6, 0.7, 0.8, 0.9, 1], 'colsample_bylevel':[0.5, 0.6, 0.7, 0.8, 0.9, 1], 'colsample_bytree':[0.5, 0.6, 0.7, 0.8, 0.9, 1], 'max_depth':[1], 'n_estimators':[50]})</w:t>
      </w:r>
    </w:p>
    <w:p w14:paraId="4FD3DFDA"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0E3F900E"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params: {'colsample_bylevel': 0.9, 'colsample_bynode': 0.5, 'colsample_bytree': 0.8, 'max_depth': 1, 'n_estimators': 50}</w:t>
      </w:r>
    </w:p>
    <w:p w14:paraId="3786251B"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0.84852</w:t>
      </w:r>
    </w:p>
    <w:p w14:paraId="304A433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Outstanding. Working together, the colsamples have combined to deliver the highest score yet, 5 percentage points higher than the original.</w:t>
      </w:r>
    </w:p>
    <w:p w14:paraId="2C027179" w14:textId="77777777" w:rsidR="00052F4D" w:rsidRPr="00052F4D" w:rsidRDefault="00052F4D" w:rsidP="00052F4D">
      <w:pPr>
        <w:shd w:val="clear" w:color="auto" w:fill="FFFFFF"/>
        <w:spacing w:after="360"/>
        <w:outlineLvl w:val="2"/>
        <w:rPr>
          <w:rFonts w:ascii="Noto Serif" w:eastAsia="Times New Roman" w:hAnsi="Noto Serif" w:cs="Noto Serif"/>
          <w:b/>
          <w:bCs/>
          <w:color w:val="3D3B49"/>
          <w:kern w:val="0"/>
          <w:sz w:val="27"/>
          <w:szCs w:val="27"/>
          <w14:ligatures w14:val="none"/>
        </w:rPr>
      </w:pPr>
      <w:r w:rsidRPr="00052F4D">
        <w:rPr>
          <w:rFonts w:ascii="Noto Serif" w:eastAsia="Times New Roman" w:hAnsi="Noto Serif" w:cs="Noto Serif"/>
          <w:b/>
          <w:bCs/>
          <w:color w:val="3D3B49"/>
          <w:kern w:val="0"/>
          <w:sz w:val="27"/>
          <w:szCs w:val="27"/>
          <w14:ligatures w14:val="none"/>
        </w:rPr>
        <w:t>gamma</w:t>
      </w:r>
    </w:p>
    <w:p w14:paraId="74C80186"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last hyperparameter that we will attempt to fine-tune is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Here is a range of </w:t>
      </w: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values designed to reduce overfitting:</w:t>
      </w:r>
    </w:p>
    <w:p w14:paraId="37EF7854"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grid_search(params={'gamma':[0, 0.01, 0.05, 0.1, 0.5, 1, 2, 3], 'colsample_bylevel':[0.9], 'colsample_bytree':[0.8], 'colsample_bynode':[0.5], 'max_depth':[1], 'n_estimators':[50]})</w:t>
      </w:r>
    </w:p>
    <w:p w14:paraId="78E7F1B9"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The output is as follows:</w:t>
      </w:r>
    </w:p>
    <w:p w14:paraId="753143C9"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lastRenderedPageBreak/>
        <w:t>Best params: {'colsample_bylevel': 0.9, 'colsample_bynode': 0.5, 'colsample_bytree': 0.8, 'gamma': 0, 'max_depth': 1, 'n_estimators': 50}</w:t>
      </w:r>
    </w:p>
    <w:p w14:paraId="7E026057" w14:textId="77777777" w:rsidR="00052F4D" w:rsidRPr="00052F4D" w:rsidRDefault="00052F4D" w:rsidP="00052F4D">
      <w:pPr>
        <w:shd w:val="clear" w:color="auto" w:fill="EEF2F6"/>
        <w:rPr>
          <w:rFonts w:ascii="Consolas" w:eastAsia="Times New Roman" w:hAnsi="Consolas" w:cs="Consolas"/>
          <w:color w:val="222222"/>
          <w:kern w:val="0"/>
          <w14:ligatures w14:val="none"/>
        </w:rPr>
      </w:pPr>
      <w:r w:rsidRPr="00052F4D">
        <w:rPr>
          <w:rFonts w:ascii="Consolas" w:eastAsia="Times New Roman" w:hAnsi="Consolas" w:cs="Consolas"/>
          <w:color w:val="222222"/>
          <w:kern w:val="0"/>
          <w14:ligatures w14:val="none"/>
        </w:rPr>
        <w:t>Best score: 0.84852</w:t>
      </w:r>
    </w:p>
    <w:p w14:paraId="3C36E038"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Courier New" w:eastAsia="Times New Roman" w:hAnsi="Courier New" w:cs="Courier New"/>
          <w:b/>
          <w:bCs/>
          <w:color w:val="222222"/>
          <w:kern w:val="0"/>
          <w14:ligatures w14:val="none"/>
        </w:rPr>
        <w:t>gamma</w:t>
      </w:r>
      <w:r w:rsidRPr="00052F4D">
        <w:rPr>
          <w:rFonts w:ascii="Noto Serif" w:eastAsia="Times New Roman" w:hAnsi="Noto Serif" w:cs="Noto Serif"/>
          <w:color w:val="222222"/>
          <w:kern w:val="0"/>
          <w14:ligatures w14:val="none"/>
        </w:rPr>
        <w:t> remains at the default value of </w:t>
      </w:r>
      <w:r w:rsidRPr="00052F4D">
        <w:rPr>
          <w:rFonts w:ascii="Courier New" w:eastAsia="Times New Roman" w:hAnsi="Courier New" w:cs="Courier New"/>
          <w:b/>
          <w:bCs/>
          <w:color w:val="222222"/>
          <w:kern w:val="0"/>
          <w14:ligatures w14:val="none"/>
        </w:rPr>
        <w:t>0</w:t>
      </w:r>
      <w:r w:rsidRPr="00052F4D">
        <w:rPr>
          <w:rFonts w:ascii="Noto Serif" w:eastAsia="Times New Roman" w:hAnsi="Noto Serif" w:cs="Noto Serif"/>
          <w:color w:val="222222"/>
          <w:kern w:val="0"/>
          <w14:ligatures w14:val="none"/>
        </w:rPr>
        <w:t>.</w:t>
      </w:r>
    </w:p>
    <w:p w14:paraId="20448C81"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Since our best score is over five percentage points higher than the original, no small feat with XGBoost, we will stop here.</w:t>
      </w:r>
    </w:p>
    <w:p w14:paraId="00CEE145" w14:textId="77777777" w:rsidR="00052F4D" w:rsidRPr="00052F4D" w:rsidRDefault="00052F4D" w:rsidP="00052F4D">
      <w:pPr>
        <w:shd w:val="clear" w:color="auto" w:fill="FFFFFF"/>
        <w:spacing w:after="480"/>
        <w:outlineLvl w:val="0"/>
        <w:rPr>
          <w:rFonts w:ascii="Noto Serif" w:eastAsia="Times New Roman" w:hAnsi="Noto Serif" w:cs="Noto Serif"/>
          <w:color w:val="3D3B49"/>
          <w:kern w:val="36"/>
          <w:sz w:val="45"/>
          <w:szCs w:val="45"/>
          <w14:ligatures w14:val="none"/>
        </w:rPr>
      </w:pPr>
      <w:r w:rsidRPr="00052F4D">
        <w:rPr>
          <w:rFonts w:ascii="Noto Serif" w:eastAsia="Times New Roman" w:hAnsi="Noto Serif" w:cs="Noto Serif"/>
          <w:color w:val="3D3B49"/>
          <w:kern w:val="36"/>
          <w:sz w:val="45"/>
          <w:szCs w:val="45"/>
          <w14:ligatures w14:val="none"/>
        </w:rPr>
        <w:t>Summary</w:t>
      </w:r>
    </w:p>
    <w:p w14:paraId="1BA4D495"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In this chapter, you prepared for hyperparameter fine-tuning by establishing a baseline XGBoost model using </w:t>
      </w:r>
      <w:r w:rsidRPr="00052F4D">
        <w:rPr>
          <w:rFonts w:ascii="Courier New" w:eastAsia="Times New Roman" w:hAnsi="Courier New" w:cs="Courier New"/>
          <w:b/>
          <w:bCs/>
          <w:color w:val="222222"/>
          <w:kern w:val="0"/>
          <w14:ligatures w14:val="none"/>
        </w:rPr>
        <w:t>StratifiedKFold</w:t>
      </w:r>
      <w:r w:rsidRPr="00052F4D">
        <w:rPr>
          <w:rFonts w:ascii="Noto Serif" w:eastAsia="Times New Roman" w:hAnsi="Noto Serif" w:cs="Noto Serif"/>
          <w:color w:val="222222"/>
          <w:kern w:val="0"/>
          <w14:ligatures w14:val="none"/>
        </w:rPr>
        <w:t>. Then, you combined </w:t>
      </w:r>
      <w:r w:rsidRPr="00052F4D">
        <w:rPr>
          <w:rFonts w:ascii="Courier New" w:eastAsia="Times New Roman" w:hAnsi="Courier New" w:cs="Courier New"/>
          <w:b/>
          <w:bCs/>
          <w:color w:val="222222"/>
          <w:kern w:val="0"/>
          <w14:ligatures w14:val="none"/>
        </w:rPr>
        <w:t>GridSearchCV</w:t>
      </w:r>
      <w:r w:rsidRPr="00052F4D">
        <w:rPr>
          <w:rFonts w:ascii="Noto Serif" w:eastAsia="Times New Roman" w:hAnsi="Noto Serif" w:cs="Noto Serif"/>
          <w:color w:val="222222"/>
          <w:kern w:val="0"/>
          <w14:ligatures w14:val="none"/>
        </w:rPr>
        <w:t> and </w:t>
      </w:r>
      <w:r w:rsidRPr="00052F4D">
        <w:rPr>
          <w:rFonts w:ascii="Courier New" w:eastAsia="Times New Roman" w:hAnsi="Courier New" w:cs="Courier New"/>
          <w:b/>
          <w:bCs/>
          <w:color w:val="222222"/>
          <w:kern w:val="0"/>
          <w14:ligatures w14:val="none"/>
        </w:rPr>
        <w:t>RandomizedSearchCV</w:t>
      </w:r>
      <w:r w:rsidRPr="00052F4D">
        <w:rPr>
          <w:rFonts w:ascii="Noto Serif" w:eastAsia="Times New Roman" w:hAnsi="Noto Serif" w:cs="Noto Serif"/>
          <w:color w:val="222222"/>
          <w:kern w:val="0"/>
          <w14:ligatures w14:val="none"/>
        </w:rPr>
        <w:t> to form one powerful function. You learned the standard definitions, ranges, and applications of key XGBoost hyperparameters, in addition to a new technique called early stopping. You synthesized all functions, hyperparameters, and techniques to fine-tune the heart disease dataset, gaining an impressive five percentage points from the default XGBoost classifier.</w:t>
      </w:r>
    </w:p>
    <w:p w14:paraId="1D7C1AAB"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XGBoost hyperparameter fine-tuning takes time to master, and you are well on your way. Fine-tuning hyperparameters is a key skill that separates machine learning experts from machine learning novices. Knowledge of XGBoost hyperparameters is not just useful, it's essential to get the most out of the machine learning models that you build.</w:t>
      </w:r>
    </w:p>
    <w:p w14:paraId="3D17DC7D"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Congratulations on completing this important chapter.</w:t>
      </w:r>
    </w:p>
    <w:p w14:paraId="577278BE" w14:textId="77777777" w:rsidR="00052F4D" w:rsidRPr="00052F4D" w:rsidRDefault="00052F4D" w:rsidP="00052F4D">
      <w:pPr>
        <w:shd w:val="clear" w:color="auto" w:fill="FFFFFF"/>
        <w:spacing w:after="360"/>
        <w:rPr>
          <w:rFonts w:ascii="Noto Serif" w:eastAsia="Times New Roman" w:hAnsi="Noto Serif" w:cs="Noto Serif"/>
          <w:color w:val="222222"/>
          <w:kern w:val="0"/>
          <w14:ligatures w14:val="none"/>
        </w:rPr>
      </w:pPr>
      <w:r w:rsidRPr="00052F4D">
        <w:rPr>
          <w:rFonts w:ascii="Noto Serif" w:eastAsia="Times New Roman" w:hAnsi="Noto Serif" w:cs="Noto Serif"/>
          <w:color w:val="222222"/>
          <w:kern w:val="0"/>
          <w14:ligatures w14:val="none"/>
        </w:rPr>
        <w:t>Next, we present a case study of XGBoost regression from beginning to end, highlighting the power, range, and applications of </w:t>
      </w:r>
      <w:r w:rsidRPr="00052F4D">
        <w:rPr>
          <w:rFonts w:ascii="Courier New" w:eastAsia="Times New Roman" w:hAnsi="Courier New" w:cs="Courier New"/>
          <w:b/>
          <w:bCs/>
          <w:color w:val="222222"/>
          <w:kern w:val="0"/>
          <w14:ligatures w14:val="none"/>
        </w:rPr>
        <w:t>XGBClassifier</w:t>
      </w:r>
      <w:r w:rsidRPr="00052F4D">
        <w:rPr>
          <w:rFonts w:ascii="Noto Serif" w:eastAsia="Times New Roman" w:hAnsi="Noto Serif" w:cs="Noto Serif"/>
          <w:color w:val="222222"/>
          <w:kern w:val="0"/>
          <w14:ligatures w14:val="none"/>
        </w:rPr>
        <w:t>.</w:t>
      </w:r>
    </w:p>
    <w:p w14:paraId="3EEE2372" w14:textId="77777777" w:rsidR="00A351E3" w:rsidRDefault="00A351E3" w:rsidP="0095603C"/>
    <w:sectPr w:rsidR="00A351E3" w:rsidSect="009E510A">
      <w:footerReference w:type="even" r:id="rId21"/>
      <w:footerReference w:type="default" r:id="rId22"/>
      <w:pgSz w:w="12240" w:h="15840"/>
      <w:pgMar w:top="423" w:right="540" w:bottom="48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A0569" w14:textId="77777777" w:rsidR="009F4132" w:rsidRDefault="009F4132" w:rsidP="009E510A">
      <w:r>
        <w:separator/>
      </w:r>
    </w:p>
  </w:endnote>
  <w:endnote w:type="continuationSeparator" w:id="0">
    <w:p w14:paraId="6C0695B6" w14:textId="77777777" w:rsidR="009F4132" w:rsidRDefault="009F4132" w:rsidP="009E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0403371"/>
      <w:docPartObj>
        <w:docPartGallery w:val="Page Numbers (Bottom of Page)"/>
        <w:docPartUnique/>
      </w:docPartObj>
    </w:sdtPr>
    <w:sdtContent>
      <w:p w14:paraId="48EDB6F3"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905860" w14:textId="77777777" w:rsidR="009E510A" w:rsidRDefault="009E510A" w:rsidP="009E51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754047"/>
      <w:docPartObj>
        <w:docPartGallery w:val="Page Numbers (Bottom of Page)"/>
        <w:docPartUnique/>
      </w:docPartObj>
    </w:sdtPr>
    <w:sdtContent>
      <w:p w14:paraId="1C41F6A5"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9FDBD4" w14:textId="77777777" w:rsidR="009E510A" w:rsidRDefault="009E510A" w:rsidP="009E51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ED47E" w14:textId="77777777" w:rsidR="009F4132" w:rsidRDefault="009F4132" w:rsidP="009E510A">
      <w:r>
        <w:separator/>
      </w:r>
    </w:p>
  </w:footnote>
  <w:footnote w:type="continuationSeparator" w:id="0">
    <w:p w14:paraId="0458E64D" w14:textId="77777777" w:rsidR="009F4132" w:rsidRDefault="009F4132" w:rsidP="009E5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B0513"/>
    <w:multiLevelType w:val="multilevel"/>
    <w:tmpl w:val="C686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23954"/>
    <w:multiLevelType w:val="multilevel"/>
    <w:tmpl w:val="0B98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300D5"/>
    <w:multiLevelType w:val="multilevel"/>
    <w:tmpl w:val="4872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8F358D"/>
    <w:multiLevelType w:val="multilevel"/>
    <w:tmpl w:val="6122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71727"/>
    <w:multiLevelType w:val="multilevel"/>
    <w:tmpl w:val="D0A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156D9"/>
    <w:multiLevelType w:val="multilevel"/>
    <w:tmpl w:val="1142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467A6F"/>
    <w:multiLevelType w:val="multilevel"/>
    <w:tmpl w:val="7A1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478007">
    <w:abstractNumId w:val="6"/>
  </w:num>
  <w:num w:numId="2" w16cid:durableId="1770274131">
    <w:abstractNumId w:val="4"/>
  </w:num>
  <w:num w:numId="3" w16cid:durableId="1101222733">
    <w:abstractNumId w:val="3"/>
  </w:num>
  <w:num w:numId="4" w16cid:durableId="37826519">
    <w:abstractNumId w:val="0"/>
  </w:num>
  <w:num w:numId="5" w16cid:durableId="777483254">
    <w:abstractNumId w:val="0"/>
    <w:lvlOverride w:ilvl="0">
      <w:startOverride w:val="1"/>
    </w:lvlOverride>
  </w:num>
  <w:num w:numId="6" w16cid:durableId="1602714232">
    <w:abstractNumId w:val="5"/>
  </w:num>
  <w:num w:numId="7" w16cid:durableId="1251505519">
    <w:abstractNumId w:val="5"/>
    <w:lvlOverride w:ilvl="0">
      <w:startOverride w:val="1"/>
    </w:lvlOverride>
  </w:num>
  <w:num w:numId="8" w16cid:durableId="1453599726">
    <w:abstractNumId w:val="2"/>
  </w:num>
  <w:num w:numId="9" w16cid:durableId="522523750">
    <w:abstractNumId w:val="2"/>
    <w:lvlOverride w:ilvl="0">
      <w:startOverride w:val="1"/>
    </w:lvlOverride>
  </w:num>
  <w:num w:numId="10" w16cid:durableId="1581988138">
    <w:abstractNumId w:val="1"/>
  </w:num>
  <w:num w:numId="11" w16cid:durableId="632754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4D"/>
    <w:rsid w:val="00052F4D"/>
    <w:rsid w:val="00194B26"/>
    <w:rsid w:val="001B371E"/>
    <w:rsid w:val="00241D8F"/>
    <w:rsid w:val="00485EF5"/>
    <w:rsid w:val="0095603C"/>
    <w:rsid w:val="009E510A"/>
    <w:rsid w:val="009F4132"/>
    <w:rsid w:val="00A351E3"/>
    <w:rsid w:val="00D4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9ABDD"/>
  <w14:defaultImageDpi w14:val="32767"/>
  <w15:chartTrackingRefBased/>
  <w15:docId w15:val="{643CF144-A8FB-4042-B1DF-BFFFC7B5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0A"/>
    <w:rPr>
      <w:rFonts w:eastAsiaTheme="majorEastAsia" w:cstheme="majorBidi"/>
      <w:color w:val="272727" w:themeColor="text1" w:themeTint="D8"/>
    </w:rPr>
  </w:style>
  <w:style w:type="paragraph" w:styleId="Title">
    <w:name w:val="Title"/>
    <w:basedOn w:val="Normal"/>
    <w:next w:val="Normal"/>
    <w:link w:val="TitleChar"/>
    <w:uiPriority w:val="10"/>
    <w:qFormat/>
    <w:rsid w:val="009E5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10A"/>
    <w:rPr>
      <w:i/>
      <w:iCs/>
      <w:color w:val="404040" w:themeColor="text1" w:themeTint="BF"/>
    </w:rPr>
  </w:style>
  <w:style w:type="paragraph" w:styleId="ListParagraph">
    <w:name w:val="List Paragraph"/>
    <w:basedOn w:val="Normal"/>
    <w:uiPriority w:val="34"/>
    <w:qFormat/>
    <w:rsid w:val="009E510A"/>
    <w:pPr>
      <w:ind w:left="720"/>
      <w:contextualSpacing/>
    </w:pPr>
  </w:style>
  <w:style w:type="character" w:styleId="IntenseEmphasis">
    <w:name w:val="Intense Emphasis"/>
    <w:basedOn w:val="DefaultParagraphFont"/>
    <w:uiPriority w:val="21"/>
    <w:qFormat/>
    <w:rsid w:val="009E510A"/>
    <w:rPr>
      <w:i/>
      <w:iCs/>
      <w:color w:val="0F4761" w:themeColor="accent1" w:themeShade="BF"/>
    </w:rPr>
  </w:style>
  <w:style w:type="paragraph" w:styleId="IntenseQuote">
    <w:name w:val="Intense Quote"/>
    <w:basedOn w:val="Normal"/>
    <w:next w:val="Normal"/>
    <w:link w:val="IntenseQuoteChar"/>
    <w:uiPriority w:val="30"/>
    <w:qFormat/>
    <w:rsid w:val="009E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0A"/>
    <w:rPr>
      <w:i/>
      <w:iCs/>
      <w:color w:val="0F4761" w:themeColor="accent1" w:themeShade="BF"/>
    </w:rPr>
  </w:style>
  <w:style w:type="character" w:styleId="IntenseReference">
    <w:name w:val="Intense Reference"/>
    <w:basedOn w:val="DefaultParagraphFont"/>
    <w:uiPriority w:val="32"/>
    <w:qFormat/>
    <w:rsid w:val="009E510A"/>
    <w:rPr>
      <w:b/>
      <w:bCs/>
      <w:smallCaps/>
      <w:color w:val="0F4761" w:themeColor="accent1" w:themeShade="BF"/>
      <w:spacing w:val="5"/>
    </w:rPr>
  </w:style>
  <w:style w:type="paragraph" w:styleId="Footer">
    <w:name w:val="footer"/>
    <w:basedOn w:val="Normal"/>
    <w:link w:val="FooterChar"/>
    <w:uiPriority w:val="99"/>
    <w:unhideWhenUsed/>
    <w:rsid w:val="009E510A"/>
    <w:pPr>
      <w:tabs>
        <w:tab w:val="center" w:pos="4680"/>
        <w:tab w:val="right" w:pos="9360"/>
      </w:tabs>
    </w:pPr>
  </w:style>
  <w:style w:type="character" w:customStyle="1" w:styleId="FooterChar">
    <w:name w:val="Footer Char"/>
    <w:basedOn w:val="DefaultParagraphFont"/>
    <w:link w:val="Footer"/>
    <w:uiPriority w:val="99"/>
    <w:rsid w:val="009E510A"/>
  </w:style>
  <w:style w:type="character" w:styleId="PageNumber">
    <w:name w:val="page number"/>
    <w:basedOn w:val="DefaultParagraphFont"/>
    <w:uiPriority w:val="99"/>
    <w:semiHidden/>
    <w:unhideWhenUsed/>
    <w:rsid w:val="009E510A"/>
  </w:style>
  <w:style w:type="paragraph" w:customStyle="1" w:styleId="msonormal0">
    <w:name w:val="msonormal"/>
    <w:basedOn w:val="Normal"/>
    <w:rsid w:val="00052F4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52F4D"/>
    <w:rPr>
      <w:i/>
      <w:iCs/>
    </w:rPr>
  </w:style>
  <w:style w:type="paragraph" w:styleId="NormalWeb">
    <w:name w:val="Normal (Web)"/>
    <w:basedOn w:val="Normal"/>
    <w:uiPriority w:val="99"/>
    <w:semiHidden/>
    <w:unhideWhenUsed/>
    <w:rsid w:val="00052F4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52F4D"/>
    <w:rPr>
      <w:color w:val="0000FF"/>
      <w:u w:val="single"/>
    </w:rPr>
  </w:style>
  <w:style w:type="character" w:styleId="FollowedHyperlink">
    <w:name w:val="FollowedHyperlink"/>
    <w:basedOn w:val="DefaultParagraphFont"/>
    <w:uiPriority w:val="99"/>
    <w:semiHidden/>
    <w:unhideWhenUsed/>
    <w:rsid w:val="00052F4D"/>
    <w:rPr>
      <w:color w:val="800080"/>
      <w:u w:val="single"/>
    </w:rPr>
  </w:style>
  <w:style w:type="character" w:styleId="Strong">
    <w:name w:val="Strong"/>
    <w:basedOn w:val="DefaultParagraphFont"/>
    <w:uiPriority w:val="22"/>
    <w:qFormat/>
    <w:rsid w:val="00052F4D"/>
    <w:rPr>
      <w:b/>
      <w:bCs/>
    </w:rPr>
  </w:style>
  <w:style w:type="paragraph" w:customStyle="1" w:styleId="source-code">
    <w:name w:val="source-code"/>
    <w:basedOn w:val="Normal"/>
    <w:rsid w:val="00052F4D"/>
    <w:pPr>
      <w:spacing w:before="100" w:beforeAutospacing="1" w:after="100" w:afterAutospacing="1"/>
    </w:pPr>
    <w:rPr>
      <w:rFonts w:ascii="Times New Roman" w:eastAsia="Times New Roman" w:hAnsi="Times New Roman" w:cs="Times New Roman"/>
      <w:kern w:val="0"/>
      <w14:ligatures w14:val="none"/>
    </w:rPr>
  </w:style>
  <w:style w:type="paragraph" w:customStyle="1" w:styleId="figure-caption">
    <w:name w:val="figure-caption"/>
    <w:basedOn w:val="Normal"/>
    <w:rsid w:val="00052F4D"/>
    <w:pPr>
      <w:spacing w:before="100" w:beforeAutospacing="1" w:after="100" w:afterAutospacing="1"/>
    </w:pPr>
    <w:rPr>
      <w:rFonts w:ascii="Times New Roman" w:eastAsia="Times New Roman" w:hAnsi="Times New Roman" w:cs="Times New Roman"/>
      <w:kern w:val="0"/>
      <w14:ligatures w14:val="none"/>
    </w:rPr>
  </w:style>
  <w:style w:type="paragraph" w:customStyle="1" w:styleId="callout-heading">
    <w:name w:val="callout-heading"/>
    <w:basedOn w:val="Normal"/>
    <w:rsid w:val="00052F4D"/>
    <w:pPr>
      <w:spacing w:before="100" w:beforeAutospacing="1" w:after="100" w:afterAutospacing="1"/>
    </w:pPr>
    <w:rPr>
      <w:rFonts w:ascii="Times New Roman" w:eastAsia="Times New Roman" w:hAnsi="Times New Roman" w:cs="Times New Roman"/>
      <w:kern w:val="0"/>
      <w14:ligatures w14:val="none"/>
    </w:rPr>
  </w:style>
  <w:style w:type="paragraph" w:customStyle="1" w:styleId="callout">
    <w:name w:val="callout"/>
    <w:basedOn w:val="Normal"/>
    <w:rsid w:val="00052F4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543152">
      <w:bodyDiv w:val="1"/>
      <w:marLeft w:val="0"/>
      <w:marRight w:val="0"/>
      <w:marTop w:val="0"/>
      <w:marBottom w:val="0"/>
      <w:divBdr>
        <w:top w:val="none" w:sz="0" w:space="0" w:color="auto"/>
        <w:left w:val="none" w:sz="0" w:space="0" w:color="auto"/>
        <w:bottom w:val="none" w:sz="0" w:space="0" w:color="auto"/>
        <w:right w:val="none" w:sz="0" w:space="0" w:color="auto"/>
      </w:divBdr>
      <w:divsChild>
        <w:div w:id="56244495">
          <w:marLeft w:val="0"/>
          <w:marRight w:val="0"/>
          <w:marTop w:val="0"/>
          <w:marBottom w:val="0"/>
          <w:divBdr>
            <w:top w:val="none" w:sz="0" w:space="0" w:color="auto"/>
            <w:left w:val="none" w:sz="0" w:space="0" w:color="auto"/>
            <w:bottom w:val="none" w:sz="0" w:space="0" w:color="auto"/>
            <w:right w:val="none" w:sz="0" w:space="0" w:color="auto"/>
          </w:divBdr>
        </w:div>
        <w:div w:id="835808632">
          <w:marLeft w:val="0"/>
          <w:marRight w:val="0"/>
          <w:marTop w:val="0"/>
          <w:marBottom w:val="0"/>
          <w:divBdr>
            <w:top w:val="none" w:sz="0" w:space="0" w:color="auto"/>
            <w:left w:val="none" w:sz="0" w:space="0" w:color="auto"/>
            <w:bottom w:val="none" w:sz="0" w:space="0" w:color="auto"/>
            <w:right w:val="none" w:sz="0" w:space="0" w:color="auto"/>
          </w:divBdr>
          <w:divsChild>
            <w:div w:id="67646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hands-on-gradient-boosting/9781839218354/B15551_04_Final_NM_ePUB.xhtml" TargetMode="External"/><Relationship Id="rId13" Type="http://schemas.openxmlformats.org/officeDocument/2006/relationships/hyperlink" Target="https://archive.ics.uci.edu/ml/datasets/Heart+Disease" TargetMode="External"/><Relationship Id="rId18" Type="http://schemas.openxmlformats.org/officeDocument/2006/relationships/hyperlink" Target="https://xgboost.readthedocs.io/en/latest/parameter.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learning.oreilly.com/library/view/hands-on-gradient-boosting/9781839218354/B15551_02_Final_NM_ePUB.xhtml" TargetMode="External"/><Relationship Id="rId12" Type="http://schemas.openxmlformats.org/officeDocument/2006/relationships/image" Target="media/image1.jpeg"/><Relationship Id="rId17" Type="http://schemas.openxmlformats.org/officeDocument/2006/relationships/hyperlink" Target="https://scikit-learn.org/stable/modules/generated/sklearn.model_selection.train_test_split.html" TargetMode="External"/><Relationship Id="rId2" Type="http://schemas.openxmlformats.org/officeDocument/2006/relationships/styles" Target="styles.xml"/><Relationship Id="rId16" Type="http://schemas.openxmlformats.org/officeDocument/2006/relationships/hyperlink" Target="https://learning.oreilly.com/library/view/hands-on-gradient-boosting/9781839218354/B15551_02_Final_NM_ePUB.xhtml" TargetMode="External"/><Relationship Id="rId20" Type="http://schemas.openxmlformats.org/officeDocument/2006/relationships/hyperlink" Target="https://learning.oreilly.com/library/view/hands-on-gradient-boosting/9781839218354/B15551_04_Final_NM_ePUB.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acktPublishing/Hands-On-Gradient-Boosting-with-XGBoost-and-Scikit-learn/tree/master/Chapter06"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ing.oreilly.com/library/view/hands-on-gradient-boosting/9781839218354/B15551_02_Final_NM_ePUB.xhtml" TargetMode="External"/><Relationship Id="rId23" Type="http://schemas.openxmlformats.org/officeDocument/2006/relationships/fontTable" Target="fontTable.xml"/><Relationship Id="rId10" Type="http://schemas.openxmlformats.org/officeDocument/2006/relationships/hyperlink" Target="https://learning.oreilly.com/library/view/hands-on-gradient-boosting/9781839218354/B15551_02_Final_NM_ePUB.xhtml" TargetMode="Externa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github.com/PacktPublishing/Hands-On-Gradient-Boosting-with-XGBoost-and-Scikit-learn/tree/master/Chapter06" TargetMode="External"/><Relationship Id="rId14" Type="http://schemas.openxmlformats.org/officeDocument/2006/relationships/hyperlink" Target="https://learning.oreilly.com/library/view/hands-on-gradient-boosting/9781839218354/B15551_02_Final_NM_ePUB.xhtml"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joisha/Library/Group%20Containers/UBF8T346G9.Office/User%20Content.localized/Templates.localized/Blog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Blogs.dotx</Template>
  <TotalTime>0</TotalTime>
  <Pages>19</Pages>
  <Words>4925</Words>
  <Characters>28076</Characters>
  <Application>Microsoft Office Word</Application>
  <DocSecurity>0</DocSecurity>
  <Lines>233</Lines>
  <Paragraphs>65</Paragraphs>
  <ScaleCrop>false</ScaleCrop>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PRASHANTH JOISHA</cp:lastModifiedBy>
  <cp:revision>1</cp:revision>
  <dcterms:created xsi:type="dcterms:W3CDTF">2025-05-26T21:06:00Z</dcterms:created>
  <dcterms:modified xsi:type="dcterms:W3CDTF">2025-05-26T21:06:00Z</dcterms:modified>
</cp:coreProperties>
</file>