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1B" w:rsidRPr="005D4355" w:rsidRDefault="00C74C44" w:rsidP="00C74C44">
      <w:pPr>
        <w:spacing w:after="0" w:line="240" w:lineRule="auto"/>
        <w:rPr>
          <w:b/>
        </w:rPr>
      </w:pPr>
      <w:r w:rsidRPr="005D4355">
        <w:rPr>
          <w:b/>
        </w:rPr>
        <w:t>Course Title</w:t>
      </w:r>
    </w:p>
    <w:p w:rsidR="00C74C44" w:rsidRDefault="00C74C44" w:rsidP="00C74C44">
      <w:pPr>
        <w:spacing w:after="0" w:line="240" w:lineRule="auto"/>
      </w:pPr>
      <w:r>
        <w:t xml:space="preserve">Blockchain theory and application </w:t>
      </w:r>
      <w:r w:rsidRPr="00C74C44">
        <w:t>MA5104701</w:t>
      </w:r>
      <w:r w:rsidRPr="00C74C44">
        <w:tab/>
      </w:r>
    </w:p>
    <w:p w:rsidR="00C74C44" w:rsidRDefault="00C74C44" w:rsidP="00C74C44">
      <w:pPr>
        <w:spacing w:after="0" w:line="240" w:lineRule="auto"/>
      </w:pPr>
    </w:p>
    <w:p w:rsidR="005D4355" w:rsidRPr="005D4355" w:rsidRDefault="005D4355" w:rsidP="00C74C44">
      <w:pPr>
        <w:spacing w:after="0" w:line="240" w:lineRule="auto"/>
        <w:rPr>
          <w:b/>
        </w:rPr>
      </w:pPr>
      <w:r w:rsidRPr="005D4355">
        <w:rPr>
          <w:b/>
        </w:rPr>
        <w:t>Pre</w:t>
      </w:r>
      <w:r>
        <w:rPr>
          <w:b/>
        </w:rPr>
        <w:t>re</w:t>
      </w:r>
      <w:r w:rsidRPr="005D4355">
        <w:rPr>
          <w:b/>
        </w:rPr>
        <w:t>quisites</w:t>
      </w:r>
    </w:p>
    <w:p w:rsidR="005D4355" w:rsidRDefault="005D4355" w:rsidP="005D4355">
      <w:pPr>
        <w:spacing w:after="0" w:line="240" w:lineRule="auto"/>
      </w:pPr>
      <w:r>
        <w:t xml:space="preserve">Some </w:t>
      </w:r>
      <w:r>
        <w:t xml:space="preserve">basic </w:t>
      </w:r>
      <w:r>
        <w:t>programming background</w:t>
      </w:r>
      <w:r>
        <w:t xml:space="preserve"> – understand loops, conditional statements and variables</w:t>
      </w:r>
      <w:r>
        <w:t xml:space="preserve">. </w:t>
      </w:r>
    </w:p>
    <w:p w:rsidR="005D4355" w:rsidRDefault="005D4355" w:rsidP="005D4355">
      <w:pPr>
        <w:spacing w:after="0" w:line="240" w:lineRule="auto"/>
      </w:pPr>
      <w:r>
        <w:t xml:space="preserve">Able to read, write and understand English. </w:t>
      </w:r>
    </w:p>
    <w:p w:rsidR="005D4355" w:rsidRDefault="005D4355" w:rsidP="00C74C44">
      <w:pPr>
        <w:spacing w:after="0" w:line="240" w:lineRule="auto"/>
      </w:pPr>
    </w:p>
    <w:p w:rsidR="00C74C44" w:rsidRDefault="00C74C44" w:rsidP="00C74C44">
      <w:pPr>
        <w:spacing w:after="0" w:line="240" w:lineRule="auto"/>
      </w:pPr>
      <w:r w:rsidRPr="005D4355">
        <w:rPr>
          <w:b/>
        </w:rPr>
        <w:t>Course</w:t>
      </w:r>
      <w:r>
        <w:t xml:space="preserve"> </w:t>
      </w:r>
      <w:r w:rsidRPr="005D4355">
        <w:rPr>
          <w:b/>
        </w:rPr>
        <w:t>Objectives</w:t>
      </w:r>
    </w:p>
    <w:p w:rsidR="00C74C44" w:rsidRDefault="00C74C44" w:rsidP="00C74C44">
      <w:pPr>
        <w:spacing w:after="0" w:line="240" w:lineRule="auto"/>
      </w:pPr>
      <w:r>
        <w:t>To understand the</w:t>
      </w:r>
      <w:r w:rsidR="003F7F19">
        <w:t xml:space="preserve"> technical</w:t>
      </w:r>
      <w:r>
        <w:t xml:space="preserve"> workings of a cryptocurrency system such as Bitcoin and Ethereum</w:t>
      </w:r>
    </w:p>
    <w:p w:rsidR="00C74C44" w:rsidRDefault="00C74C44" w:rsidP="00C74C44">
      <w:pPr>
        <w:spacing w:after="0" w:line="240" w:lineRule="auto"/>
      </w:pPr>
      <w:r>
        <w:t>To be able to critically evaluate any application implementation on a blockchain</w:t>
      </w:r>
    </w:p>
    <w:p w:rsidR="00C74C44" w:rsidRDefault="00C74C44" w:rsidP="00C74C44">
      <w:pPr>
        <w:spacing w:after="0" w:line="240" w:lineRule="auto"/>
      </w:pPr>
      <w:r>
        <w:t>To be able to implement smart contracts</w:t>
      </w:r>
      <w:r w:rsidR="005D4355">
        <w:t xml:space="preserve"> on Ethereum</w:t>
      </w:r>
      <w:r w:rsidR="00F82052">
        <w:t xml:space="preserve"> as </w:t>
      </w:r>
      <w:proofErr w:type="spellStart"/>
      <w:r w:rsidR="00F82052">
        <w:t>Dapps</w:t>
      </w:r>
      <w:proofErr w:type="spellEnd"/>
    </w:p>
    <w:p w:rsidR="005D4355" w:rsidRDefault="005D4355" w:rsidP="00C74C44">
      <w:pPr>
        <w:spacing w:after="0" w:line="240" w:lineRule="auto"/>
      </w:pPr>
    </w:p>
    <w:p w:rsidR="005D4355" w:rsidRPr="005D4355" w:rsidRDefault="005D4355" w:rsidP="00C74C44">
      <w:pPr>
        <w:spacing w:after="0" w:line="240" w:lineRule="auto"/>
        <w:rPr>
          <w:b/>
        </w:rPr>
      </w:pPr>
      <w:r w:rsidRPr="005D4355">
        <w:rPr>
          <w:b/>
        </w:rPr>
        <w:t>Outline of Lectures</w:t>
      </w:r>
    </w:p>
    <w:p w:rsidR="005D4355" w:rsidRDefault="003F7F19" w:rsidP="00C74C44">
      <w:pPr>
        <w:spacing w:after="0" w:line="240" w:lineRule="auto"/>
      </w:pPr>
      <w:r>
        <w:t>The double spending problem</w:t>
      </w:r>
    </w:p>
    <w:p w:rsidR="003F7F19" w:rsidRDefault="003F7F19" w:rsidP="00C74C44">
      <w:pPr>
        <w:spacing w:after="0" w:line="240" w:lineRule="auto"/>
      </w:pPr>
      <w:r>
        <w:t>Cryptographic keys, Addresses and Wallets</w:t>
      </w:r>
    </w:p>
    <w:p w:rsidR="003F7F19" w:rsidRDefault="00537DCC" w:rsidP="00C74C44">
      <w:pPr>
        <w:spacing w:after="0" w:line="240" w:lineRule="auto"/>
      </w:pPr>
      <w:r>
        <w:t>Transaction, Mining and Consensus</w:t>
      </w:r>
    </w:p>
    <w:p w:rsidR="003F7F19" w:rsidRDefault="003F7F19" w:rsidP="00C74C44">
      <w:pPr>
        <w:spacing w:after="0" w:line="240" w:lineRule="auto"/>
      </w:pPr>
      <w:r>
        <w:t>Scripting and Advanced Transactions</w:t>
      </w:r>
    </w:p>
    <w:p w:rsidR="005D4355" w:rsidRDefault="00537DCC" w:rsidP="00C74C44">
      <w:pPr>
        <w:spacing w:after="0" w:line="240" w:lineRule="auto"/>
      </w:pPr>
      <w:r>
        <w:t>Blockchain Applications I</w:t>
      </w:r>
    </w:p>
    <w:p w:rsidR="00537DCC" w:rsidRDefault="00537DCC" w:rsidP="00537DCC">
      <w:pPr>
        <w:spacing w:after="0" w:line="240" w:lineRule="auto"/>
      </w:pPr>
      <w:r>
        <w:t>Blockchain Applications</w:t>
      </w:r>
      <w:r>
        <w:t xml:space="preserve"> II</w:t>
      </w:r>
    </w:p>
    <w:p w:rsidR="00537DCC" w:rsidRDefault="00537DCC" w:rsidP="00C74C44">
      <w:pPr>
        <w:spacing w:after="0" w:line="240" w:lineRule="auto"/>
      </w:pPr>
      <w:r>
        <w:t>Ethereum and Smart Contracts</w:t>
      </w:r>
    </w:p>
    <w:p w:rsidR="00537DCC" w:rsidRDefault="00537DCC" w:rsidP="00C74C44">
      <w:pPr>
        <w:spacing w:after="0" w:line="240" w:lineRule="auto"/>
      </w:pPr>
      <w:r>
        <w:t>Ethereum Virtual Machine, Address and Transactions</w:t>
      </w:r>
    </w:p>
    <w:p w:rsidR="00537DCC" w:rsidRDefault="00537DCC" w:rsidP="00C74C44">
      <w:pPr>
        <w:spacing w:after="0" w:line="240" w:lineRule="auto"/>
      </w:pPr>
      <w:r>
        <w:t xml:space="preserve">Solidity programming – </w:t>
      </w:r>
      <w:proofErr w:type="spellStart"/>
      <w:r>
        <w:t>metamask</w:t>
      </w:r>
      <w:proofErr w:type="spellEnd"/>
      <w:r>
        <w:t>, remix</w:t>
      </w:r>
    </w:p>
    <w:p w:rsidR="00537DCC" w:rsidRDefault="00537DCC" w:rsidP="00537DCC">
      <w:pPr>
        <w:spacing w:after="0" w:line="240" w:lineRule="auto"/>
      </w:pPr>
      <w:r>
        <w:t>Solidity programming –</w:t>
      </w:r>
      <w:r>
        <w:t xml:space="preserve"> truffle</w:t>
      </w:r>
    </w:p>
    <w:p w:rsidR="00537DCC" w:rsidRDefault="00537DCC" w:rsidP="00537DCC">
      <w:pPr>
        <w:spacing w:after="0" w:line="240" w:lineRule="auto"/>
      </w:pPr>
      <w:r>
        <w:t xml:space="preserve">Solidity programming </w:t>
      </w:r>
      <w:proofErr w:type="spellStart"/>
      <w:r>
        <w:t>erc20</w:t>
      </w:r>
      <w:proofErr w:type="spellEnd"/>
      <w:r>
        <w:t xml:space="preserve">, </w:t>
      </w:r>
      <w:proofErr w:type="spellStart"/>
      <w:r>
        <w:t>erc721</w:t>
      </w:r>
      <w:proofErr w:type="spellEnd"/>
      <w:r>
        <w:t xml:space="preserve">, fungible and </w:t>
      </w:r>
      <w:proofErr w:type="spellStart"/>
      <w:r>
        <w:t>non fungible</w:t>
      </w:r>
      <w:proofErr w:type="spellEnd"/>
    </w:p>
    <w:p w:rsidR="00537DCC" w:rsidRDefault="00537DCC" w:rsidP="00537DCC">
      <w:pPr>
        <w:spacing w:after="0" w:line="240" w:lineRule="auto"/>
      </w:pPr>
      <w:r>
        <w:t>Solidity creating DAPPS</w:t>
      </w:r>
    </w:p>
    <w:p w:rsidR="00537DCC" w:rsidRDefault="00537DCC" w:rsidP="00C74C44">
      <w:pPr>
        <w:spacing w:after="0" w:line="240" w:lineRule="auto"/>
      </w:pPr>
    </w:p>
    <w:p w:rsidR="00537DCC" w:rsidRDefault="00537DCC" w:rsidP="00C74C44">
      <w:pPr>
        <w:spacing w:after="0" w:line="240" w:lineRule="auto"/>
      </w:pPr>
      <w:bookmarkStart w:id="0" w:name="_GoBack"/>
      <w:bookmarkEnd w:id="0"/>
    </w:p>
    <w:p w:rsidR="005D4355" w:rsidRPr="005D4355" w:rsidRDefault="005D4355" w:rsidP="00C74C44">
      <w:pPr>
        <w:spacing w:after="0" w:line="240" w:lineRule="auto"/>
        <w:rPr>
          <w:b/>
        </w:rPr>
      </w:pPr>
      <w:r w:rsidRPr="005D4355">
        <w:rPr>
          <w:b/>
        </w:rPr>
        <w:t>Textbooks</w:t>
      </w:r>
    </w:p>
    <w:p w:rsidR="00F82052" w:rsidRPr="00F82052" w:rsidRDefault="00F82052" w:rsidP="00F82052">
      <w:pPr>
        <w:spacing w:after="0" w:line="240" w:lineRule="auto"/>
      </w:pPr>
      <w:r w:rsidRPr="00F82052">
        <w:t>Melanie Swan, Blockchain Blueprint for a New Economy, O’Reilly, 2015</w:t>
      </w:r>
    </w:p>
    <w:p w:rsidR="005D4355" w:rsidRDefault="00F82052" w:rsidP="00F82052">
      <w:pPr>
        <w:spacing w:after="0" w:line="240" w:lineRule="auto"/>
      </w:pPr>
      <w:r w:rsidRPr="00F82052">
        <w:t>Andreas Antonopoulos, Mastering Bitcoin – programming the open blockchain,</w:t>
      </w:r>
      <w:r>
        <w:t xml:space="preserve"> </w:t>
      </w:r>
      <w:r w:rsidRPr="00F82052">
        <w:t>O’Reilly, 2017</w:t>
      </w:r>
    </w:p>
    <w:p w:rsidR="00F82052" w:rsidRDefault="00F82052" w:rsidP="00F82052">
      <w:pPr>
        <w:spacing w:after="0" w:line="240" w:lineRule="auto"/>
      </w:pPr>
    </w:p>
    <w:p w:rsidR="00F82052" w:rsidRPr="00F82052" w:rsidRDefault="00F82052" w:rsidP="00F82052">
      <w:pPr>
        <w:spacing w:after="0" w:line="240" w:lineRule="auto"/>
        <w:rPr>
          <w:b/>
        </w:rPr>
      </w:pPr>
      <w:r w:rsidRPr="00F82052">
        <w:rPr>
          <w:b/>
        </w:rPr>
        <w:t>Reference</w:t>
      </w:r>
    </w:p>
    <w:p w:rsidR="00F82052" w:rsidRDefault="00F82052" w:rsidP="00F82052">
      <w:pPr>
        <w:spacing w:after="0" w:line="240" w:lineRule="auto"/>
      </w:pPr>
      <w:hyperlink r:id="rId4" w:history="1">
        <w:r w:rsidRPr="00534D5D">
          <w:rPr>
            <w:rStyle w:val="Hyperlink"/>
          </w:rPr>
          <w:t>https://</w:t>
        </w:r>
        <w:proofErr w:type="spellStart"/>
        <w:r w:rsidRPr="00534D5D">
          <w:rPr>
            <w:rStyle w:val="Hyperlink"/>
          </w:rPr>
          <w:t>docs.soliditylang.org</w:t>
        </w:r>
        <w:proofErr w:type="spellEnd"/>
        <w:r w:rsidRPr="00534D5D">
          <w:rPr>
            <w:rStyle w:val="Hyperlink"/>
          </w:rPr>
          <w:t>/</w:t>
        </w:r>
        <w:proofErr w:type="spellStart"/>
        <w:r w:rsidRPr="00534D5D">
          <w:rPr>
            <w:rStyle w:val="Hyperlink"/>
          </w:rPr>
          <w:t>en</w:t>
        </w:r>
        <w:proofErr w:type="spellEnd"/>
        <w:r w:rsidRPr="00534D5D">
          <w:rPr>
            <w:rStyle w:val="Hyperlink"/>
          </w:rPr>
          <w:t>/</w:t>
        </w:r>
        <w:proofErr w:type="spellStart"/>
        <w:r w:rsidRPr="00534D5D">
          <w:rPr>
            <w:rStyle w:val="Hyperlink"/>
          </w:rPr>
          <w:t>v0.7.4</w:t>
        </w:r>
        <w:proofErr w:type="spellEnd"/>
        <w:r w:rsidRPr="00534D5D">
          <w:rPr>
            <w:rStyle w:val="Hyperlink"/>
          </w:rPr>
          <w:t>/</w:t>
        </w:r>
      </w:hyperlink>
    </w:p>
    <w:p w:rsidR="00F82052" w:rsidRDefault="00F82052" w:rsidP="00F82052">
      <w:pPr>
        <w:spacing w:after="0" w:line="240" w:lineRule="auto"/>
      </w:pPr>
      <w:hyperlink r:id="rId5" w:history="1">
        <w:r w:rsidRPr="00534D5D">
          <w:rPr>
            <w:rStyle w:val="Hyperlink"/>
          </w:rPr>
          <w:t>https://remix-</w:t>
        </w:r>
        <w:proofErr w:type="spellStart"/>
        <w:r w:rsidRPr="00534D5D">
          <w:rPr>
            <w:rStyle w:val="Hyperlink"/>
          </w:rPr>
          <w:t>ide.readthedocs.io</w:t>
        </w:r>
        <w:proofErr w:type="spellEnd"/>
        <w:r w:rsidRPr="00534D5D">
          <w:rPr>
            <w:rStyle w:val="Hyperlink"/>
          </w:rPr>
          <w:t>/</w:t>
        </w:r>
        <w:proofErr w:type="spellStart"/>
        <w:r w:rsidRPr="00534D5D">
          <w:rPr>
            <w:rStyle w:val="Hyperlink"/>
          </w:rPr>
          <w:t>en</w:t>
        </w:r>
        <w:proofErr w:type="spellEnd"/>
        <w:r w:rsidRPr="00534D5D">
          <w:rPr>
            <w:rStyle w:val="Hyperlink"/>
          </w:rPr>
          <w:t>/latest/</w:t>
        </w:r>
        <w:proofErr w:type="spellStart"/>
        <w:r w:rsidRPr="00534D5D">
          <w:rPr>
            <w:rStyle w:val="Hyperlink"/>
          </w:rPr>
          <w:t>compile.html</w:t>
        </w:r>
        <w:proofErr w:type="spellEnd"/>
      </w:hyperlink>
    </w:p>
    <w:p w:rsidR="00F82052" w:rsidRDefault="00F82052" w:rsidP="00F82052">
      <w:pPr>
        <w:spacing w:after="0" w:line="240" w:lineRule="auto"/>
      </w:pPr>
    </w:p>
    <w:p w:rsidR="00F82052" w:rsidRPr="00F82052" w:rsidRDefault="00F82052" w:rsidP="00F82052">
      <w:pPr>
        <w:spacing w:after="0" w:line="240" w:lineRule="auto"/>
        <w:rPr>
          <w:b/>
        </w:rPr>
      </w:pPr>
      <w:r w:rsidRPr="00F82052">
        <w:rPr>
          <w:b/>
        </w:rPr>
        <w:t>Notice</w:t>
      </w:r>
    </w:p>
    <w:p w:rsidR="00F82052" w:rsidRDefault="00F82052" w:rsidP="00F82052">
      <w:pPr>
        <w:spacing w:after="0" w:line="240" w:lineRule="auto"/>
      </w:pPr>
      <w:r>
        <w:t xml:space="preserve">This course provides </w:t>
      </w:r>
      <w:r w:rsidR="003F7F19">
        <w:t xml:space="preserve">technical </w:t>
      </w:r>
      <w:r>
        <w:t xml:space="preserve">treatment of block chain and smart contracts. </w:t>
      </w:r>
      <w:r w:rsidR="003F7F19">
        <w:t xml:space="preserve">This course also hopes to inspire development of new ideas and innovations in the use of Smart Contracts. </w:t>
      </w:r>
    </w:p>
    <w:p w:rsidR="00F82052" w:rsidRDefault="00F82052" w:rsidP="00F82052">
      <w:pPr>
        <w:spacing w:after="0" w:line="240" w:lineRule="auto"/>
      </w:pPr>
    </w:p>
    <w:p w:rsidR="00F82052" w:rsidRPr="00F82052" w:rsidRDefault="00F82052" w:rsidP="00F82052">
      <w:pPr>
        <w:spacing w:after="0" w:line="240" w:lineRule="auto"/>
        <w:rPr>
          <w:b/>
        </w:rPr>
      </w:pPr>
      <w:r w:rsidRPr="00F82052">
        <w:rPr>
          <w:b/>
        </w:rPr>
        <w:t>Grading</w:t>
      </w:r>
    </w:p>
    <w:p w:rsidR="00F82052" w:rsidRDefault="00F82052" w:rsidP="00F82052">
      <w:pPr>
        <w:spacing w:after="0" w:line="240" w:lineRule="auto"/>
      </w:pPr>
      <w:r>
        <w:t>Coursework, presentation, reports and project.</w:t>
      </w:r>
    </w:p>
    <w:p w:rsidR="00F82052" w:rsidRDefault="00F82052" w:rsidP="00F82052">
      <w:pPr>
        <w:spacing w:after="0" w:line="240" w:lineRule="auto"/>
      </w:pPr>
    </w:p>
    <w:p w:rsidR="00F82052" w:rsidRDefault="00F82052" w:rsidP="00F82052">
      <w:pPr>
        <w:spacing w:after="0" w:line="240" w:lineRule="auto"/>
      </w:pPr>
    </w:p>
    <w:p w:rsidR="00F82052" w:rsidRPr="00F82052" w:rsidRDefault="00F82052" w:rsidP="00F82052">
      <w:pPr>
        <w:spacing w:after="0" w:line="240" w:lineRule="auto"/>
        <w:rPr>
          <w:b/>
        </w:rPr>
      </w:pPr>
      <w:r w:rsidRPr="00F82052">
        <w:rPr>
          <w:b/>
        </w:rPr>
        <w:t>Software</w:t>
      </w:r>
    </w:p>
    <w:p w:rsidR="00F82052" w:rsidRDefault="00F82052" w:rsidP="00F82052">
      <w:pPr>
        <w:spacing w:after="0" w:line="240" w:lineRule="auto"/>
      </w:pPr>
      <w:r>
        <w:t>Electrum wallet</w:t>
      </w:r>
    </w:p>
    <w:p w:rsidR="00F82052" w:rsidRDefault="00F82052" w:rsidP="00F82052">
      <w:pPr>
        <w:spacing w:after="0" w:line="240" w:lineRule="auto"/>
      </w:pPr>
      <w:proofErr w:type="spellStart"/>
      <w:r>
        <w:t>Metamask</w:t>
      </w:r>
      <w:proofErr w:type="spellEnd"/>
      <w:r>
        <w:t xml:space="preserve"> extension for browser</w:t>
      </w:r>
    </w:p>
    <w:p w:rsidR="00F82052" w:rsidRDefault="00F82052" w:rsidP="00F82052">
      <w:pPr>
        <w:spacing w:after="0" w:line="240" w:lineRule="auto"/>
      </w:pPr>
      <w:r>
        <w:t>Remix Ethereum ide (website)</w:t>
      </w:r>
    </w:p>
    <w:p w:rsidR="00F82052" w:rsidRDefault="00F82052" w:rsidP="00F82052">
      <w:pPr>
        <w:spacing w:after="0" w:line="240" w:lineRule="auto"/>
      </w:pPr>
      <w:r>
        <w:t>Truffle Suite</w:t>
      </w:r>
    </w:p>
    <w:sectPr w:rsidR="00F82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13"/>
    <w:rsid w:val="003F7F19"/>
    <w:rsid w:val="00537DCC"/>
    <w:rsid w:val="00565513"/>
    <w:rsid w:val="005D4355"/>
    <w:rsid w:val="00C74C44"/>
    <w:rsid w:val="00DE741B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EBE6"/>
  <w15:chartTrackingRefBased/>
  <w15:docId w15:val="{28A9E0B9-A921-4D8E-BC5E-1460E1AE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mix-ide.readthedocs.io/en/latest/compile.html" TargetMode="External"/><Relationship Id="rId4" Type="http://schemas.openxmlformats.org/officeDocument/2006/relationships/hyperlink" Target="https://docs.soliditylang.org/en/v0.7.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IM</cp:lastModifiedBy>
  <cp:revision>4</cp:revision>
  <dcterms:created xsi:type="dcterms:W3CDTF">2021-02-23T03:03:00Z</dcterms:created>
  <dcterms:modified xsi:type="dcterms:W3CDTF">2021-02-23T03:47:00Z</dcterms:modified>
</cp:coreProperties>
</file>