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0A" w:rsidRPr="00691B23" w:rsidRDefault="00691B23">
      <w:pPr>
        <w:rPr>
          <w:sz w:val="32"/>
        </w:rPr>
      </w:pPr>
      <w:r w:rsidRPr="00691B23">
        <w:rPr>
          <w:sz w:val="32"/>
        </w:rPr>
        <w:t xml:space="preserve">Exercise 3-5 </w:t>
      </w:r>
      <w:proofErr w:type="spellStart"/>
      <w:r w:rsidRPr="00691B23">
        <w:rPr>
          <w:sz w:val="32"/>
        </w:rPr>
        <w:t>Lavent</w:t>
      </w:r>
      <w:proofErr w:type="spellEnd"/>
      <w:r w:rsidRPr="00691B23">
        <w:rPr>
          <w:sz w:val="32"/>
        </w:rPr>
        <w:t xml:space="preserve"> Vector Comparison</w:t>
      </w:r>
    </w:p>
    <w:p w:rsidR="00691B23" w:rsidRDefault="00691B23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691B23" w:rsidRDefault="00691B23"/>
    <w:p w:rsidR="004F0344" w:rsidRPr="004F0344" w:rsidRDefault="004F0344">
      <w:pPr>
        <w:rPr>
          <w:b/>
        </w:rPr>
      </w:pPr>
      <w:r w:rsidRPr="004F0344">
        <w:rPr>
          <w:b/>
        </w:rPr>
        <w:t>VGG16 model</w:t>
      </w:r>
    </w:p>
    <w:p w:rsidR="00691B23" w:rsidRDefault="004F0344">
      <w:r>
        <w:t>Coding</w:t>
      </w:r>
    </w:p>
    <w:p w:rsidR="004F0344" w:rsidRDefault="004F0344"/>
    <w:p w:rsidR="004F0344" w:rsidRDefault="004F0344">
      <w:r>
        <w:t>Using VGG16 model</w:t>
      </w:r>
    </w:p>
    <w:p w:rsidR="004F0344" w:rsidRDefault="004F0344">
      <w:r>
        <w:rPr>
          <w:noProof/>
        </w:rPr>
        <w:drawing>
          <wp:inline distT="0" distB="0" distL="0" distR="0" wp14:anchorId="003EEA9D" wp14:editId="61F0F76B">
            <wp:extent cx="5274310" cy="250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44" w:rsidRDefault="004F0344"/>
    <w:p w:rsidR="0082226D" w:rsidRDefault="0082226D"/>
    <w:p w:rsidR="004F0344" w:rsidRDefault="004F0344"/>
    <w:p w:rsidR="004F0344" w:rsidRDefault="004F0344"/>
    <w:p w:rsidR="004F0344" w:rsidRDefault="004F0344"/>
    <w:p w:rsidR="004F0344" w:rsidRDefault="004F0344"/>
    <w:p w:rsidR="004F0344" w:rsidRDefault="00D26514">
      <w:r>
        <w:t>Whole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D9272E" w:rsidTr="00D9272E">
        <w:tc>
          <w:tcPr>
            <w:tcW w:w="4148" w:type="dxa"/>
          </w:tcPr>
          <w:p w:rsidR="00D9272E" w:rsidRDefault="00D9272E">
            <w:r>
              <w:rPr>
                <w:noProof/>
              </w:rPr>
              <w:drawing>
                <wp:inline distT="0" distB="0" distL="0" distR="0">
                  <wp:extent cx="2781300" cy="1857375"/>
                  <wp:effectExtent l="0" t="0" r="0" b="9525"/>
                  <wp:docPr id="19" name="Picture 19" descr="C:\Users\e_user\AppData\Local\Microsoft\Windows\INetCache\Content.Word\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_user\AppData\Local\Microsoft\Windows\INetCache\Content.Word\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9272E" w:rsidRDefault="00D9272E">
            <w:r>
              <w:rPr>
                <w:noProof/>
              </w:rPr>
              <w:drawing>
                <wp:inline distT="0" distB="0" distL="0" distR="0">
                  <wp:extent cx="2752725" cy="1819275"/>
                  <wp:effectExtent l="0" t="0" r="9525" b="9525"/>
                  <wp:docPr id="20" name="Picture 20" descr="C:\Users\e_user\AppData\Local\Microsoft\Windows\INetCache\Content.Word\p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_user\AppData\Local\Microsoft\Windows\INetCache\Content.Word\p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72E" w:rsidTr="00D9272E">
        <w:tc>
          <w:tcPr>
            <w:tcW w:w="4148" w:type="dxa"/>
          </w:tcPr>
          <w:p w:rsidR="00D9272E" w:rsidRDefault="00D9272E" w:rsidP="00D9272E">
            <w:pPr>
              <w:jc w:val="center"/>
            </w:pPr>
            <w:r>
              <w:t>p.jpg (1 class)</w:t>
            </w:r>
          </w:p>
        </w:tc>
        <w:tc>
          <w:tcPr>
            <w:tcW w:w="4148" w:type="dxa"/>
          </w:tcPr>
          <w:p w:rsidR="00D9272E" w:rsidRDefault="00D9272E" w:rsidP="00D9272E">
            <w:pPr>
              <w:jc w:val="center"/>
            </w:pPr>
            <w:r>
              <w:t>p</w:t>
            </w:r>
            <w:r>
              <w:t>c.</w:t>
            </w:r>
            <w:r>
              <w:t>jpg (2 classes)</w:t>
            </w:r>
          </w:p>
        </w:tc>
      </w:tr>
    </w:tbl>
    <w:p w:rsidR="004F0344" w:rsidRDefault="004F0344"/>
    <w:p w:rsidR="004F0344" w:rsidRDefault="004F0344"/>
    <w:p w:rsidR="003F744F" w:rsidRDefault="00D26514">
      <w:r>
        <w:lastRenderedPageBreak/>
        <w:t>Bounding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272E" w:rsidTr="0081052C">
        <w:tc>
          <w:tcPr>
            <w:tcW w:w="4148" w:type="dxa"/>
          </w:tcPr>
          <w:p w:rsidR="00D9272E" w:rsidRDefault="00D9272E" w:rsidP="0081052C">
            <w:r>
              <w:rPr>
                <w:noProof/>
              </w:rPr>
              <w:drawing>
                <wp:inline distT="0" distB="0" distL="0" distR="0">
                  <wp:extent cx="2152650" cy="1828800"/>
                  <wp:effectExtent l="0" t="0" r="0" b="0"/>
                  <wp:docPr id="23" name="Picture 23" descr="C:\Users\e_user\AppData\Local\Microsoft\Windows\INetCache\Content.Word\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_user\AppData\Local\Microsoft\Windows\INetCache\Content.Word\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9272E" w:rsidRDefault="00D9272E" w:rsidP="0081052C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48.5pt;height:130.5pt">
                  <v:imagedata r:id="rId8" o:title="pc2"/>
                </v:shape>
              </w:pict>
            </w:r>
          </w:p>
        </w:tc>
      </w:tr>
      <w:tr w:rsidR="00D9272E" w:rsidTr="0081052C">
        <w:tc>
          <w:tcPr>
            <w:tcW w:w="4148" w:type="dxa"/>
          </w:tcPr>
          <w:p w:rsidR="00D9272E" w:rsidRDefault="00D9272E" w:rsidP="0081052C">
            <w:pPr>
              <w:jc w:val="center"/>
            </w:pPr>
            <w:r>
              <w:t>P2.jpg</w:t>
            </w:r>
          </w:p>
        </w:tc>
        <w:tc>
          <w:tcPr>
            <w:tcW w:w="4148" w:type="dxa"/>
          </w:tcPr>
          <w:p w:rsidR="00D9272E" w:rsidRDefault="00D9272E" w:rsidP="00D9272E">
            <w:pPr>
              <w:jc w:val="center"/>
            </w:pPr>
            <w:r>
              <w:t>P</w:t>
            </w:r>
            <w:r>
              <w:t>c</w:t>
            </w:r>
            <w:r>
              <w:t>2</w:t>
            </w:r>
            <w:r>
              <w:t>.</w:t>
            </w:r>
            <w:r>
              <w:t>jpg</w:t>
            </w:r>
          </w:p>
        </w:tc>
      </w:tr>
    </w:tbl>
    <w:p w:rsidR="00D9272E" w:rsidRDefault="00D9272E"/>
    <w:p w:rsidR="00D9272E" w:rsidRDefault="00D9272E"/>
    <w:p w:rsidR="00D9272E" w:rsidRDefault="009A3A7B" w:rsidP="00D9272E">
      <w:r>
        <w:t>Different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272E" w:rsidTr="0081052C">
        <w:tc>
          <w:tcPr>
            <w:tcW w:w="4148" w:type="dxa"/>
          </w:tcPr>
          <w:p w:rsidR="00D9272E" w:rsidRDefault="00D9272E" w:rsidP="0081052C">
            <w:r>
              <w:rPr>
                <w:noProof/>
              </w:rPr>
              <w:pict>
                <v:shape id="_x0000_i1044" type="#_x0000_t75" style="width:192pt;height:180.75pt">
                  <v:imagedata r:id="rId9" o:title="p1"/>
                </v:shape>
              </w:pict>
            </w:r>
          </w:p>
        </w:tc>
        <w:tc>
          <w:tcPr>
            <w:tcW w:w="4148" w:type="dxa"/>
          </w:tcPr>
          <w:p w:rsidR="00D9272E" w:rsidRDefault="00D9272E" w:rsidP="0081052C">
            <w:r>
              <w:rPr>
                <w:noProof/>
              </w:rPr>
              <w:pict>
                <v:shape id="_x0000_i1045" type="#_x0000_t75" style="width:186.75pt;height:195pt">
                  <v:imagedata r:id="rId10" o:title="pc1"/>
                </v:shape>
              </w:pict>
            </w:r>
          </w:p>
        </w:tc>
      </w:tr>
      <w:tr w:rsidR="00D9272E" w:rsidTr="0081052C">
        <w:tc>
          <w:tcPr>
            <w:tcW w:w="4148" w:type="dxa"/>
          </w:tcPr>
          <w:p w:rsidR="00D9272E" w:rsidRDefault="00D9272E" w:rsidP="0081052C">
            <w:pPr>
              <w:jc w:val="center"/>
            </w:pPr>
            <w:r>
              <w:t>P</w:t>
            </w:r>
            <w:r>
              <w:t>1</w:t>
            </w:r>
            <w:r>
              <w:t>.jpg</w:t>
            </w:r>
          </w:p>
        </w:tc>
        <w:tc>
          <w:tcPr>
            <w:tcW w:w="4148" w:type="dxa"/>
          </w:tcPr>
          <w:p w:rsidR="00D9272E" w:rsidRDefault="00D9272E" w:rsidP="0081052C">
            <w:pPr>
              <w:jc w:val="center"/>
            </w:pPr>
            <w:r>
              <w:t>Pc</w:t>
            </w:r>
            <w:r>
              <w:t>1</w:t>
            </w:r>
            <w:r>
              <w:t>.jpg</w:t>
            </w:r>
          </w:p>
        </w:tc>
      </w:tr>
    </w:tbl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7400F4" w:rsidRDefault="007400F4"/>
    <w:p w:rsidR="003F744F" w:rsidRDefault="003F744F">
      <w:r>
        <w:lastRenderedPageBreak/>
        <w:t>VGG16 Model</w:t>
      </w:r>
    </w:p>
    <w:p w:rsidR="003F744F" w:rsidRDefault="003F744F">
      <w:r>
        <w:rPr>
          <w:noProof/>
        </w:rPr>
        <w:drawing>
          <wp:inline distT="0" distB="0" distL="0" distR="0" wp14:anchorId="23A6524A" wp14:editId="36BD66BA">
            <wp:extent cx="5274310" cy="5993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4" w:rsidRDefault="001A6A74"/>
    <w:p w:rsidR="00B14A19" w:rsidRDefault="00B14A19"/>
    <w:p w:rsidR="00B14A19" w:rsidRDefault="00B14A19"/>
    <w:p w:rsidR="00B14A19" w:rsidRDefault="00B14A19"/>
    <w:p w:rsidR="00B14A19" w:rsidRDefault="00B14A19"/>
    <w:p w:rsidR="00B14A19" w:rsidRDefault="00B14A19"/>
    <w:p w:rsidR="00B14A19" w:rsidRDefault="00B14A19"/>
    <w:p w:rsidR="00B14A19" w:rsidRDefault="00B14A19"/>
    <w:p w:rsidR="00B14A19" w:rsidRDefault="00B14A19"/>
    <w:p w:rsidR="00B14A19" w:rsidRDefault="00B14A19"/>
    <w:p w:rsidR="00B14A19" w:rsidRDefault="001A6A74" w:rsidP="001A6A74">
      <w:r>
        <w:lastRenderedPageBreak/>
        <w:t>Result</w:t>
      </w:r>
    </w:p>
    <w:p w:rsidR="005210E0" w:rsidRDefault="005210E0" w:rsidP="001A6A74">
      <w:r>
        <w:t>Whole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  <w:gridCol w:w="3850"/>
      </w:tblGrid>
      <w:tr w:rsidR="00D9272E" w:rsidTr="00D9272E">
        <w:tc>
          <w:tcPr>
            <w:tcW w:w="4148" w:type="dxa"/>
          </w:tcPr>
          <w:p w:rsidR="00D9272E" w:rsidRDefault="00D9272E" w:rsidP="001A6A74">
            <w:r>
              <w:t>p.jpg</w:t>
            </w:r>
          </w:p>
        </w:tc>
        <w:tc>
          <w:tcPr>
            <w:tcW w:w="4148" w:type="dxa"/>
          </w:tcPr>
          <w:p w:rsidR="00D9272E" w:rsidRDefault="00D9272E" w:rsidP="001A6A74">
            <w:r>
              <w:t>pc.jpg</w:t>
            </w:r>
          </w:p>
        </w:tc>
      </w:tr>
      <w:tr w:rsidR="00D9272E" w:rsidTr="00D9272E">
        <w:tc>
          <w:tcPr>
            <w:tcW w:w="4148" w:type="dxa"/>
          </w:tcPr>
          <w:p w:rsidR="00D9272E" w:rsidRDefault="00D9272E" w:rsidP="001A6A74">
            <w:r>
              <w:rPr>
                <w:noProof/>
              </w:rPr>
              <w:drawing>
                <wp:inline distT="0" distB="0" distL="0" distR="0" wp14:anchorId="32B5CCE7" wp14:editId="03829782">
                  <wp:extent cx="2838450" cy="2314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9272E" w:rsidRDefault="00D9272E" w:rsidP="001A6A74">
            <w:r>
              <w:rPr>
                <w:noProof/>
              </w:rPr>
              <w:drawing>
                <wp:inline distT="0" distB="0" distL="0" distR="0" wp14:anchorId="744783BD" wp14:editId="7695D122">
                  <wp:extent cx="2438400" cy="2352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72E" w:rsidTr="00D9272E">
        <w:tc>
          <w:tcPr>
            <w:tcW w:w="4148" w:type="dxa"/>
          </w:tcPr>
          <w:p w:rsidR="00D9272E" w:rsidRDefault="00D9272E" w:rsidP="001A6A74">
            <w:r>
              <w:t>Top1 predicted to pug (88.57 %)</w:t>
            </w:r>
          </w:p>
        </w:tc>
        <w:tc>
          <w:tcPr>
            <w:tcW w:w="4148" w:type="dxa"/>
          </w:tcPr>
          <w:p w:rsidR="00D9272E" w:rsidRDefault="00D9272E" w:rsidP="001A6A74">
            <w:r>
              <w:t>Top1 predicted to paper towel (26.99 %)</w:t>
            </w:r>
          </w:p>
        </w:tc>
      </w:tr>
    </w:tbl>
    <w:p w:rsidR="00E61760" w:rsidRDefault="00E61760"/>
    <w:p w:rsidR="007400F4" w:rsidRDefault="009A3A7B" w:rsidP="007400F4">
      <w:r>
        <w:t>Different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2"/>
        <w:gridCol w:w="4104"/>
      </w:tblGrid>
      <w:tr w:rsidR="007400F4" w:rsidTr="0081052C">
        <w:tc>
          <w:tcPr>
            <w:tcW w:w="4148" w:type="dxa"/>
          </w:tcPr>
          <w:p w:rsidR="007400F4" w:rsidRDefault="007400F4" w:rsidP="0081052C">
            <w:r>
              <w:t>P1</w:t>
            </w:r>
            <w:r>
              <w:t>.jpg</w:t>
            </w:r>
          </w:p>
        </w:tc>
        <w:tc>
          <w:tcPr>
            <w:tcW w:w="4148" w:type="dxa"/>
          </w:tcPr>
          <w:p w:rsidR="007400F4" w:rsidRDefault="007400F4" w:rsidP="007400F4">
            <w:r>
              <w:t>P</w:t>
            </w:r>
            <w:r>
              <w:t>c</w:t>
            </w:r>
            <w:r>
              <w:t>1</w:t>
            </w:r>
            <w:r>
              <w:t>jpg</w:t>
            </w:r>
          </w:p>
        </w:tc>
      </w:tr>
      <w:tr w:rsidR="007400F4" w:rsidTr="0081052C">
        <w:tc>
          <w:tcPr>
            <w:tcW w:w="4148" w:type="dxa"/>
          </w:tcPr>
          <w:p w:rsidR="007400F4" w:rsidRDefault="007400F4" w:rsidP="0081052C">
            <w:r>
              <w:rPr>
                <w:noProof/>
              </w:rPr>
              <w:drawing>
                <wp:inline distT="0" distB="0" distL="0" distR="0" wp14:anchorId="1AB2C2CA" wp14:editId="738A29F2">
                  <wp:extent cx="2600325" cy="23336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400F4" w:rsidRDefault="00781B8E" w:rsidP="0081052C">
            <w:r>
              <w:rPr>
                <w:noProof/>
              </w:rPr>
              <w:drawing>
                <wp:inline distT="0" distB="0" distL="0" distR="0" wp14:anchorId="79353F3F" wp14:editId="56312E55">
                  <wp:extent cx="2552700" cy="19526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0F4" w:rsidTr="0081052C">
        <w:tc>
          <w:tcPr>
            <w:tcW w:w="4148" w:type="dxa"/>
          </w:tcPr>
          <w:p w:rsidR="007400F4" w:rsidRDefault="007400F4" w:rsidP="0081052C">
            <w:r>
              <w:t>Top1 predicted to</w:t>
            </w:r>
            <w:r w:rsidR="00781B8E">
              <w:t xml:space="preserve"> pug (57.65</w:t>
            </w:r>
            <w:r>
              <w:t xml:space="preserve"> %)</w:t>
            </w:r>
          </w:p>
        </w:tc>
        <w:tc>
          <w:tcPr>
            <w:tcW w:w="4148" w:type="dxa"/>
          </w:tcPr>
          <w:p w:rsidR="007400F4" w:rsidRDefault="007400F4" w:rsidP="0081052C">
            <w:r>
              <w:t>Top1 predicted to</w:t>
            </w:r>
            <w:r w:rsidR="00781B8E">
              <w:t xml:space="preserve"> nipple (6.73</w:t>
            </w:r>
            <w:r>
              <w:t xml:space="preserve"> %)</w:t>
            </w:r>
          </w:p>
        </w:tc>
      </w:tr>
    </w:tbl>
    <w:p w:rsidR="007400F4" w:rsidRDefault="007400F4"/>
    <w:p w:rsidR="00F66BA8" w:rsidRDefault="00F66BA8" w:rsidP="00673631"/>
    <w:p w:rsidR="0030737A" w:rsidRDefault="0030737A" w:rsidP="00673631"/>
    <w:p w:rsidR="00DD7C5B" w:rsidRDefault="00DD7C5B" w:rsidP="00673631"/>
    <w:p w:rsidR="00DD7C5B" w:rsidRDefault="00DD7C5B" w:rsidP="00673631"/>
    <w:p w:rsidR="00DD7C5B" w:rsidRDefault="00DD7C5B" w:rsidP="00673631"/>
    <w:p w:rsidR="00DD7C5B" w:rsidRDefault="00DD7C5B" w:rsidP="00673631"/>
    <w:p w:rsidR="00DD7C5B" w:rsidRDefault="00DD7C5B" w:rsidP="00DD7C5B">
      <w:r>
        <w:lastRenderedPageBreak/>
        <w:t>Bounding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  <w:gridCol w:w="4265"/>
      </w:tblGrid>
      <w:tr w:rsidR="00DD7C5B" w:rsidTr="0081052C">
        <w:tc>
          <w:tcPr>
            <w:tcW w:w="4148" w:type="dxa"/>
          </w:tcPr>
          <w:p w:rsidR="00DD7C5B" w:rsidRDefault="00DD7C5B" w:rsidP="0081052C">
            <w:r>
              <w:t>P</w:t>
            </w:r>
            <w:r w:rsidR="00791D1A">
              <w:t>2</w:t>
            </w:r>
            <w:r>
              <w:t>.jpg</w:t>
            </w:r>
          </w:p>
        </w:tc>
        <w:tc>
          <w:tcPr>
            <w:tcW w:w="4148" w:type="dxa"/>
          </w:tcPr>
          <w:p w:rsidR="00DD7C5B" w:rsidRDefault="00DD7C5B" w:rsidP="0081052C">
            <w:r>
              <w:t>Pc</w:t>
            </w:r>
            <w:r w:rsidR="00791D1A">
              <w:t>2.</w:t>
            </w:r>
            <w:r>
              <w:t>jpg</w:t>
            </w:r>
          </w:p>
        </w:tc>
      </w:tr>
      <w:tr w:rsidR="00DD7C5B" w:rsidTr="0081052C">
        <w:tc>
          <w:tcPr>
            <w:tcW w:w="4148" w:type="dxa"/>
          </w:tcPr>
          <w:p w:rsidR="00DD7C5B" w:rsidRDefault="00791D1A" w:rsidP="0081052C">
            <w:r>
              <w:rPr>
                <w:noProof/>
              </w:rPr>
              <w:drawing>
                <wp:inline distT="0" distB="0" distL="0" distR="0" wp14:anchorId="598E3450" wp14:editId="11FAF8EE">
                  <wp:extent cx="2466975" cy="19431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D7C5B" w:rsidRDefault="002B1A02" w:rsidP="0081052C">
            <w:r>
              <w:rPr>
                <w:noProof/>
              </w:rPr>
              <w:drawing>
                <wp:inline distT="0" distB="0" distL="0" distR="0" wp14:anchorId="2897B56A" wp14:editId="12CA596A">
                  <wp:extent cx="2619375" cy="19050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C5B" w:rsidTr="0081052C">
        <w:tc>
          <w:tcPr>
            <w:tcW w:w="4148" w:type="dxa"/>
          </w:tcPr>
          <w:p w:rsidR="00DD7C5B" w:rsidRDefault="00DD7C5B" w:rsidP="0081052C">
            <w:r>
              <w:t>Top1 predicted to</w:t>
            </w:r>
            <w:r w:rsidR="002B1A02">
              <w:t xml:space="preserve"> cleaver (4.91</w:t>
            </w:r>
            <w:r>
              <w:t xml:space="preserve"> %)</w:t>
            </w:r>
          </w:p>
        </w:tc>
        <w:tc>
          <w:tcPr>
            <w:tcW w:w="4148" w:type="dxa"/>
          </w:tcPr>
          <w:p w:rsidR="00DD7C5B" w:rsidRDefault="00DD7C5B" w:rsidP="0081052C">
            <w:r>
              <w:t>Top1 predicted to</w:t>
            </w:r>
            <w:r w:rsidR="002B1A02">
              <w:t xml:space="preserve"> spatula (8.19</w:t>
            </w:r>
            <w:r>
              <w:t xml:space="preserve"> %)</w:t>
            </w:r>
          </w:p>
        </w:tc>
      </w:tr>
    </w:tbl>
    <w:p w:rsidR="00DD7C5B" w:rsidRDefault="00DD7C5B" w:rsidP="00673631"/>
    <w:p w:rsidR="00F66BA8" w:rsidRDefault="00F66BA8" w:rsidP="00673631">
      <w:proofErr w:type="spellStart"/>
      <w:r>
        <w:t>Lavent</w:t>
      </w:r>
      <w:proofErr w:type="spellEnd"/>
      <w:r>
        <w:t xml:space="preserve"> vector comparison</w:t>
      </w:r>
      <w:r w:rsidR="00696FA0">
        <w:t xml:space="preserve"> (Cosine Similarity)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37A" w:rsidTr="0030737A">
        <w:tc>
          <w:tcPr>
            <w:tcW w:w="4148" w:type="dxa"/>
          </w:tcPr>
          <w:p w:rsidR="0030737A" w:rsidRDefault="0030737A" w:rsidP="0030737A">
            <w:pPr>
              <w:tabs>
                <w:tab w:val="left" w:pos="2550"/>
              </w:tabs>
            </w:pPr>
            <w:r>
              <w:t>Whole picture</w:t>
            </w:r>
          </w:p>
        </w:tc>
        <w:tc>
          <w:tcPr>
            <w:tcW w:w="4148" w:type="dxa"/>
          </w:tcPr>
          <w:p w:rsidR="0030737A" w:rsidRDefault="0030737A" w:rsidP="00673631">
            <w:r>
              <w:t>Cosine Similarity equals 0.7097</w:t>
            </w:r>
          </w:p>
        </w:tc>
      </w:tr>
      <w:tr w:rsidR="0030737A" w:rsidTr="0030737A">
        <w:tc>
          <w:tcPr>
            <w:tcW w:w="4148" w:type="dxa"/>
          </w:tcPr>
          <w:p w:rsidR="0030737A" w:rsidRDefault="009A3A7B" w:rsidP="00781B8E">
            <w:pPr>
              <w:tabs>
                <w:tab w:val="left" w:pos="1320"/>
              </w:tabs>
            </w:pPr>
            <w:r>
              <w:t>Different locations</w:t>
            </w:r>
          </w:p>
        </w:tc>
        <w:tc>
          <w:tcPr>
            <w:tcW w:w="4148" w:type="dxa"/>
          </w:tcPr>
          <w:p w:rsidR="0030737A" w:rsidRDefault="00781B8E" w:rsidP="00673631">
            <w:r>
              <w:t>Cosine Similarity equals 0.7020</w:t>
            </w:r>
          </w:p>
        </w:tc>
      </w:tr>
      <w:tr w:rsidR="0030737A" w:rsidTr="0030737A">
        <w:tc>
          <w:tcPr>
            <w:tcW w:w="4148" w:type="dxa"/>
          </w:tcPr>
          <w:p w:rsidR="0030737A" w:rsidRDefault="00781B8E" w:rsidP="00673631">
            <w:r>
              <w:t>Bounding Box</w:t>
            </w:r>
          </w:p>
        </w:tc>
        <w:tc>
          <w:tcPr>
            <w:tcW w:w="4148" w:type="dxa"/>
          </w:tcPr>
          <w:p w:rsidR="0030737A" w:rsidRDefault="002B1A02" w:rsidP="00673631">
            <w:r>
              <w:t>Cosine Similarity equals 0.8216</w:t>
            </w:r>
          </w:p>
        </w:tc>
      </w:tr>
    </w:tbl>
    <w:p w:rsidR="0030737A" w:rsidRDefault="0030737A" w:rsidP="00673631"/>
    <w:p w:rsidR="0030737A" w:rsidRDefault="0030737A" w:rsidP="00673631">
      <w:r>
        <w:t>Whole picture</w:t>
      </w:r>
    </w:p>
    <w:p w:rsidR="00995061" w:rsidRDefault="00696FA0">
      <w:r>
        <w:rPr>
          <w:noProof/>
        </w:rPr>
        <w:drawing>
          <wp:inline distT="0" distB="0" distL="0" distR="0" wp14:anchorId="0A5AA77F" wp14:editId="7AEDE693">
            <wp:extent cx="46386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8E" w:rsidRDefault="009A3A7B">
      <w:r>
        <w:t>Different locations</w:t>
      </w:r>
    </w:p>
    <w:p w:rsidR="00781B8E" w:rsidRDefault="00781B8E">
      <w:r>
        <w:rPr>
          <w:noProof/>
        </w:rPr>
        <w:drawing>
          <wp:inline distT="0" distB="0" distL="0" distR="0" wp14:anchorId="29C38358" wp14:editId="2D10DAD3">
            <wp:extent cx="4743450" cy="800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8E" w:rsidRDefault="00781B8E">
      <w:r>
        <w:t>Bounding Box</w:t>
      </w:r>
    </w:p>
    <w:p w:rsidR="00995061" w:rsidRDefault="002B1A02">
      <w:r>
        <w:rPr>
          <w:noProof/>
        </w:rPr>
        <w:drawing>
          <wp:inline distT="0" distB="0" distL="0" distR="0" wp14:anchorId="5D0ED7F5" wp14:editId="10DDFD04">
            <wp:extent cx="4657725" cy="733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02" w:rsidRDefault="002B1A02"/>
    <w:p w:rsidR="002B1A02" w:rsidRDefault="002B1A02"/>
    <w:p w:rsidR="002B1A02" w:rsidRDefault="002B1A02"/>
    <w:p w:rsidR="002B1A02" w:rsidRDefault="002B1A02"/>
    <w:p w:rsidR="002B1A02" w:rsidRDefault="002B1A02"/>
    <w:p w:rsidR="00995061" w:rsidRDefault="00A53D57" w:rsidP="00995061">
      <w:pPr>
        <w:rPr>
          <w:b/>
        </w:rPr>
      </w:pPr>
      <w:r>
        <w:rPr>
          <w:b/>
        </w:rPr>
        <w:lastRenderedPageBreak/>
        <w:t>ResNet</w:t>
      </w:r>
      <w:r w:rsidR="00995061">
        <w:rPr>
          <w:b/>
        </w:rPr>
        <w:t>18</w:t>
      </w:r>
      <w:r w:rsidR="00995061" w:rsidRPr="004F0344">
        <w:rPr>
          <w:b/>
        </w:rPr>
        <w:t xml:space="preserve"> model</w:t>
      </w:r>
    </w:p>
    <w:p w:rsidR="0098407E" w:rsidRPr="004F0344" w:rsidRDefault="0098407E" w:rsidP="00995061">
      <w:pPr>
        <w:rPr>
          <w:b/>
        </w:rPr>
      </w:pPr>
    </w:p>
    <w:p w:rsidR="00995061" w:rsidRDefault="00995061" w:rsidP="00995061">
      <w:r>
        <w:t>Coding</w:t>
      </w:r>
    </w:p>
    <w:p w:rsidR="0098407E" w:rsidRDefault="0098407E" w:rsidP="00995061">
      <w:r>
        <w:t>U</w:t>
      </w:r>
      <w:r>
        <w:t>sing ResNet18</w:t>
      </w:r>
      <w:r>
        <w:t xml:space="preserve"> model</w:t>
      </w:r>
    </w:p>
    <w:p w:rsidR="00995061" w:rsidRDefault="0098407E">
      <w:r>
        <w:rPr>
          <w:noProof/>
        </w:rPr>
        <w:drawing>
          <wp:inline distT="0" distB="0" distL="0" distR="0" wp14:anchorId="4A0C0CDD" wp14:editId="4CD01A9F">
            <wp:extent cx="5274310" cy="2987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9C" w:rsidRDefault="00924D9C"/>
    <w:p w:rsidR="00924D9C" w:rsidRDefault="00924D9C">
      <w:r>
        <w:t>Still using p and pc.jpg the same</w:t>
      </w:r>
    </w:p>
    <w:p w:rsidR="00924D9C" w:rsidRDefault="00924D9C">
      <w:r>
        <w:rPr>
          <w:noProof/>
        </w:rPr>
        <w:drawing>
          <wp:inline distT="0" distB="0" distL="0" distR="0" wp14:anchorId="21AA4DBC" wp14:editId="6758339D">
            <wp:extent cx="5274310" cy="2687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6" w:rsidRDefault="00C02EB6"/>
    <w:p w:rsidR="00B05A40" w:rsidRDefault="00B05A40"/>
    <w:p w:rsidR="00B05A40" w:rsidRDefault="00B05A40"/>
    <w:p w:rsidR="00B05A40" w:rsidRDefault="00B05A40"/>
    <w:p w:rsidR="00B05A40" w:rsidRDefault="00B05A40"/>
    <w:p w:rsidR="00B05A40" w:rsidRDefault="00B05A40"/>
    <w:p w:rsidR="003F4F2A" w:rsidRDefault="00B05A40" w:rsidP="003F4F2A">
      <w:r>
        <w:lastRenderedPageBreak/>
        <w:t>Pictures</w:t>
      </w:r>
    </w:p>
    <w:p w:rsidR="003F4F2A" w:rsidRDefault="00D26514" w:rsidP="003F4F2A">
      <w:r>
        <w:t>Whole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3F4F2A" w:rsidTr="0081052C">
        <w:tc>
          <w:tcPr>
            <w:tcW w:w="4148" w:type="dxa"/>
          </w:tcPr>
          <w:p w:rsidR="003F4F2A" w:rsidRDefault="003F4F2A" w:rsidP="0081052C">
            <w:r>
              <w:rPr>
                <w:noProof/>
              </w:rPr>
              <w:drawing>
                <wp:inline distT="0" distB="0" distL="0" distR="0" wp14:anchorId="1229E610" wp14:editId="6C6BA69D">
                  <wp:extent cx="2781300" cy="1857375"/>
                  <wp:effectExtent l="0" t="0" r="0" b="9525"/>
                  <wp:docPr id="36" name="Picture 36" descr="C:\Users\e_user\AppData\Local\Microsoft\Windows\INetCache\Content.Word\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_user\AppData\Local\Microsoft\Windows\INetCache\Content.Word\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F4F2A" w:rsidRDefault="003F4F2A" w:rsidP="0081052C">
            <w:r>
              <w:rPr>
                <w:noProof/>
              </w:rPr>
              <w:drawing>
                <wp:inline distT="0" distB="0" distL="0" distR="0" wp14:anchorId="78E3B4B7" wp14:editId="5298CF09">
                  <wp:extent cx="2752725" cy="1819275"/>
                  <wp:effectExtent l="0" t="0" r="9525" b="9525"/>
                  <wp:docPr id="37" name="Picture 37" descr="C:\Users\e_user\AppData\Local\Microsoft\Windows\INetCache\Content.Word\p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_user\AppData\Local\Microsoft\Windows\INetCache\Content.Word\p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2A" w:rsidTr="0081052C">
        <w:tc>
          <w:tcPr>
            <w:tcW w:w="4148" w:type="dxa"/>
          </w:tcPr>
          <w:p w:rsidR="003F4F2A" w:rsidRDefault="003F4F2A" w:rsidP="0081052C">
            <w:pPr>
              <w:jc w:val="center"/>
            </w:pPr>
            <w:r>
              <w:t>p.jpg (1 class)</w:t>
            </w:r>
          </w:p>
        </w:tc>
        <w:tc>
          <w:tcPr>
            <w:tcW w:w="4148" w:type="dxa"/>
          </w:tcPr>
          <w:p w:rsidR="003F4F2A" w:rsidRDefault="003F4F2A" w:rsidP="0081052C">
            <w:pPr>
              <w:jc w:val="center"/>
            </w:pPr>
            <w:r>
              <w:t>pc.jpg (2 classes)</w:t>
            </w:r>
          </w:p>
        </w:tc>
      </w:tr>
    </w:tbl>
    <w:p w:rsidR="003F4F2A" w:rsidRDefault="003F4F2A" w:rsidP="003F4F2A"/>
    <w:p w:rsidR="003F4F2A" w:rsidRDefault="00D26514" w:rsidP="003F4F2A">
      <w:r>
        <w:t>Bounding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4F2A" w:rsidTr="0081052C">
        <w:tc>
          <w:tcPr>
            <w:tcW w:w="4148" w:type="dxa"/>
          </w:tcPr>
          <w:p w:rsidR="003F4F2A" w:rsidRDefault="003F4F2A" w:rsidP="0081052C">
            <w:r>
              <w:rPr>
                <w:noProof/>
              </w:rPr>
              <w:drawing>
                <wp:inline distT="0" distB="0" distL="0" distR="0" wp14:anchorId="4B4B5E2A" wp14:editId="25685F8E">
                  <wp:extent cx="2152650" cy="1828800"/>
                  <wp:effectExtent l="0" t="0" r="0" b="0"/>
                  <wp:docPr id="38" name="Picture 38" descr="C:\Users\e_user\AppData\Local\Microsoft\Windows\INetCache\Content.Word\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_user\AppData\Local\Microsoft\Windows\INetCache\Content.Word\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F4F2A" w:rsidRDefault="003F4F2A" w:rsidP="0081052C">
            <w:r>
              <w:rPr>
                <w:noProof/>
              </w:rPr>
              <w:drawing>
                <wp:inline distT="0" distB="0" distL="0" distR="0">
                  <wp:extent cx="1885950" cy="1657350"/>
                  <wp:effectExtent l="0" t="0" r="0" b="0"/>
                  <wp:docPr id="41" name="Picture 41" descr="C:\Users\e_user\AppData\Local\Microsoft\Windows\INetCache\Content.Word\p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e_user\AppData\Local\Microsoft\Windows\INetCache\Content.Word\p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2A" w:rsidTr="0081052C">
        <w:tc>
          <w:tcPr>
            <w:tcW w:w="4148" w:type="dxa"/>
          </w:tcPr>
          <w:p w:rsidR="003F4F2A" w:rsidRDefault="003F4F2A" w:rsidP="0081052C">
            <w:pPr>
              <w:jc w:val="center"/>
            </w:pPr>
            <w:r>
              <w:t>P2.jpg</w:t>
            </w:r>
          </w:p>
        </w:tc>
        <w:tc>
          <w:tcPr>
            <w:tcW w:w="4148" w:type="dxa"/>
          </w:tcPr>
          <w:p w:rsidR="003F4F2A" w:rsidRDefault="003F4F2A" w:rsidP="0081052C">
            <w:pPr>
              <w:jc w:val="center"/>
            </w:pPr>
            <w:r>
              <w:t>Pc2.jpg</w:t>
            </w:r>
          </w:p>
        </w:tc>
      </w:tr>
    </w:tbl>
    <w:p w:rsidR="003F4F2A" w:rsidRDefault="003F4F2A" w:rsidP="003F4F2A"/>
    <w:p w:rsidR="003F4F2A" w:rsidRDefault="00776171" w:rsidP="003F4F2A">
      <w:r>
        <w:t>Different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4F2A" w:rsidTr="0081052C">
        <w:tc>
          <w:tcPr>
            <w:tcW w:w="4148" w:type="dxa"/>
          </w:tcPr>
          <w:p w:rsidR="003F4F2A" w:rsidRDefault="003F4F2A" w:rsidP="0081052C">
            <w:r>
              <w:rPr>
                <w:noProof/>
              </w:rPr>
              <w:drawing>
                <wp:inline distT="0" distB="0" distL="0" distR="0">
                  <wp:extent cx="2438400" cy="2295525"/>
                  <wp:effectExtent l="0" t="0" r="0" b="9525"/>
                  <wp:docPr id="40" name="Picture 40" descr="C:\Users\e_user\AppData\Local\Microsoft\Windows\INetCache\Content.Word\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e_user\AppData\Local\Microsoft\Windows\INetCache\Content.Word\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F4F2A" w:rsidRDefault="003F4F2A" w:rsidP="0081052C">
            <w:r>
              <w:rPr>
                <w:noProof/>
              </w:rPr>
              <w:drawing>
                <wp:inline distT="0" distB="0" distL="0" distR="0">
                  <wp:extent cx="2371725" cy="2476500"/>
                  <wp:effectExtent l="0" t="0" r="9525" b="0"/>
                  <wp:docPr id="39" name="Picture 39" descr="C:\Users\e_user\AppData\Local\Microsoft\Windows\INetCache\Content.Word\p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e_user\AppData\Local\Microsoft\Windows\INetCache\Content.Word\p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2A" w:rsidTr="0081052C">
        <w:tc>
          <w:tcPr>
            <w:tcW w:w="4148" w:type="dxa"/>
          </w:tcPr>
          <w:p w:rsidR="003F4F2A" w:rsidRDefault="003F4F2A" w:rsidP="0081052C">
            <w:pPr>
              <w:jc w:val="center"/>
            </w:pPr>
            <w:r>
              <w:t>P1.jpg</w:t>
            </w:r>
          </w:p>
        </w:tc>
        <w:tc>
          <w:tcPr>
            <w:tcW w:w="4148" w:type="dxa"/>
          </w:tcPr>
          <w:p w:rsidR="003F4F2A" w:rsidRDefault="003F4F2A" w:rsidP="0081052C">
            <w:pPr>
              <w:jc w:val="center"/>
            </w:pPr>
            <w:r>
              <w:t>Pc1.jpg</w:t>
            </w:r>
          </w:p>
        </w:tc>
      </w:tr>
    </w:tbl>
    <w:p w:rsidR="00BE44D5" w:rsidRDefault="00BE44D5"/>
    <w:p w:rsidR="00B05A40" w:rsidRDefault="00EA0145">
      <w:proofErr w:type="spellStart"/>
      <w:r>
        <w:lastRenderedPageBreak/>
        <w:t>ResNet</w:t>
      </w:r>
      <w:proofErr w:type="spellEnd"/>
      <w:r>
        <w:t xml:space="preserve"> 18 Model</w:t>
      </w:r>
    </w:p>
    <w:p w:rsidR="00EA0145" w:rsidRDefault="00EA0145">
      <w:r>
        <w:rPr>
          <w:noProof/>
        </w:rPr>
        <w:drawing>
          <wp:inline distT="0" distB="0" distL="0" distR="0" wp14:anchorId="021CC21B" wp14:editId="2F99B439">
            <wp:extent cx="5274310" cy="5782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6" w:rsidRDefault="00EA0145">
      <w:r>
        <w:rPr>
          <w:noProof/>
        </w:rPr>
        <w:lastRenderedPageBreak/>
        <w:drawing>
          <wp:inline distT="0" distB="0" distL="0" distR="0" wp14:anchorId="7993030D" wp14:editId="7BE1B628">
            <wp:extent cx="5274310" cy="4424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157569" w:rsidRDefault="00157569"/>
    <w:p w:rsidR="00DE79D5" w:rsidRDefault="00157569" w:rsidP="00C65160">
      <w:pPr>
        <w:tabs>
          <w:tab w:val="left" w:pos="2520"/>
        </w:tabs>
      </w:pPr>
      <w:r>
        <w:lastRenderedPageBreak/>
        <w:t>Result</w:t>
      </w:r>
    </w:p>
    <w:p w:rsidR="00DE79D5" w:rsidRDefault="00DE79D5" w:rsidP="00DE79D5">
      <w:r>
        <w:t>Whole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9D5" w:rsidTr="0081052C">
        <w:tc>
          <w:tcPr>
            <w:tcW w:w="4148" w:type="dxa"/>
          </w:tcPr>
          <w:p w:rsidR="00DE79D5" w:rsidRDefault="00DE79D5" w:rsidP="0081052C">
            <w:r>
              <w:t>p.jpg</w:t>
            </w:r>
          </w:p>
        </w:tc>
        <w:tc>
          <w:tcPr>
            <w:tcW w:w="4148" w:type="dxa"/>
          </w:tcPr>
          <w:p w:rsidR="00DE79D5" w:rsidRDefault="00DE79D5" w:rsidP="0081052C">
            <w:r>
              <w:t>pc.jpg</w:t>
            </w:r>
          </w:p>
        </w:tc>
      </w:tr>
      <w:tr w:rsidR="00DE79D5" w:rsidTr="0081052C">
        <w:tc>
          <w:tcPr>
            <w:tcW w:w="4148" w:type="dxa"/>
          </w:tcPr>
          <w:p w:rsidR="00DE79D5" w:rsidRDefault="00DE79D5" w:rsidP="0081052C">
            <w:r>
              <w:rPr>
                <w:noProof/>
              </w:rPr>
              <w:drawing>
                <wp:inline distT="0" distB="0" distL="0" distR="0" wp14:anchorId="0052F8A8" wp14:editId="0A19FD4E">
                  <wp:extent cx="2333625" cy="2286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E79D5" w:rsidRDefault="00DE79D5" w:rsidP="0081052C">
            <w:r>
              <w:rPr>
                <w:noProof/>
              </w:rPr>
              <w:drawing>
                <wp:inline distT="0" distB="0" distL="0" distR="0" wp14:anchorId="13363E50" wp14:editId="23015051">
                  <wp:extent cx="2447925" cy="23336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D5" w:rsidTr="0081052C">
        <w:tc>
          <w:tcPr>
            <w:tcW w:w="4148" w:type="dxa"/>
          </w:tcPr>
          <w:p w:rsidR="00DE79D5" w:rsidRDefault="00DE79D5" w:rsidP="0081052C">
            <w:r>
              <w:t>Top1 predicted to</w:t>
            </w:r>
            <w:r>
              <w:t xml:space="preserve"> pug (41.88</w:t>
            </w:r>
            <w:r>
              <w:t xml:space="preserve"> %)</w:t>
            </w:r>
          </w:p>
        </w:tc>
        <w:tc>
          <w:tcPr>
            <w:tcW w:w="4148" w:type="dxa"/>
          </w:tcPr>
          <w:p w:rsidR="00DE79D5" w:rsidRDefault="00DE79D5" w:rsidP="0081052C">
            <w:r>
              <w:t>Top1 predicted to</w:t>
            </w:r>
            <w:r>
              <w:t xml:space="preserve"> paper towel (16.06</w:t>
            </w:r>
            <w:r>
              <w:t xml:space="preserve"> %)</w:t>
            </w:r>
          </w:p>
        </w:tc>
      </w:tr>
    </w:tbl>
    <w:p w:rsidR="00DE79D5" w:rsidRDefault="00DE79D5" w:rsidP="00DE79D5"/>
    <w:p w:rsidR="00DE79D5" w:rsidRDefault="003B3DD5" w:rsidP="00DE79D5">
      <w:r>
        <w:t>Different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9D5" w:rsidTr="0081052C">
        <w:tc>
          <w:tcPr>
            <w:tcW w:w="4148" w:type="dxa"/>
          </w:tcPr>
          <w:p w:rsidR="00DE79D5" w:rsidRDefault="00DE79D5" w:rsidP="0081052C">
            <w:r>
              <w:t>P1.jpg</w:t>
            </w:r>
          </w:p>
        </w:tc>
        <w:tc>
          <w:tcPr>
            <w:tcW w:w="4148" w:type="dxa"/>
          </w:tcPr>
          <w:p w:rsidR="00DE79D5" w:rsidRDefault="00DE79D5" w:rsidP="0081052C">
            <w:r>
              <w:t>Pc1jpg</w:t>
            </w:r>
          </w:p>
        </w:tc>
      </w:tr>
      <w:tr w:rsidR="00DE79D5" w:rsidTr="0081052C">
        <w:tc>
          <w:tcPr>
            <w:tcW w:w="4148" w:type="dxa"/>
          </w:tcPr>
          <w:p w:rsidR="00DE79D5" w:rsidRDefault="00993427" w:rsidP="0081052C">
            <w:r>
              <w:rPr>
                <w:noProof/>
              </w:rPr>
              <w:drawing>
                <wp:inline distT="0" distB="0" distL="0" distR="0" wp14:anchorId="5A3484EE" wp14:editId="45590FDD">
                  <wp:extent cx="2486025" cy="18859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E79D5" w:rsidRDefault="00993427" w:rsidP="0081052C">
            <w:r>
              <w:rPr>
                <w:noProof/>
              </w:rPr>
              <w:drawing>
                <wp:inline distT="0" distB="0" distL="0" distR="0" wp14:anchorId="36F7D59B" wp14:editId="143C9B9F">
                  <wp:extent cx="2476500" cy="189547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D5" w:rsidTr="0081052C">
        <w:tc>
          <w:tcPr>
            <w:tcW w:w="4148" w:type="dxa"/>
          </w:tcPr>
          <w:p w:rsidR="00DE79D5" w:rsidRDefault="00DE79D5" w:rsidP="0081052C">
            <w:r>
              <w:t>Top1 predicted to</w:t>
            </w:r>
            <w:r w:rsidR="00993427">
              <w:t xml:space="preserve"> pug (80.39</w:t>
            </w:r>
            <w:r>
              <w:t xml:space="preserve"> %)</w:t>
            </w:r>
          </w:p>
        </w:tc>
        <w:tc>
          <w:tcPr>
            <w:tcW w:w="4148" w:type="dxa"/>
          </w:tcPr>
          <w:p w:rsidR="00DE79D5" w:rsidRDefault="00DE79D5" w:rsidP="0081052C">
            <w:r>
              <w:t>Top1 predicted to</w:t>
            </w:r>
            <w:r w:rsidR="00993427">
              <w:t xml:space="preserve"> nipple (8.47</w:t>
            </w:r>
            <w:r>
              <w:t xml:space="preserve"> %)</w:t>
            </w:r>
          </w:p>
        </w:tc>
      </w:tr>
    </w:tbl>
    <w:p w:rsidR="00DE79D5" w:rsidRDefault="00DE79D5" w:rsidP="00DE79D5"/>
    <w:p w:rsidR="00993427" w:rsidRDefault="00993427" w:rsidP="00DE79D5"/>
    <w:p w:rsidR="00993427" w:rsidRDefault="00993427" w:rsidP="00DE79D5"/>
    <w:p w:rsidR="00993427" w:rsidRDefault="00993427" w:rsidP="00DE79D5"/>
    <w:p w:rsidR="00993427" w:rsidRDefault="00993427" w:rsidP="00DE79D5"/>
    <w:p w:rsidR="00993427" w:rsidRDefault="00993427" w:rsidP="00DE79D5"/>
    <w:p w:rsidR="00993427" w:rsidRDefault="00993427" w:rsidP="00DE79D5"/>
    <w:p w:rsidR="00993427" w:rsidRDefault="00993427" w:rsidP="00DE79D5"/>
    <w:p w:rsidR="00993427" w:rsidRDefault="00993427" w:rsidP="00DE79D5"/>
    <w:p w:rsidR="00993427" w:rsidRDefault="00993427" w:rsidP="00DE79D5"/>
    <w:p w:rsidR="00DE79D5" w:rsidRDefault="00DE79D5" w:rsidP="00DE79D5">
      <w:r>
        <w:lastRenderedPageBreak/>
        <w:t>Bounding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DE79D5" w:rsidTr="0081052C">
        <w:tc>
          <w:tcPr>
            <w:tcW w:w="4148" w:type="dxa"/>
          </w:tcPr>
          <w:p w:rsidR="00DE79D5" w:rsidRDefault="00DE79D5" w:rsidP="0081052C">
            <w:r>
              <w:t>P2.jpg</w:t>
            </w:r>
          </w:p>
        </w:tc>
        <w:tc>
          <w:tcPr>
            <w:tcW w:w="4148" w:type="dxa"/>
          </w:tcPr>
          <w:p w:rsidR="00DE79D5" w:rsidRDefault="00DE79D5" w:rsidP="0081052C">
            <w:r>
              <w:t>Pc2.jpg</w:t>
            </w:r>
          </w:p>
        </w:tc>
      </w:tr>
      <w:tr w:rsidR="00DE79D5" w:rsidTr="0081052C">
        <w:tc>
          <w:tcPr>
            <w:tcW w:w="4148" w:type="dxa"/>
          </w:tcPr>
          <w:p w:rsidR="00DE79D5" w:rsidRDefault="00B52329" w:rsidP="0081052C">
            <w:r>
              <w:rPr>
                <w:noProof/>
              </w:rPr>
              <w:drawing>
                <wp:inline distT="0" distB="0" distL="0" distR="0" wp14:anchorId="192942FD" wp14:editId="77E8932C">
                  <wp:extent cx="2505075" cy="188595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E79D5" w:rsidRDefault="00B52329" w:rsidP="0081052C">
            <w:r>
              <w:rPr>
                <w:noProof/>
              </w:rPr>
              <w:drawing>
                <wp:inline distT="0" distB="0" distL="0" distR="0" wp14:anchorId="154A1949" wp14:editId="2D650226">
                  <wp:extent cx="2390775" cy="18859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D5" w:rsidTr="0081052C">
        <w:tc>
          <w:tcPr>
            <w:tcW w:w="4148" w:type="dxa"/>
          </w:tcPr>
          <w:p w:rsidR="00DE79D5" w:rsidRDefault="00DE79D5" w:rsidP="0081052C">
            <w:r>
              <w:t>Top1 predicted to</w:t>
            </w:r>
            <w:r w:rsidR="00B52329">
              <w:t xml:space="preserve"> cleaver (5</w:t>
            </w:r>
            <w:r>
              <w:t>.91 %)</w:t>
            </w:r>
          </w:p>
        </w:tc>
        <w:tc>
          <w:tcPr>
            <w:tcW w:w="4148" w:type="dxa"/>
          </w:tcPr>
          <w:p w:rsidR="00DE79D5" w:rsidRDefault="00DE79D5" w:rsidP="0081052C">
            <w:r>
              <w:t>Top1 predicted to</w:t>
            </w:r>
            <w:r w:rsidR="00B52329">
              <w:t xml:space="preserve"> spatula (8.89</w:t>
            </w:r>
            <w:r>
              <w:t xml:space="preserve"> %)</w:t>
            </w:r>
          </w:p>
        </w:tc>
      </w:tr>
    </w:tbl>
    <w:p w:rsidR="00DE79D5" w:rsidRDefault="00DE79D5" w:rsidP="00DE79D5"/>
    <w:p w:rsidR="00DE79D5" w:rsidRDefault="00DE79D5" w:rsidP="00DE79D5">
      <w:proofErr w:type="spellStart"/>
      <w:r>
        <w:t>Lavent</w:t>
      </w:r>
      <w:proofErr w:type="spellEnd"/>
      <w:r>
        <w:t xml:space="preserve"> vector comparison (Cosine Similarity)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9D5" w:rsidTr="0081052C">
        <w:tc>
          <w:tcPr>
            <w:tcW w:w="4148" w:type="dxa"/>
          </w:tcPr>
          <w:p w:rsidR="00DE79D5" w:rsidRDefault="00DE79D5" w:rsidP="0081052C">
            <w:pPr>
              <w:tabs>
                <w:tab w:val="left" w:pos="2550"/>
              </w:tabs>
            </w:pPr>
            <w:r>
              <w:t>Whole picture</w:t>
            </w:r>
          </w:p>
        </w:tc>
        <w:tc>
          <w:tcPr>
            <w:tcW w:w="4148" w:type="dxa"/>
          </w:tcPr>
          <w:p w:rsidR="00DE79D5" w:rsidRDefault="00DE79D5" w:rsidP="00B52329">
            <w:r>
              <w:t>Cosine Similarity equals 0.</w:t>
            </w:r>
            <w:r w:rsidR="00B52329">
              <w:t>5796</w:t>
            </w:r>
          </w:p>
        </w:tc>
      </w:tr>
      <w:tr w:rsidR="00DE79D5" w:rsidTr="0081052C">
        <w:tc>
          <w:tcPr>
            <w:tcW w:w="4148" w:type="dxa"/>
          </w:tcPr>
          <w:p w:rsidR="00DE79D5" w:rsidRDefault="003B3DD5" w:rsidP="0081052C">
            <w:pPr>
              <w:tabs>
                <w:tab w:val="left" w:pos="1320"/>
              </w:tabs>
            </w:pPr>
            <w:r>
              <w:t>Different locations</w:t>
            </w:r>
          </w:p>
        </w:tc>
        <w:tc>
          <w:tcPr>
            <w:tcW w:w="4148" w:type="dxa"/>
          </w:tcPr>
          <w:p w:rsidR="00DE79D5" w:rsidRDefault="00B52329" w:rsidP="0081052C">
            <w:r>
              <w:t>Cosine Similarity equals 0.</w:t>
            </w:r>
            <w:r w:rsidR="00993427">
              <w:t>4689</w:t>
            </w:r>
          </w:p>
        </w:tc>
      </w:tr>
      <w:tr w:rsidR="00DE79D5" w:rsidTr="0081052C">
        <w:tc>
          <w:tcPr>
            <w:tcW w:w="4148" w:type="dxa"/>
          </w:tcPr>
          <w:p w:rsidR="00DE79D5" w:rsidRDefault="00DE79D5" w:rsidP="0081052C">
            <w:r>
              <w:t>Bounding Box</w:t>
            </w:r>
          </w:p>
        </w:tc>
        <w:tc>
          <w:tcPr>
            <w:tcW w:w="4148" w:type="dxa"/>
          </w:tcPr>
          <w:p w:rsidR="00DE79D5" w:rsidRDefault="00B52329" w:rsidP="0081052C">
            <w:r>
              <w:t>Cosine Similarity equals 0.</w:t>
            </w:r>
            <w:r w:rsidR="00106523">
              <w:t>7806</w:t>
            </w:r>
          </w:p>
        </w:tc>
      </w:tr>
    </w:tbl>
    <w:p w:rsidR="00993427" w:rsidRDefault="00C65160" w:rsidP="00C65160">
      <w:pPr>
        <w:tabs>
          <w:tab w:val="left" w:pos="2520"/>
        </w:tabs>
      </w:pPr>
      <w:r>
        <w:tab/>
      </w:r>
    </w:p>
    <w:p w:rsidR="00E95867" w:rsidRDefault="00B52329" w:rsidP="00E95867">
      <w:r>
        <w:t>Whole picture</w:t>
      </w:r>
    </w:p>
    <w:p w:rsidR="003B2EA9" w:rsidRDefault="003B2EA9" w:rsidP="003B2EA9">
      <w:r>
        <w:rPr>
          <w:noProof/>
        </w:rPr>
        <w:drawing>
          <wp:inline distT="0" distB="0" distL="0" distR="0" wp14:anchorId="63BB301E" wp14:editId="57220779">
            <wp:extent cx="476250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23" w:rsidRDefault="003B3DD5" w:rsidP="003B2EA9">
      <w:r>
        <w:t>Different locations</w:t>
      </w:r>
    </w:p>
    <w:p w:rsidR="00993427" w:rsidRDefault="00993427" w:rsidP="003B2EA9">
      <w:r>
        <w:rPr>
          <w:noProof/>
        </w:rPr>
        <w:drawing>
          <wp:inline distT="0" distB="0" distL="0" distR="0" wp14:anchorId="62F52052" wp14:editId="57161160">
            <wp:extent cx="4657725" cy="8001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A9" w:rsidRDefault="003B2EA9" w:rsidP="003B2EA9"/>
    <w:p w:rsidR="003B2EA9" w:rsidRDefault="00106523" w:rsidP="003B2EA9">
      <w:r>
        <w:t>Bounding Box</w:t>
      </w:r>
    </w:p>
    <w:p w:rsidR="003B2EA9" w:rsidRDefault="00106523" w:rsidP="003B2EA9">
      <w:r>
        <w:rPr>
          <w:noProof/>
        </w:rPr>
        <w:drawing>
          <wp:inline distT="0" distB="0" distL="0" distR="0" wp14:anchorId="4492AF65" wp14:editId="0E065405">
            <wp:extent cx="4695825" cy="723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98" w:rsidRDefault="00A55898" w:rsidP="003B2EA9"/>
    <w:p w:rsidR="00A55898" w:rsidRDefault="00A55898" w:rsidP="003B2EA9"/>
    <w:p w:rsidR="00A55898" w:rsidRDefault="00A55898" w:rsidP="003B2EA9"/>
    <w:p w:rsidR="00A55898" w:rsidRDefault="00A55898" w:rsidP="003B2EA9"/>
    <w:p w:rsidR="003B2EA9" w:rsidRPr="000C31A6" w:rsidRDefault="003B2EA9" w:rsidP="003B2EA9">
      <w:pPr>
        <w:rPr>
          <w:b/>
        </w:rPr>
      </w:pPr>
      <w:r w:rsidRPr="000C31A6">
        <w:rPr>
          <w:b/>
        </w:rPr>
        <w:lastRenderedPageBreak/>
        <w:t>Conclusion</w:t>
      </w:r>
    </w:p>
    <w:p w:rsidR="00A55898" w:rsidRDefault="00A55898" w:rsidP="003B2EA9"/>
    <w:p w:rsidR="003B2EA9" w:rsidRDefault="00A55898" w:rsidP="003B2EA9">
      <w:r>
        <w:t>Cosine Similarity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5898" w:rsidTr="00A55898">
        <w:tc>
          <w:tcPr>
            <w:tcW w:w="2074" w:type="dxa"/>
          </w:tcPr>
          <w:p w:rsidR="00A55898" w:rsidRDefault="00A55898" w:rsidP="00A55898"/>
        </w:tc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Whole picture</w:t>
            </w:r>
          </w:p>
        </w:tc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Different Locations</w:t>
            </w:r>
          </w:p>
        </w:tc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Bounding Box</w:t>
            </w:r>
          </w:p>
        </w:tc>
      </w:tr>
      <w:tr w:rsidR="00A55898" w:rsidTr="00A55898"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VGG 16</w:t>
            </w:r>
          </w:p>
        </w:tc>
        <w:tc>
          <w:tcPr>
            <w:tcW w:w="2074" w:type="dxa"/>
          </w:tcPr>
          <w:p w:rsidR="00A55898" w:rsidRDefault="00C42913" w:rsidP="00A55898">
            <w:pPr>
              <w:jc w:val="center"/>
            </w:pPr>
            <w:r>
              <w:t>0.7097</w:t>
            </w:r>
          </w:p>
        </w:tc>
        <w:tc>
          <w:tcPr>
            <w:tcW w:w="2074" w:type="dxa"/>
          </w:tcPr>
          <w:p w:rsidR="00A55898" w:rsidRDefault="00C42913" w:rsidP="00A55898">
            <w:pPr>
              <w:jc w:val="center"/>
            </w:pPr>
            <w:r>
              <w:t>0.7020</w:t>
            </w:r>
          </w:p>
        </w:tc>
        <w:tc>
          <w:tcPr>
            <w:tcW w:w="2074" w:type="dxa"/>
          </w:tcPr>
          <w:p w:rsidR="00A55898" w:rsidRDefault="00C42913" w:rsidP="00A55898">
            <w:pPr>
              <w:jc w:val="center"/>
            </w:pPr>
            <w:r>
              <w:t>0.8216</w:t>
            </w:r>
          </w:p>
        </w:tc>
      </w:tr>
      <w:tr w:rsidR="00A55898" w:rsidTr="00A55898">
        <w:tc>
          <w:tcPr>
            <w:tcW w:w="2074" w:type="dxa"/>
          </w:tcPr>
          <w:p w:rsidR="00A55898" w:rsidRDefault="00A55898" w:rsidP="00A55898">
            <w:pPr>
              <w:jc w:val="center"/>
            </w:pPr>
            <w:proofErr w:type="spellStart"/>
            <w:r>
              <w:t>ResNet</w:t>
            </w:r>
            <w:proofErr w:type="spellEnd"/>
            <w:r>
              <w:t xml:space="preserve"> 18</w:t>
            </w:r>
          </w:p>
        </w:tc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0.5796</w:t>
            </w:r>
          </w:p>
        </w:tc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0.4689</w:t>
            </w:r>
          </w:p>
        </w:tc>
        <w:tc>
          <w:tcPr>
            <w:tcW w:w="2074" w:type="dxa"/>
          </w:tcPr>
          <w:p w:rsidR="00A55898" w:rsidRDefault="00A55898" w:rsidP="00A55898">
            <w:pPr>
              <w:jc w:val="center"/>
            </w:pPr>
            <w:r>
              <w:t>0.7806</w:t>
            </w:r>
          </w:p>
        </w:tc>
      </w:tr>
    </w:tbl>
    <w:p w:rsidR="00A55898" w:rsidRDefault="00A55898" w:rsidP="003B2EA9"/>
    <w:p w:rsidR="00A55898" w:rsidRDefault="00A55898" w:rsidP="003B2EA9"/>
    <w:p w:rsidR="00B8158D" w:rsidRDefault="003B2EA9" w:rsidP="00E95867">
      <w:r>
        <w:t>We will see the Cosine Similarity result</w:t>
      </w:r>
      <w:r w:rsidR="004570E0">
        <w:t>s from Whole image, different locations and bounding box</w:t>
      </w:r>
      <w:r>
        <w:t xml:space="preserve"> from training with VGG16 model is </w:t>
      </w:r>
      <w:r w:rsidR="00DF07BD">
        <w:t xml:space="preserve">make a value of cosine similarity more </w:t>
      </w:r>
      <w:r>
        <w:t xml:space="preserve">than training with </w:t>
      </w:r>
      <w:proofErr w:type="spellStart"/>
      <w:r>
        <w:t>ResNet</w:t>
      </w:r>
      <w:proofErr w:type="spellEnd"/>
      <w:r>
        <w:t xml:space="preserve"> 18 Model</w:t>
      </w:r>
      <w:r w:rsidR="0032630F">
        <w:t>.</w:t>
      </w:r>
    </w:p>
    <w:p w:rsidR="00A47F2D" w:rsidRDefault="00A47F2D">
      <w:pPr>
        <w:tabs>
          <w:tab w:val="left" w:pos="3135"/>
        </w:tabs>
      </w:pPr>
    </w:p>
    <w:sectPr w:rsidR="00A47F2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2B"/>
    <w:rsid w:val="0009079A"/>
    <w:rsid w:val="000C31A6"/>
    <w:rsid w:val="00106523"/>
    <w:rsid w:val="0011313B"/>
    <w:rsid w:val="001379EA"/>
    <w:rsid w:val="00157569"/>
    <w:rsid w:val="00181FA4"/>
    <w:rsid w:val="001A6A74"/>
    <w:rsid w:val="002651E6"/>
    <w:rsid w:val="002B1A02"/>
    <w:rsid w:val="0030737A"/>
    <w:rsid w:val="003151D2"/>
    <w:rsid w:val="0032630F"/>
    <w:rsid w:val="003B2EA9"/>
    <w:rsid w:val="003B3DD5"/>
    <w:rsid w:val="003F4F2A"/>
    <w:rsid w:val="003F744F"/>
    <w:rsid w:val="004570E0"/>
    <w:rsid w:val="004F0344"/>
    <w:rsid w:val="005210E0"/>
    <w:rsid w:val="005D6B0A"/>
    <w:rsid w:val="00634E2B"/>
    <w:rsid w:val="00673631"/>
    <w:rsid w:val="00691B23"/>
    <w:rsid w:val="00696FA0"/>
    <w:rsid w:val="0072489F"/>
    <w:rsid w:val="007400F4"/>
    <w:rsid w:val="00776171"/>
    <w:rsid w:val="00781B8E"/>
    <w:rsid w:val="00791D1A"/>
    <w:rsid w:val="0082226D"/>
    <w:rsid w:val="008452B5"/>
    <w:rsid w:val="00924D9C"/>
    <w:rsid w:val="0098407E"/>
    <w:rsid w:val="00993427"/>
    <w:rsid w:val="00995061"/>
    <w:rsid w:val="009A3A7B"/>
    <w:rsid w:val="00A10EBF"/>
    <w:rsid w:val="00A47F2D"/>
    <w:rsid w:val="00A53D57"/>
    <w:rsid w:val="00A55898"/>
    <w:rsid w:val="00B05A40"/>
    <w:rsid w:val="00B14A19"/>
    <w:rsid w:val="00B36BAF"/>
    <w:rsid w:val="00B52329"/>
    <w:rsid w:val="00B8158D"/>
    <w:rsid w:val="00BE44D5"/>
    <w:rsid w:val="00C02EB6"/>
    <w:rsid w:val="00C42913"/>
    <w:rsid w:val="00C65160"/>
    <w:rsid w:val="00D14BBA"/>
    <w:rsid w:val="00D26514"/>
    <w:rsid w:val="00D743FA"/>
    <w:rsid w:val="00D9272E"/>
    <w:rsid w:val="00DD7C5B"/>
    <w:rsid w:val="00DE79D5"/>
    <w:rsid w:val="00DF07BD"/>
    <w:rsid w:val="00E15A2A"/>
    <w:rsid w:val="00E61760"/>
    <w:rsid w:val="00E95867"/>
    <w:rsid w:val="00EA0145"/>
    <w:rsid w:val="00EC552B"/>
    <w:rsid w:val="00F66BA8"/>
    <w:rsid w:val="00F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0A60"/>
  <w15:chartTrackingRefBased/>
  <w15:docId w15:val="{B573C93E-B832-47CB-8687-8BC20A94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63</cp:revision>
  <dcterms:created xsi:type="dcterms:W3CDTF">2020-10-27T06:22:00Z</dcterms:created>
  <dcterms:modified xsi:type="dcterms:W3CDTF">2020-10-27T07:51:00Z</dcterms:modified>
</cp:coreProperties>
</file>