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70" w:rsidRPr="00255ACE" w:rsidRDefault="00255ACE" w:rsidP="00255ACE">
      <w:pPr>
        <w:rPr>
          <w:sz w:val="32"/>
        </w:rPr>
      </w:pPr>
      <w:r w:rsidRPr="00255ACE">
        <w:rPr>
          <w:sz w:val="32"/>
        </w:rPr>
        <w:t xml:space="preserve">Exercise 5.1 </w:t>
      </w:r>
      <w:r w:rsidRPr="00255ACE">
        <w:rPr>
          <w:sz w:val="32"/>
        </w:rPr>
        <w:t>Non-Maximum Suppression (NMS)</w:t>
      </w:r>
    </w:p>
    <w:p w:rsidR="00255ACE" w:rsidRDefault="00255ACE">
      <w:proofErr w:type="spellStart"/>
      <w:r>
        <w:t>Jirayu</w:t>
      </w:r>
      <w:proofErr w:type="spellEnd"/>
      <w:r>
        <w:t xml:space="preserve"> </w:t>
      </w:r>
      <w:proofErr w:type="spellStart"/>
      <w:r>
        <w:t>Petchhan</w:t>
      </w:r>
      <w:proofErr w:type="spellEnd"/>
      <w:r>
        <w:t>, D10907801</w:t>
      </w:r>
    </w:p>
    <w:p w:rsidR="00255ACE" w:rsidRDefault="00255ACE"/>
    <w:p w:rsidR="00255ACE" w:rsidRDefault="00255ACE">
      <w:r>
        <w:rPr>
          <w:noProof/>
        </w:rPr>
        <w:drawing>
          <wp:inline distT="0" distB="0" distL="0" distR="0" wp14:anchorId="08819A05" wp14:editId="7F774C2B">
            <wp:extent cx="28003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3E" w:rsidRDefault="00B12E3E"/>
    <w:p w:rsidR="00B12E3E" w:rsidRDefault="00B12E3E">
      <w:r>
        <w:t>Candidate 1 is red box. (Score = 0.9)</w:t>
      </w:r>
    </w:p>
    <w:p w:rsidR="00B12E3E" w:rsidRDefault="00B12E3E"/>
    <w:p w:rsidR="00B12E3E" w:rsidRPr="00AD62E5" w:rsidRDefault="00B12E3E" w:rsidP="00B12E3E">
      <w:pPr>
        <w:spacing w:line="120" w:lineRule="atLeast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AD62E5">
        <w:rPr>
          <w:u w:val="single"/>
        </w:rPr>
        <w:t>IoU</w:t>
      </w:r>
      <w:proofErr w:type="spellEnd"/>
      <w:proofErr w:type="gramEnd"/>
      <w:r w:rsidRPr="00AD62E5">
        <w:rPr>
          <w:u w:val="single"/>
        </w:rPr>
        <w:t xml:space="preserve"> calculation</w:t>
      </w:r>
    </w:p>
    <w:p w:rsidR="00B12E3E" w:rsidRDefault="00B12E3E" w:rsidP="00C065EB">
      <w:pPr>
        <w:snapToGrid w:val="0"/>
        <w:spacing w:line="192" w:lineRule="auto"/>
      </w:pPr>
      <w:r>
        <w:t>Red ---------------------------------------------------------------------</w:t>
      </w:r>
      <w:r w:rsidR="00C065EB">
        <w:t>------------------</w:t>
      </w:r>
    </w:p>
    <w:p w:rsidR="00C065EB" w:rsidRDefault="00C065EB" w:rsidP="00C065EB">
      <w:pPr>
        <w:snapToGrid w:val="0"/>
        <w:spacing w:line="192" w:lineRule="auto"/>
      </w:pP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  <w:t>|</w:t>
      </w:r>
    </w:p>
    <w:p w:rsidR="00C72768" w:rsidRDefault="00C72768" w:rsidP="00C065EB">
      <w:pPr>
        <w:snapToGrid w:val="0"/>
        <w:spacing w:line="192" w:lineRule="auto"/>
      </w:pPr>
      <w:r>
        <w:tab/>
      </w:r>
      <w:r>
        <w:tab/>
      </w:r>
      <w:r>
        <w:tab/>
      </w:r>
      <w:r>
        <w:tab/>
        <w:t>V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V</w:t>
      </w:r>
      <w:proofErr w:type="spellEnd"/>
    </w:p>
    <w:p w:rsidR="00B12E3E" w:rsidRDefault="00B12E3E" w:rsidP="00B12E3E">
      <w:pPr>
        <w:spacing w:line="120" w:lineRule="atLeast"/>
      </w:pPr>
      <w:r>
        <w:tab/>
      </w:r>
      <w:r>
        <w:tab/>
      </w:r>
      <w:r>
        <w:tab/>
        <w:t>0.7 (Blue)</w:t>
      </w:r>
      <w:r>
        <w:tab/>
      </w:r>
      <w:r>
        <w:tab/>
      </w:r>
      <w:r>
        <w:tab/>
      </w:r>
      <w:r>
        <w:tab/>
        <w:t>0.8 (Yellow)</w:t>
      </w:r>
      <w:r>
        <w:tab/>
      </w:r>
      <w:r>
        <w:tab/>
      </w:r>
      <w:r>
        <w:tab/>
        <w:t>0.85 (Purple)</w:t>
      </w:r>
    </w:p>
    <w:p w:rsidR="00C72768" w:rsidRDefault="00C72768" w:rsidP="00B12E3E">
      <w:pPr>
        <w:spacing w:line="120" w:lineRule="atLeast"/>
      </w:pPr>
    </w:p>
    <w:p w:rsidR="00496F20" w:rsidRDefault="00496F20" w:rsidP="00B12E3E">
      <w:pPr>
        <w:spacing w:line="120" w:lineRule="atLeast"/>
      </w:pPr>
      <w:proofErr w:type="spellStart"/>
      <w:proofErr w:type="gramStart"/>
      <w:r>
        <w:t>IoU</w:t>
      </w:r>
      <w:proofErr w:type="spellEnd"/>
      <w:proofErr w:type="gramEnd"/>
      <w:r>
        <w:tab/>
      </w:r>
      <w:r>
        <w:tab/>
      </w:r>
      <w:r>
        <w:tab/>
        <w:t xml:space="preserve">  </w:t>
      </w:r>
      <w:r w:rsidR="00F3011D">
        <w:tab/>
      </w:r>
      <w:r>
        <w:t>0.6</w:t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</w:r>
      <w:r>
        <w:tab/>
        <w:t>0</w:t>
      </w:r>
    </w:p>
    <w:p w:rsidR="00C72768" w:rsidRDefault="00C72768" w:rsidP="00B12E3E">
      <w:pPr>
        <w:spacing w:line="120" w:lineRule="atLeast"/>
        <w:rPr>
          <w:u w:val="single"/>
        </w:rPr>
      </w:pPr>
    </w:p>
    <w:p w:rsidR="00496F20" w:rsidRDefault="00496F20" w:rsidP="00B12E3E">
      <w:pPr>
        <w:spacing w:line="120" w:lineRule="atLeast"/>
      </w:pPr>
      <w:r w:rsidRPr="00F3011D">
        <w:rPr>
          <w:u w:val="single"/>
        </w:rPr>
        <w:t>Note</w:t>
      </w:r>
      <w:r w:rsidR="00F3011D">
        <w:tab/>
      </w:r>
      <w:r w:rsidR="00F3011D">
        <w:tab/>
      </w:r>
      <w:r w:rsidRPr="00496F20">
        <w:t>threshold =</w:t>
      </w:r>
      <w:r>
        <w:t xml:space="preserve"> [0.5, 0.6]</w:t>
      </w:r>
      <w:r w:rsidR="00F3011D">
        <w:t xml:space="preserve"> if </w:t>
      </w:r>
      <w:proofErr w:type="spellStart"/>
      <w:proofErr w:type="gramStart"/>
      <w:r w:rsidR="00F3011D">
        <w:t>IoU</w:t>
      </w:r>
      <w:proofErr w:type="spellEnd"/>
      <w:proofErr w:type="gramEnd"/>
      <w:r w:rsidR="00F3011D">
        <w:t xml:space="preserve"> &gt; 0.5 then set this score = 0.</w:t>
      </w:r>
    </w:p>
    <w:p w:rsidR="00C72768" w:rsidRDefault="00C72768" w:rsidP="00B12E3E">
      <w:pPr>
        <w:spacing w:line="120" w:lineRule="atLeast"/>
      </w:pPr>
    </w:p>
    <w:p w:rsidR="00F3011D" w:rsidRDefault="00F3011D" w:rsidP="00B12E3E">
      <w:pPr>
        <w:spacing w:line="120" w:lineRule="atLeast"/>
      </w:pPr>
      <w:r>
        <w:t>Score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</w:r>
      <w:r>
        <w:tab/>
        <w:t>0.8</w:t>
      </w:r>
      <w:r>
        <w:tab/>
      </w:r>
      <w:r>
        <w:tab/>
      </w:r>
      <w:r>
        <w:tab/>
      </w:r>
      <w:r>
        <w:tab/>
      </w:r>
      <w:r>
        <w:tab/>
        <w:t>0.85</w:t>
      </w:r>
    </w:p>
    <w:p w:rsidR="00C72768" w:rsidRDefault="00C72768" w:rsidP="00B12E3E">
      <w:pPr>
        <w:spacing w:line="120" w:lineRule="atLeast"/>
      </w:pPr>
    </w:p>
    <w:p w:rsidR="00C72768" w:rsidRPr="00C72768" w:rsidRDefault="00C72768" w:rsidP="00B12E3E">
      <w:pPr>
        <w:spacing w:line="120" w:lineRule="atLeast"/>
        <w:rPr>
          <w:u w:val="single"/>
        </w:rPr>
      </w:pPr>
      <w:r w:rsidRPr="00C72768">
        <w:rPr>
          <w:u w:val="single"/>
        </w:rPr>
        <w:t>Ans.</w:t>
      </w:r>
    </w:p>
    <w:p w:rsidR="000B344A" w:rsidRDefault="000B344A" w:rsidP="00B12E3E">
      <w:pPr>
        <w:spacing w:line="120" w:lineRule="atLeast"/>
      </w:pPr>
      <w:r>
        <w:t>Selected Objects 0.9 (red box)</w:t>
      </w:r>
    </w:p>
    <w:p w:rsidR="00C72768" w:rsidRDefault="00C72768" w:rsidP="00B12E3E">
      <w:pPr>
        <w:spacing w:line="120" w:lineRule="atLeast"/>
      </w:pPr>
    </w:p>
    <w:p w:rsidR="00C72768" w:rsidRDefault="00C72768" w:rsidP="00B12E3E">
      <w:pPr>
        <w:spacing w:line="120" w:lineRule="atLeast"/>
      </w:pPr>
    </w:p>
    <w:p w:rsidR="00C72768" w:rsidRDefault="00C72768" w:rsidP="00B12E3E">
      <w:pPr>
        <w:spacing w:line="120" w:lineRule="atLeast"/>
      </w:pPr>
    </w:p>
    <w:p w:rsidR="00C72768" w:rsidRDefault="00C72768" w:rsidP="00B12E3E">
      <w:pPr>
        <w:spacing w:line="120" w:lineRule="atLeast"/>
      </w:pPr>
    </w:p>
    <w:p w:rsidR="00C72768" w:rsidRDefault="00C72768" w:rsidP="00B12E3E">
      <w:pPr>
        <w:spacing w:line="120" w:lineRule="atLeast"/>
      </w:pPr>
    </w:p>
    <w:p w:rsidR="00C72768" w:rsidRDefault="00C72768" w:rsidP="00B12E3E">
      <w:pPr>
        <w:spacing w:line="120" w:lineRule="atLeast"/>
      </w:pPr>
    </w:p>
    <w:p w:rsidR="00C72768" w:rsidRDefault="00C72768" w:rsidP="00B12E3E">
      <w:pPr>
        <w:spacing w:line="120" w:lineRule="atLeast"/>
      </w:pPr>
      <w:r>
        <w:t>Candidate 2 is purple box. (Score = 0.85)</w:t>
      </w:r>
    </w:p>
    <w:p w:rsidR="00C72768" w:rsidRDefault="00C72768" w:rsidP="00B12E3E">
      <w:pPr>
        <w:spacing w:line="120" w:lineRule="atLeast"/>
      </w:pPr>
    </w:p>
    <w:p w:rsidR="00C72768" w:rsidRPr="00AD62E5" w:rsidRDefault="00C72768" w:rsidP="00F85399">
      <w:pPr>
        <w:spacing w:line="120" w:lineRule="atLeast"/>
        <w:ind w:firstLine="480"/>
        <w:rPr>
          <w:u w:val="single"/>
        </w:rPr>
      </w:pPr>
      <w:proofErr w:type="spellStart"/>
      <w:proofErr w:type="gramStart"/>
      <w:r w:rsidRPr="00AD62E5">
        <w:rPr>
          <w:u w:val="single"/>
        </w:rPr>
        <w:t>IoU</w:t>
      </w:r>
      <w:proofErr w:type="spellEnd"/>
      <w:proofErr w:type="gramEnd"/>
      <w:r w:rsidRPr="00AD62E5">
        <w:rPr>
          <w:u w:val="single"/>
        </w:rPr>
        <w:t xml:space="preserve"> calculation</w:t>
      </w:r>
    </w:p>
    <w:p w:rsidR="00AD62E5" w:rsidRDefault="00AD62E5" w:rsidP="00AD62E5">
      <w:pPr>
        <w:spacing w:line="120" w:lineRule="atLeast"/>
      </w:pPr>
      <w:r w:rsidRPr="00F85399">
        <w:rPr>
          <w:color w:val="FF0000"/>
        </w:rPr>
        <w:t>(Cut pairing of red and blue box</w:t>
      </w:r>
      <w:r>
        <w:rPr>
          <w:color w:val="FF0000"/>
        </w:rPr>
        <w:t xml:space="preserve"> remaining purple and yellow</w:t>
      </w:r>
      <w:r w:rsidRPr="00F85399">
        <w:rPr>
          <w:color w:val="FF0000"/>
        </w:rPr>
        <w:t>)</w:t>
      </w:r>
    </w:p>
    <w:p w:rsidR="00C72768" w:rsidRDefault="003D65D6" w:rsidP="0037048D">
      <w:pPr>
        <w:snapToGrid w:val="0"/>
        <w:spacing w:line="192" w:lineRule="auto"/>
      </w:pPr>
      <w:r>
        <w:t>Purple</w:t>
      </w:r>
      <w:r w:rsidR="000235B3">
        <w:t xml:space="preserve"> -----------------</w:t>
      </w:r>
    </w:p>
    <w:p w:rsidR="000235B3" w:rsidRDefault="000235B3" w:rsidP="0037048D">
      <w:pPr>
        <w:snapToGrid w:val="0"/>
        <w:spacing w:line="192" w:lineRule="auto"/>
      </w:pPr>
      <w:r>
        <w:tab/>
      </w:r>
      <w:r>
        <w:tab/>
      </w:r>
      <w:r>
        <w:tab/>
      </w:r>
      <w:r>
        <w:tab/>
      </w:r>
      <w:proofErr w:type="gramStart"/>
      <w:r>
        <w:t>l</w:t>
      </w:r>
      <w:proofErr w:type="gramEnd"/>
    </w:p>
    <w:p w:rsidR="003D65D6" w:rsidRDefault="00C72768" w:rsidP="0037048D">
      <w:pPr>
        <w:snapToGrid w:val="0"/>
        <w:spacing w:line="192" w:lineRule="auto"/>
      </w:pPr>
      <w:r>
        <w:tab/>
      </w:r>
      <w:r>
        <w:tab/>
      </w:r>
      <w:r>
        <w:tab/>
      </w:r>
      <w:r>
        <w:tab/>
        <w:t>V</w:t>
      </w:r>
    </w:p>
    <w:p w:rsidR="00C72768" w:rsidRDefault="00C72768" w:rsidP="00C72768">
      <w:pPr>
        <w:spacing w:line="120" w:lineRule="atLeast"/>
      </w:pPr>
      <w:r>
        <w:tab/>
      </w:r>
      <w:r>
        <w:tab/>
      </w:r>
      <w:r w:rsidR="003D65D6">
        <w:tab/>
        <w:t>0.85 (Yellow</w:t>
      </w:r>
      <w:r>
        <w:t>)</w:t>
      </w:r>
    </w:p>
    <w:p w:rsidR="00C72768" w:rsidRDefault="00C72768" w:rsidP="00C72768">
      <w:pPr>
        <w:spacing w:line="120" w:lineRule="atLeast"/>
      </w:pPr>
      <w:bookmarkStart w:id="0" w:name="_GoBack"/>
      <w:bookmarkEnd w:id="0"/>
    </w:p>
    <w:p w:rsidR="00C72768" w:rsidRDefault="00C72768" w:rsidP="00C72768">
      <w:pPr>
        <w:spacing w:line="120" w:lineRule="atLeast"/>
      </w:pPr>
      <w:proofErr w:type="spellStart"/>
      <w:proofErr w:type="gramStart"/>
      <w:r>
        <w:t>IoU</w:t>
      </w:r>
      <w:proofErr w:type="spellEnd"/>
      <w:proofErr w:type="gramEnd"/>
      <w:r>
        <w:tab/>
      </w:r>
      <w:r>
        <w:tab/>
      </w:r>
      <w:r>
        <w:tab/>
        <w:t xml:space="preserve">  </w:t>
      </w:r>
      <w:r>
        <w:tab/>
      </w:r>
      <w:r w:rsidR="003D65D6">
        <w:t>0.6</w:t>
      </w:r>
    </w:p>
    <w:p w:rsidR="00C72768" w:rsidRDefault="00C72768" w:rsidP="00C72768">
      <w:pPr>
        <w:spacing w:line="120" w:lineRule="atLeast"/>
      </w:pPr>
    </w:p>
    <w:p w:rsidR="00C72768" w:rsidRDefault="00C72768" w:rsidP="00C72768">
      <w:pPr>
        <w:spacing w:line="120" w:lineRule="atLeast"/>
      </w:pPr>
      <w:r w:rsidRPr="00F3011D">
        <w:rPr>
          <w:u w:val="single"/>
        </w:rPr>
        <w:t>Note</w:t>
      </w:r>
      <w:r>
        <w:tab/>
      </w:r>
      <w:r>
        <w:tab/>
      </w:r>
      <w:r w:rsidRPr="00496F20">
        <w:t>threshold =</w:t>
      </w:r>
      <w:r>
        <w:t xml:space="preserve"> [0.5, 0.6] if </w:t>
      </w:r>
      <w:proofErr w:type="spellStart"/>
      <w:proofErr w:type="gramStart"/>
      <w:r>
        <w:t>IoU</w:t>
      </w:r>
      <w:proofErr w:type="spellEnd"/>
      <w:proofErr w:type="gramEnd"/>
      <w:r>
        <w:t xml:space="preserve"> &gt; 0.5 then set this score = 0.</w:t>
      </w:r>
    </w:p>
    <w:p w:rsidR="00C72768" w:rsidRDefault="00C72768" w:rsidP="00C72768">
      <w:pPr>
        <w:spacing w:line="120" w:lineRule="atLeast"/>
      </w:pPr>
    </w:p>
    <w:p w:rsidR="00C72768" w:rsidRDefault="00C72768" w:rsidP="00C72768">
      <w:pPr>
        <w:spacing w:line="120" w:lineRule="atLeast"/>
      </w:pPr>
      <w:r>
        <w:t>Score</w:t>
      </w:r>
      <w:r>
        <w:tab/>
      </w:r>
      <w:r>
        <w:tab/>
      </w:r>
      <w:r>
        <w:tab/>
      </w:r>
      <w:r w:rsidR="003D65D6">
        <w:t>0</w:t>
      </w:r>
    </w:p>
    <w:p w:rsidR="00C72768" w:rsidRDefault="00C72768" w:rsidP="00C72768">
      <w:pPr>
        <w:spacing w:line="120" w:lineRule="atLeast"/>
      </w:pPr>
    </w:p>
    <w:p w:rsidR="00C72768" w:rsidRPr="00ED725A" w:rsidRDefault="00C72768" w:rsidP="00C72768">
      <w:pPr>
        <w:spacing w:line="120" w:lineRule="atLeast"/>
        <w:rPr>
          <w:u w:val="single"/>
        </w:rPr>
      </w:pPr>
      <w:r w:rsidRPr="00ED725A">
        <w:rPr>
          <w:u w:val="single"/>
        </w:rPr>
        <w:t>Ans.</w:t>
      </w:r>
    </w:p>
    <w:p w:rsidR="00C72768" w:rsidRDefault="00C72768" w:rsidP="00C72768">
      <w:pPr>
        <w:spacing w:line="120" w:lineRule="atLeast"/>
      </w:pPr>
      <w:r>
        <w:t xml:space="preserve">Selected Objects </w:t>
      </w:r>
      <w:r w:rsidR="003D65D6">
        <w:t>0.85 (purple</w:t>
      </w:r>
      <w:r>
        <w:t xml:space="preserve"> box)</w:t>
      </w:r>
    </w:p>
    <w:p w:rsidR="00C72768" w:rsidRPr="00496F20" w:rsidRDefault="00C72768" w:rsidP="00B12E3E">
      <w:pPr>
        <w:spacing w:line="120" w:lineRule="atLeast"/>
        <w:rPr>
          <w:u w:val="single"/>
        </w:rPr>
      </w:pPr>
    </w:p>
    <w:sectPr w:rsidR="00C72768" w:rsidRPr="00496F20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CE"/>
    <w:rsid w:val="000235B3"/>
    <w:rsid w:val="000B344A"/>
    <w:rsid w:val="00255ACE"/>
    <w:rsid w:val="0037048D"/>
    <w:rsid w:val="003B5670"/>
    <w:rsid w:val="003D65D6"/>
    <w:rsid w:val="00496F20"/>
    <w:rsid w:val="006C64A6"/>
    <w:rsid w:val="00AD62E5"/>
    <w:rsid w:val="00B12E3E"/>
    <w:rsid w:val="00C065EB"/>
    <w:rsid w:val="00C72768"/>
    <w:rsid w:val="00ED725A"/>
    <w:rsid w:val="00F3011D"/>
    <w:rsid w:val="00F311C0"/>
    <w:rsid w:val="00F8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E4D5"/>
  <w15:chartTrackingRefBased/>
  <w15:docId w15:val="{F9999248-3594-4364-A3F9-A3844ADF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NTUST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14</cp:revision>
  <dcterms:created xsi:type="dcterms:W3CDTF">2020-12-01T06:23:00Z</dcterms:created>
  <dcterms:modified xsi:type="dcterms:W3CDTF">2020-12-01T06:47:00Z</dcterms:modified>
</cp:coreProperties>
</file>