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2BFC" w14:textId="7E2B828B" w:rsidR="00901BFA" w:rsidRDefault="00901BFA">
      <w:r>
        <w:t>Given scenario at the door and they must choose hi or low dose protocol.</w:t>
      </w:r>
    </w:p>
    <w:p w14:paraId="30F780C5" w14:textId="77777777" w:rsidR="005B7887" w:rsidRPr="005B7887" w:rsidRDefault="005B7887" w:rsidP="005B7887">
      <w:pPr>
        <w:rPr>
          <w:b/>
          <w:bCs/>
        </w:rPr>
      </w:pPr>
      <w:r w:rsidRPr="005B7887">
        <w:rPr>
          <w:b/>
          <w:bCs/>
        </w:rPr>
        <w:t xml:space="preserve">Kitty </w:t>
      </w:r>
      <w:proofErr w:type="spellStart"/>
      <w:proofErr w:type="gramStart"/>
      <w:r w:rsidRPr="005B7887">
        <w:rPr>
          <w:b/>
          <w:bCs/>
        </w:rPr>
        <w:t>Klottsbad</w:t>
      </w:r>
      <w:proofErr w:type="spellEnd"/>
      <w:r w:rsidRPr="005B7887">
        <w:rPr>
          <w:b/>
          <w:bCs/>
        </w:rPr>
        <w:t xml:space="preserve">  45</w:t>
      </w:r>
      <w:proofErr w:type="gramEnd"/>
      <w:r w:rsidRPr="005B7887">
        <w:rPr>
          <w:b/>
          <w:bCs/>
        </w:rPr>
        <w:t xml:space="preserve"> year-old female presents to the emergency room with severe shortness of breath</w:t>
      </w:r>
    </w:p>
    <w:p w14:paraId="2213D90A" w14:textId="77777777" w:rsidR="005B7887" w:rsidRPr="005B7887" w:rsidRDefault="005B7887" w:rsidP="005B7887">
      <w:pPr>
        <w:rPr>
          <w:b/>
          <w:bCs/>
        </w:rPr>
      </w:pPr>
      <w:r w:rsidRPr="005B7887">
        <w:rPr>
          <w:b/>
          <w:bCs/>
        </w:rPr>
        <w:t>History: hypothyroidism, asthma</w:t>
      </w:r>
    </w:p>
    <w:p w14:paraId="6E7A1571" w14:textId="77777777" w:rsidR="005B7887" w:rsidRPr="005B7887" w:rsidRDefault="005B7887" w:rsidP="005B7887">
      <w:pPr>
        <w:rPr>
          <w:b/>
          <w:bCs/>
        </w:rPr>
      </w:pPr>
      <w:r w:rsidRPr="005B7887">
        <w:rPr>
          <w:b/>
          <w:bCs/>
        </w:rPr>
        <w:t>Medications: levothyroxine 125 mcg daily, albuterol inhaler as needed, oral birth control.</w:t>
      </w:r>
    </w:p>
    <w:p w14:paraId="5C9594D3" w14:textId="77777777" w:rsidR="005B7887" w:rsidRPr="005B7887" w:rsidRDefault="005B7887" w:rsidP="005B7887">
      <w:pPr>
        <w:rPr>
          <w:b/>
          <w:bCs/>
        </w:rPr>
      </w:pPr>
      <w:r w:rsidRPr="005B7887">
        <w:rPr>
          <w:b/>
          <w:bCs/>
        </w:rPr>
        <w:t xml:space="preserve">Radiology results: CXR negative for acute process, VQ scan </w:t>
      </w:r>
      <w:proofErr w:type="gramStart"/>
      <w:r w:rsidRPr="005B7887">
        <w:rPr>
          <w:b/>
          <w:bCs/>
        </w:rPr>
        <w:t>positive</w:t>
      </w:r>
      <w:proofErr w:type="gramEnd"/>
      <w:r w:rsidRPr="005B7887">
        <w:rPr>
          <w:b/>
          <w:bCs/>
        </w:rPr>
        <w:t xml:space="preserve"> </w:t>
      </w:r>
    </w:p>
    <w:p w14:paraId="717B3765" w14:textId="77777777" w:rsidR="005B7887" w:rsidRPr="005B7887" w:rsidRDefault="005B7887" w:rsidP="005B7887">
      <w:pPr>
        <w:rPr>
          <w:b/>
          <w:bCs/>
        </w:rPr>
      </w:pPr>
      <w:r w:rsidRPr="005B7887">
        <w:rPr>
          <w:b/>
          <w:bCs/>
        </w:rPr>
        <w:t xml:space="preserve">She is being admitted for initiation of IV heparin </w:t>
      </w:r>
      <w:proofErr w:type="gramStart"/>
      <w:r w:rsidRPr="005B7887">
        <w:rPr>
          <w:b/>
          <w:bCs/>
        </w:rPr>
        <w:t>therapy</w:t>
      </w:r>
      <w:proofErr w:type="gramEnd"/>
    </w:p>
    <w:p w14:paraId="407D9E52" w14:textId="1F09083E" w:rsidR="005B7887" w:rsidRDefault="005B7887" w:rsidP="005B7887">
      <w:r w:rsidRPr="005B7887">
        <w:rPr>
          <w:b/>
          <w:bCs/>
        </w:rPr>
        <w:t>Weight: 324 pounds</w:t>
      </w:r>
    </w:p>
    <w:p w14:paraId="4942C8DC" w14:textId="06D92DDC" w:rsidR="00C22B41" w:rsidRDefault="00901BFA">
      <w:r>
        <w:t xml:space="preserve">If they choose low dose, they run into the heart and a skeleton (Davey Jones) sitting on a treasure chest – Sign says “Davey Jones </w:t>
      </w:r>
      <w:proofErr w:type="gramStart"/>
      <w:r>
        <w:t xml:space="preserve">locker”   </w:t>
      </w:r>
      <w:proofErr w:type="gramEnd"/>
      <w:r>
        <w:t xml:space="preserve">Those who enter, never escape! </w:t>
      </w:r>
    </w:p>
    <w:p w14:paraId="279FAB20" w14:textId="0240C8D6" w:rsidR="00901BFA" w:rsidRDefault="00901BFA">
      <w:r>
        <w:t>If they choose hi-dose – th</w:t>
      </w:r>
      <w:r w:rsidR="00183A18">
        <w:t xml:space="preserve">ey run reach the lungs – they must calculate the dose weight and use that number for the combination to the lock </w:t>
      </w:r>
      <w:proofErr w:type="gramStart"/>
      <w:r w:rsidR="00183A18">
        <w:t>in order to</w:t>
      </w:r>
      <w:proofErr w:type="gramEnd"/>
      <w:r w:rsidR="00183A18">
        <w:t xml:space="preserve"> enter the escape room – (moderator is there to give them the weight).</w:t>
      </w:r>
    </w:p>
    <w:p w14:paraId="3D9DE312" w14:textId="653C621E" w:rsidR="000D4123" w:rsidRDefault="000D4123">
      <w:r>
        <w:t xml:space="preserve">Once they enter the escape room, there are different tables, shelves, boxes, etc.  They are given the next clue card – </w:t>
      </w:r>
      <w:proofErr w:type="gramStart"/>
      <w:r>
        <w:t>“ Before</w:t>
      </w:r>
      <w:proofErr w:type="gramEnd"/>
      <w:r>
        <w:t xml:space="preserve"> you can initiate the IV heparin </w:t>
      </w:r>
      <w:proofErr w:type="spellStart"/>
      <w:r>
        <w:t>gtt</w:t>
      </w:r>
      <w:proofErr w:type="spellEnd"/>
      <w:r>
        <w:t xml:space="preserve">, you must solve the following riddle:  </w:t>
      </w:r>
    </w:p>
    <w:p w14:paraId="37849211" w14:textId="7753E875" w:rsidR="000D4123" w:rsidRDefault="000D4123">
      <w:r>
        <w:t>?????</w:t>
      </w:r>
    </w:p>
    <w:p w14:paraId="6965BCD3" w14:textId="2B78B7F6" w:rsidR="000D4123" w:rsidRDefault="000D4123">
      <w:r>
        <w:t xml:space="preserve">They must select the correct lab tubes – inside the tubes, there are clues to what they must do </w:t>
      </w:r>
      <w:proofErr w:type="gramStart"/>
      <w:r>
        <w:t>next:-</w:t>
      </w:r>
      <w:proofErr w:type="gramEnd"/>
      <w:r>
        <w:t xml:space="preserve"> (transparencies that make a picture of the pump</w:t>
      </w:r>
      <w:r w:rsidR="00667C49">
        <w:t xml:space="preserve"> and a vial</w:t>
      </w:r>
      <w:r>
        <w:t xml:space="preserve">) </w:t>
      </w:r>
      <w:r>
        <w:t>.</w:t>
      </w:r>
    </w:p>
    <w:p w14:paraId="388FE1D1" w14:textId="3DD2A96E" w:rsidR="000D4123" w:rsidRDefault="00667C49">
      <w:r>
        <w:t xml:space="preserve">They will need to choose the correct bolus and then program the pump. </w:t>
      </w:r>
      <w:r w:rsidR="000D4123">
        <w:t>After they put in the correct does (18u/kg/</w:t>
      </w:r>
      <w:proofErr w:type="spellStart"/>
      <w:r w:rsidR="000D4123">
        <w:t>hr</w:t>
      </w:r>
      <w:proofErr w:type="spellEnd"/>
      <w:r w:rsidR="000D4123">
        <w:t>) they will need to adjust the pump to 40ml/</w:t>
      </w:r>
      <w:proofErr w:type="spellStart"/>
      <w:r w:rsidR="000D4123">
        <w:t>hr</w:t>
      </w:r>
      <w:proofErr w:type="spellEnd"/>
      <w:r w:rsidR="000D4123">
        <w:t xml:space="preserve"> because the weight will cause the rate to be more than the maximum initial rate of 40 </w:t>
      </w:r>
      <w:r w:rsidR="000D4123" w:rsidRPr="00667C49">
        <w:rPr>
          <w:color w:val="FF0000"/>
        </w:rPr>
        <w:t>–</w:t>
      </w:r>
      <w:r w:rsidRPr="00667C49">
        <w:rPr>
          <w:color w:val="FF0000"/>
        </w:rPr>
        <w:t>***moderator will give them clues that remind them about the high alert medication policy***</w:t>
      </w:r>
      <w:r w:rsidR="000D4123">
        <w:t xml:space="preserve"> </w:t>
      </w:r>
      <w:r>
        <w:t xml:space="preserve">- </w:t>
      </w:r>
      <w:r w:rsidR="000D4123">
        <w:t>once this is do</w:t>
      </w:r>
      <w:r>
        <w:t>n</w:t>
      </w:r>
      <w:r w:rsidR="000D4123">
        <w:t xml:space="preserve">e they will be given the next clue card- they </w:t>
      </w:r>
      <w:r w:rsidR="00022BCC">
        <w:t xml:space="preserve">will need to find the correct treasure that has a lock with the combination 4060 – that will open to the next clue – </w:t>
      </w:r>
      <w:r>
        <w:t xml:space="preserve">something about when is the next </w:t>
      </w:r>
      <w:proofErr w:type="spellStart"/>
      <w:r>
        <w:t>aPTT</w:t>
      </w:r>
      <w:proofErr w:type="spellEnd"/>
      <w:r>
        <w:t xml:space="preserve"> due </w:t>
      </w:r>
    </w:p>
    <w:p w14:paraId="38E0A918" w14:textId="5CA94A1D" w:rsidR="00667C49" w:rsidRDefault="00667C49">
      <w:r>
        <w:t xml:space="preserve">They will have to choose the correct clock – will be give the next clue card with the </w:t>
      </w:r>
      <w:proofErr w:type="spellStart"/>
      <w:r>
        <w:t>aPTT</w:t>
      </w:r>
      <w:proofErr w:type="spellEnd"/>
      <w:r>
        <w:t xml:space="preserve"> results – </w:t>
      </w:r>
    </w:p>
    <w:p w14:paraId="28A0E9ED" w14:textId="7ECD7F1C" w:rsidR="00667C49" w:rsidRDefault="00667C49">
      <w:r>
        <w:t xml:space="preserve">Will need to find correct bolus (prefilled syringes) and then adjust the pump </w:t>
      </w:r>
      <w:proofErr w:type="gramStart"/>
      <w:r>
        <w:t>correctly</w:t>
      </w:r>
      <w:proofErr w:type="gramEnd"/>
    </w:p>
    <w:p w14:paraId="07B77C28" w14:textId="57DCBAA0" w:rsidR="00667C49" w:rsidRDefault="00667C49">
      <w:r>
        <w:t xml:space="preserve">Given next clue card – next </w:t>
      </w:r>
      <w:proofErr w:type="spellStart"/>
      <w:r>
        <w:t>aPTT</w:t>
      </w:r>
      <w:proofErr w:type="spellEnd"/>
      <w:r>
        <w:t xml:space="preserve"> – will need to find the correct clock </w:t>
      </w:r>
      <w:r w:rsidR="0009355F">
        <w:t xml:space="preserve">which has the </w:t>
      </w:r>
      <w:proofErr w:type="spellStart"/>
      <w:r w:rsidR="0009355F">
        <w:t>aPTT</w:t>
      </w:r>
      <w:proofErr w:type="spellEnd"/>
      <w:r w:rsidR="0009355F">
        <w:t xml:space="preserve"> </w:t>
      </w:r>
      <w:proofErr w:type="gramStart"/>
      <w:r w:rsidR="0009355F">
        <w:t>results</w:t>
      </w:r>
      <w:proofErr w:type="gramEnd"/>
      <w:r w:rsidR="0009355F">
        <w:t xml:space="preserve"> </w:t>
      </w:r>
    </w:p>
    <w:p w14:paraId="2A7858E2" w14:textId="1DEED45B" w:rsidR="0009355F" w:rsidRDefault="0009355F">
      <w:r>
        <w:t xml:space="preserve">Supratherapeutic – will need to find clues with correct dose adjustments – this will lead them to the next </w:t>
      </w:r>
      <w:proofErr w:type="gramStart"/>
      <w:r>
        <w:t>clue  about</w:t>
      </w:r>
      <w:proofErr w:type="gramEnd"/>
      <w:r>
        <w:t xml:space="preserve"> next </w:t>
      </w:r>
      <w:proofErr w:type="spellStart"/>
      <w:r>
        <w:t>aPTT</w:t>
      </w:r>
      <w:proofErr w:type="spellEnd"/>
      <w:r>
        <w:t>-</w:t>
      </w:r>
    </w:p>
    <w:p w14:paraId="5CBE1D16" w14:textId="20439C6E" w:rsidR="0009355F" w:rsidRDefault="0009355F">
      <w:r>
        <w:t xml:space="preserve">Find the correct clock – new results will be 148 </w:t>
      </w:r>
      <w:r w:rsidR="00824FAD">
        <w:t>–</w:t>
      </w:r>
      <w:r>
        <w:t xml:space="preserve"> </w:t>
      </w:r>
      <w:r w:rsidR="00824FAD">
        <w:t xml:space="preserve">will need to find pump that is programmed correctly – </w:t>
      </w:r>
    </w:p>
    <w:p w14:paraId="2B4178DD" w14:textId="0E4416CE" w:rsidR="00824FAD" w:rsidRDefault="00824FAD">
      <w:r>
        <w:t xml:space="preserve">Clue about when to draw the next a PTT – find correct clock – </w:t>
      </w:r>
    </w:p>
    <w:p w14:paraId="1AE2596F" w14:textId="0AD9BFA8" w:rsidR="00824FAD" w:rsidRDefault="00824FAD">
      <w:r>
        <w:t xml:space="preserve">Next clue about when to change to daily </w:t>
      </w:r>
      <w:proofErr w:type="spellStart"/>
      <w:proofErr w:type="gramStart"/>
      <w:r>
        <w:t>aPTT’s</w:t>
      </w:r>
      <w:proofErr w:type="spellEnd"/>
      <w:proofErr w:type="gramEnd"/>
      <w:r>
        <w:t xml:space="preserve"> </w:t>
      </w:r>
    </w:p>
    <w:p w14:paraId="5DE631DD" w14:textId="14F33E29" w:rsidR="00824FAD" w:rsidRDefault="00824FAD">
      <w:r>
        <w:t xml:space="preserve">This will give them the last puzzle piece that has a cypher that spells out “anecdote to heparin” – they must find the correct </w:t>
      </w:r>
      <w:proofErr w:type="gramStart"/>
      <w:r>
        <w:t>bottle</w:t>
      </w:r>
      <w:proofErr w:type="gramEnd"/>
      <w:r>
        <w:t xml:space="preserve"> </w:t>
      </w:r>
    </w:p>
    <w:p w14:paraId="06AE3539" w14:textId="26F5C3A2" w:rsidR="00824FAD" w:rsidRDefault="00824FAD">
      <w:r>
        <w:lastRenderedPageBreak/>
        <w:t>Congratulations – you have escaped Davey jones locker – please fill out the tope portion of the competency check off – give to your moderator then collect your booty.</w:t>
      </w:r>
    </w:p>
    <w:p w14:paraId="0DB1E082" w14:textId="77777777" w:rsidR="00824FAD" w:rsidRDefault="00824FAD"/>
    <w:p w14:paraId="49B6E220" w14:textId="77777777" w:rsidR="000D4123" w:rsidRDefault="000D4123"/>
    <w:p w14:paraId="6302117F" w14:textId="77777777" w:rsidR="00901BFA" w:rsidRDefault="00901BFA"/>
    <w:sectPr w:rsidR="0090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FA"/>
    <w:rsid w:val="00022BCC"/>
    <w:rsid w:val="0009355F"/>
    <w:rsid w:val="000D4123"/>
    <w:rsid w:val="00183A18"/>
    <w:rsid w:val="001C3591"/>
    <w:rsid w:val="001C6BBB"/>
    <w:rsid w:val="005B7887"/>
    <w:rsid w:val="00667C49"/>
    <w:rsid w:val="00824FAD"/>
    <w:rsid w:val="008D74E6"/>
    <w:rsid w:val="00901BFA"/>
    <w:rsid w:val="00C2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8542"/>
  <w15:chartTrackingRefBased/>
  <w15:docId w15:val="{8AF2AFA1-CCCD-452C-862F-EA7144B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Health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Paula</dc:creator>
  <cp:keywords/>
  <dc:description/>
  <cp:lastModifiedBy>Knight, Paula</cp:lastModifiedBy>
  <cp:revision>2</cp:revision>
  <dcterms:created xsi:type="dcterms:W3CDTF">2023-07-19T15:40:00Z</dcterms:created>
  <dcterms:modified xsi:type="dcterms:W3CDTF">2023-07-20T00:13:00Z</dcterms:modified>
</cp:coreProperties>
</file>