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EndpointValuesPlots.R</w:t>
      </w:r>
    </w:p>
    <w:p>
      <w:pPr>
        <w:pStyle w:val="Author"/>
      </w:pPr>
      <w:r>
        <w:t xml:space="preserve">US16120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Nov</w:t>
      </w:r>
      <w:r>
        <w:t xml:space="preserve"> </w:t>
      </w:r>
      <w:r>
        <w:t xml:space="preserve">26</w:t>
      </w:r>
      <w:r>
        <w:t xml:space="preserve"> </w:t>
      </w:r>
      <w:r>
        <w:t xml:space="preserve">10:55:53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(rcdk)</w:t>
      </w:r>
    </w:p>
    <w:p>
      <w:pPr>
        <w:pStyle w:val="SourceCode"/>
      </w:pPr>
      <w:r>
        <w:rPr>
          <w:rStyle w:val="VerbatimChar"/>
        </w:rPr>
        <w:t xml:space="preserve">## Loading required package: rcdklibs</w:t>
      </w:r>
    </w:p>
    <w:p>
      <w:pPr>
        <w:pStyle w:val="SourceCode"/>
      </w:pPr>
      <w:r>
        <w:rPr>
          <w:rStyle w:val="VerbatimChar"/>
        </w:rPr>
        <w:t xml:space="preserve">## Loading required package: rJava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 masks stats::filter()</w:t>
      </w:r>
      <w:r>
        <w:br w:type="textWrapping"/>
      </w:r>
      <w:r>
        <w:rPr>
          <w:rStyle w:val="VerbatimChar"/>
        </w:rPr>
        <w:t xml:space="preserve">## x dplyr::lag()     masks stats::lag()</w:t>
      </w:r>
      <w:r>
        <w:br w:type="textWrapping"/>
      </w:r>
      <w:r>
        <w:rPr>
          <w:rStyle w:val="VerbatimChar"/>
        </w:rPr>
        <w:t xml:space="preserve">## x dplyr::matches() masks rcdk::matches()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 w:type="textWrapping"/>
      </w:r>
      <w:r>
        <w:br w:type="textWrapping"/>
      </w:r>
      <w:r>
        <w:rPr>
          <w:rStyle w:val="CommentTok"/>
        </w:rPr>
        <w:t xml:space="preserve">## LogP</w:t>
      </w:r>
      <w:r>
        <w:br w:type="textWrapping"/>
      </w:r>
      <w:r>
        <w:br w:type="textWrapping"/>
      </w:r>
      <w:r>
        <w:rPr>
          <w:rStyle w:val="CommentTok"/>
        </w:rPr>
        <w:t xml:space="preserve">## training data</w:t>
      </w:r>
      <w:r>
        <w:br w:type="textWrapping"/>
      </w:r>
      <w:r>
        <w:rPr>
          <w:rStyle w:val="NormalTok"/>
        </w:rPr>
        <w:t xml:space="preserve">train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'cache/TR_LogP_10537_descrs.csv'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ROMol,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SMILES,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(LogP,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## test data</w:t>
      </w:r>
      <w:r>
        <w:br w:type="textWrapping"/>
      </w:r>
      <w:r>
        <w:rPr>
          <w:rStyle w:val="NormalTok"/>
        </w:rPr>
        <w:t xml:space="preserve">test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'cache/TST_LogP_3513_descrs.csv'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ROMol,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SMILES,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(LogP,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LogP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test)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-5.08    0.89    2.00    2.08    3.16   11.29</w:t>
      </w:r>
    </w:p>
    <w:p>
      <w:pPr>
        <w:pStyle w:val="SourceCode"/>
      </w:pP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(LogP,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pointValuesPlo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BCF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'cache/TR_BCF_469.csv'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(ChemID, LogBCF)</w:t>
      </w:r>
      <w:r>
        <w:br w:type="textWrapping"/>
      </w:r>
      <w:r>
        <w:br w:type="textWrapping"/>
      </w:r>
      <w:r>
        <w:rPr>
          <w:rStyle w:val="CommentTok"/>
        </w:rPr>
        <w:t xml:space="preserve">## test data</w:t>
      </w:r>
      <w:r>
        <w:br w:type="textWrapping"/>
      </w:r>
      <w:r>
        <w:rPr>
          <w:rStyle w:val="NormalTok"/>
        </w:rPr>
        <w:t xml:space="preserve">test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'cache/TST_BCF_157.csv'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(ChemID, LogBCF)</w:t>
      </w:r>
      <w:r>
        <w:br w:type="textWrapping"/>
      </w:r>
      <w:r>
        <w:br w:type="textWrapping"/>
      </w:r>
      <w:r>
        <w:rPr>
          <w:rStyle w:val="NormalTok"/>
        </w:rPr>
        <w:t xml:space="preserve">BCF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test)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(BCF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LogBCF)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-0.350   0.850   1.780   2.002   2.857   6.430</w:t>
      </w:r>
    </w:p>
    <w:p>
      <w:pPr>
        <w:pStyle w:val="SourceCode"/>
      </w:pP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(BCF,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(LogBCF))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pointValuesPlot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LogS</w:t>
      </w:r>
      <w:r>
        <w:br w:type="textWrapping"/>
      </w:r>
      <w:r>
        <w:br w:type="textWrapping"/>
      </w:r>
      <w:r>
        <w:rPr>
          <w:rStyle w:val="CommentTok"/>
        </w:rPr>
        <w:t xml:space="preserve">## training data</w:t>
      </w:r>
      <w:r>
        <w:br w:type="textWrapping"/>
      </w:r>
      <w:r>
        <w:rPr>
          <w:rStyle w:val="NormalTok"/>
        </w:rPr>
        <w:t xml:space="preserve">train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'cache/TR_WS_3158_descrs.csv'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ROMol,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SMILES,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(LogMolar,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## test data</w:t>
      </w:r>
      <w:r>
        <w:br w:type="textWrapping"/>
      </w:r>
      <w:r>
        <w:rPr>
          <w:rStyle w:val="NormalTok"/>
        </w:rPr>
        <w:t xml:space="preserve">test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'cache/TST_WS_1066_descrs.csv'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ROMol,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SMILES,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(LogMolar,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LogS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test)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LogMolar)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-13.172  -3.877  -2.284  -2.573  -0.988   1.581</w:t>
      </w:r>
    </w:p>
    <w:p>
      <w:pPr>
        <w:pStyle w:val="SourceCode"/>
      </w:pP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(LogS,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(LogMolar))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pointValuesPlot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Boiling Point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'cache/TR_BP_4077_descrs.csv'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ROMol,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SMILES,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(BP,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## test data</w:t>
      </w:r>
      <w:r>
        <w:br w:type="textWrapping"/>
      </w:r>
      <w:r>
        <w:rPr>
          <w:rStyle w:val="NormalTok"/>
        </w:rPr>
        <w:t xml:space="preserve">test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'cache/TST_BP_1358_descrs.csv'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ROMol,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SMILES,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(BP,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test)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-161.5   133.0   189.3   188.9   245.0   548.0</w:t>
      </w:r>
    </w:p>
    <w:p>
      <w:pPr>
        <w:pStyle w:val="SourceCode"/>
      </w:pP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pointValuesPlot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Melting Point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'cache/TR_MP_6486_descrs.csv'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ROMol,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SMILES,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(MP,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## test data</w:t>
      </w:r>
      <w:r>
        <w:br w:type="textWrapping"/>
      </w:r>
      <w:r>
        <w:rPr>
          <w:rStyle w:val="NormalTok"/>
        </w:rPr>
        <w:t xml:space="preserve">test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'cache/TST_MP_2167_descrs.csv'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ROMol,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SMILES,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(MP,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test)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-196.00   16.00   80.00   80.45  151.20  492.50</w:t>
      </w:r>
    </w:p>
    <w:p>
      <w:pPr>
        <w:pStyle w:val="SourceCode"/>
      </w:pP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pointValuesPlot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Vapor Pressure</w:t>
      </w:r>
      <w:r>
        <w:br w:type="textWrapping"/>
      </w:r>
      <w:r>
        <w:br w:type="textWrapping"/>
      </w:r>
      <w:r>
        <w:rPr>
          <w:rStyle w:val="NormalTok"/>
        </w:rPr>
        <w:t xml:space="preserve">train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'cache/TR_VP_2034_descrs.csv'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ROMol,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SMILES,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(LogVP,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## test data</w:t>
      </w:r>
      <w:r>
        <w:br w:type="textWrapping"/>
      </w:r>
      <w:r>
        <w:rPr>
          <w:rStyle w:val="NormalTok"/>
        </w:rPr>
        <w:t xml:space="preserve">test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'cache/TST_VP_679_descrs.csv'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ROMol,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SMILES,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(LogVP,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VP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test)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LogVP)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-13.6778  -4.7696  -1.2573  -2.0395   0.8633   5.6682</w:t>
      </w:r>
    </w:p>
    <w:p>
      <w:pPr>
        <w:pStyle w:val="SourceCode"/>
      </w:pP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(LogVP))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'#0B3087'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ggthemes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theme_tufte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pointValuesPlot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gridExtra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p4, p5, p6,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ndpointValuesPlot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EndpointValuesPlots.R</dc:title>
  <dc:creator>US16120</dc:creator>
  <cp:keywords/>
  <dcterms:created xsi:type="dcterms:W3CDTF">2018-11-26T15:56:08Z</dcterms:created>
  <dcterms:modified xsi:type="dcterms:W3CDTF">2018-11-26T15:56:08Z</dcterms:modified>
</cp:coreProperties>
</file>