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BD3BA" w14:textId="1FE80F8A" w:rsidR="003C5C83" w:rsidRDefault="002A6AA7">
      <w:r>
        <w:t xml:space="preserve">V </w:t>
      </w:r>
      <w:r w:rsidR="008E44E4">
        <w:t>p</w:t>
      </w: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5" w:type="dxa"/>
          <w:right w:w="15" w:type="dxa"/>
        </w:tblCellMar>
        <w:tblLook w:val="0000" w:firstRow="0" w:lastRow="0" w:firstColumn="0" w:lastColumn="0" w:noHBand="0" w:noVBand="0"/>
      </w:tblPr>
      <w:tblGrid>
        <w:gridCol w:w="5952"/>
        <w:gridCol w:w="5952"/>
      </w:tblGrid>
      <w:tr w:rsidR="00C76F17" w:rsidRPr="003C5C83" w14:paraId="45652E9D" w14:textId="77777777" w:rsidTr="0003566D">
        <w:trPr>
          <w:cantSplit/>
          <w:trHeight w:hRule="exact" w:val="8390"/>
        </w:trPr>
        <w:tc>
          <w:tcPr>
            <w:tcW w:w="5952" w:type="dxa"/>
          </w:tcPr>
          <w:p w14:paraId="0F0E6939" w14:textId="0649FB56" w:rsidR="00C76F17" w:rsidRDefault="00C76F17" w:rsidP="00C76F17">
            <w:pPr>
              <w:ind w:left="246" w:right="246"/>
            </w:pPr>
          </w:p>
          <w:p w14:paraId="69612AE0" w14:textId="77777777" w:rsidR="00C76F17" w:rsidRPr="00C76F17" w:rsidRDefault="00C76F17" w:rsidP="00C76F17"/>
          <w:p w14:paraId="341EE398" w14:textId="77777777" w:rsidR="00C76F17" w:rsidRDefault="00C76F17" w:rsidP="00C76F17"/>
          <w:p w14:paraId="5595E1F3" w14:textId="77777777" w:rsidR="00C76F17" w:rsidRDefault="00C76F17" w:rsidP="00C76F17"/>
          <w:p w14:paraId="086044F7" w14:textId="77777777" w:rsidR="00C76F17" w:rsidRDefault="00C76F17" w:rsidP="00C76F17"/>
          <w:p w14:paraId="5850C586" w14:textId="77777777" w:rsidR="00C76F17" w:rsidRDefault="00C76F17" w:rsidP="00C76F17">
            <w:pPr>
              <w:ind w:firstLine="1304"/>
            </w:pPr>
          </w:p>
          <w:p w14:paraId="4E3B37FF" w14:textId="77777777" w:rsidR="00C76F17" w:rsidRDefault="00C76F17" w:rsidP="00C76F17">
            <w:pPr>
              <w:ind w:firstLine="1304"/>
            </w:pPr>
          </w:p>
          <w:p w14:paraId="3D53426F" w14:textId="77777777" w:rsidR="00C76F17" w:rsidRDefault="00C76F17" w:rsidP="00C76F17">
            <w:pPr>
              <w:ind w:firstLine="1304"/>
            </w:pPr>
          </w:p>
          <w:p w14:paraId="304FE62F" w14:textId="77777777" w:rsidR="00C76F17" w:rsidRDefault="00C76F17" w:rsidP="00C76F17">
            <w:pPr>
              <w:ind w:firstLine="1304"/>
            </w:pPr>
          </w:p>
          <w:p w14:paraId="66F718C7" w14:textId="77777777" w:rsidR="00C76F17" w:rsidRDefault="00C76F17" w:rsidP="00C76F17">
            <w:pPr>
              <w:ind w:firstLine="1304"/>
            </w:pPr>
          </w:p>
          <w:p w14:paraId="7F637506" w14:textId="77777777" w:rsidR="00C76F17" w:rsidRDefault="00C76F17" w:rsidP="00C76F17">
            <w:pPr>
              <w:ind w:firstLine="1304"/>
            </w:pPr>
          </w:p>
          <w:p w14:paraId="3C6510B1" w14:textId="77777777" w:rsidR="00C76F17" w:rsidRDefault="00C76F17" w:rsidP="00C76F17">
            <w:pPr>
              <w:ind w:firstLine="1304"/>
            </w:pPr>
          </w:p>
          <w:p w14:paraId="076FADE3" w14:textId="3277B2F4" w:rsidR="00C76F17" w:rsidRPr="00C76F17" w:rsidRDefault="00C76F17" w:rsidP="00C76F17">
            <w:pPr>
              <w:pStyle w:val="Heading2"/>
              <w:outlineLvl w:val="1"/>
            </w:pPr>
            <w:r w:rsidRPr="00C76F17">
              <w:t>Government</w:t>
            </w:r>
          </w:p>
        </w:tc>
        <w:tc>
          <w:tcPr>
            <w:tcW w:w="5952" w:type="dxa"/>
          </w:tcPr>
          <w:p w14:paraId="15814271" w14:textId="77777777" w:rsidR="00C76F17" w:rsidRPr="00C76F17" w:rsidRDefault="00C76F17" w:rsidP="00C76F17">
            <w:pPr>
              <w:ind w:left="246" w:right="246"/>
              <w:rPr>
                <w:lang w:val="en-US"/>
              </w:rPr>
            </w:pPr>
          </w:p>
          <w:p w14:paraId="6C245650" w14:textId="77777777" w:rsidR="00C76F17" w:rsidRPr="00C76F17" w:rsidRDefault="00C76F17" w:rsidP="00C76F17">
            <w:pPr>
              <w:ind w:left="246" w:right="246"/>
              <w:rPr>
                <w:lang w:val="en-US"/>
              </w:rPr>
            </w:pPr>
          </w:p>
          <w:p w14:paraId="0B601840" w14:textId="77777777" w:rsidR="00C76F17" w:rsidRPr="00C76F17" w:rsidRDefault="00C76F17" w:rsidP="00C76F17">
            <w:pPr>
              <w:ind w:left="246" w:right="246"/>
              <w:rPr>
                <w:lang w:val="en-US"/>
              </w:rPr>
            </w:pPr>
          </w:p>
          <w:p w14:paraId="0BAFF0FE" w14:textId="31968EE4" w:rsidR="00C76F17" w:rsidRDefault="00C76F17" w:rsidP="00C76F17">
            <w:pPr>
              <w:ind w:left="246" w:right="246"/>
              <w:rPr>
                <w:lang w:val="en-US"/>
              </w:rPr>
            </w:pPr>
          </w:p>
          <w:p w14:paraId="77F48A08" w14:textId="7B604080" w:rsidR="00C76F17" w:rsidRDefault="00C76F17" w:rsidP="00C76F17">
            <w:pPr>
              <w:ind w:left="246" w:right="246"/>
              <w:rPr>
                <w:lang w:val="en-US"/>
              </w:rPr>
            </w:pPr>
          </w:p>
          <w:p w14:paraId="36976869" w14:textId="698D4C00" w:rsidR="00C76F17" w:rsidRDefault="00C76F17" w:rsidP="00C76F17">
            <w:pPr>
              <w:ind w:left="246" w:right="246"/>
              <w:rPr>
                <w:lang w:val="en-US"/>
              </w:rPr>
            </w:pPr>
          </w:p>
          <w:p w14:paraId="6CA97D41" w14:textId="3D371DF9" w:rsidR="00C76F17" w:rsidRDefault="00C76F17" w:rsidP="00C76F17">
            <w:pPr>
              <w:ind w:left="246" w:right="246"/>
              <w:rPr>
                <w:lang w:val="en-US"/>
              </w:rPr>
            </w:pPr>
          </w:p>
          <w:p w14:paraId="0685C0F0" w14:textId="544764BE" w:rsidR="00C76F17" w:rsidRDefault="00C76F17" w:rsidP="00C76F17">
            <w:pPr>
              <w:ind w:left="246" w:right="246"/>
              <w:rPr>
                <w:lang w:val="en-US"/>
              </w:rPr>
            </w:pPr>
          </w:p>
          <w:p w14:paraId="51F0B7A5" w14:textId="1AC220FE" w:rsidR="00C76F17" w:rsidRDefault="00C76F17" w:rsidP="00C76F17">
            <w:pPr>
              <w:ind w:left="246" w:right="246"/>
              <w:rPr>
                <w:lang w:val="en-US"/>
              </w:rPr>
            </w:pPr>
          </w:p>
          <w:p w14:paraId="247860E7" w14:textId="392A5356" w:rsidR="00C76F17" w:rsidRDefault="00C76F17" w:rsidP="00C76F17">
            <w:pPr>
              <w:ind w:left="246" w:right="246"/>
              <w:rPr>
                <w:lang w:val="en-US"/>
              </w:rPr>
            </w:pPr>
          </w:p>
          <w:p w14:paraId="27CBE6C8" w14:textId="77777777" w:rsidR="00C76F17" w:rsidRPr="00C76F17" w:rsidRDefault="00C76F17" w:rsidP="00C76F17">
            <w:pPr>
              <w:ind w:left="246" w:right="246"/>
              <w:rPr>
                <w:lang w:val="en-US"/>
              </w:rPr>
            </w:pPr>
          </w:p>
          <w:p w14:paraId="27EB3DE6" w14:textId="77777777" w:rsidR="00C76F17" w:rsidRPr="00C76F17" w:rsidRDefault="00C76F17" w:rsidP="00C76F17">
            <w:pPr>
              <w:ind w:left="246" w:right="246"/>
              <w:rPr>
                <w:lang w:val="en-US"/>
              </w:rPr>
            </w:pPr>
          </w:p>
          <w:p w14:paraId="01B87B7C" w14:textId="77777777" w:rsidR="00C76F17" w:rsidRDefault="00C76F17" w:rsidP="00C76F17">
            <w:pPr>
              <w:ind w:left="246" w:right="246"/>
              <w:rPr>
                <w:rFonts w:ascii="Segoe UI" w:hAnsi="Segoe UI" w:cs="Segoe UI"/>
                <w:lang w:val="en-US"/>
              </w:rPr>
            </w:pPr>
            <w:r w:rsidRPr="00C76F17">
              <w:rPr>
                <w:rFonts w:ascii="Segoe UI" w:hAnsi="Segoe UI" w:cs="Segoe UI"/>
                <w:b/>
                <w:bCs/>
                <w:lang w:val="en-US"/>
              </w:rPr>
              <w:t xml:space="preserve">Goal: </w:t>
            </w:r>
            <w:r w:rsidRPr="00C76F17">
              <w:rPr>
                <w:rFonts w:ascii="Segoe UI" w:hAnsi="Segoe UI" w:cs="Segoe UI"/>
                <w:lang w:val="en-US"/>
              </w:rPr>
              <w:t>Be reelected in the elections</w:t>
            </w:r>
            <w:r>
              <w:rPr>
                <w:rFonts w:ascii="Segoe UI" w:hAnsi="Segoe UI" w:cs="Segoe UI"/>
                <w:lang w:val="en-US"/>
              </w:rPr>
              <w:t>.</w:t>
            </w:r>
          </w:p>
          <w:p w14:paraId="6CC156BF" w14:textId="77777777" w:rsidR="00C76F17" w:rsidRDefault="00C76F17" w:rsidP="00C76F17">
            <w:pPr>
              <w:ind w:left="246" w:right="246"/>
              <w:rPr>
                <w:rFonts w:ascii="Segoe UI" w:hAnsi="Segoe UI" w:cs="Segoe UI"/>
                <w:b/>
                <w:bCs/>
                <w:lang w:val="en-US"/>
              </w:rPr>
            </w:pPr>
          </w:p>
          <w:p w14:paraId="626E8806" w14:textId="450024F4" w:rsidR="00C76F17" w:rsidRPr="00C76F17" w:rsidRDefault="00C76F17" w:rsidP="00C76F17">
            <w:pPr>
              <w:ind w:left="246" w:right="246"/>
              <w:rPr>
                <w:rFonts w:ascii="Segoe UI" w:hAnsi="Segoe UI" w:cs="Segoe UI"/>
                <w:b/>
                <w:bCs/>
                <w:lang w:val="en-US"/>
              </w:rPr>
            </w:pPr>
            <w:r>
              <w:rPr>
                <w:rFonts w:ascii="Segoe UI" w:hAnsi="Segoe UI" w:cs="Segoe UI"/>
                <w:b/>
                <w:bCs/>
                <w:lang w:val="en-US"/>
              </w:rPr>
              <w:t xml:space="preserve">Special Task: </w:t>
            </w:r>
            <w:r w:rsidRPr="00C76F17">
              <w:rPr>
                <w:rFonts w:ascii="Segoe UI" w:hAnsi="Segoe UI" w:cs="Segoe UI"/>
                <w:lang w:val="en-US"/>
              </w:rPr>
              <w:t>Fund</w:t>
            </w:r>
            <w:r>
              <w:rPr>
                <w:rFonts w:ascii="Segoe UI" w:hAnsi="Segoe UI" w:cs="Segoe UI"/>
                <w:lang w:val="en-US"/>
              </w:rPr>
              <w:t xml:space="preserve"> the University. One card </w:t>
            </w:r>
            <w:proofErr w:type="gramStart"/>
            <w:r>
              <w:rPr>
                <w:rFonts w:ascii="Segoe UI" w:hAnsi="Segoe UI" w:cs="Segoe UI"/>
                <w:lang w:val="en-US"/>
              </w:rPr>
              <w:t>costs</w:t>
            </w:r>
            <w:proofErr w:type="gramEnd"/>
            <w:r>
              <w:rPr>
                <w:rFonts w:ascii="Segoe UI" w:hAnsi="Segoe UI" w:cs="Segoe UI"/>
                <w:lang w:val="en-US"/>
              </w:rPr>
              <w:t xml:space="preserve"> 5 points from the economic indicator.</w:t>
            </w:r>
          </w:p>
        </w:tc>
      </w:tr>
      <w:tr w:rsidR="0003566D" w:rsidRPr="003C5C83" w14:paraId="12C57D8B" w14:textId="77777777" w:rsidTr="0003566D">
        <w:trPr>
          <w:cantSplit/>
          <w:trHeight w:hRule="exact" w:val="8390"/>
        </w:trPr>
        <w:tc>
          <w:tcPr>
            <w:tcW w:w="5952" w:type="dxa"/>
          </w:tcPr>
          <w:p w14:paraId="098ACD07" w14:textId="77777777" w:rsidR="0003566D" w:rsidRPr="00082174" w:rsidRDefault="0003566D" w:rsidP="0003566D">
            <w:pPr>
              <w:ind w:left="246" w:right="246"/>
              <w:rPr>
                <w:lang w:val="en-US"/>
              </w:rPr>
            </w:pPr>
          </w:p>
          <w:p w14:paraId="2CE82ED4" w14:textId="77777777" w:rsidR="0003566D" w:rsidRPr="00082174" w:rsidRDefault="0003566D" w:rsidP="0003566D">
            <w:pPr>
              <w:rPr>
                <w:lang w:val="en-US"/>
              </w:rPr>
            </w:pPr>
          </w:p>
          <w:p w14:paraId="62595813" w14:textId="77777777" w:rsidR="0003566D" w:rsidRPr="00082174" w:rsidRDefault="0003566D" w:rsidP="0003566D">
            <w:pPr>
              <w:rPr>
                <w:lang w:val="en-US"/>
              </w:rPr>
            </w:pPr>
          </w:p>
          <w:p w14:paraId="1894C1AC" w14:textId="77777777" w:rsidR="0003566D" w:rsidRPr="00082174" w:rsidRDefault="0003566D" w:rsidP="0003566D">
            <w:pPr>
              <w:rPr>
                <w:lang w:val="en-US"/>
              </w:rPr>
            </w:pPr>
          </w:p>
          <w:p w14:paraId="1DD6A520" w14:textId="77777777" w:rsidR="0003566D" w:rsidRPr="00082174" w:rsidRDefault="0003566D" w:rsidP="0003566D">
            <w:pPr>
              <w:rPr>
                <w:lang w:val="en-US"/>
              </w:rPr>
            </w:pPr>
          </w:p>
          <w:p w14:paraId="4E897499" w14:textId="77777777" w:rsidR="0003566D" w:rsidRPr="00082174" w:rsidRDefault="0003566D" w:rsidP="0003566D">
            <w:pPr>
              <w:ind w:firstLine="1304"/>
              <w:rPr>
                <w:lang w:val="en-US"/>
              </w:rPr>
            </w:pPr>
          </w:p>
          <w:p w14:paraId="0A4ADF5C" w14:textId="77777777" w:rsidR="0003566D" w:rsidRPr="00082174" w:rsidRDefault="0003566D" w:rsidP="0003566D">
            <w:pPr>
              <w:ind w:firstLine="1304"/>
              <w:rPr>
                <w:lang w:val="en-US"/>
              </w:rPr>
            </w:pPr>
          </w:p>
          <w:p w14:paraId="756794BA" w14:textId="77777777" w:rsidR="0003566D" w:rsidRPr="00082174" w:rsidRDefault="0003566D" w:rsidP="0003566D">
            <w:pPr>
              <w:ind w:firstLine="1304"/>
              <w:rPr>
                <w:lang w:val="en-US"/>
              </w:rPr>
            </w:pPr>
          </w:p>
          <w:p w14:paraId="21C18847" w14:textId="77777777" w:rsidR="0003566D" w:rsidRPr="00082174" w:rsidRDefault="0003566D" w:rsidP="0003566D">
            <w:pPr>
              <w:ind w:firstLine="1304"/>
              <w:rPr>
                <w:lang w:val="en-US"/>
              </w:rPr>
            </w:pPr>
          </w:p>
          <w:p w14:paraId="1895C411" w14:textId="77777777" w:rsidR="0003566D" w:rsidRPr="00082174" w:rsidRDefault="0003566D" w:rsidP="0003566D">
            <w:pPr>
              <w:ind w:firstLine="1304"/>
              <w:rPr>
                <w:lang w:val="en-US"/>
              </w:rPr>
            </w:pPr>
          </w:p>
          <w:p w14:paraId="448F8376" w14:textId="77777777" w:rsidR="0003566D" w:rsidRPr="00082174" w:rsidRDefault="0003566D" w:rsidP="0003566D">
            <w:pPr>
              <w:ind w:firstLine="1304"/>
              <w:rPr>
                <w:lang w:val="en-US"/>
              </w:rPr>
            </w:pPr>
          </w:p>
          <w:p w14:paraId="50B3240D" w14:textId="77777777" w:rsidR="0003566D" w:rsidRPr="00082174" w:rsidRDefault="0003566D" w:rsidP="0003566D">
            <w:pPr>
              <w:ind w:firstLine="1304"/>
              <w:rPr>
                <w:lang w:val="en-US"/>
              </w:rPr>
            </w:pPr>
          </w:p>
          <w:p w14:paraId="55BA0E1B" w14:textId="037AECEE" w:rsidR="0003566D" w:rsidRPr="00C76F17" w:rsidRDefault="0003566D" w:rsidP="0003566D">
            <w:pPr>
              <w:pStyle w:val="Heading1"/>
              <w:jc w:val="center"/>
              <w:outlineLvl w:val="0"/>
              <w:rPr>
                <w:lang w:val="en-US"/>
              </w:rPr>
            </w:pPr>
            <w:r w:rsidRPr="00C76F17">
              <w:rPr>
                <w:sz w:val="56"/>
                <w:szCs w:val="56"/>
              </w:rPr>
              <w:t>Environment NGO</w:t>
            </w:r>
          </w:p>
        </w:tc>
        <w:tc>
          <w:tcPr>
            <w:tcW w:w="5952" w:type="dxa"/>
          </w:tcPr>
          <w:p w14:paraId="37EB6DE6" w14:textId="77777777" w:rsidR="0003566D" w:rsidRPr="00C76F17" w:rsidRDefault="0003566D" w:rsidP="0003566D">
            <w:pPr>
              <w:ind w:left="246" w:right="246"/>
              <w:rPr>
                <w:lang w:val="en-US"/>
              </w:rPr>
            </w:pPr>
          </w:p>
          <w:p w14:paraId="5DE3CFDE" w14:textId="77777777" w:rsidR="0003566D" w:rsidRPr="00C76F17" w:rsidRDefault="0003566D" w:rsidP="0003566D">
            <w:pPr>
              <w:ind w:left="246" w:right="246"/>
              <w:rPr>
                <w:lang w:val="en-US"/>
              </w:rPr>
            </w:pPr>
          </w:p>
          <w:p w14:paraId="07AA6426" w14:textId="77777777" w:rsidR="0003566D" w:rsidRPr="00C76F17" w:rsidRDefault="0003566D" w:rsidP="0003566D">
            <w:pPr>
              <w:ind w:left="246" w:right="246"/>
              <w:rPr>
                <w:lang w:val="en-US"/>
              </w:rPr>
            </w:pPr>
          </w:p>
          <w:p w14:paraId="2ED0B9E2" w14:textId="77777777" w:rsidR="0003566D" w:rsidRDefault="0003566D" w:rsidP="0003566D">
            <w:pPr>
              <w:ind w:left="246" w:right="246"/>
              <w:rPr>
                <w:lang w:val="en-US"/>
              </w:rPr>
            </w:pPr>
          </w:p>
          <w:p w14:paraId="1877CFCC" w14:textId="77777777" w:rsidR="0003566D" w:rsidRDefault="0003566D" w:rsidP="0003566D">
            <w:pPr>
              <w:ind w:left="246" w:right="246"/>
              <w:rPr>
                <w:lang w:val="en-US"/>
              </w:rPr>
            </w:pPr>
          </w:p>
          <w:p w14:paraId="476B7D88" w14:textId="77777777" w:rsidR="0003566D" w:rsidRDefault="0003566D" w:rsidP="0003566D">
            <w:pPr>
              <w:ind w:left="246" w:right="246"/>
              <w:rPr>
                <w:lang w:val="en-US"/>
              </w:rPr>
            </w:pPr>
          </w:p>
          <w:p w14:paraId="01BB9BA2" w14:textId="77777777" w:rsidR="0003566D" w:rsidRDefault="0003566D" w:rsidP="0003566D">
            <w:pPr>
              <w:ind w:left="246" w:right="246"/>
              <w:rPr>
                <w:lang w:val="en-US"/>
              </w:rPr>
            </w:pPr>
          </w:p>
          <w:p w14:paraId="154E456F" w14:textId="77777777" w:rsidR="0003566D" w:rsidRDefault="0003566D" w:rsidP="0003566D">
            <w:pPr>
              <w:ind w:left="246" w:right="246"/>
              <w:rPr>
                <w:lang w:val="en-US"/>
              </w:rPr>
            </w:pPr>
          </w:p>
          <w:p w14:paraId="76CA73E9" w14:textId="77777777" w:rsidR="0003566D" w:rsidRDefault="0003566D" w:rsidP="0003566D">
            <w:pPr>
              <w:ind w:left="246" w:right="246"/>
              <w:rPr>
                <w:lang w:val="en-US"/>
              </w:rPr>
            </w:pPr>
          </w:p>
          <w:p w14:paraId="4FCDB884" w14:textId="77777777" w:rsidR="0003566D" w:rsidRDefault="0003566D" w:rsidP="0003566D">
            <w:pPr>
              <w:ind w:left="246" w:right="246"/>
              <w:rPr>
                <w:lang w:val="en-US"/>
              </w:rPr>
            </w:pPr>
          </w:p>
          <w:p w14:paraId="222C77FF" w14:textId="77777777" w:rsidR="0003566D" w:rsidRPr="00C76F17" w:rsidRDefault="0003566D" w:rsidP="0003566D">
            <w:pPr>
              <w:ind w:left="246" w:right="246"/>
              <w:rPr>
                <w:lang w:val="en-US"/>
              </w:rPr>
            </w:pPr>
          </w:p>
          <w:p w14:paraId="1F043586" w14:textId="77777777" w:rsidR="0003566D" w:rsidRPr="00C76F17" w:rsidRDefault="0003566D" w:rsidP="0003566D">
            <w:pPr>
              <w:ind w:left="246" w:right="246"/>
              <w:rPr>
                <w:lang w:val="en-US"/>
              </w:rPr>
            </w:pPr>
          </w:p>
          <w:p w14:paraId="7F861EE2" w14:textId="77777777" w:rsidR="0003566D" w:rsidRPr="00C76F17" w:rsidRDefault="0003566D" w:rsidP="0003566D">
            <w:pPr>
              <w:ind w:left="246" w:right="246"/>
              <w:rPr>
                <w:rFonts w:ascii="Segoe UI" w:hAnsi="Segoe UI" w:cs="Segoe UI"/>
                <w:lang w:val="en-US"/>
              </w:rPr>
            </w:pPr>
            <w:r w:rsidRPr="00C76F17">
              <w:rPr>
                <w:rFonts w:ascii="Segoe UI" w:hAnsi="Segoe UI" w:cs="Segoe UI"/>
                <w:b/>
                <w:bCs/>
                <w:lang w:val="en-US"/>
              </w:rPr>
              <w:t>Goal</w:t>
            </w:r>
            <w:r>
              <w:rPr>
                <w:rFonts w:ascii="Segoe UI" w:hAnsi="Segoe UI" w:cs="Segoe UI"/>
                <w:b/>
                <w:bCs/>
                <w:lang w:val="en-US"/>
              </w:rPr>
              <w:t xml:space="preserve">: </w:t>
            </w:r>
            <w:r>
              <w:rPr>
                <w:rFonts w:ascii="Segoe UI" w:hAnsi="Segoe UI" w:cs="Segoe UI"/>
                <w:lang w:val="en-US"/>
              </w:rPr>
              <w:t xml:space="preserve">Protect the environment. You will not rest until the environmental indicator is at 10. </w:t>
            </w:r>
          </w:p>
          <w:p w14:paraId="5DBC102D" w14:textId="1DE010A6" w:rsidR="0003566D" w:rsidRPr="00C76F17" w:rsidRDefault="0003566D" w:rsidP="0003566D">
            <w:pPr>
              <w:ind w:left="246" w:right="246"/>
              <w:rPr>
                <w:lang w:val="en-US"/>
              </w:rPr>
            </w:pPr>
          </w:p>
        </w:tc>
      </w:tr>
      <w:tr w:rsidR="0003566D" w:rsidRPr="003C5C83" w14:paraId="14A94BF4" w14:textId="77777777" w:rsidTr="000356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8390"/>
        </w:trPr>
        <w:tc>
          <w:tcPr>
            <w:tcW w:w="5952" w:type="dxa"/>
          </w:tcPr>
          <w:p w14:paraId="1491D549" w14:textId="77777777" w:rsidR="0003566D" w:rsidRPr="006A6F5F" w:rsidRDefault="0003566D" w:rsidP="0003566D">
            <w:pPr>
              <w:ind w:left="246" w:right="246"/>
              <w:rPr>
                <w:lang w:val="en-US"/>
              </w:rPr>
            </w:pPr>
          </w:p>
          <w:p w14:paraId="39B016C1" w14:textId="77777777" w:rsidR="0003566D" w:rsidRPr="006A6F5F" w:rsidRDefault="0003566D" w:rsidP="0003566D">
            <w:pPr>
              <w:rPr>
                <w:lang w:val="en-US"/>
              </w:rPr>
            </w:pPr>
          </w:p>
          <w:p w14:paraId="3365BDA9" w14:textId="77777777" w:rsidR="0003566D" w:rsidRPr="006A6F5F" w:rsidRDefault="0003566D" w:rsidP="0003566D">
            <w:pPr>
              <w:rPr>
                <w:lang w:val="en-US"/>
              </w:rPr>
            </w:pPr>
          </w:p>
          <w:p w14:paraId="6129C42D" w14:textId="77777777" w:rsidR="0003566D" w:rsidRPr="006A6F5F" w:rsidRDefault="0003566D" w:rsidP="0003566D">
            <w:pPr>
              <w:rPr>
                <w:lang w:val="en-US"/>
              </w:rPr>
            </w:pPr>
          </w:p>
          <w:p w14:paraId="1A57CCA4" w14:textId="77777777" w:rsidR="0003566D" w:rsidRPr="006A6F5F" w:rsidRDefault="0003566D" w:rsidP="0003566D">
            <w:pPr>
              <w:rPr>
                <w:lang w:val="en-US"/>
              </w:rPr>
            </w:pPr>
          </w:p>
          <w:p w14:paraId="35525E56" w14:textId="77777777" w:rsidR="0003566D" w:rsidRPr="006A6F5F" w:rsidRDefault="0003566D" w:rsidP="0003566D">
            <w:pPr>
              <w:ind w:firstLine="1304"/>
              <w:rPr>
                <w:lang w:val="en-US"/>
              </w:rPr>
            </w:pPr>
          </w:p>
          <w:p w14:paraId="33F9C9E8" w14:textId="77777777" w:rsidR="0003566D" w:rsidRPr="006A6F5F" w:rsidRDefault="0003566D" w:rsidP="0003566D">
            <w:pPr>
              <w:ind w:firstLine="1304"/>
              <w:rPr>
                <w:lang w:val="en-US"/>
              </w:rPr>
            </w:pPr>
          </w:p>
          <w:p w14:paraId="10C399C2" w14:textId="77777777" w:rsidR="0003566D" w:rsidRPr="006A6F5F" w:rsidRDefault="0003566D" w:rsidP="0003566D">
            <w:pPr>
              <w:ind w:firstLine="1304"/>
              <w:rPr>
                <w:lang w:val="en-US"/>
              </w:rPr>
            </w:pPr>
          </w:p>
          <w:p w14:paraId="3AEE5E1A" w14:textId="77777777" w:rsidR="0003566D" w:rsidRPr="006A6F5F" w:rsidRDefault="0003566D" w:rsidP="0003566D">
            <w:pPr>
              <w:ind w:firstLine="1304"/>
              <w:rPr>
                <w:lang w:val="en-US"/>
              </w:rPr>
            </w:pPr>
          </w:p>
          <w:p w14:paraId="659CCEE1" w14:textId="77777777" w:rsidR="0003566D" w:rsidRPr="006A6F5F" w:rsidRDefault="0003566D" w:rsidP="0003566D">
            <w:pPr>
              <w:ind w:firstLine="1304"/>
              <w:rPr>
                <w:lang w:val="en-US"/>
              </w:rPr>
            </w:pPr>
          </w:p>
          <w:p w14:paraId="4BB979DC" w14:textId="77777777" w:rsidR="0003566D" w:rsidRPr="006A6F5F" w:rsidRDefault="0003566D" w:rsidP="0003566D">
            <w:pPr>
              <w:ind w:firstLine="1304"/>
              <w:rPr>
                <w:lang w:val="en-US"/>
              </w:rPr>
            </w:pPr>
          </w:p>
          <w:p w14:paraId="2584CAE2" w14:textId="77777777" w:rsidR="0003566D" w:rsidRPr="006A6F5F" w:rsidRDefault="0003566D" w:rsidP="0003566D">
            <w:pPr>
              <w:ind w:firstLine="1304"/>
              <w:rPr>
                <w:lang w:val="en-US"/>
              </w:rPr>
            </w:pPr>
          </w:p>
          <w:p w14:paraId="0A791EB2" w14:textId="72681165" w:rsidR="0003566D" w:rsidRPr="00C76F17" w:rsidRDefault="0003566D" w:rsidP="00F35208">
            <w:pPr>
              <w:pStyle w:val="Heading2"/>
              <w:outlineLvl w:val="1"/>
            </w:pPr>
            <w:r>
              <w:t>Industry</w:t>
            </w:r>
          </w:p>
        </w:tc>
        <w:tc>
          <w:tcPr>
            <w:tcW w:w="5952" w:type="dxa"/>
          </w:tcPr>
          <w:p w14:paraId="1D7052F8" w14:textId="77777777" w:rsidR="0003566D" w:rsidRPr="00C76F17" w:rsidRDefault="0003566D" w:rsidP="0003566D">
            <w:pPr>
              <w:ind w:left="246" w:right="246"/>
              <w:rPr>
                <w:lang w:val="en-US"/>
              </w:rPr>
            </w:pPr>
          </w:p>
          <w:p w14:paraId="792BB08F" w14:textId="77777777" w:rsidR="0003566D" w:rsidRPr="00C76F17" w:rsidRDefault="0003566D" w:rsidP="0003566D">
            <w:pPr>
              <w:ind w:left="246" w:right="246"/>
              <w:rPr>
                <w:lang w:val="en-US"/>
              </w:rPr>
            </w:pPr>
          </w:p>
          <w:p w14:paraId="1C214E32" w14:textId="77777777" w:rsidR="0003566D" w:rsidRPr="00C76F17" w:rsidRDefault="0003566D" w:rsidP="0003566D">
            <w:pPr>
              <w:ind w:left="246" w:right="246"/>
              <w:rPr>
                <w:lang w:val="en-US"/>
              </w:rPr>
            </w:pPr>
          </w:p>
          <w:p w14:paraId="44C18B89" w14:textId="77777777" w:rsidR="0003566D" w:rsidRDefault="0003566D" w:rsidP="0003566D">
            <w:pPr>
              <w:ind w:left="246" w:right="246"/>
              <w:rPr>
                <w:lang w:val="en-US"/>
              </w:rPr>
            </w:pPr>
          </w:p>
          <w:p w14:paraId="5012E986" w14:textId="77777777" w:rsidR="0003566D" w:rsidRDefault="0003566D" w:rsidP="0003566D">
            <w:pPr>
              <w:ind w:left="246" w:right="246"/>
              <w:rPr>
                <w:lang w:val="en-US"/>
              </w:rPr>
            </w:pPr>
          </w:p>
          <w:p w14:paraId="0095A2F5" w14:textId="77777777" w:rsidR="0003566D" w:rsidRDefault="0003566D" w:rsidP="0003566D">
            <w:pPr>
              <w:ind w:left="246" w:right="246"/>
              <w:rPr>
                <w:lang w:val="en-US"/>
              </w:rPr>
            </w:pPr>
          </w:p>
          <w:p w14:paraId="07994C5A" w14:textId="77777777" w:rsidR="0003566D" w:rsidRPr="00C76F17" w:rsidRDefault="0003566D" w:rsidP="0003566D">
            <w:pPr>
              <w:ind w:left="246" w:right="246"/>
              <w:rPr>
                <w:lang w:val="en-US"/>
              </w:rPr>
            </w:pPr>
          </w:p>
          <w:p w14:paraId="1F12C6C8" w14:textId="77777777" w:rsidR="0003566D" w:rsidRPr="00C76F17" w:rsidRDefault="0003566D" w:rsidP="0003566D">
            <w:pPr>
              <w:ind w:left="246" w:right="246"/>
              <w:rPr>
                <w:lang w:val="en-US"/>
              </w:rPr>
            </w:pPr>
          </w:p>
          <w:p w14:paraId="2E609A78" w14:textId="77777777" w:rsidR="0003566D" w:rsidRPr="00C76F17" w:rsidRDefault="0003566D" w:rsidP="0003566D">
            <w:pPr>
              <w:ind w:left="246" w:right="246"/>
              <w:rPr>
                <w:rFonts w:ascii="Segoe UI" w:hAnsi="Segoe UI" w:cs="Segoe UI"/>
                <w:lang w:val="en-US"/>
              </w:rPr>
            </w:pPr>
            <w:r w:rsidRPr="00C76F17">
              <w:rPr>
                <w:rFonts w:ascii="Segoe UI" w:hAnsi="Segoe UI" w:cs="Segoe UI"/>
                <w:b/>
                <w:bCs/>
                <w:lang w:val="en-US"/>
              </w:rPr>
              <w:t xml:space="preserve">Goal: </w:t>
            </w:r>
            <w:r w:rsidRPr="00C76F17">
              <w:rPr>
                <w:rFonts w:ascii="Segoe UI" w:hAnsi="Segoe UI" w:cs="Segoe UI"/>
                <w:lang w:val="en-US"/>
              </w:rPr>
              <w:t xml:space="preserve">You want the economic indicator to be as high as possible. The more the better. </w:t>
            </w:r>
            <w:r>
              <w:rPr>
                <w:rFonts w:ascii="Segoe UI" w:hAnsi="Segoe UI" w:cs="Segoe UI"/>
                <w:lang w:val="en-US"/>
              </w:rPr>
              <w:t xml:space="preserve">Think of all that money and how happy the shareholders will be! </w:t>
            </w:r>
            <w:r w:rsidRPr="00C76F17">
              <w:rPr>
                <w:rFonts w:ascii="Segoe UI" w:hAnsi="Segoe UI" w:cs="Segoe UI"/>
                <w:lang w:val="en-US"/>
              </w:rPr>
              <w:t>Because without the economy, what’s the point?</w:t>
            </w:r>
          </w:p>
          <w:p w14:paraId="4B12CB71" w14:textId="77777777" w:rsidR="0003566D" w:rsidRDefault="0003566D" w:rsidP="0003566D">
            <w:pPr>
              <w:ind w:left="246" w:right="246"/>
              <w:rPr>
                <w:rFonts w:ascii="Segoe UI" w:hAnsi="Segoe UI" w:cs="Segoe UI"/>
                <w:b/>
                <w:bCs/>
                <w:lang w:val="en-US"/>
              </w:rPr>
            </w:pPr>
          </w:p>
          <w:p w14:paraId="41773140" w14:textId="2B138814" w:rsidR="0003566D" w:rsidRPr="00C76F17" w:rsidRDefault="0003566D" w:rsidP="0003566D">
            <w:pPr>
              <w:ind w:left="246" w:right="246"/>
              <w:rPr>
                <w:rFonts w:ascii="Segoe UI" w:hAnsi="Segoe UI" w:cs="Segoe UI"/>
                <w:b/>
                <w:bCs/>
                <w:lang w:val="en-US"/>
              </w:rPr>
            </w:pPr>
            <w:r>
              <w:rPr>
                <w:rFonts w:ascii="Segoe UI" w:hAnsi="Segoe UI" w:cs="Segoe UI"/>
                <w:b/>
                <w:bCs/>
                <w:lang w:val="en-US"/>
              </w:rPr>
              <w:t xml:space="preserve">Special Task: </w:t>
            </w:r>
            <w:r w:rsidRPr="00C76F17">
              <w:rPr>
                <w:rFonts w:ascii="Segoe UI" w:hAnsi="Segoe UI" w:cs="Segoe UI"/>
                <w:lang w:val="en-US"/>
              </w:rPr>
              <w:t>Fund</w:t>
            </w:r>
            <w:r>
              <w:rPr>
                <w:rFonts w:ascii="Segoe UI" w:hAnsi="Segoe UI" w:cs="Segoe UI"/>
                <w:lang w:val="en-US"/>
              </w:rPr>
              <w:t xml:space="preserve"> the company researchers and decide what type of innovation they </w:t>
            </w:r>
            <w:proofErr w:type="gramStart"/>
            <w:r>
              <w:rPr>
                <w:rFonts w:ascii="Segoe UI" w:hAnsi="Segoe UI" w:cs="Segoe UI"/>
                <w:lang w:val="en-US"/>
              </w:rPr>
              <w:t>have to</w:t>
            </w:r>
            <w:proofErr w:type="gramEnd"/>
            <w:r>
              <w:rPr>
                <w:rFonts w:ascii="Segoe UI" w:hAnsi="Segoe UI" w:cs="Segoe UI"/>
                <w:lang w:val="en-US"/>
              </w:rPr>
              <w:t xml:space="preserve"> play in the next round. If you decide that you need more innovation for the economy, they must deliver on it (if they can).</w:t>
            </w:r>
          </w:p>
        </w:tc>
      </w:tr>
      <w:tr w:rsidR="00C76F17" w:rsidRPr="003C5C83" w14:paraId="2551A716" w14:textId="77777777" w:rsidTr="000356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8390"/>
        </w:trPr>
        <w:tc>
          <w:tcPr>
            <w:tcW w:w="5952" w:type="dxa"/>
          </w:tcPr>
          <w:p w14:paraId="3DD3921A" w14:textId="77777777" w:rsidR="00C76F17" w:rsidRPr="00C76F17" w:rsidRDefault="00C76F17" w:rsidP="00B32350">
            <w:pPr>
              <w:ind w:left="246" w:right="246"/>
              <w:rPr>
                <w:lang w:val="en-US"/>
              </w:rPr>
            </w:pPr>
          </w:p>
          <w:p w14:paraId="7898CDB4" w14:textId="77777777" w:rsidR="00C76F17" w:rsidRPr="00C76F17" w:rsidRDefault="00C76F17" w:rsidP="00B32350">
            <w:pPr>
              <w:rPr>
                <w:lang w:val="en-US"/>
              </w:rPr>
            </w:pPr>
          </w:p>
          <w:p w14:paraId="19185F90" w14:textId="77777777" w:rsidR="00C76F17" w:rsidRPr="00C76F17" w:rsidRDefault="00C76F17" w:rsidP="00B32350">
            <w:pPr>
              <w:rPr>
                <w:lang w:val="en-US"/>
              </w:rPr>
            </w:pPr>
          </w:p>
          <w:p w14:paraId="5716E3D0" w14:textId="77777777" w:rsidR="00C76F17" w:rsidRPr="00C76F17" w:rsidRDefault="00C76F17" w:rsidP="00B32350">
            <w:pPr>
              <w:rPr>
                <w:lang w:val="en-US"/>
              </w:rPr>
            </w:pPr>
          </w:p>
          <w:p w14:paraId="242E8DDD" w14:textId="77777777" w:rsidR="00C76F17" w:rsidRPr="00C76F17" w:rsidRDefault="00C76F17" w:rsidP="00B32350">
            <w:pPr>
              <w:rPr>
                <w:lang w:val="en-US"/>
              </w:rPr>
            </w:pPr>
          </w:p>
          <w:p w14:paraId="29050EF5" w14:textId="77777777" w:rsidR="00C76F17" w:rsidRPr="00C76F17" w:rsidRDefault="00C76F17" w:rsidP="00B32350">
            <w:pPr>
              <w:ind w:firstLine="1304"/>
              <w:rPr>
                <w:lang w:val="en-US"/>
              </w:rPr>
            </w:pPr>
          </w:p>
          <w:p w14:paraId="421BA545" w14:textId="77777777" w:rsidR="00C76F17" w:rsidRPr="00C76F17" w:rsidRDefault="00C76F17" w:rsidP="00B32350">
            <w:pPr>
              <w:ind w:firstLine="1304"/>
              <w:rPr>
                <w:lang w:val="en-US"/>
              </w:rPr>
            </w:pPr>
          </w:p>
          <w:p w14:paraId="39A020DB" w14:textId="77777777" w:rsidR="00C76F17" w:rsidRPr="00C76F17" w:rsidRDefault="00C76F17" w:rsidP="00B32350">
            <w:pPr>
              <w:ind w:firstLine="1304"/>
              <w:rPr>
                <w:lang w:val="en-US"/>
              </w:rPr>
            </w:pPr>
          </w:p>
          <w:p w14:paraId="4F1954C3" w14:textId="77777777" w:rsidR="00C76F17" w:rsidRPr="00C76F17" w:rsidRDefault="00C76F17" w:rsidP="00B32350">
            <w:pPr>
              <w:ind w:firstLine="1304"/>
              <w:rPr>
                <w:lang w:val="en-US"/>
              </w:rPr>
            </w:pPr>
          </w:p>
          <w:p w14:paraId="19D5A990" w14:textId="77777777" w:rsidR="00C76F17" w:rsidRPr="00C76F17" w:rsidRDefault="00C76F17" w:rsidP="00B32350">
            <w:pPr>
              <w:ind w:firstLine="1304"/>
              <w:rPr>
                <w:lang w:val="en-US"/>
              </w:rPr>
            </w:pPr>
          </w:p>
          <w:p w14:paraId="34D6C24B" w14:textId="77777777" w:rsidR="00C76F17" w:rsidRPr="00C76F17" w:rsidRDefault="00C76F17" w:rsidP="00B32350">
            <w:pPr>
              <w:ind w:firstLine="1304"/>
              <w:rPr>
                <w:lang w:val="en-US"/>
              </w:rPr>
            </w:pPr>
          </w:p>
          <w:p w14:paraId="2DE88DF1" w14:textId="77777777" w:rsidR="00C76F17" w:rsidRPr="00C76F17" w:rsidRDefault="00C76F17" w:rsidP="00B32350">
            <w:pPr>
              <w:ind w:firstLine="1304"/>
              <w:rPr>
                <w:lang w:val="en-US"/>
              </w:rPr>
            </w:pPr>
          </w:p>
          <w:p w14:paraId="4D9A1018" w14:textId="2A6444D9" w:rsidR="00C76F17" w:rsidRPr="00C76F17" w:rsidRDefault="00C76F17" w:rsidP="00B32350">
            <w:pPr>
              <w:pStyle w:val="Heading1"/>
              <w:outlineLvl w:val="0"/>
              <w:rPr>
                <w:lang w:val="en-US"/>
              </w:rPr>
            </w:pPr>
            <w:r>
              <w:t>University</w:t>
            </w:r>
          </w:p>
        </w:tc>
        <w:tc>
          <w:tcPr>
            <w:tcW w:w="5952" w:type="dxa"/>
          </w:tcPr>
          <w:p w14:paraId="2A6855BE" w14:textId="77777777" w:rsidR="00C76F17" w:rsidRPr="00C76F17" w:rsidRDefault="00C76F17" w:rsidP="00B32350">
            <w:pPr>
              <w:ind w:left="246" w:right="246"/>
              <w:rPr>
                <w:lang w:val="en-US"/>
              </w:rPr>
            </w:pPr>
          </w:p>
          <w:p w14:paraId="7FAE1883" w14:textId="77777777" w:rsidR="00C76F17" w:rsidRPr="00C76F17" w:rsidRDefault="00C76F17" w:rsidP="00B32350">
            <w:pPr>
              <w:ind w:left="246" w:right="246"/>
              <w:rPr>
                <w:lang w:val="en-US"/>
              </w:rPr>
            </w:pPr>
          </w:p>
          <w:p w14:paraId="54EF4629" w14:textId="77777777" w:rsidR="00C76F17" w:rsidRPr="00C76F17" w:rsidRDefault="00C76F17" w:rsidP="00B32350">
            <w:pPr>
              <w:ind w:left="246" w:right="246"/>
              <w:rPr>
                <w:lang w:val="en-US"/>
              </w:rPr>
            </w:pPr>
          </w:p>
          <w:p w14:paraId="7A63745F" w14:textId="77777777" w:rsidR="00C76F17" w:rsidRDefault="00C76F17" w:rsidP="00B32350">
            <w:pPr>
              <w:ind w:left="246" w:right="246"/>
              <w:rPr>
                <w:lang w:val="en-US"/>
              </w:rPr>
            </w:pPr>
          </w:p>
          <w:p w14:paraId="54746CC7" w14:textId="77777777" w:rsidR="00C76F17" w:rsidRDefault="00C76F17" w:rsidP="00B32350">
            <w:pPr>
              <w:ind w:left="246" w:right="246"/>
              <w:rPr>
                <w:lang w:val="en-US"/>
              </w:rPr>
            </w:pPr>
          </w:p>
          <w:p w14:paraId="117DE956" w14:textId="77777777" w:rsidR="00C76F17" w:rsidRDefault="00C76F17" w:rsidP="00B32350">
            <w:pPr>
              <w:ind w:left="246" w:right="246"/>
              <w:rPr>
                <w:lang w:val="en-US"/>
              </w:rPr>
            </w:pPr>
          </w:p>
          <w:p w14:paraId="10B0560A" w14:textId="77777777" w:rsidR="00C76F17" w:rsidRPr="00C76F17" w:rsidRDefault="00C76F17" w:rsidP="00C76F17">
            <w:pPr>
              <w:ind w:right="246"/>
              <w:rPr>
                <w:lang w:val="en-US"/>
              </w:rPr>
            </w:pPr>
          </w:p>
          <w:p w14:paraId="57E1850A" w14:textId="10974BBF" w:rsidR="00C76F17" w:rsidRPr="00C76F17" w:rsidRDefault="00C76F17" w:rsidP="00B32350">
            <w:pPr>
              <w:ind w:left="246" w:right="246"/>
              <w:rPr>
                <w:rFonts w:ascii="Segoe UI" w:hAnsi="Segoe UI" w:cs="Segoe UI"/>
                <w:lang w:val="en-US"/>
              </w:rPr>
            </w:pPr>
            <w:r w:rsidRPr="00C76F17">
              <w:rPr>
                <w:rFonts w:ascii="Segoe UI" w:hAnsi="Segoe UI" w:cs="Segoe UI"/>
                <w:b/>
                <w:bCs/>
                <w:lang w:val="en-US"/>
              </w:rPr>
              <w:t xml:space="preserve">Goal: </w:t>
            </w:r>
            <w:r>
              <w:rPr>
                <w:rFonts w:ascii="Segoe UI" w:hAnsi="Segoe UI" w:cs="Segoe UI"/>
                <w:lang w:val="en-US"/>
              </w:rPr>
              <w:t>The quest for knowledge is what keeps you going. And if some of it is useful as in innovation, why not play ball?</w:t>
            </w:r>
          </w:p>
          <w:p w14:paraId="01B9AE72" w14:textId="77777777" w:rsidR="00C76F17" w:rsidRDefault="00C76F17" w:rsidP="00B32350">
            <w:pPr>
              <w:ind w:left="246" w:right="246"/>
              <w:rPr>
                <w:rFonts w:ascii="Segoe UI" w:hAnsi="Segoe UI" w:cs="Segoe UI"/>
                <w:b/>
                <w:bCs/>
                <w:lang w:val="en-US"/>
              </w:rPr>
            </w:pPr>
          </w:p>
          <w:p w14:paraId="1CB23BC1" w14:textId="77777777" w:rsidR="00C76F17" w:rsidRDefault="00C76F17" w:rsidP="00B32350">
            <w:pPr>
              <w:ind w:left="246" w:right="246"/>
              <w:rPr>
                <w:rFonts w:ascii="Segoe UI" w:hAnsi="Segoe UI" w:cs="Segoe UI"/>
                <w:lang w:val="en-US"/>
              </w:rPr>
            </w:pPr>
            <w:r>
              <w:rPr>
                <w:rFonts w:ascii="Segoe UI" w:hAnsi="Segoe UI" w:cs="Segoe UI"/>
                <w:b/>
                <w:bCs/>
                <w:lang w:val="en-US"/>
              </w:rPr>
              <w:t xml:space="preserve">Special Task: </w:t>
            </w:r>
            <w:r>
              <w:rPr>
                <w:rFonts w:ascii="Segoe UI" w:hAnsi="Segoe UI" w:cs="Segoe UI"/>
                <w:lang w:val="en-US"/>
              </w:rPr>
              <w:t>Draw as many cards as the government allows from the card deck. If you have a pair, you get to decide how you want to play them.</w:t>
            </w:r>
          </w:p>
          <w:p w14:paraId="4C8903ED" w14:textId="77777777" w:rsidR="00C76F17" w:rsidRDefault="00C76F17" w:rsidP="00B32350">
            <w:pPr>
              <w:ind w:left="246" w:right="246"/>
              <w:rPr>
                <w:rFonts w:ascii="Segoe UI" w:hAnsi="Segoe UI" w:cs="Segoe UI"/>
                <w:lang w:val="en-US"/>
              </w:rPr>
            </w:pPr>
          </w:p>
          <w:p w14:paraId="344C7140" w14:textId="5BC75FF1" w:rsidR="00C76F17" w:rsidRDefault="00C76F17" w:rsidP="00B32350">
            <w:pPr>
              <w:ind w:left="246" w:right="246"/>
              <w:rPr>
                <w:rFonts w:ascii="Segoe UI" w:hAnsi="Segoe UI" w:cs="Segoe UI"/>
                <w:lang w:val="en-US"/>
              </w:rPr>
            </w:pPr>
            <w:r>
              <w:rPr>
                <w:rFonts w:ascii="Segoe UI" w:hAnsi="Segoe UI" w:cs="Segoe UI"/>
                <w:lang w:val="en-US"/>
              </w:rPr>
              <w:t xml:space="preserve">An environmental innovation brings one point to the environment and </w:t>
            </w:r>
            <w:r w:rsidR="00175E64">
              <w:rPr>
                <w:rFonts w:ascii="Segoe UI" w:hAnsi="Segoe UI" w:cs="Segoe UI"/>
                <w:lang w:val="en-US"/>
              </w:rPr>
              <w:t>the card</w:t>
            </w:r>
            <w:r>
              <w:rPr>
                <w:rFonts w:ascii="Segoe UI" w:hAnsi="Segoe UI" w:cs="Segoe UI"/>
                <w:lang w:val="en-US"/>
              </w:rPr>
              <w:t xml:space="preserve"> sum to the economy. An economic innovation improves the economy by </w:t>
            </w:r>
            <w:r w:rsidR="00175E64">
              <w:rPr>
                <w:rFonts w:ascii="Segoe UI" w:hAnsi="Segoe UI" w:cs="Segoe UI"/>
                <w:lang w:val="en-US"/>
              </w:rPr>
              <w:t xml:space="preserve">two times the </w:t>
            </w:r>
            <w:r>
              <w:rPr>
                <w:rFonts w:ascii="Segoe UI" w:hAnsi="Segoe UI" w:cs="Segoe UI"/>
                <w:lang w:val="en-US"/>
              </w:rPr>
              <w:t>sum of your cards’ values. If you play both a process and a product innovation at the same time, the effects double!</w:t>
            </w:r>
          </w:p>
          <w:p w14:paraId="4B660EC6" w14:textId="28BF05CE" w:rsidR="00C76F17" w:rsidRPr="00C76F17" w:rsidRDefault="00C76F17" w:rsidP="00B32350">
            <w:pPr>
              <w:ind w:left="246" w:right="246"/>
              <w:rPr>
                <w:lang w:val="en-US"/>
              </w:rPr>
            </w:pPr>
          </w:p>
        </w:tc>
      </w:tr>
      <w:tr w:rsidR="00C76F17" w:rsidRPr="003C5C83" w14:paraId="37360D28" w14:textId="77777777" w:rsidTr="000356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8390"/>
        </w:trPr>
        <w:tc>
          <w:tcPr>
            <w:tcW w:w="5952" w:type="dxa"/>
          </w:tcPr>
          <w:p w14:paraId="328B0304" w14:textId="77777777" w:rsidR="00C76F17" w:rsidRPr="006A6F5F" w:rsidRDefault="00C76F17" w:rsidP="00B32350">
            <w:pPr>
              <w:ind w:left="246" w:right="246"/>
              <w:rPr>
                <w:lang w:val="en-US"/>
              </w:rPr>
            </w:pPr>
          </w:p>
          <w:p w14:paraId="19FF7491" w14:textId="77777777" w:rsidR="00C76F17" w:rsidRPr="006A6F5F" w:rsidRDefault="00C76F17" w:rsidP="00B32350">
            <w:pPr>
              <w:rPr>
                <w:lang w:val="en-US"/>
              </w:rPr>
            </w:pPr>
          </w:p>
          <w:p w14:paraId="7827966B" w14:textId="77777777" w:rsidR="00C76F17" w:rsidRPr="006A6F5F" w:rsidRDefault="00C76F17" w:rsidP="00B32350">
            <w:pPr>
              <w:rPr>
                <w:lang w:val="en-US"/>
              </w:rPr>
            </w:pPr>
          </w:p>
          <w:p w14:paraId="21C28C78" w14:textId="77777777" w:rsidR="00C76F17" w:rsidRPr="006A6F5F" w:rsidRDefault="00C76F17" w:rsidP="00B32350">
            <w:pPr>
              <w:rPr>
                <w:lang w:val="en-US"/>
              </w:rPr>
            </w:pPr>
          </w:p>
          <w:p w14:paraId="3F93AC57" w14:textId="77777777" w:rsidR="00C76F17" w:rsidRPr="006A6F5F" w:rsidRDefault="00C76F17" w:rsidP="00B32350">
            <w:pPr>
              <w:rPr>
                <w:lang w:val="en-US"/>
              </w:rPr>
            </w:pPr>
          </w:p>
          <w:p w14:paraId="1F4749CB" w14:textId="77777777" w:rsidR="00C76F17" w:rsidRPr="006A6F5F" w:rsidRDefault="00C76F17" w:rsidP="00B32350">
            <w:pPr>
              <w:ind w:firstLine="1304"/>
              <w:rPr>
                <w:lang w:val="en-US"/>
              </w:rPr>
            </w:pPr>
          </w:p>
          <w:p w14:paraId="0CE6AF77" w14:textId="77777777" w:rsidR="00C76F17" w:rsidRPr="006A6F5F" w:rsidRDefault="00C76F17" w:rsidP="00B32350">
            <w:pPr>
              <w:ind w:firstLine="1304"/>
              <w:rPr>
                <w:lang w:val="en-US"/>
              </w:rPr>
            </w:pPr>
          </w:p>
          <w:p w14:paraId="08E61CFC" w14:textId="77777777" w:rsidR="00C76F17" w:rsidRPr="006A6F5F" w:rsidRDefault="00C76F17" w:rsidP="00B32350">
            <w:pPr>
              <w:ind w:firstLine="1304"/>
              <w:rPr>
                <w:lang w:val="en-US"/>
              </w:rPr>
            </w:pPr>
          </w:p>
          <w:p w14:paraId="7EF29E39" w14:textId="77777777" w:rsidR="00C76F17" w:rsidRPr="006A6F5F" w:rsidRDefault="00C76F17" w:rsidP="00B32350">
            <w:pPr>
              <w:ind w:firstLine="1304"/>
              <w:rPr>
                <w:lang w:val="en-US"/>
              </w:rPr>
            </w:pPr>
          </w:p>
          <w:p w14:paraId="3CACF721" w14:textId="77777777" w:rsidR="00C76F17" w:rsidRPr="006A6F5F" w:rsidRDefault="00C76F17" w:rsidP="00B32350">
            <w:pPr>
              <w:ind w:firstLine="1304"/>
              <w:rPr>
                <w:lang w:val="en-US"/>
              </w:rPr>
            </w:pPr>
          </w:p>
          <w:p w14:paraId="529181BB" w14:textId="77777777" w:rsidR="00C76F17" w:rsidRPr="006A6F5F" w:rsidRDefault="00C76F17" w:rsidP="00B32350">
            <w:pPr>
              <w:ind w:firstLine="1304"/>
              <w:rPr>
                <w:lang w:val="en-US"/>
              </w:rPr>
            </w:pPr>
          </w:p>
          <w:p w14:paraId="332ACD7C" w14:textId="77777777" w:rsidR="00C76F17" w:rsidRPr="006A6F5F" w:rsidRDefault="00C76F17" w:rsidP="00B32350">
            <w:pPr>
              <w:ind w:firstLine="1304"/>
              <w:rPr>
                <w:lang w:val="en-US"/>
              </w:rPr>
            </w:pPr>
          </w:p>
          <w:p w14:paraId="46C8B38A" w14:textId="62AD4955" w:rsidR="00C76F17" w:rsidRDefault="00C76F17" w:rsidP="00C76F17">
            <w:pPr>
              <w:pStyle w:val="Heading2"/>
              <w:jc w:val="center"/>
              <w:outlineLvl w:val="1"/>
              <w:rPr>
                <w:sz w:val="56"/>
                <w:szCs w:val="56"/>
              </w:rPr>
            </w:pPr>
            <w:r>
              <w:rPr>
                <w:sz w:val="56"/>
                <w:szCs w:val="56"/>
              </w:rPr>
              <w:t>Company-Researcher</w:t>
            </w:r>
          </w:p>
          <w:p w14:paraId="0C19CCC4" w14:textId="716B91E3" w:rsidR="00C76F17" w:rsidRPr="00C76F17" w:rsidRDefault="00C76F17" w:rsidP="00C76F17"/>
        </w:tc>
        <w:tc>
          <w:tcPr>
            <w:tcW w:w="5952" w:type="dxa"/>
          </w:tcPr>
          <w:p w14:paraId="54D12FF4" w14:textId="77777777" w:rsidR="00C76F17" w:rsidRPr="00C76F17" w:rsidRDefault="00C76F17" w:rsidP="00B32350">
            <w:pPr>
              <w:ind w:left="246" w:right="246"/>
              <w:rPr>
                <w:lang w:val="en-US"/>
              </w:rPr>
            </w:pPr>
          </w:p>
          <w:p w14:paraId="782978AE" w14:textId="77777777" w:rsidR="00C76F17" w:rsidRPr="00C76F17" w:rsidRDefault="00C76F17" w:rsidP="00B32350">
            <w:pPr>
              <w:ind w:left="246" w:right="246"/>
              <w:rPr>
                <w:lang w:val="en-US"/>
              </w:rPr>
            </w:pPr>
          </w:p>
          <w:p w14:paraId="6A07B1A1" w14:textId="77777777" w:rsidR="00C76F17" w:rsidRPr="00C76F17" w:rsidRDefault="00C76F17" w:rsidP="00B32350">
            <w:pPr>
              <w:ind w:left="246" w:right="246"/>
              <w:rPr>
                <w:lang w:val="en-US"/>
              </w:rPr>
            </w:pPr>
          </w:p>
          <w:p w14:paraId="44366898" w14:textId="77777777" w:rsidR="00C76F17" w:rsidRDefault="00C76F17" w:rsidP="00B32350">
            <w:pPr>
              <w:ind w:left="246" w:right="246"/>
              <w:rPr>
                <w:lang w:val="en-US"/>
              </w:rPr>
            </w:pPr>
          </w:p>
          <w:p w14:paraId="765779C4" w14:textId="77777777" w:rsidR="00C76F17" w:rsidRDefault="00C76F17" w:rsidP="00B32350">
            <w:pPr>
              <w:ind w:left="246" w:right="246"/>
              <w:rPr>
                <w:lang w:val="en-US"/>
              </w:rPr>
            </w:pPr>
          </w:p>
          <w:p w14:paraId="14E73949" w14:textId="77777777" w:rsidR="00C76F17" w:rsidRDefault="00C76F17" w:rsidP="00B32350">
            <w:pPr>
              <w:ind w:left="246" w:right="246"/>
              <w:rPr>
                <w:lang w:val="en-US"/>
              </w:rPr>
            </w:pPr>
          </w:p>
          <w:p w14:paraId="058D5A59" w14:textId="77777777" w:rsidR="00C76F17" w:rsidRDefault="00C76F17" w:rsidP="00B32350">
            <w:pPr>
              <w:ind w:left="246" w:right="246"/>
              <w:rPr>
                <w:lang w:val="en-US"/>
              </w:rPr>
            </w:pPr>
          </w:p>
          <w:p w14:paraId="1ACFBDFC" w14:textId="77777777" w:rsidR="00C76F17" w:rsidRDefault="00C76F17" w:rsidP="00B32350">
            <w:pPr>
              <w:ind w:left="246" w:right="246"/>
              <w:rPr>
                <w:lang w:val="en-US"/>
              </w:rPr>
            </w:pPr>
          </w:p>
          <w:p w14:paraId="2EB8221F" w14:textId="77777777" w:rsidR="00C76F17" w:rsidRDefault="00C76F17" w:rsidP="00B32350">
            <w:pPr>
              <w:ind w:left="246" w:right="246"/>
              <w:rPr>
                <w:lang w:val="en-US"/>
              </w:rPr>
            </w:pPr>
          </w:p>
          <w:p w14:paraId="6901D43A" w14:textId="77777777" w:rsidR="00C76F17" w:rsidRDefault="00C76F17" w:rsidP="00B32350">
            <w:pPr>
              <w:ind w:left="246" w:right="246"/>
              <w:rPr>
                <w:lang w:val="en-US"/>
              </w:rPr>
            </w:pPr>
          </w:p>
          <w:p w14:paraId="22155166" w14:textId="77777777" w:rsidR="00C76F17" w:rsidRPr="00C76F17" w:rsidRDefault="00C76F17" w:rsidP="00C76F17">
            <w:pPr>
              <w:ind w:right="246"/>
              <w:rPr>
                <w:lang w:val="en-US"/>
              </w:rPr>
            </w:pPr>
          </w:p>
          <w:p w14:paraId="51E1C144" w14:textId="7912302A" w:rsidR="00C76F17" w:rsidRDefault="00C76F17" w:rsidP="00C76F17">
            <w:pPr>
              <w:ind w:left="246" w:right="246"/>
              <w:rPr>
                <w:rFonts w:ascii="Segoe UI" w:hAnsi="Segoe UI" w:cs="Segoe UI"/>
                <w:lang w:val="en-US"/>
              </w:rPr>
            </w:pPr>
            <w:r>
              <w:rPr>
                <w:rFonts w:ascii="Segoe UI" w:hAnsi="Segoe UI" w:cs="Segoe UI"/>
                <w:b/>
                <w:bCs/>
                <w:lang w:val="en-US"/>
              </w:rPr>
              <w:t xml:space="preserve">Special Task: </w:t>
            </w:r>
            <w:r>
              <w:rPr>
                <w:rFonts w:ascii="Segoe UI" w:hAnsi="Segoe UI" w:cs="Segoe UI"/>
                <w:lang w:val="en-US"/>
              </w:rPr>
              <w:t xml:space="preserve">Draw as many cards as the industry allows from the card deck. When you have a pair of matching black or red cards, you must follow what industry is telling you to do. </w:t>
            </w:r>
          </w:p>
          <w:p w14:paraId="5634E913" w14:textId="77777777" w:rsidR="00C76F17" w:rsidRDefault="00C76F17" w:rsidP="00C76F17">
            <w:pPr>
              <w:ind w:left="246" w:right="246"/>
              <w:rPr>
                <w:rFonts w:ascii="Segoe UI" w:hAnsi="Segoe UI" w:cs="Segoe UI"/>
                <w:lang w:val="en-US"/>
              </w:rPr>
            </w:pPr>
          </w:p>
          <w:p w14:paraId="2D1E7E5B" w14:textId="77777777" w:rsidR="00795568" w:rsidRDefault="00795568" w:rsidP="00795568">
            <w:pPr>
              <w:ind w:left="246" w:right="246"/>
              <w:rPr>
                <w:rFonts w:ascii="Segoe UI" w:hAnsi="Segoe UI" w:cs="Segoe UI"/>
                <w:lang w:val="en-US"/>
              </w:rPr>
            </w:pPr>
            <w:r>
              <w:rPr>
                <w:rFonts w:ascii="Segoe UI" w:hAnsi="Segoe UI" w:cs="Segoe UI"/>
                <w:lang w:val="en-US"/>
              </w:rPr>
              <w:t>An environmental innovation brings one point to the environment and the card sum to the economy. An economic innovation improves the economy by two times the sum of your cards’ values. If you play both a process and a product innovation at the same time, the effects double!</w:t>
            </w:r>
          </w:p>
          <w:p w14:paraId="0A9953F1" w14:textId="11225992" w:rsidR="00C76F17" w:rsidRPr="00C76F17" w:rsidRDefault="00C76F17" w:rsidP="00C76F17">
            <w:pPr>
              <w:ind w:left="246" w:right="246"/>
              <w:rPr>
                <w:rFonts w:ascii="Segoe UI" w:hAnsi="Segoe UI" w:cs="Segoe UI"/>
                <w:b/>
                <w:bCs/>
                <w:lang w:val="en-US"/>
              </w:rPr>
            </w:pPr>
          </w:p>
        </w:tc>
      </w:tr>
      <w:tr w:rsidR="00C76F17" w:rsidRPr="003C5C83" w14:paraId="6AF29989" w14:textId="77777777" w:rsidTr="000356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8390"/>
        </w:trPr>
        <w:tc>
          <w:tcPr>
            <w:tcW w:w="5952" w:type="dxa"/>
          </w:tcPr>
          <w:p w14:paraId="2FA391BF" w14:textId="77777777" w:rsidR="00C76F17" w:rsidRPr="00C76F17" w:rsidRDefault="00C76F17" w:rsidP="00B32350">
            <w:pPr>
              <w:ind w:left="246" w:right="246"/>
              <w:rPr>
                <w:lang w:val="en-US"/>
              </w:rPr>
            </w:pPr>
          </w:p>
          <w:p w14:paraId="311B1A8A" w14:textId="77777777" w:rsidR="00C76F17" w:rsidRPr="00C76F17" w:rsidRDefault="00C76F17" w:rsidP="00B32350">
            <w:pPr>
              <w:rPr>
                <w:lang w:val="en-US"/>
              </w:rPr>
            </w:pPr>
          </w:p>
          <w:p w14:paraId="77D5E4EA" w14:textId="77777777" w:rsidR="00C76F17" w:rsidRPr="00C76F17" w:rsidRDefault="00C76F17" w:rsidP="00B32350">
            <w:pPr>
              <w:rPr>
                <w:lang w:val="en-US"/>
              </w:rPr>
            </w:pPr>
          </w:p>
          <w:p w14:paraId="63BBDB78" w14:textId="77777777" w:rsidR="00C76F17" w:rsidRPr="00C76F17" w:rsidRDefault="00C76F17" w:rsidP="00B32350">
            <w:pPr>
              <w:rPr>
                <w:lang w:val="en-US"/>
              </w:rPr>
            </w:pPr>
          </w:p>
          <w:p w14:paraId="38DF6B2D" w14:textId="77777777" w:rsidR="00C76F17" w:rsidRPr="00C76F17" w:rsidRDefault="00C76F17" w:rsidP="00B32350">
            <w:pPr>
              <w:rPr>
                <w:lang w:val="en-US"/>
              </w:rPr>
            </w:pPr>
          </w:p>
          <w:p w14:paraId="6E1F7C5B" w14:textId="77777777" w:rsidR="00C76F17" w:rsidRPr="00C76F17" w:rsidRDefault="00C76F17" w:rsidP="00B32350">
            <w:pPr>
              <w:ind w:firstLine="1304"/>
              <w:rPr>
                <w:lang w:val="en-US"/>
              </w:rPr>
            </w:pPr>
          </w:p>
          <w:p w14:paraId="48F29530" w14:textId="77777777" w:rsidR="00C76F17" w:rsidRPr="00C76F17" w:rsidRDefault="00C76F17" w:rsidP="00B32350">
            <w:pPr>
              <w:ind w:firstLine="1304"/>
              <w:rPr>
                <w:lang w:val="en-US"/>
              </w:rPr>
            </w:pPr>
          </w:p>
          <w:p w14:paraId="1D521C18" w14:textId="77777777" w:rsidR="00C76F17" w:rsidRPr="00C76F17" w:rsidRDefault="00C76F17" w:rsidP="00B32350">
            <w:pPr>
              <w:ind w:firstLine="1304"/>
              <w:rPr>
                <w:lang w:val="en-US"/>
              </w:rPr>
            </w:pPr>
          </w:p>
          <w:p w14:paraId="720C8D65" w14:textId="77777777" w:rsidR="00C76F17" w:rsidRPr="00C76F17" w:rsidRDefault="00C76F17" w:rsidP="00B32350">
            <w:pPr>
              <w:ind w:firstLine="1304"/>
              <w:rPr>
                <w:lang w:val="en-US"/>
              </w:rPr>
            </w:pPr>
          </w:p>
          <w:p w14:paraId="6699633C" w14:textId="77777777" w:rsidR="00C76F17" w:rsidRPr="00C76F17" w:rsidRDefault="00C76F17" w:rsidP="00B32350">
            <w:pPr>
              <w:ind w:firstLine="1304"/>
              <w:rPr>
                <w:lang w:val="en-US"/>
              </w:rPr>
            </w:pPr>
          </w:p>
          <w:p w14:paraId="2580E544" w14:textId="77777777" w:rsidR="00C76F17" w:rsidRPr="00C76F17" w:rsidRDefault="00C76F17" w:rsidP="00B32350">
            <w:pPr>
              <w:ind w:firstLine="1304"/>
              <w:rPr>
                <w:lang w:val="en-US"/>
              </w:rPr>
            </w:pPr>
          </w:p>
          <w:p w14:paraId="5CE82DD4" w14:textId="77777777" w:rsidR="00C76F17" w:rsidRPr="00C76F17" w:rsidRDefault="00C76F17" w:rsidP="00B32350">
            <w:pPr>
              <w:ind w:firstLine="1304"/>
              <w:rPr>
                <w:lang w:val="en-US"/>
              </w:rPr>
            </w:pPr>
          </w:p>
          <w:p w14:paraId="52330CD5" w14:textId="59462AB1" w:rsidR="00C76F17" w:rsidRPr="00C76F17" w:rsidRDefault="001E30E6" w:rsidP="00B32350">
            <w:pPr>
              <w:pStyle w:val="Heading1"/>
              <w:outlineLvl w:val="0"/>
              <w:rPr>
                <w:lang w:val="en-US"/>
              </w:rPr>
            </w:pPr>
            <w:r>
              <w:t>C</w:t>
            </w:r>
            <w:r w:rsidR="002450A8">
              <w:t>itizen</w:t>
            </w:r>
          </w:p>
        </w:tc>
        <w:tc>
          <w:tcPr>
            <w:tcW w:w="5952" w:type="dxa"/>
          </w:tcPr>
          <w:p w14:paraId="0B803A06" w14:textId="77777777" w:rsidR="00C76F17" w:rsidRPr="00C76F17" w:rsidRDefault="00C76F17" w:rsidP="00B32350">
            <w:pPr>
              <w:ind w:left="246" w:right="246"/>
              <w:rPr>
                <w:lang w:val="en-US"/>
              </w:rPr>
            </w:pPr>
          </w:p>
          <w:p w14:paraId="513EA835" w14:textId="77777777" w:rsidR="00C76F17" w:rsidRPr="00C76F17" w:rsidRDefault="00C76F17" w:rsidP="00B32350">
            <w:pPr>
              <w:ind w:left="246" w:right="246"/>
              <w:rPr>
                <w:lang w:val="en-US"/>
              </w:rPr>
            </w:pPr>
          </w:p>
          <w:p w14:paraId="6BC7E3A6" w14:textId="77777777" w:rsidR="00C76F17" w:rsidRPr="00C76F17" w:rsidRDefault="00C76F17" w:rsidP="00B32350">
            <w:pPr>
              <w:ind w:left="246" w:right="246"/>
              <w:rPr>
                <w:lang w:val="en-US"/>
              </w:rPr>
            </w:pPr>
          </w:p>
          <w:p w14:paraId="6E7554CF" w14:textId="77777777" w:rsidR="00C76F17" w:rsidRDefault="00C76F17" w:rsidP="00B32350">
            <w:pPr>
              <w:ind w:left="246" w:right="246"/>
              <w:rPr>
                <w:lang w:val="en-US"/>
              </w:rPr>
            </w:pPr>
          </w:p>
          <w:p w14:paraId="26436CA2" w14:textId="77777777" w:rsidR="00C76F17" w:rsidRDefault="00C76F17" w:rsidP="00B32350">
            <w:pPr>
              <w:ind w:left="246" w:right="246"/>
              <w:rPr>
                <w:lang w:val="en-US"/>
              </w:rPr>
            </w:pPr>
          </w:p>
          <w:p w14:paraId="03AB37D4" w14:textId="77777777" w:rsidR="00C76F17" w:rsidRDefault="00C76F17" w:rsidP="00B32350">
            <w:pPr>
              <w:ind w:left="246" w:right="246"/>
              <w:rPr>
                <w:lang w:val="en-US"/>
              </w:rPr>
            </w:pPr>
          </w:p>
          <w:p w14:paraId="5A89839A" w14:textId="77777777" w:rsidR="00C76F17" w:rsidRPr="00C76F17" w:rsidRDefault="00C76F17" w:rsidP="00B32350">
            <w:pPr>
              <w:ind w:right="246"/>
              <w:rPr>
                <w:lang w:val="en-US"/>
              </w:rPr>
            </w:pPr>
          </w:p>
          <w:p w14:paraId="2BA56C46" w14:textId="50504712" w:rsidR="002450A8" w:rsidRDefault="00C76F17" w:rsidP="002450A8">
            <w:pPr>
              <w:ind w:left="246" w:right="246"/>
              <w:rPr>
                <w:rFonts w:ascii="Segoe UI" w:hAnsi="Segoe UI" w:cs="Segoe UI"/>
                <w:lang w:val="en-US"/>
              </w:rPr>
            </w:pPr>
            <w:r w:rsidRPr="00C76F17">
              <w:rPr>
                <w:rFonts w:ascii="Segoe UI" w:hAnsi="Segoe UI" w:cs="Segoe UI"/>
                <w:b/>
                <w:bCs/>
                <w:lang w:val="en-US"/>
              </w:rPr>
              <w:t xml:space="preserve">Goal: </w:t>
            </w:r>
            <w:r>
              <w:rPr>
                <w:rFonts w:ascii="Segoe UI" w:hAnsi="Segoe UI" w:cs="Segoe UI"/>
                <w:lang w:val="en-US"/>
              </w:rPr>
              <w:t>You want to consume as much as possible. You do not care about the environment at all. Afterall, what have those pesky critters ever done for you?</w:t>
            </w:r>
          </w:p>
          <w:p w14:paraId="32C3574E" w14:textId="361732D1" w:rsidR="002450A8" w:rsidRPr="002450A8" w:rsidRDefault="002450A8" w:rsidP="002450A8">
            <w:pPr>
              <w:ind w:left="246" w:right="246"/>
              <w:rPr>
                <w:rFonts w:ascii="Segoe UI" w:hAnsi="Segoe UI" w:cs="Segoe UI"/>
                <w:lang w:val="en-US"/>
              </w:rPr>
            </w:pPr>
            <w:r>
              <w:rPr>
                <w:rFonts w:ascii="Segoe UI" w:hAnsi="Segoe UI" w:cs="Segoe UI"/>
                <w:lang w:val="en-US"/>
              </w:rPr>
              <w:t>You expect the same commitment to the economy from your government. Only a strong economy is a good economy – grow economy, grow!</w:t>
            </w:r>
          </w:p>
          <w:p w14:paraId="24292F4C" w14:textId="77777777" w:rsidR="00C76F17" w:rsidRDefault="00C76F17" w:rsidP="00B32350">
            <w:pPr>
              <w:ind w:left="246" w:right="246"/>
              <w:rPr>
                <w:rFonts w:ascii="Segoe UI" w:hAnsi="Segoe UI" w:cs="Segoe UI"/>
                <w:b/>
                <w:bCs/>
                <w:lang w:val="en-US"/>
              </w:rPr>
            </w:pPr>
          </w:p>
          <w:p w14:paraId="67D82AE6" w14:textId="7BF36F9C" w:rsidR="00C76F17" w:rsidRPr="00C76F17" w:rsidRDefault="00C76F17" w:rsidP="00C76F17">
            <w:pPr>
              <w:ind w:left="246" w:right="246"/>
              <w:rPr>
                <w:lang w:val="en-US"/>
              </w:rPr>
            </w:pPr>
            <w:r>
              <w:rPr>
                <w:rFonts w:ascii="Segoe UI" w:hAnsi="Segoe UI" w:cs="Segoe UI"/>
                <w:b/>
                <w:bCs/>
                <w:lang w:val="en-US"/>
              </w:rPr>
              <w:t xml:space="preserve">Special Task: </w:t>
            </w:r>
            <w:r>
              <w:rPr>
                <w:rFonts w:ascii="Segoe UI" w:hAnsi="Segoe UI" w:cs="Segoe UI"/>
                <w:lang w:val="en-US"/>
              </w:rPr>
              <w:t xml:space="preserve">Consume normally for 5 </w:t>
            </w:r>
            <w:r w:rsidR="00082174">
              <w:rPr>
                <w:rFonts w:ascii="Segoe UI" w:hAnsi="Segoe UI" w:cs="Segoe UI"/>
                <w:lang w:val="en-US"/>
              </w:rPr>
              <w:t>economic points, or more sustainability for 3 economic points.</w:t>
            </w:r>
          </w:p>
        </w:tc>
      </w:tr>
      <w:tr w:rsidR="00082174" w:rsidRPr="003C5C83" w14:paraId="38402B49" w14:textId="77777777" w:rsidTr="000356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8390"/>
        </w:trPr>
        <w:tc>
          <w:tcPr>
            <w:tcW w:w="5952" w:type="dxa"/>
          </w:tcPr>
          <w:p w14:paraId="3E02E44C" w14:textId="77777777" w:rsidR="00082174" w:rsidRPr="00C76F17" w:rsidRDefault="00082174" w:rsidP="00B32350">
            <w:pPr>
              <w:ind w:left="246" w:right="246"/>
              <w:rPr>
                <w:lang w:val="en-US"/>
              </w:rPr>
            </w:pPr>
          </w:p>
          <w:p w14:paraId="0FFCFC9F" w14:textId="77777777" w:rsidR="00082174" w:rsidRPr="00C76F17" w:rsidRDefault="00082174" w:rsidP="00B32350">
            <w:pPr>
              <w:rPr>
                <w:lang w:val="en-US"/>
              </w:rPr>
            </w:pPr>
          </w:p>
          <w:p w14:paraId="77741E66" w14:textId="77777777" w:rsidR="00082174" w:rsidRPr="00C76F17" w:rsidRDefault="00082174" w:rsidP="00B32350">
            <w:pPr>
              <w:rPr>
                <w:lang w:val="en-US"/>
              </w:rPr>
            </w:pPr>
          </w:p>
          <w:p w14:paraId="3CBF2990" w14:textId="77777777" w:rsidR="00082174" w:rsidRPr="00C76F17" w:rsidRDefault="00082174" w:rsidP="00B32350">
            <w:pPr>
              <w:rPr>
                <w:lang w:val="en-US"/>
              </w:rPr>
            </w:pPr>
          </w:p>
          <w:p w14:paraId="0CAA528E" w14:textId="77777777" w:rsidR="00082174" w:rsidRPr="00C76F17" w:rsidRDefault="00082174" w:rsidP="00B32350">
            <w:pPr>
              <w:rPr>
                <w:lang w:val="en-US"/>
              </w:rPr>
            </w:pPr>
          </w:p>
          <w:p w14:paraId="7D2DD1DF" w14:textId="77777777" w:rsidR="00082174" w:rsidRPr="00C76F17" w:rsidRDefault="00082174" w:rsidP="00B32350">
            <w:pPr>
              <w:ind w:firstLine="1304"/>
              <w:rPr>
                <w:lang w:val="en-US"/>
              </w:rPr>
            </w:pPr>
          </w:p>
          <w:p w14:paraId="61D9525E" w14:textId="77777777" w:rsidR="00082174" w:rsidRPr="00C76F17" w:rsidRDefault="00082174" w:rsidP="00B32350">
            <w:pPr>
              <w:ind w:firstLine="1304"/>
              <w:rPr>
                <w:lang w:val="en-US"/>
              </w:rPr>
            </w:pPr>
          </w:p>
          <w:p w14:paraId="6939D1D0" w14:textId="77777777" w:rsidR="00082174" w:rsidRPr="00C76F17" w:rsidRDefault="00082174" w:rsidP="00B32350">
            <w:pPr>
              <w:ind w:firstLine="1304"/>
              <w:rPr>
                <w:lang w:val="en-US"/>
              </w:rPr>
            </w:pPr>
          </w:p>
          <w:p w14:paraId="6A330774" w14:textId="77777777" w:rsidR="00082174" w:rsidRPr="00C76F17" w:rsidRDefault="00082174" w:rsidP="00B32350">
            <w:pPr>
              <w:ind w:firstLine="1304"/>
              <w:rPr>
                <w:lang w:val="en-US"/>
              </w:rPr>
            </w:pPr>
          </w:p>
          <w:p w14:paraId="42B1E6C0" w14:textId="77777777" w:rsidR="00082174" w:rsidRPr="00C76F17" w:rsidRDefault="00082174" w:rsidP="00B32350">
            <w:pPr>
              <w:ind w:firstLine="1304"/>
              <w:rPr>
                <w:lang w:val="en-US"/>
              </w:rPr>
            </w:pPr>
          </w:p>
          <w:p w14:paraId="3DEE2606" w14:textId="77777777" w:rsidR="00082174" w:rsidRPr="00C76F17" w:rsidRDefault="00082174" w:rsidP="00B32350">
            <w:pPr>
              <w:ind w:firstLine="1304"/>
              <w:rPr>
                <w:lang w:val="en-US"/>
              </w:rPr>
            </w:pPr>
          </w:p>
          <w:p w14:paraId="74357896" w14:textId="77777777" w:rsidR="00082174" w:rsidRPr="00C76F17" w:rsidRDefault="00082174" w:rsidP="00B32350">
            <w:pPr>
              <w:ind w:firstLine="1304"/>
              <w:rPr>
                <w:lang w:val="en-US"/>
              </w:rPr>
            </w:pPr>
          </w:p>
          <w:p w14:paraId="42600C7A" w14:textId="10E417F3" w:rsidR="00082174" w:rsidRPr="00C76F17" w:rsidRDefault="002450A8" w:rsidP="00B32350">
            <w:pPr>
              <w:pStyle w:val="Heading1"/>
              <w:outlineLvl w:val="0"/>
              <w:rPr>
                <w:lang w:val="en-US"/>
              </w:rPr>
            </w:pPr>
            <w:r>
              <w:t>Citizen</w:t>
            </w:r>
          </w:p>
        </w:tc>
        <w:tc>
          <w:tcPr>
            <w:tcW w:w="5952" w:type="dxa"/>
          </w:tcPr>
          <w:p w14:paraId="79CB7311" w14:textId="77777777" w:rsidR="00082174" w:rsidRPr="00C76F17" w:rsidRDefault="00082174" w:rsidP="00B32350">
            <w:pPr>
              <w:ind w:left="246" w:right="246"/>
              <w:rPr>
                <w:lang w:val="en-US"/>
              </w:rPr>
            </w:pPr>
          </w:p>
          <w:p w14:paraId="0D0A4FB6" w14:textId="77777777" w:rsidR="00082174" w:rsidRPr="00C76F17" w:rsidRDefault="00082174" w:rsidP="00B32350">
            <w:pPr>
              <w:ind w:left="246" w:right="246"/>
              <w:rPr>
                <w:lang w:val="en-US"/>
              </w:rPr>
            </w:pPr>
          </w:p>
          <w:p w14:paraId="5FA0A865" w14:textId="77777777" w:rsidR="00082174" w:rsidRPr="00C76F17" w:rsidRDefault="00082174" w:rsidP="00B32350">
            <w:pPr>
              <w:ind w:left="246" w:right="246"/>
              <w:rPr>
                <w:lang w:val="en-US"/>
              </w:rPr>
            </w:pPr>
          </w:p>
          <w:p w14:paraId="31691C22" w14:textId="77777777" w:rsidR="00082174" w:rsidRDefault="00082174" w:rsidP="00B32350">
            <w:pPr>
              <w:ind w:left="246" w:right="246"/>
              <w:rPr>
                <w:lang w:val="en-US"/>
              </w:rPr>
            </w:pPr>
          </w:p>
          <w:p w14:paraId="28691E58" w14:textId="77777777" w:rsidR="00082174" w:rsidRDefault="00082174" w:rsidP="00B32350">
            <w:pPr>
              <w:ind w:left="246" w:right="246"/>
              <w:rPr>
                <w:lang w:val="en-US"/>
              </w:rPr>
            </w:pPr>
          </w:p>
          <w:p w14:paraId="63BDCF36" w14:textId="77777777" w:rsidR="00082174" w:rsidRDefault="00082174" w:rsidP="00B32350">
            <w:pPr>
              <w:ind w:left="246" w:right="246"/>
              <w:rPr>
                <w:lang w:val="en-US"/>
              </w:rPr>
            </w:pPr>
          </w:p>
          <w:p w14:paraId="03C34222" w14:textId="77777777" w:rsidR="00082174" w:rsidRPr="00C76F17" w:rsidRDefault="00082174" w:rsidP="00B32350">
            <w:pPr>
              <w:ind w:right="246"/>
              <w:rPr>
                <w:lang w:val="en-US"/>
              </w:rPr>
            </w:pPr>
          </w:p>
          <w:p w14:paraId="74CCBAF6" w14:textId="6A404138" w:rsidR="00082174" w:rsidRPr="00C76F17" w:rsidRDefault="00082174" w:rsidP="00B32350">
            <w:pPr>
              <w:ind w:left="246" w:right="246"/>
              <w:rPr>
                <w:rFonts w:ascii="Segoe UI" w:hAnsi="Segoe UI" w:cs="Segoe UI"/>
                <w:lang w:val="en-US"/>
              </w:rPr>
            </w:pPr>
            <w:r w:rsidRPr="00C76F17">
              <w:rPr>
                <w:rFonts w:ascii="Segoe UI" w:hAnsi="Segoe UI" w:cs="Segoe UI"/>
                <w:b/>
                <w:bCs/>
                <w:lang w:val="en-US"/>
              </w:rPr>
              <w:t xml:space="preserve">Goal: </w:t>
            </w:r>
            <w:r>
              <w:rPr>
                <w:rFonts w:ascii="Segoe UI" w:hAnsi="Segoe UI" w:cs="Segoe UI"/>
                <w:lang w:val="en-US"/>
              </w:rPr>
              <w:t xml:space="preserve">You want to consume as much as possible. But at the same time, you do care about the environment – at least a little bit. Then again, steak is nice and the sun in the tropics does feel better than in South Sweden. </w:t>
            </w:r>
            <w:r w:rsidR="002450A8">
              <w:rPr>
                <w:rFonts w:ascii="Segoe UI" w:hAnsi="Segoe UI" w:cs="Segoe UI"/>
                <w:lang w:val="en-US"/>
              </w:rPr>
              <w:t xml:space="preserve">Since you do not own a large stock depot, the growth of the economy is mainly numbers to you. But when times get rough people start to lose their jobs, now that is a consequence. </w:t>
            </w:r>
            <w:r>
              <w:rPr>
                <w:rFonts w:ascii="Segoe UI" w:hAnsi="Segoe UI" w:cs="Segoe UI"/>
                <w:lang w:val="en-US"/>
              </w:rPr>
              <w:t>Difficult decisions…</w:t>
            </w:r>
          </w:p>
          <w:p w14:paraId="6D2D5A70" w14:textId="77777777" w:rsidR="00082174" w:rsidRDefault="00082174" w:rsidP="00B32350">
            <w:pPr>
              <w:ind w:left="246" w:right="246"/>
              <w:rPr>
                <w:rFonts w:ascii="Segoe UI" w:hAnsi="Segoe UI" w:cs="Segoe UI"/>
                <w:b/>
                <w:bCs/>
                <w:lang w:val="en-US"/>
              </w:rPr>
            </w:pPr>
          </w:p>
          <w:p w14:paraId="7FF36A41" w14:textId="77777777" w:rsidR="00082174" w:rsidRPr="00C76F17" w:rsidRDefault="00082174" w:rsidP="00B32350">
            <w:pPr>
              <w:ind w:left="246" w:right="246"/>
              <w:rPr>
                <w:lang w:val="en-US"/>
              </w:rPr>
            </w:pPr>
            <w:r>
              <w:rPr>
                <w:rFonts w:ascii="Segoe UI" w:hAnsi="Segoe UI" w:cs="Segoe UI"/>
                <w:b/>
                <w:bCs/>
                <w:lang w:val="en-US"/>
              </w:rPr>
              <w:t xml:space="preserve">Special Task: </w:t>
            </w:r>
            <w:r>
              <w:rPr>
                <w:rFonts w:ascii="Segoe UI" w:hAnsi="Segoe UI" w:cs="Segoe UI"/>
                <w:lang w:val="en-US"/>
              </w:rPr>
              <w:t>Consume normally for 5 economic points, or more sustainability for 3 economic points.</w:t>
            </w:r>
          </w:p>
        </w:tc>
      </w:tr>
      <w:tr w:rsidR="00082174" w:rsidRPr="003C5C83" w14:paraId="38D8FF55" w14:textId="77777777" w:rsidTr="000356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8390"/>
        </w:trPr>
        <w:tc>
          <w:tcPr>
            <w:tcW w:w="5952" w:type="dxa"/>
          </w:tcPr>
          <w:p w14:paraId="10C96A1C" w14:textId="77777777" w:rsidR="00082174" w:rsidRPr="00C76F17" w:rsidRDefault="00082174" w:rsidP="00B32350">
            <w:pPr>
              <w:ind w:left="246" w:right="246"/>
              <w:rPr>
                <w:lang w:val="en-US"/>
              </w:rPr>
            </w:pPr>
          </w:p>
          <w:p w14:paraId="19F87ECE" w14:textId="77777777" w:rsidR="00082174" w:rsidRPr="00C76F17" w:rsidRDefault="00082174" w:rsidP="00B32350">
            <w:pPr>
              <w:rPr>
                <w:lang w:val="en-US"/>
              </w:rPr>
            </w:pPr>
          </w:p>
          <w:p w14:paraId="6D255503" w14:textId="77777777" w:rsidR="00082174" w:rsidRPr="00C76F17" w:rsidRDefault="00082174" w:rsidP="00B32350">
            <w:pPr>
              <w:rPr>
                <w:lang w:val="en-US"/>
              </w:rPr>
            </w:pPr>
          </w:p>
          <w:p w14:paraId="4C3B4C6D" w14:textId="77777777" w:rsidR="00082174" w:rsidRPr="00C76F17" w:rsidRDefault="00082174" w:rsidP="00B32350">
            <w:pPr>
              <w:rPr>
                <w:lang w:val="en-US"/>
              </w:rPr>
            </w:pPr>
          </w:p>
          <w:p w14:paraId="19EFC0A6" w14:textId="77777777" w:rsidR="00082174" w:rsidRPr="00C76F17" w:rsidRDefault="00082174" w:rsidP="00B32350">
            <w:pPr>
              <w:rPr>
                <w:lang w:val="en-US"/>
              </w:rPr>
            </w:pPr>
          </w:p>
          <w:p w14:paraId="1DBE6BFC" w14:textId="77777777" w:rsidR="00082174" w:rsidRPr="00C76F17" w:rsidRDefault="00082174" w:rsidP="00B32350">
            <w:pPr>
              <w:ind w:firstLine="1304"/>
              <w:rPr>
                <w:lang w:val="en-US"/>
              </w:rPr>
            </w:pPr>
          </w:p>
          <w:p w14:paraId="2D41678F" w14:textId="77777777" w:rsidR="00082174" w:rsidRPr="00C76F17" w:rsidRDefault="00082174" w:rsidP="00B32350">
            <w:pPr>
              <w:ind w:firstLine="1304"/>
              <w:rPr>
                <w:lang w:val="en-US"/>
              </w:rPr>
            </w:pPr>
          </w:p>
          <w:p w14:paraId="412E9797" w14:textId="77777777" w:rsidR="00082174" w:rsidRPr="00C76F17" w:rsidRDefault="00082174" w:rsidP="00B32350">
            <w:pPr>
              <w:ind w:firstLine="1304"/>
              <w:rPr>
                <w:lang w:val="en-US"/>
              </w:rPr>
            </w:pPr>
          </w:p>
          <w:p w14:paraId="337A5000" w14:textId="77777777" w:rsidR="00082174" w:rsidRPr="00C76F17" w:rsidRDefault="00082174" w:rsidP="00B32350">
            <w:pPr>
              <w:ind w:firstLine="1304"/>
              <w:rPr>
                <w:lang w:val="en-US"/>
              </w:rPr>
            </w:pPr>
          </w:p>
          <w:p w14:paraId="765BE929" w14:textId="77777777" w:rsidR="00082174" w:rsidRPr="00C76F17" w:rsidRDefault="00082174" w:rsidP="00B32350">
            <w:pPr>
              <w:ind w:firstLine="1304"/>
              <w:rPr>
                <w:lang w:val="en-US"/>
              </w:rPr>
            </w:pPr>
          </w:p>
          <w:p w14:paraId="3F0CCFF1" w14:textId="77777777" w:rsidR="00082174" w:rsidRPr="00C76F17" w:rsidRDefault="00082174" w:rsidP="00B32350">
            <w:pPr>
              <w:ind w:firstLine="1304"/>
              <w:rPr>
                <w:lang w:val="en-US"/>
              </w:rPr>
            </w:pPr>
          </w:p>
          <w:p w14:paraId="699228BD" w14:textId="77777777" w:rsidR="00082174" w:rsidRPr="00C76F17" w:rsidRDefault="00082174" w:rsidP="00B32350">
            <w:pPr>
              <w:ind w:firstLine="1304"/>
              <w:rPr>
                <w:lang w:val="en-US"/>
              </w:rPr>
            </w:pPr>
          </w:p>
          <w:p w14:paraId="2731D2D9" w14:textId="1B068BC2" w:rsidR="00082174" w:rsidRPr="00C76F17" w:rsidRDefault="002450A8" w:rsidP="00B32350">
            <w:pPr>
              <w:pStyle w:val="Heading1"/>
              <w:outlineLvl w:val="0"/>
              <w:rPr>
                <w:lang w:val="en-US"/>
              </w:rPr>
            </w:pPr>
            <w:r>
              <w:t>Citizen</w:t>
            </w:r>
          </w:p>
        </w:tc>
        <w:tc>
          <w:tcPr>
            <w:tcW w:w="5952" w:type="dxa"/>
          </w:tcPr>
          <w:p w14:paraId="3D728FCC" w14:textId="77777777" w:rsidR="00082174" w:rsidRPr="00C76F17" w:rsidRDefault="00082174" w:rsidP="00B32350">
            <w:pPr>
              <w:ind w:left="246" w:right="246"/>
              <w:rPr>
                <w:lang w:val="en-US"/>
              </w:rPr>
            </w:pPr>
          </w:p>
          <w:p w14:paraId="6F034B17" w14:textId="77777777" w:rsidR="00082174" w:rsidRPr="00C76F17" w:rsidRDefault="00082174" w:rsidP="00B32350">
            <w:pPr>
              <w:ind w:left="246" w:right="246"/>
              <w:rPr>
                <w:lang w:val="en-US"/>
              </w:rPr>
            </w:pPr>
          </w:p>
          <w:p w14:paraId="6C64A438" w14:textId="77777777" w:rsidR="00082174" w:rsidRPr="00C76F17" w:rsidRDefault="00082174" w:rsidP="00B32350">
            <w:pPr>
              <w:ind w:left="246" w:right="246"/>
              <w:rPr>
                <w:lang w:val="en-US"/>
              </w:rPr>
            </w:pPr>
          </w:p>
          <w:p w14:paraId="6BFCE3B7" w14:textId="77777777" w:rsidR="00082174" w:rsidRDefault="00082174" w:rsidP="00B32350">
            <w:pPr>
              <w:ind w:left="246" w:right="246"/>
              <w:rPr>
                <w:lang w:val="en-US"/>
              </w:rPr>
            </w:pPr>
          </w:p>
          <w:p w14:paraId="5FB8C88F" w14:textId="77777777" w:rsidR="00082174" w:rsidRDefault="00082174" w:rsidP="00B32350">
            <w:pPr>
              <w:ind w:left="246" w:right="246"/>
              <w:rPr>
                <w:lang w:val="en-US"/>
              </w:rPr>
            </w:pPr>
          </w:p>
          <w:p w14:paraId="4EF2F123" w14:textId="77777777" w:rsidR="00082174" w:rsidRDefault="00082174" w:rsidP="00B32350">
            <w:pPr>
              <w:ind w:left="246" w:right="246"/>
              <w:rPr>
                <w:lang w:val="en-US"/>
              </w:rPr>
            </w:pPr>
          </w:p>
          <w:p w14:paraId="5919A7BA" w14:textId="77777777" w:rsidR="00082174" w:rsidRPr="00C76F17" w:rsidRDefault="00082174" w:rsidP="00B32350">
            <w:pPr>
              <w:ind w:right="246"/>
              <w:rPr>
                <w:lang w:val="en-US"/>
              </w:rPr>
            </w:pPr>
          </w:p>
          <w:p w14:paraId="48446682" w14:textId="090FBD96" w:rsidR="00082174" w:rsidRPr="00C76F17" w:rsidRDefault="00082174" w:rsidP="00B32350">
            <w:pPr>
              <w:ind w:left="246" w:right="246"/>
              <w:rPr>
                <w:rFonts w:ascii="Segoe UI" w:hAnsi="Segoe UI" w:cs="Segoe UI"/>
                <w:lang w:val="en-US"/>
              </w:rPr>
            </w:pPr>
            <w:r w:rsidRPr="00C76F17">
              <w:rPr>
                <w:rFonts w:ascii="Segoe UI" w:hAnsi="Segoe UI" w:cs="Segoe UI"/>
                <w:b/>
                <w:bCs/>
                <w:lang w:val="en-US"/>
              </w:rPr>
              <w:t xml:space="preserve">Goal: </w:t>
            </w:r>
            <w:r>
              <w:rPr>
                <w:rFonts w:ascii="Segoe UI" w:hAnsi="Segoe UI" w:cs="Segoe UI"/>
                <w:lang w:val="en-US"/>
              </w:rPr>
              <w:t>You are a friend to all animals. Mother nature is like a mother to you. To you it is obvious that we must protect the environment. It sustains all of life, plus it is fun to be outdoors too!</w:t>
            </w:r>
            <w:r w:rsidR="00842E53">
              <w:rPr>
                <w:rFonts w:ascii="Segoe UI" w:hAnsi="Segoe UI" w:cs="Segoe UI"/>
                <w:lang w:val="en-US"/>
              </w:rPr>
              <w:t xml:space="preserve"> Who cares if some suits make a lot of money? The only trickle down you care about is the waterfall in your favorite nature reserve.</w:t>
            </w:r>
            <w:r>
              <w:rPr>
                <w:rFonts w:ascii="Segoe UI" w:hAnsi="Segoe UI" w:cs="Segoe UI"/>
                <w:lang w:val="en-US"/>
              </w:rPr>
              <w:t xml:space="preserve"> Then again, you do not want to starve, and some clothing might also be nice …</w:t>
            </w:r>
          </w:p>
          <w:p w14:paraId="031D5E33" w14:textId="77777777" w:rsidR="00082174" w:rsidRDefault="00082174" w:rsidP="00B32350">
            <w:pPr>
              <w:ind w:left="246" w:right="246"/>
              <w:rPr>
                <w:rFonts w:ascii="Segoe UI" w:hAnsi="Segoe UI" w:cs="Segoe UI"/>
                <w:b/>
                <w:bCs/>
                <w:lang w:val="en-US"/>
              </w:rPr>
            </w:pPr>
          </w:p>
          <w:p w14:paraId="18B37D42" w14:textId="77777777" w:rsidR="00082174" w:rsidRPr="00C76F17" w:rsidRDefault="00082174" w:rsidP="00B32350">
            <w:pPr>
              <w:ind w:left="246" w:right="246"/>
              <w:rPr>
                <w:lang w:val="en-US"/>
              </w:rPr>
            </w:pPr>
            <w:r>
              <w:rPr>
                <w:rFonts w:ascii="Segoe UI" w:hAnsi="Segoe UI" w:cs="Segoe UI"/>
                <w:b/>
                <w:bCs/>
                <w:lang w:val="en-US"/>
              </w:rPr>
              <w:t xml:space="preserve">Special Task: </w:t>
            </w:r>
            <w:r>
              <w:rPr>
                <w:rFonts w:ascii="Segoe UI" w:hAnsi="Segoe UI" w:cs="Segoe UI"/>
                <w:lang w:val="en-US"/>
              </w:rPr>
              <w:t>Consume normally for 5 economic points, or more sustainability for 3 economic points.</w:t>
            </w:r>
          </w:p>
        </w:tc>
      </w:tr>
    </w:tbl>
    <w:p w14:paraId="3D6E0640" w14:textId="77777777" w:rsidR="00C76F17" w:rsidRPr="00C76F17" w:rsidRDefault="00C76F17" w:rsidP="00EC19DF">
      <w:pPr>
        <w:ind w:right="246"/>
        <w:rPr>
          <w:vanish/>
          <w:lang w:val="en-US"/>
        </w:rPr>
      </w:pPr>
    </w:p>
    <w:sectPr w:rsidR="00C76F17" w:rsidRPr="00C76F17" w:rsidSect="00C76F17">
      <w:type w:val="continuous"/>
      <w:pgSz w:w="11905" w:h="16837"/>
      <w:pgMar w:top="0" w:right="0" w:bottom="0" w:left="0" w:header="720" w:footer="720" w:gutter="0"/>
      <w:paperSrc w:first="4" w:other="4"/>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17"/>
    <w:rsid w:val="0003566D"/>
    <w:rsid w:val="00082174"/>
    <w:rsid w:val="00175E64"/>
    <w:rsid w:val="001E30E6"/>
    <w:rsid w:val="002450A8"/>
    <w:rsid w:val="002A6AA7"/>
    <w:rsid w:val="003C5C83"/>
    <w:rsid w:val="006519A7"/>
    <w:rsid w:val="006A6F5F"/>
    <w:rsid w:val="00795568"/>
    <w:rsid w:val="00842E53"/>
    <w:rsid w:val="008B119D"/>
    <w:rsid w:val="008E44E4"/>
    <w:rsid w:val="00A45B5D"/>
    <w:rsid w:val="00C76F17"/>
    <w:rsid w:val="00E94554"/>
    <w:rsid w:val="00EA6295"/>
    <w:rsid w:val="00EC19DF"/>
    <w:rsid w:val="00F3520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0E54"/>
  <w15:chartTrackingRefBased/>
  <w15:docId w15:val="{A56BD11F-6D9C-4853-B859-33F6561F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F17"/>
    <w:pPr>
      <w:spacing w:after="0" w:line="240" w:lineRule="auto"/>
      <w:ind w:firstLine="1304"/>
      <w:outlineLvl w:val="0"/>
    </w:pPr>
    <w:rPr>
      <w:rFonts w:ascii="Segoe UI" w:hAnsi="Segoe UI" w:cs="Segoe UI"/>
      <w:b/>
      <w:bCs/>
      <w:sz w:val="72"/>
      <w:szCs w:val="72"/>
    </w:rPr>
  </w:style>
  <w:style w:type="paragraph" w:styleId="Heading2">
    <w:name w:val="heading 2"/>
    <w:basedOn w:val="Heading1"/>
    <w:next w:val="Normal"/>
    <w:link w:val="Heading2Char"/>
    <w:uiPriority w:val="9"/>
    <w:unhideWhenUsed/>
    <w:qFormat/>
    <w:rsid w:val="00C76F17"/>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6F17"/>
    <w:rPr>
      <w:rFonts w:ascii="Segoe UI" w:hAnsi="Segoe UI" w:cs="Segoe UI"/>
      <w:b/>
      <w:bCs/>
      <w:sz w:val="72"/>
      <w:szCs w:val="72"/>
    </w:rPr>
  </w:style>
  <w:style w:type="character" w:customStyle="1" w:styleId="Heading2Char">
    <w:name w:val="Heading 2 Char"/>
    <w:basedOn w:val="DefaultParagraphFont"/>
    <w:link w:val="Heading2"/>
    <w:uiPriority w:val="9"/>
    <w:rsid w:val="00C76F17"/>
    <w:rPr>
      <w:rFonts w:ascii="Segoe UI" w:hAnsi="Segoe UI" w:cs="Segoe UI"/>
      <w:b/>
      <w:bCs/>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4424</TotalTime>
  <Pages>5</Pages>
  <Words>526</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Jonas Kreutzer</dc:creator>
  <cp:keywords/>
  <dc:description/>
  <cp:lastModifiedBy>Philipp Jonas Kreutzer</cp:lastModifiedBy>
  <cp:revision>13</cp:revision>
  <cp:lastPrinted>2022-11-02T08:11:00Z</cp:lastPrinted>
  <dcterms:created xsi:type="dcterms:W3CDTF">2022-10-28T12:52:00Z</dcterms:created>
  <dcterms:modified xsi:type="dcterms:W3CDTF">2022-11-02T08:12:00Z</dcterms:modified>
</cp:coreProperties>
</file>