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media/image1.jpeg" ContentType="image/jpeg"/>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432" w:bottom="1440"/>
          <w:pgNumType w:fmt="decimal"/>
          <w:formProt w:val="false"/>
          <w:titlePg/>
          <w:textDirection w:val="lrTb"/>
          <w:docGrid w:type="default" w:linePitch="600" w:charSpace="36864"/>
        </w:sectPr>
      </w:pPr>
    </w:p>
    <w:p>
      <w:pPr>
        <w:pStyle w:val="Normal"/>
        <w:spacing w:lineRule="auto" w:line="240" w:before="0" w:after="0"/>
        <w:jc w:val="center"/>
        <w:rPr>
          <w:rFonts w:ascii="Baskerville Old Face" w:hAnsi="Baskerville Old Face" w:cs="Arial"/>
          <w:b/>
          <w:color w:val="003057"/>
          <w:sz w:val="44"/>
        </w:rPr>
      </w:pPr>
      <w:r>
        <w:rPr>
          <w:rFonts w:cs="Arial" w:ascii="Baskerville Old Face" w:hAnsi="Baskerville Old Face"/>
          <w:b/>
          <w:color w:val="003057"/>
          <w:sz w:val="44"/>
        </w:rPr>
        <w:t>Data Analytics Capstone Topic Approval Form</w:t>
      </w:r>
    </w:p>
    <w:p>
      <w:pPr>
        <w:pStyle w:val="Normal"/>
        <w:spacing w:lineRule="auto" w:line="240" w:before="0" w:after="0"/>
        <w:rPr>
          <w:rFonts w:ascii="Arial" w:hAnsi="Arial" w:cs="Arial"/>
          <w:sz w:val="20"/>
          <w:szCs w:val="20"/>
        </w:rPr>
      </w:pPr>
      <w:r>
        <w:rPr/>
      </w:r>
    </w:p>
    <w:p>
      <w:pPr>
        <w:pStyle w:val="AnnotationText"/>
        <w:rPr>
          <w:rFonts w:ascii="Verdana" w:hAnsi="Verdana" w:cs="Calibri"/>
          <w:i/>
          <w:i/>
        </w:rPr>
      </w:pPr>
      <w:r>
        <w:rPr>
          <w:rFonts w:cs="Calibri" w:ascii="Verdana" w:hAnsi="Verdana"/>
        </w:rPr>
        <w:t>The purpose of this document is to help you clearly explain your capstone topic, project scope, and timeline. Identify each of the following areas so you will have a complete and realistic overview of your project. Your course instructor cannot approve your project topic without this information</w:t>
      </w:r>
      <w:r>
        <w:rPr>
          <w:rFonts w:cs="Calibri" w:ascii="Verdana" w:hAnsi="Verdana"/>
          <w:i/>
        </w:rPr>
        <w:t>.</w:t>
      </w:r>
    </w:p>
    <w:p>
      <w:pPr>
        <w:pStyle w:val="Normal"/>
        <w:spacing w:lineRule="auto" w:line="240" w:before="0" w:after="0"/>
        <w:rPr>
          <w:rFonts w:ascii="Verdana" w:hAnsi="Verdana" w:cs="Calibri"/>
          <w:i/>
          <w:i/>
          <w:sz w:val="20"/>
          <w:szCs w:val="20"/>
        </w:rPr>
      </w:pPr>
      <w:r>
        <w:rPr>
          <w:rFonts w:cs="Calibri" w:ascii="Verdana" w:hAnsi="Verdana"/>
          <w:i/>
          <w:sz w:val="20"/>
          <w:szCs w:val="20"/>
        </w:rPr>
      </w:r>
    </w:p>
    <w:p>
      <w:pPr>
        <w:pStyle w:val="Normal"/>
        <w:spacing w:lineRule="auto" w:line="240" w:before="0" w:after="0"/>
        <w:rPr>
          <w:rFonts w:ascii="Verdana" w:hAnsi="Verdana" w:cs="Calibri"/>
          <w:sz w:val="20"/>
          <w:szCs w:val="20"/>
        </w:rPr>
      </w:pPr>
      <w:r>
        <w:rPr>
          <w:rFonts w:cs="Calibri" w:ascii="Verdana" w:hAnsi="Verdana"/>
          <w:b/>
          <w:sz w:val="20"/>
          <w:szCs w:val="20"/>
        </w:rPr>
        <w:t xml:space="preserve">Student Name: </w:t>
      </w:r>
      <w:sdt>
        <w:sdtPr>
          <w:id w:val="-392200411"/>
        </w:sdtPr>
        <w:sdtContent>
          <w:r>
            <w:rPr>
              <w:rFonts w:cs="Calibri" w:ascii="Verdana" w:hAnsi="Verdana"/>
              <w:b/>
              <w:sz w:val="20"/>
              <w:szCs w:val="20"/>
            </w:rPr>
          </w:r>
          <w:r>
            <w:rPr>
              <w:rFonts w:cs="Calibri" w:ascii="Verdana" w:hAnsi="Verdana"/>
              <w:b w:val="false"/>
              <w:bCs w:val="false"/>
              <w:sz w:val="20"/>
              <w:szCs w:val="20"/>
            </w:rPr>
            <w:t>Peter Krupa</w:t>
          </w:r>
        </w:sdtContent>
      </w:sdt>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sz w:val="20"/>
          <w:szCs w:val="20"/>
        </w:rPr>
      </w:pPr>
      <w:r>
        <w:rPr>
          <w:rFonts w:cs="Calibri" w:ascii="Verdana" w:hAnsi="Verdana"/>
          <w:b/>
          <w:sz w:val="20"/>
          <w:szCs w:val="20"/>
        </w:rPr>
        <w:t xml:space="preserve">Student ID: </w:t>
      </w:r>
      <w:sdt>
        <w:sdtPr>
          <w:id w:val="-864905786"/>
          <w:showingPlcHdr/>
        </w:sdtPr>
        <w:sdtContent>
          <w:r>
            <w:rPr>
              <w:rFonts w:cs="Calibri" w:ascii="Verdana" w:hAnsi="Verdana"/>
              <w:b/>
              <w:sz w:val="20"/>
              <w:szCs w:val="20"/>
            </w:rPr>
          </w:r>
          <w:r>
            <w:rPr>
              <w:rFonts w:cs="Calibri" w:ascii="Verdana" w:hAnsi="Verdana"/>
              <w:b/>
              <w:sz w:val="20"/>
              <w:szCs w:val="20"/>
            </w:rPr>
          </w:r>
        </w:sdtContent>
      </w:sdt>
      <w:r>
        <w:rPr>
          <w:rStyle w:val="PlaceholderText"/>
          <w:rFonts w:cs="Calibri" w:ascii="Verdana" w:hAnsi="Verdana"/>
          <w:b/>
          <w:color w:val="000000"/>
          <w:sz w:val="20"/>
          <w:szCs w:val="20"/>
        </w:rPr>
        <w:t>011629231</w:t>
      </w:r>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sz w:val="20"/>
          <w:szCs w:val="20"/>
        </w:rPr>
      </w:pPr>
      <w:r>
        <w:rPr>
          <w:rFonts w:cs="Calibri" w:ascii="Verdana" w:hAnsi="Verdana"/>
          <w:b/>
          <w:sz w:val="20"/>
          <w:szCs w:val="20"/>
        </w:rPr>
        <w:t>Capstone Project Name:</w:t>
      </w:r>
      <w:r>
        <w:rPr>
          <w:rFonts w:cs="Calibri" w:ascii="Verdana" w:hAnsi="Verdana"/>
          <w:sz w:val="20"/>
          <w:szCs w:val="20"/>
        </w:rPr>
        <w:t xml:space="preserve"> </w:t>
      </w:r>
      <w:sdt>
        <w:sdtPr>
          <w:id w:val="-791359852"/>
        </w:sdtPr>
        <w:sdtContent>
          <w:r>
            <w:rPr>
              <w:rFonts w:cs="Calibri" w:ascii="Verdana" w:hAnsi="Verdana"/>
              <w:sz w:val="20"/>
              <w:szCs w:val="20"/>
            </w:rPr>
          </w:r>
          <w:r>
            <w:rPr>
              <w:rFonts w:cs="Calibri" w:ascii="Verdana" w:hAnsi="Verdana"/>
              <w:sz w:val="20"/>
              <w:szCs w:val="20"/>
            </w:rPr>
            <w:t>How stochastic is “stochastic”?</w:t>
          </w:r>
        </w:sdtContent>
      </w:sdt>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sz w:val="20"/>
          <w:szCs w:val="20"/>
        </w:rPr>
      </w:pPr>
      <w:r>
        <w:rPr>
          <w:rFonts w:cs="Calibri" w:ascii="Verdana" w:hAnsi="Verdana"/>
          <w:b/>
          <w:sz w:val="20"/>
          <w:szCs w:val="20"/>
        </w:rPr>
        <w:t>Project Topic</w:t>
      </w:r>
      <w:r>
        <w:rPr>
          <w:rFonts w:cs="Calibri" w:ascii="Verdana" w:hAnsi="Verdana"/>
          <w:b/>
          <w:bCs/>
          <w:sz w:val="20"/>
          <w:szCs w:val="20"/>
        </w:rPr>
        <w:t>:</w:t>
      </w:r>
      <w:r>
        <w:rPr>
          <w:rFonts w:cs="Calibri" w:ascii="Verdana" w:hAnsi="Verdana"/>
          <w:sz w:val="20"/>
          <w:szCs w:val="20"/>
        </w:rPr>
        <w:t xml:space="preserve"> </w:t>
      </w:r>
      <w:sdt>
        <w:sdtPr>
          <w:id w:val="604704225"/>
        </w:sdtPr>
        <w:sdtContent>
          <w:r>
            <w:rPr>
              <w:rFonts w:cs="Calibri" w:ascii="Verdana" w:hAnsi="Verdana"/>
              <w:sz w:val="20"/>
              <w:szCs w:val="20"/>
            </w:rPr>
          </w:r>
          <w:r>
            <w:rPr>
              <w:rFonts w:cs="Calibri" w:ascii="Verdana" w:hAnsi="Verdana"/>
              <w:sz w:val="20"/>
              <w:szCs w:val="20"/>
            </w:rPr>
            <w:t>Measuring the reliability of large language models in mission-critical workflows</w:t>
          </w:r>
        </w:sdtContent>
      </w:sdt>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sz w:val="20"/>
          <w:szCs w:val="20"/>
        </w:rPr>
      </w:pPr>
      <w:r>
        <w:rPr>
          <w:rFonts w:cs="Calibri" w:ascii="Verdana" w:hAnsi="Verdana"/>
          <w:b/>
          <w:sz w:val="20"/>
          <w:szCs w:val="20"/>
        </w:rPr>
        <w:t xml:space="preserve">Research Question:  </w:t>
      </w:r>
      <w:sdt>
        <w:sdtPr>
          <w:id w:val="-681665197"/>
        </w:sdtPr>
        <w:sdtContent>
          <w:r>
            <w:rPr>
              <w:rFonts w:cs="Calibri" w:ascii="Verdana" w:hAnsi="Verdana"/>
              <w:b/>
              <w:sz w:val="20"/>
              <w:szCs w:val="20"/>
            </w:rPr>
          </w:r>
          <w:r>
            <w:rPr>
              <w:rFonts w:cs="Calibri" w:ascii="Verdana" w:hAnsi="Verdana"/>
              <w:b w:val="false"/>
              <w:bCs w:val="false"/>
              <w:sz w:val="20"/>
              <w:szCs w:val="20"/>
            </w:rPr>
            <w:t xml:space="preserve">Large language models (LLMs) are often referred to as “stochastic computing.” But how stochastic are they? That is, </w:t>
          </w:r>
          <w:r>
            <w:rPr>
              <w:rFonts w:cs="Calibri" w:ascii="Verdana" w:hAnsi="Verdana"/>
              <w:b w:val="false"/>
              <w:bCs w:val="false"/>
              <w:sz w:val="20"/>
              <w:szCs w:val="20"/>
            </w:rPr>
            <w:t>for</w:t>
          </w:r>
          <w:r>
            <w:rPr>
              <w:rFonts w:cs="Calibri" w:ascii="Verdana" w:hAnsi="Verdana"/>
              <w:b w:val="false"/>
              <w:bCs w:val="false"/>
              <w:sz w:val="20"/>
              <w:szCs w:val="20"/>
            </w:rPr>
            <w:t xml:space="preserve"> a particular task, what is the variability of their responses to a particular query?</w:t>
          </w:r>
        </w:sdtContent>
      </w:sdt>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ind w:left="360"/>
        <w:rPr>
          <w:rFonts w:ascii="Verdana" w:hAnsi="Verdana" w:cs="Calibri"/>
          <w:sz w:val="20"/>
          <w:szCs w:val="20"/>
        </w:rPr>
      </w:pPr>
      <w:r>
        <w:rPr>
          <w:rFonts w:cs="Calibri" w:ascii="Verdana" w:hAnsi="Verdana"/>
          <w:b/>
          <w:sz w:val="20"/>
          <w:szCs w:val="20"/>
        </w:rPr>
        <w:t>Hypothesis:</w:t>
      </w:r>
      <w:r>
        <w:rPr>
          <w:rFonts w:cs="Calibri" w:ascii="Verdana" w:hAnsi="Verdana"/>
          <w:sz w:val="20"/>
          <w:szCs w:val="20"/>
        </w:rPr>
        <w:t xml:space="preserve"> </w:t>
      </w:r>
      <w:sdt>
        <w:sdtPr>
          <w:id w:val="1468463127"/>
        </w:sdtPr>
        <w:sdtContent>
          <w:r>
            <w:rPr>
              <w:rFonts w:cs="Calibri" w:ascii="Verdana" w:hAnsi="Verdana"/>
              <w:sz w:val="20"/>
              <w:szCs w:val="20"/>
            </w:rPr>
          </w:r>
          <w:r>
            <w:rPr>
              <w:rFonts w:cs="Calibri" w:ascii="Verdana" w:hAnsi="Verdana"/>
              <w:sz w:val="20"/>
              <w:szCs w:val="20"/>
            </w:rPr>
            <w:t xml:space="preserve"> In close-ended, repetitive tasks, the stochasticity of large language models can be measured and then mitigated, making them suitable for supervised use in data transformation tasks. </w:t>
          </w:r>
        </w:sdtContent>
      </w:sdt>
      <w:r>
        <w:rPr>
          <w:rStyle w:val="PlaceholderText"/>
          <w:rFonts w:cs="Calibri" w:ascii="Verdana" w:hAnsi="Verdana"/>
          <w:sz w:val="20"/>
          <w:szCs w:val="20"/>
        </w:rPr>
        <w:t xml:space="preserve"> </w:t>
      </w:r>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sz w:val="20"/>
          <w:szCs w:val="20"/>
        </w:rPr>
      </w:pPr>
      <w:r>
        <w:rPr>
          <w:rFonts w:cs="Calibri" w:ascii="Verdana" w:hAnsi="Verdana"/>
          <w:b/>
          <w:sz w:val="20"/>
          <w:szCs w:val="20"/>
        </w:rPr>
        <w:t xml:space="preserve">Context:  </w:t>
      </w:r>
      <w:sdt>
        <w:sdtPr>
          <w:id w:val="321940576"/>
        </w:sdtPr>
        <w:sdtContent>
          <w:r>
            <w:rPr>
              <w:rFonts w:cs="Calibri" w:ascii="Verdana" w:hAnsi="Verdana"/>
              <w:b/>
              <w:sz w:val="20"/>
              <w:szCs w:val="20"/>
            </w:rPr>
          </w:r>
          <w:r>
            <w:rPr>
              <w:rFonts w:cs="Calibri" w:ascii="Verdana" w:hAnsi="Verdana"/>
              <w:b/>
              <w:sz w:val="20"/>
              <w:szCs w:val="20"/>
            </w:rPr>
            <w:t xml:space="preserve">  </w:t>
            <w:br/>
          </w:r>
          <w:r>
            <w:rPr>
              <w:rFonts w:cs="Calibri" w:ascii="Verdana" w:hAnsi="Verdana"/>
              <w:b w:val="false"/>
              <w:bCs w:val="false"/>
              <w:sz w:val="20"/>
              <w:szCs w:val="20"/>
            </w:rPr>
            <w:t>A company wants to explore using large language models (LLMs) for data transformations in its data pipelines. This entails some risk, because generative artificial intelligence technology is "stochastic computing": that is, there is always a certain degree of randomness in its output. To mitigate this risk, the company could do a data analysis project to quantify it. The project would seek to measure the stochasticity of LLM output and identify the factors that increase or decrease it. The company would then be able to make an informed decision about whether to use LLMs for data transformation at the different points of its data pipelines based on its appetite for risk.</w:t>
          </w:r>
        </w:sdtContent>
      </w:sdt>
      <w:r>
        <w:rPr>
          <w:rFonts w:cs="Calibri" w:ascii="Verdana" w:hAnsi="Verdana"/>
          <w:b w:val="false"/>
          <w:bCs w:val="false"/>
          <w:sz w:val="20"/>
          <w:szCs w:val="20"/>
        </w:rPr>
        <w:t xml:space="preserve"> </w:t>
      </w:r>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b/>
          <w:sz w:val="20"/>
          <w:szCs w:val="20"/>
        </w:rPr>
      </w:pPr>
      <w:r>
        <w:rPr>
          <w:rFonts w:cs="Calibri" w:ascii="Verdana" w:hAnsi="Verdana"/>
          <w:b/>
          <w:sz w:val="20"/>
          <w:szCs w:val="20"/>
        </w:rPr>
        <w:t xml:space="preserve">Data:  </w:t>
      </w:r>
      <w:sdt>
        <w:sdtPr>
          <w:id w:val="-1290581300"/>
        </w:sdtPr>
        <w:sdtContent>
          <w:r>
            <w:rPr>
              <w:rFonts w:cs="Calibri" w:ascii="Verdana" w:hAnsi="Verdana"/>
              <w:b/>
              <w:sz w:val="20"/>
              <w:szCs w:val="20"/>
            </w:rPr>
          </w:r>
          <w:r>
            <w:rPr>
              <w:rFonts w:cs="Calibri" w:ascii="Verdana" w:hAnsi="Verdana"/>
              <w:b w:val="false"/>
              <w:bCs w:val="false"/>
              <w:sz w:val="20"/>
              <w:szCs w:val="20"/>
            </w:rPr>
            <w:t>Because this project will be working with LLM output, collecting the data will involve making calls to APIs and cataloging the responses.</w:t>
          </w:r>
          <w:r>
            <w:rPr>
              <w:rStyle w:val="PlaceholderText"/>
              <w:rFonts w:cs="Calibri" w:ascii="Verdana" w:hAnsi="Verdana"/>
              <w:sz w:val="20"/>
              <w:szCs w:val="20"/>
            </w:rPr>
          </w:r>
        </w:sdtContent>
      </w:sdt>
    </w:p>
    <w:p>
      <w:pPr>
        <w:pStyle w:val="Normal"/>
        <w:spacing w:lineRule="auto" w:line="240" w:before="0" w:after="0"/>
        <w:ind w:left="360"/>
        <w:rPr>
          <w:rFonts w:ascii="Verdana" w:hAnsi="Verdana"/>
          <w:i/>
          <w:i/>
          <w:iCs/>
          <w:sz w:val="20"/>
          <w:szCs w:val="20"/>
        </w:rPr>
      </w:pPr>
      <w:sdt>
        <w:sdtPr>
          <w:id w:val="1214007949"/>
          <w:showingPlcHdr/>
        </w:sdtPr>
        <w:sdtContent>
          <w:r>
            <w:rPr>
              <w:rFonts w:ascii="Verdana" w:hAnsi="Verdana"/>
              <w:i/>
              <w:iCs/>
              <w:sz w:val="20"/>
              <w:szCs w:val="20"/>
            </w:rPr>
          </w:r>
          <w:r>
            <w:rPr>
              <w:rStyle w:val="PlaceholderText"/>
              <w:rFonts w:cs="Calibri" w:ascii="Verdana" w:hAnsi="Verdana"/>
              <w:sz w:val="20"/>
              <w:szCs w:val="20"/>
            </w:rPr>
          </w:r>
        </w:sdtContent>
      </w:sdt>
    </w:p>
    <w:p>
      <w:pPr>
        <w:pStyle w:val="Normal"/>
        <w:spacing w:lineRule="auto" w:line="240" w:before="0" w:after="0"/>
        <w:ind w:left="360"/>
        <w:rPr>
          <w:rFonts w:ascii="Verdana" w:hAnsi="Verdana" w:cs="Calibri"/>
          <w:sz w:val="20"/>
          <w:szCs w:val="20"/>
        </w:rPr>
      </w:pPr>
      <w:sdt>
        <w:sdtPr>
          <w:id w:val="-1870677806"/>
        </w:sdtPr>
        <w:sdtContent>
          <w:r>
            <w:rPr>
              <w:rFonts w:cs="Calibri" w:ascii="Verdana" w:hAnsi="Verdana"/>
              <w:sz w:val="20"/>
              <w:szCs w:val="20"/>
            </w:rPr>
          </w:r>
          <w:r>
            <w:rPr>
              <w:rFonts w:cs="Calibri" w:ascii="Verdana" w:hAnsi="Verdana"/>
              <w:sz w:val="20"/>
              <w:szCs w:val="20"/>
            </w:rPr>
            <w:t xml:space="preserve"> </w:t>
          </w:r>
          <w:r>
            <w:rPr>
              <w:rFonts w:cs="Calibri" w:ascii="Verdana" w:hAnsi="Verdana"/>
              <w:sz w:val="20"/>
              <w:szCs w:val="20"/>
            </w:rPr>
            <w:t>I will be paying to query APIs offered to the public by companies like OpenAI and Anthropic that allow the data resulting from inference to be used for commercial and research purposes.</w:t>
          </w:r>
        </w:sdtContent>
      </w:sdt>
    </w:p>
    <w:p>
      <w:pPr>
        <w:pStyle w:val="Normal"/>
        <w:spacing w:lineRule="auto" w:line="240" w:before="0" w:after="0"/>
        <w:rPr>
          <w:rFonts w:ascii="Verdana" w:hAnsi="Verdana" w:eastAsia="Times New Roman" w:cs="Calibri"/>
          <w:b/>
          <w:sz w:val="20"/>
          <w:szCs w:val="20"/>
        </w:rPr>
      </w:pPr>
      <w:r>
        <w:rPr>
          <w:rFonts w:eastAsia="Times New Roman" w:cs="Calibri" w:ascii="Verdana" w:hAnsi="Verdana"/>
          <w:b/>
          <w:sz w:val="20"/>
          <w:szCs w:val="20"/>
        </w:rPr>
      </w:r>
    </w:p>
    <w:p>
      <w:pPr>
        <w:pStyle w:val="Normal"/>
        <w:spacing w:lineRule="auto" w:line="240" w:before="0" w:after="0"/>
        <w:rPr>
          <w:rFonts w:ascii="Verdana" w:hAnsi="Verdana" w:eastAsia="Times New Roman" w:cs="Calibri"/>
          <w:sz w:val="20"/>
          <w:szCs w:val="20"/>
        </w:rPr>
      </w:pPr>
      <w:r>
        <w:rPr>
          <w:rFonts w:eastAsia="Times New Roman" w:cs="Calibri" w:ascii="Verdana" w:hAnsi="Verdana"/>
          <w:b/>
          <w:sz w:val="20"/>
          <w:szCs w:val="20"/>
        </w:rPr>
        <w:t xml:space="preserve">Data Gathering: </w:t>
      </w:r>
      <w:sdt>
        <w:sdtPr>
          <w:id w:val="-1233838538"/>
        </w:sdtPr>
        <w:sdtContent>
          <w:r>
            <w:rPr>
              <w:rFonts w:cs="Calibri" w:ascii="Verdana" w:hAnsi="Verdana"/>
              <w:b/>
              <w:sz w:val="20"/>
              <w:szCs w:val="20"/>
            </w:rPr>
          </w:r>
          <w:r>
            <w:rPr>
              <w:rFonts w:cs="Calibri" w:ascii="Verdana" w:hAnsi="Verdana"/>
              <w:b w:val="false"/>
              <w:bCs w:val="false"/>
              <w:sz w:val="20"/>
              <w:szCs w:val="20"/>
            </w:rPr>
            <w:t xml:space="preserve"> For each test case, I will run a Python script that sends a test query to an LLM asking it to use a sample text to populate a JSON schema. I will run the query with the same prompt a statistically-significant number of times to gather the necessary amount of data, </w:t>
          </w:r>
          <w:r>
            <w:rPr>
              <w:rFonts w:cs="Calibri" w:ascii="Verdana" w:hAnsi="Verdana"/>
              <w:b w:val="false"/>
              <w:bCs w:val="false"/>
              <w:sz w:val="20"/>
              <w:szCs w:val="20"/>
            </w:rPr>
            <w:t>saving each output to a table in a PostgreSQL database</w:t>
          </w:r>
          <w:r>
            <w:rPr>
              <w:rFonts w:cs="Calibri" w:ascii="Verdana" w:hAnsi="Verdana"/>
              <w:b w:val="false"/>
              <w:bCs w:val="false"/>
              <w:sz w:val="20"/>
              <w:szCs w:val="20"/>
            </w:rPr>
            <w:t xml:space="preserve">. A second script will then run validation tests of the LLM responses collected and store the results in the same database.  </w:t>
          </w:r>
        </w:sdtContent>
      </w:sdt>
    </w:p>
    <w:p>
      <w:pPr>
        <w:pStyle w:val="Normal"/>
        <w:spacing w:lineRule="auto" w:line="240" w:before="0" w:after="0"/>
        <w:rPr>
          <w:rFonts w:ascii="Verdana" w:hAnsi="Verdana" w:eastAsia="Times New Roman" w:cs="Calibri"/>
          <w:b/>
          <w:sz w:val="20"/>
          <w:szCs w:val="20"/>
        </w:rPr>
      </w:pPr>
      <w:r>
        <w:rPr>
          <w:rFonts w:eastAsia="Times New Roman" w:cs="Calibri" w:ascii="Verdana" w:hAnsi="Verdana"/>
          <w:b/>
          <w:sz w:val="20"/>
          <w:szCs w:val="20"/>
        </w:rPr>
      </w:r>
    </w:p>
    <w:p>
      <w:pPr>
        <w:pStyle w:val="Normal"/>
        <w:spacing w:lineRule="auto" w:line="240" w:before="0" w:after="0"/>
        <w:rPr>
          <w:rFonts w:ascii="Verdana" w:hAnsi="Verdana" w:cs="Calibri"/>
          <w:sz w:val="20"/>
          <w:szCs w:val="20"/>
        </w:rPr>
      </w:pPr>
      <w:r>
        <w:rPr>
          <w:rFonts w:eastAsia="Times New Roman" w:cs="Calibri" w:ascii="Verdana" w:hAnsi="Verdana"/>
          <w:b/>
          <w:sz w:val="20"/>
          <w:szCs w:val="20"/>
        </w:rPr>
        <w:t>Data Analytics Tools and Techniques</w:t>
      </w:r>
      <w:r>
        <w:rPr>
          <w:rFonts w:eastAsia="Times New Roman" w:cs="Calibri" w:ascii="Verdana" w:hAnsi="Verdana"/>
          <w:b/>
          <w:bCs/>
          <w:sz w:val="20"/>
          <w:szCs w:val="20"/>
        </w:rPr>
        <w:t>:</w:t>
      </w:r>
      <w:r>
        <w:rPr>
          <w:rFonts w:eastAsia="Times New Roman" w:cs="Calibri" w:ascii="Verdana" w:hAnsi="Verdana"/>
          <w:sz w:val="20"/>
          <w:szCs w:val="20"/>
        </w:rPr>
        <w:t xml:space="preserve"> </w:t>
      </w:r>
      <w:r>
        <w:rPr>
          <w:rFonts w:cs="Calibri" w:ascii="Verdana" w:hAnsi="Verdana"/>
          <w:sz w:val="20"/>
          <w:szCs w:val="20"/>
        </w:rPr>
        <w:t xml:space="preserve"> </w:t>
      </w:r>
      <w:sdt>
        <w:sdtPr>
          <w:id w:val="1787926731"/>
        </w:sdtPr>
        <w:sdtContent>
          <w:r>
            <w:rPr>
              <w:rFonts w:cs="Calibri" w:ascii="Verdana" w:hAnsi="Verdana"/>
              <w:sz w:val="20"/>
              <w:szCs w:val="20"/>
            </w:rPr>
          </w:r>
          <w:r>
            <w:rPr>
              <w:rFonts w:cs="Calibri" w:ascii="Verdana" w:hAnsi="Verdana"/>
              <w:sz w:val="20"/>
              <w:szCs w:val="20"/>
            </w:rPr>
            <w:t xml:space="preserve">I will use basic statistical measures of probability to analyze the output of each test run. Also, once I have one or more base cases for comparison, I will do further runs that adjust factors like prompt length, temperature, top k, and prompt wording to conduct A/B tests in order to gauge how best to narrow the randomness while maintaining successful parsing. </w:t>
          </w:r>
        </w:sdtContent>
      </w:sdt>
      <w:r>
        <w:rPr>
          <w:rFonts w:cs="Calibri" w:ascii="Verdana" w:hAnsi="Verdana"/>
          <w:sz w:val="20"/>
          <w:szCs w:val="20"/>
        </w:rPr>
        <w:t xml:space="preserve"> </w:t>
      </w:r>
    </w:p>
    <w:p>
      <w:pPr>
        <w:pStyle w:val="Normal"/>
        <w:spacing w:lineRule="auto" w:line="240" w:before="0" w:after="0"/>
        <w:ind w:left="720"/>
        <w:rPr>
          <w:rFonts w:ascii="Verdana" w:hAnsi="Verdana" w:eastAsia="Times New Roman" w:cs="Calibri"/>
          <w:b/>
          <w:sz w:val="20"/>
          <w:szCs w:val="20"/>
        </w:rPr>
      </w:pPr>
      <w:r>
        <w:rPr>
          <w:rFonts w:eastAsia="Times New Roman" w:cs="Calibri" w:ascii="Verdana" w:hAnsi="Verdana"/>
          <w:b/>
          <w:sz w:val="20"/>
          <w:szCs w:val="20"/>
        </w:rPr>
      </w:r>
    </w:p>
    <w:p>
      <w:pPr>
        <w:pStyle w:val="Normal"/>
        <w:spacing w:lineRule="auto" w:line="240" w:before="0" w:after="0"/>
        <w:ind w:left="360"/>
        <w:rPr>
          <w:rFonts w:ascii="Verdana" w:hAnsi="Verdana" w:eastAsia="Times New Roman" w:cs="Calibri"/>
          <w:sz w:val="20"/>
          <w:szCs w:val="20"/>
        </w:rPr>
      </w:pPr>
      <w:r>
        <w:rPr>
          <w:rFonts w:eastAsia="Times New Roman" w:cs="Calibri" w:ascii="Verdana" w:hAnsi="Verdana"/>
          <w:b/>
          <w:sz w:val="20"/>
          <w:szCs w:val="20"/>
        </w:rPr>
        <w:t>Justification of Tools/Techniques:</w:t>
      </w:r>
      <w:r>
        <w:rPr>
          <w:rFonts w:eastAsia="Times New Roman" w:cs="Calibri" w:ascii="Verdana" w:hAnsi="Verdana"/>
          <w:sz w:val="20"/>
          <w:szCs w:val="20"/>
        </w:rPr>
        <w:t xml:space="preserve">  </w:t>
      </w:r>
      <w:sdt>
        <w:sdtPr>
          <w:id w:val="-685444699"/>
        </w:sdtPr>
        <w:sdtContent>
          <w:r>
            <w:rPr>
              <w:rFonts w:eastAsia="Times New Roman" w:cs="Calibri" w:ascii="Verdana" w:hAnsi="Verdana"/>
              <w:sz w:val="20"/>
              <w:szCs w:val="20"/>
            </w:rPr>
          </w:r>
          <w:r>
            <w:rPr>
              <w:rFonts w:eastAsia="Times New Roman" w:cs="Calibri" w:ascii="Verdana" w:hAnsi="Verdana"/>
              <w:sz w:val="20"/>
              <w:szCs w:val="20"/>
            </w:rPr>
            <w:t xml:space="preserve"> </w:t>
          </w:r>
          <w:r>
            <w:rPr>
              <w:rFonts w:eastAsia="Times New Roman" w:cs="Calibri" w:ascii="Verdana" w:hAnsi="Verdana"/>
              <w:sz w:val="20"/>
              <w:szCs w:val="20"/>
            </w:rPr>
            <w:t xml:space="preserve">With basic probability measures, I can get the answer to my data analysis question in the form of a percent. If </w:t>
          </w:r>
          <w:r>
            <w:rPr>
              <w:rFonts w:eastAsia="Times New Roman" w:cs="Calibri" w:ascii="Verdana" w:hAnsi="Verdana"/>
              <w:i/>
              <w:iCs/>
              <w:sz w:val="20"/>
              <w:szCs w:val="20"/>
            </w:rPr>
            <w:t>p</w:t>
          </w:r>
          <w:r>
            <w:rPr>
              <w:rFonts w:eastAsia="Times New Roman" w:cs="Calibri" w:ascii="Verdana" w:hAnsi="Verdana"/>
              <w:sz w:val="20"/>
              <w:szCs w:val="20"/>
            </w:rPr>
            <w:t xml:space="preserve">=0.95 that a given prompt will result in an output that passes validation, I can say that model stochasticity will cause it to fail 5% of the time. Likewise, the A/B testing will make it possible to measure the degree to which changes to the querying technique affect </w:t>
          </w:r>
          <w:r>
            <w:rPr>
              <w:rFonts w:eastAsia="Times New Roman" w:cs="Calibri" w:ascii="Verdana" w:hAnsi="Verdana"/>
              <w:i/>
              <w:iCs/>
              <w:sz w:val="20"/>
              <w:szCs w:val="20"/>
            </w:rPr>
            <w:t>p</w:t>
          </w:r>
          <w:r>
            <w:rPr>
              <w:rFonts w:eastAsia="Times New Roman" w:cs="Calibri" w:ascii="Verdana" w:hAnsi="Verdana"/>
              <w:i w:val="false"/>
              <w:iCs w:val="false"/>
              <w:sz w:val="20"/>
              <w:szCs w:val="20"/>
            </w:rPr>
            <w:t>, and therefore affect stochasticity</w:t>
          </w:r>
          <w:r>
            <w:rPr>
              <w:rFonts w:eastAsia="Times New Roman" w:cs="Calibri" w:ascii="Verdana" w:hAnsi="Verdana"/>
              <w:sz w:val="20"/>
              <w:szCs w:val="20"/>
            </w:rPr>
            <w:t xml:space="preserve">. </w:t>
          </w:r>
          <w:r>
            <w:rPr>
              <w:rFonts w:eastAsia="Times New Roman" w:cs="Calibri" w:ascii="Verdana" w:hAnsi="Verdana"/>
              <w:sz w:val="20"/>
              <w:szCs w:val="20"/>
            </w:rPr>
            <w:t>And once my process is built out, I can run these tests for a range of different models and present the results in a visualization.</w:t>
          </w:r>
          <w:r>
            <w:rPr>
              <w:rFonts w:eastAsia="Times New Roman" w:cs="Calibri" w:ascii="Verdana" w:hAnsi="Verdana"/>
              <w:sz w:val="20"/>
              <w:szCs w:val="20"/>
            </w:rPr>
            <w:t xml:space="preserve">  </w:t>
          </w:r>
          <w:r>
            <w:rPr>
              <w:rStyle w:val="PlaceholderText"/>
              <w:rFonts w:cs="Calibri" w:ascii="Verdana" w:hAnsi="Verdana"/>
              <w:sz w:val="20"/>
              <w:szCs w:val="20"/>
            </w:rPr>
          </w:r>
        </w:sdtContent>
      </w:sdt>
      <w:r>
        <w:rPr>
          <w:rFonts w:cs="Calibri" w:ascii="Verdana" w:hAnsi="Verdana"/>
          <w:sz w:val="20"/>
          <w:szCs w:val="20"/>
        </w:rPr>
        <w:t xml:space="preserve"> </w:t>
      </w:r>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b/>
          <w:sz w:val="20"/>
          <w:szCs w:val="20"/>
        </w:rPr>
      </w:pPr>
      <w:r>
        <w:rPr>
          <w:rFonts w:cs="Calibri" w:ascii="Verdana" w:hAnsi="Verdana"/>
          <w:b/>
          <w:sz w:val="20"/>
          <w:szCs w:val="20"/>
        </w:rPr>
        <w:t>Application Type, if applicable (select one):</w:t>
      </w:r>
    </w:p>
    <w:p>
      <w:pPr>
        <w:pStyle w:val="Normal"/>
        <w:spacing w:lineRule="auto" w:line="240" w:before="0" w:after="0"/>
        <w:rPr>
          <w:rFonts w:ascii="Verdana" w:hAnsi="Verdana" w:cs="Calibri"/>
          <w:bCs/>
          <w:sz w:val="20"/>
          <w:szCs w:val="20"/>
        </w:rPr>
      </w:pPr>
      <w:r>
        <w:rPr>
          <w:rFonts w:cs="Calibri" w:ascii="Verdana" w:hAnsi="Verdana"/>
          <w:b/>
          <w:sz w:val="20"/>
          <w:szCs w:val="20"/>
        </w:rPr>
        <w:tab/>
      </w:r>
      <w:sdt>
        <w:sdtPr>
          <w:id w:val="838277075"/>
          <w14:checkbox>
            <w14:checked w14:val="0"/>
            <w14:checkedState w14:val="2612"/>
            <w14:uncheckedState w14:val="2610"/>
          </w14:checkbox>
        </w:sdtPr>
        <w:sdtContent>
          <w:r>
            <w:rPr>
              <w:rFonts w:cs="Calibri" w:ascii="Verdana" w:hAnsi="Verdana"/>
              <w:b/>
              <w:sz w:val="20"/>
              <w:szCs w:val="20"/>
            </w:rPr>
          </w:r>
          <w:r>
            <w:rPr>
              <w:rFonts w:eastAsia="MS Gothic" w:cs="Calibri" w:ascii="MS Gothic" w:hAnsi="MS Gothic"/>
              <w:b/>
              <w:sz w:val="20"/>
              <w:szCs w:val="20"/>
            </w:rPr>
            <w:t>☐</w:t>
          </w:r>
        </w:sdtContent>
      </w:sdt>
      <w:r>
        <w:rPr>
          <w:rFonts w:cs="Calibri" w:ascii="Verdana" w:hAnsi="Verdana"/>
          <w:b/>
          <w:sz w:val="20"/>
          <w:szCs w:val="20"/>
        </w:rPr>
        <w:t xml:space="preserve"> </w:t>
      </w:r>
      <w:r>
        <w:rPr>
          <w:rFonts w:cs="Calibri" w:ascii="Verdana" w:hAnsi="Verdana"/>
          <w:bCs/>
          <w:sz w:val="20"/>
          <w:szCs w:val="20"/>
        </w:rPr>
        <w:t>mobile</w:t>
      </w:r>
    </w:p>
    <w:p>
      <w:pPr>
        <w:pStyle w:val="Normal"/>
        <w:spacing w:lineRule="auto" w:line="240" w:before="0" w:after="0"/>
        <w:rPr>
          <w:rFonts w:ascii="Verdana" w:hAnsi="Verdana" w:cs="Calibri"/>
          <w:bCs/>
          <w:sz w:val="20"/>
          <w:szCs w:val="20"/>
        </w:rPr>
      </w:pPr>
      <w:r>
        <w:rPr>
          <w:rFonts w:cs="Calibri" w:ascii="Verdana" w:hAnsi="Verdana"/>
          <w:bCs/>
          <w:sz w:val="20"/>
          <w:szCs w:val="20"/>
        </w:rPr>
        <w:tab/>
      </w:r>
      <w:sdt>
        <w:sdtPr>
          <w:id w:val="181020349"/>
          <w14:checkbox>
            <w14:checked w14:val="0"/>
            <w14:checkedState w14:val="2612"/>
            <w14:uncheckedState w14:val="2610"/>
          </w14:checkbox>
        </w:sdtPr>
        <w:sdtContent>
          <w:r>
            <w:rPr>
              <w:rFonts w:cs="Calibri" w:ascii="Verdana" w:hAnsi="Verdana"/>
              <w:bCs/>
              <w:sz w:val="20"/>
              <w:szCs w:val="20"/>
            </w:rPr>
          </w:r>
          <w:r>
            <w:rPr>
              <w:rFonts w:eastAsia="MS Gothic" w:cs="Calibri" w:ascii="MS Gothic" w:hAnsi="MS Gothic"/>
              <w:b/>
              <w:sz w:val="20"/>
              <w:szCs w:val="20"/>
            </w:rPr>
            <w:t>☐</w:t>
          </w:r>
        </w:sdtContent>
      </w:sdt>
      <w:r>
        <w:rPr>
          <w:rFonts w:cs="Calibri" w:ascii="Verdana" w:hAnsi="Verdana"/>
          <w:b/>
          <w:sz w:val="20"/>
          <w:szCs w:val="20"/>
        </w:rPr>
        <w:t xml:space="preserve"> </w:t>
      </w:r>
      <w:r>
        <w:rPr>
          <w:rFonts w:cs="Calibri" w:ascii="Verdana" w:hAnsi="Verdana"/>
          <w:bCs/>
          <w:sz w:val="20"/>
          <w:szCs w:val="20"/>
        </w:rPr>
        <w:t>web</w:t>
      </w:r>
    </w:p>
    <w:p>
      <w:pPr>
        <w:pStyle w:val="Normal"/>
        <w:spacing w:lineRule="auto" w:line="240" w:before="0" w:after="0"/>
        <w:rPr>
          <w:rFonts w:ascii="Verdana" w:hAnsi="Verdana" w:cs="Calibri"/>
          <w:bCs/>
          <w:sz w:val="20"/>
          <w:szCs w:val="20"/>
        </w:rPr>
      </w:pPr>
      <w:r>
        <w:rPr>
          <w:rFonts w:cs="Calibri" w:ascii="Verdana" w:hAnsi="Verdana"/>
          <w:bCs/>
          <w:sz w:val="20"/>
          <w:szCs w:val="20"/>
        </w:rPr>
        <w:tab/>
      </w:r>
      <w:sdt>
        <w:sdtPr>
          <w:id w:val="-2038723526"/>
          <w14:checkbox>
            <w14:checked w14:val="1"/>
            <w14:checkedState w14:val="2612"/>
            <w14:uncheckedState w14:val="2610"/>
          </w14:checkbox>
        </w:sdtPr>
        <w:sdtContent>
          <w:r>
            <w:rPr>
              <w:rFonts w:cs="Calibri" w:ascii="Verdana" w:hAnsi="Verdana"/>
              <w:bCs/>
              <w:sz w:val="20"/>
              <w:szCs w:val="20"/>
            </w:rPr>
          </w:r>
          <w:r>
            <w:rPr>
              <w:rFonts w:cs="Calibri" w:ascii="Verdana" w:hAnsi="Verdana"/>
              <w:bCs/>
              <w:sz w:val="20"/>
              <w:szCs w:val="20"/>
            </w:rPr>
            <w:t>☒</w:t>
          </w:r>
        </w:sdtContent>
      </w:sdt>
      <w:r>
        <w:rPr>
          <w:rFonts w:cs="Calibri" w:ascii="Verdana" w:hAnsi="Verdana"/>
          <w:b/>
          <w:sz w:val="20"/>
          <w:szCs w:val="20"/>
        </w:rPr>
        <w:t xml:space="preserve"> </w:t>
      </w:r>
      <w:r>
        <w:rPr>
          <w:rFonts w:cs="Calibri" w:ascii="Verdana" w:hAnsi="Verdana"/>
          <w:bCs/>
          <w:sz w:val="20"/>
          <w:szCs w:val="20"/>
        </w:rPr>
        <w:t>stand-alone</w:t>
      </w:r>
    </w:p>
    <w:p>
      <w:pPr>
        <w:pStyle w:val="Normal"/>
        <w:spacing w:lineRule="auto" w:line="240" w:before="0" w:after="0"/>
        <w:rPr>
          <w:rFonts w:ascii="Verdana" w:hAnsi="Verdana" w:cs="Calibri"/>
          <w:bCs/>
          <w:sz w:val="20"/>
          <w:szCs w:val="20"/>
        </w:rPr>
      </w:pPr>
      <w:r>
        <w:rPr>
          <w:rFonts w:cs="Calibri" w:ascii="Verdana" w:hAnsi="Verdana"/>
          <w:bCs/>
          <w:sz w:val="20"/>
          <w:szCs w:val="20"/>
        </w:rPr>
      </w:r>
    </w:p>
    <w:p>
      <w:pPr>
        <w:pStyle w:val="Normal"/>
        <w:spacing w:lineRule="auto" w:line="240" w:before="0" w:after="0"/>
        <w:rPr>
          <w:rFonts w:ascii="Verdana" w:hAnsi="Verdana" w:cs="Calibri"/>
          <w:sz w:val="20"/>
          <w:szCs w:val="20"/>
        </w:rPr>
      </w:pPr>
      <w:r>
        <w:rPr>
          <w:rFonts w:cs="Calibri" w:ascii="Verdana" w:hAnsi="Verdana"/>
          <w:b/>
          <w:sz w:val="20"/>
          <w:szCs w:val="20"/>
        </w:rPr>
        <w:t>Programming/Development Language(s), if applicable:</w:t>
      </w:r>
      <w:r>
        <w:rPr>
          <w:rFonts w:cs="Calibri" w:ascii="Verdana" w:hAnsi="Verdana"/>
          <w:sz w:val="20"/>
          <w:szCs w:val="20"/>
        </w:rPr>
        <w:t xml:space="preserve"> </w:t>
      </w:r>
      <w:sdt>
        <w:sdtPr>
          <w:id w:val="-242958070"/>
        </w:sdtPr>
        <w:sdtContent>
          <w:r>
            <w:rPr>
              <w:rFonts w:cs="Calibri" w:ascii="Verdana" w:hAnsi="Verdana"/>
              <w:sz w:val="20"/>
              <w:szCs w:val="20"/>
            </w:rPr>
          </w:r>
          <w:r>
            <w:rPr>
              <w:rFonts w:cs="Calibri" w:ascii="Verdana" w:hAnsi="Verdana"/>
              <w:sz w:val="20"/>
              <w:szCs w:val="20"/>
            </w:rPr>
            <w:t>Python</w:t>
          </w:r>
        </w:sdtContent>
      </w:sdt>
      <w:r>
        <w:rPr>
          <w:rFonts w:cs="Calibri" w:ascii="Verdana" w:hAnsi="Verdana"/>
          <w:b/>
          <w:sz w:val="20"/>
          <w:szCs w:val="20"/>
        </w:rPr>
        <w:br/>
      </w:r>
    </w:p>
    <w:p>
      <w:pPr>
        <w:pStyle w:val="Normal"/>
        <w:spacing w:lineRule="auto" w:line="240" w:before="0" w:after="0"/>
        <w:rPr>
          <w:rFonts w:ascii="Verdana" w:hAnsi="Verdana" w:cs="Calibri"/>
          <w:b/>
          <w:sz w:val="20"/>
          <w:szCs w:val="20"/>
        </w:rPr>
      </w:pPr>
      <w:r>
        <w:rPr>
          <w:rFonts w:cs="Calibri" w:ascii="Verdana" w:hAnsi="Verdana"/>
          <w:b/>
          <w:sz w:val="20"/>
          <w:szCs w:val="20"/>
        </w:rPr>
        <w:t xml:space="preserve">Operating System(s)/Platform(s), if applicable: </w:t>
      </w:r>
      <w:sdt>
        <w:sdtPr>
          <w:id w:val="1956824371"/>
        </w:sdtPr>
        <w:sdtContent>
          <w:r>
            <w:rPr>
              <w:rFonts w:cs="Calibri" w:ascii="Verdana" w:hAnsi="Verdana"/>
              <w:b/>
              <w:sz w:val="20"/>
              <w:szCs w:val="20"/>
            </w:rPr>
          </w:r>
          <w:r>
            <w:rPr>
              <w:rFonts w:cs="Calibri" w:ascii="Verdana" w:hAnsi="Verdana"/>
              <w:b w:val="false"/>
              <w:bCs w:val="false"/>
              <w:sz w:val="20"/>
              <w:szCs w:val="20"/>
            </w:rPr>
            <w:t>Linux/Unix</w:t>
          </w:r>
        </w:sdtContent>
      </w:sdt>
      <w:r>
        <w:rPr>
          <w:rFonts w:cs="Calibri" w:ascii="Verdana" w:hAnsi="Verdana"/>
          <w:b/>
          <w:sz w:val="20"/>
          <w:szCs w:val="20"/>
        </w:rPr>
        <w:br/>
      </w:r>
    </w:p>
    <w:p>
      <w:pPr>
        <w:pStyle w:val="Normal"/>
        <w:spacing w:lineRule="auto" w:line="240" w:before="0" w:after="0"/>
        <w:rPr>
          <w:rFonts w:ascii="Verdana" w:hAnsi="Verdana" w:cs="Calibri"/>
          <w:sz w:val="20"/>
          <w:szCs w:val="20"/>
        </w:rPr>
      </w:pPr>
      <w:r>
        <w:rPr>
          <w:rFonts w:cs="Calibri" w:ascii="Verdana" w:hAnsi="Verdana"/>
          <w:b/>
          <w:sz w:val="20"/>
          <w:szCs w:val="20"/>
        </w:rPr>
        <w:t xml:space="preserve">Database Management System, if applicable: </w:t>
      </w:r>
      <w:sdt>
        <w:sdtPr>
          <w:id w:val="1100835351"/>
        </w:sdtPr>
        <w:sdtContent>
          <w:r>
            <w:rPr>
              <w:rFonts w:cs="Calibri" w:ascii="Verdana" w:hAnsi="Verdana"/>
              <w:b/>
              <w:sz w:val="20"/>
              <w:szCs w:val="20"/>
            </w:rPr>
          </w:r>
          <w:r>
            <w:rPr>
              <w:rFonts w:cs="Calibri" w:ascii="Verdana" w:hAnsi="Verdana"/>
              <w:b w:val="false"/>
              <w:bCs w:val="false"/>
              <w:sz w:val="20"/>
              <w:szCs w:val="20"/>
            </w:rPr>
            <w:t>PostgreSQL</w:t>
          </w:r>
        </w:sdtContent>
      </w:sdt>
      <w:r>
        <w:rPr>
          <w:rFonts w:cs="Calibri" w:ascii="Verdana" w:hAnsi="Verdana"/>
          <w:sz w:val="20"/>
          <w:szCs w:val="20"/>
        </w:rPr>
        <w:br/>
      </w:r>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sz w:val="20"/>
          <w:szCs w:val="20"/>
        </w:rPr>
      </w:pPr>
      <w:r>
        <w:rPr>
          <w:rFonts w:cs="Calibri" w:ascii="Verdana" w:hAnsi="Verdana"/>
          <w:b/>
          <w:sz w:val="20"/>
          <w:szCs w:val="20"/>
        </w:rPr>
        <w:t>Project Outcomes:</w:t>
      </w:r>
      <w:r>
        <w:rPr>
          <w:rFonts w:cs="Calibri" w:ascii="Verdana" w:hAnsi="Verdana"/>
          <w:sz w:val="20"/>
          <w:szCs w:val="20"/>
        </w:rPr>
        <w:t xml:space="preserve"> </w:t>
      </w:r>
      <w:sdt>
        <w:sdtPr>
          <w:id w:val="-721132997"/>
        </w:sdtPr>
        <w:sdtContent>
          <w:r>
            <w:rPr>
              <w:rFonts w:cs="Calibri" w:ascii="Verdana" w:hAnsi="Verdana"/>
              <w:sz w:val="20"/>
              <w:szCs w:val="20"/>
            </w:rPr>
          </w:r>
          <w:r>
            <w:rPr>
              <w:rFonts w:cs="Calibri" w:ascii="Verdana" w:hAnsi="Verdana"/>
              <w:sz w:val="20"/>
              <w:szCs w:val="20"/>
            </w:rPr>
            <w:t xml:space="preserve">1) </w:t>
          </w:r>
          <w:r>
            <w:rPr>
              <w:rFonts w:cs="Calibri" w:ascii="Verdana" w:hAnsi="Verdana"/>
              <w:sz w:val="20"/>
              <w:szCs w:val="20"/>
            </w:rPr>
            <w:t xml:space="preserve">Baseline stochasticity measure for at least two large language models; </w:t>
          </w:r>
          <w:r>
            <w:rPr>
              <w:rFonts w:cs="Calibri" w:ascii="Verdana" w:hAnsi="Verdana"/>
              <w:sz w:val="20"/>
              <w:szCs w:val="20"/>
            </w:rPr>
            <w:t>2) S</w:t>
          </w:r>
          <w:r>
            <w:rPr>
              <w:rFonts w:cs="Calibri" w:ascii="Verdana" w:hAnsi="Verdana"/>
              <w:sz w:val="20"/>
              <w:szCs w:val="20"/>
            </w:rPr>
            <w:t xml:space="preserve">tochasticity impact of querying adjustment techniques for at least three techniques (result of A/B testing); </w:t>
          </w:r>
          <w:r>
            <w:rPr>
              <w:rFonts w:cs="Calibri" w:ascii="Verdana" w:hAnsi="Verdana"/>
              <w:sz w:val="20"/>
              <w:szCs w:val="20"/>
            </w:rPr>
            <w:t>3) P</w:t>
          </w:r>
          <w:r>
            <w:rPr>
              <w:rFonts w:cs="Calibri" w:ascii="Verdana" w:hAnsi="Verdana"/>
              <w:sz w:val="20"/>
              <w:szCs w:val="20"/>
            </w:rPr>
            <w:t xml:space="preserve">resentation with visualizations and summary of findings; </w:t>
          </w:r>
          <w:r>
            <w:rPr>
              <w:rFonts w:cs="Calibri" w:ascii="Verdana" w:hAnsi="Verdana"/>
              <w:sz w:val="20"/>
              <w:szCs w:val="20"/>
            </w:rPr>
            <w:t>4) R</w:t>
          </w:r>
          <w:r>
            <w:rPr>
              <w:rFonts w:cs="Calibri" w:ascii="Verdana" w:hAnsi="Verdana"/>
              <w:sz w:val="20"/>
              <w:szCs w:val="20"/>
            </w:rPr>
            <w:t xml:space="preserve">ecommendation: use LLMs for data transformation, or not? </w:t>
            <w:br/>
            <w:br/>
          </w:r>
          <w:r>
            <w:rPr>
              <w:rStyle w:val="PlaceholderText"/>
              <w:rFonts w:cs="Calibri" w:ascii="Verdana" w:hAnsi="Verdana"/>
              <w:sz w:val="20"/>
              <w:szCs w:val="20"/>
            </w:rPr>
          </w:r>
        </w:sdtContent>
      </w:sdt>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sz w:val="20"/>
          <w:szCs w:val="20"/>
        </w:rPr>
      </w:pPr>
      <w:r>
        <w:rPr>
          <w:rFonts w:cs="Calibri" w:ascii="Verdana" w:hAnsi="Verdana"/>
          <w:b/>
          <w:sz w:val="20"/>
          <w:szCs w:val="20"/>
        </w:rPr>
        <w:t>Projected Project End Date:</w:t>
      </w:r>
      <w:r>
        <w:rPr>
          <w:rFonts w:cs="Calibri" w:ascii="Verdana" w:hAnsi="Verdana"/>
          <w:sz w:val="20"/>
          <w:szCs w:val="20"/>
        </w:rPr>
        <w:t xml:space="preserve"> </w:t>
      </w:r>
      <w:sdt>
        <w:sdtPr>
          <w:id w:val="-468817101"/>
          <w:date w:fullDate="2025-08-31T00:00:00Z">
            <w:dateFormat w:val="M/d/yyyy"/>
            <w:lid w:val="en-US"/>
          </w:date>
        </w:sdtPr>
        <w:sdtContent>
          <w:r>
            <w:rPr>
              <w:rFonts w:cs="Calibri" w:ascii="Verdana" w:hAnsi="Verdana"/>
              <w:sz w:val="20"/>
              <w:szCs w:val="20"/>
            </w:rPr>
          </w:r>
          <w:r>
            <w:rPr>
              <w:rFonts w:cs="Calibri" w:ascii="Verdana" w:hAnsi="Verdana"/>
              <w:sz w:val="20"/>
              <w:szCs w:val="20"/>
            </w:rPr>
            <w:t>8/31/2025</w:t>
          </w:r>
          <w:r>
            <w:rPr>
              <w:rStyle w:val="PlaceholderText"/>
              <w:rFonts w:cs="Calibri" w:ascii="Verdana" w:hAnsi="Verdana"/>
              <w:sz w:val="20"/>
              <w:szCs w:val="20"/>
            </w:rPr>
          </w:r>
        </w:sdtContent>
      </w:sdt>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sz w:val="20"/>
          <w:szCs w:val="20"/>
        </w:rPr>
      </w:pPr>
      <w:r>
        <w:rPr>
          <w:rFonts w:cs="Calibri" w:ascii="Verdana" w:hAnsi="Verdana"/>
          <w:b/>
          <w:sz w:val="20"/>
          <w:szCs w:val="20"/>
        </w:rPr>
        <w:t>Sources:</w:t>
      </w:r>
      <w:r>
        <w:rPr>
          <w:rFonts w:cs="Calibri" w:ascii="Verdana" w:hAnsi="Verdana"/>
          <w:sz w:val="20"/>
          <w:szCs w:val="20"/>
        </w:rPr>
        <w:t xml:space="preserve"> </w:t>
      </w:r>
      <w:sdt>
        <w:sdtPr>
          <w:id w:val="-141506502"/>
          <w:showingPlcHdr/>
        </w:sdtPr>
        <w:sdtContent>
          <w:r>
            <w:rPr>
              <w:rFonts w:cs="Calibri" w:ascii="Verdana" w:hAnsi="Verdana"/>
              <w:sz w:val="20"/>
              <w:szCs w:val="20"/>
            </w:rPr>
          </w:r>
          <w:r>
            <w:rPr>
              <w:rStyle w:val="PlaceholderText"/>
              <w:rFonts w:cs="Calibri" w:ascii="Verdana" w:hAnsi="Verdana"/>
              <w:sz w:val="20"/>
              <w:szCs w:val="20"/>
            </w:rPr>
            <w:t>Click here to enter text.</w:t>
          </w:r>
        </w:sdtContent>
      </w:sdt>
    </w:p>
    <w:p>
      <w:pPr>
        <w:pStyle w:val="Normal"/>
        <w:pBdr>
          <w:bottom w:val="single" w:sz="6" w:space="1" w:color="000000"/>
        </w:pBdr>
        <w:spacing w:lineRule="auto" w:line="240" w:before="0" w:after="0"/>
        <w:rPr>
          <w:rFonts w:ascii="Verdana" w:hAnsi="Verdana" w:cs="Calibri"/>
          <w:sz w:val="20"/>
          <w:szCs w:val="20"/>
        </w:rPr>
      </w:pPr>
      <w:r>
        <w:rPr>
          <w:rFonts w:cs="Calibri" w:ascii="Verdana" w:hAnsi="Verdana"/>
          <w:sz w:val="20"/>
          <w:szCs w:val="20"/>
        </w:rPr>
      </w:r>
    </w:p>
    <w:p>
      <w:pPr>
        <w:pStyle w:val="Normal"/>
        <w:spacing w:lineRule="auto" w:line="240" w:before="0" w:after="0"/>
        <w:rPr>
          <w:rFonts w:ascii="Verdana" w:hAnsi="Verdana" w:cs="Calibri"/>
          <w:b/>
          <w:sz w:val="20"/>
          <w:szCs w:val="20"/>
        </w:rPr>
      </w:pPr>
      <w:r>
        <w:rPr>
          <w:rFonts w:cs="Calibri" w:ascii="Verdana" w:hAnsi="Verdana"/>
          <w:b/>
          <w:sz w:val="20"/>
          <w:szCs w:val="20"/>
        </w:rPr>
      </w:r>
    </w:p>
    <w:p>
      <w:pPr>
        <w:pStyle w:val="Normal"/>
        <w:spacing w:lineRule="auto" w:line="240" w:before="0" w:after="0"/>
        <w:rPr>
          <w:rFonts w:ascii="Verdana" w:hAnsi="Verdana" w:cs="Calibri"/>
          <w:b/>
          <w:sz w:val="20"/>
          <w:szCs w:val="20"/>
        </w:rPr>
      </w:pPr>
      <w:r>
        <w:rPr>
          <w:rFonts w:cs="Calibri" w:ascii="Verdana" w:hAnsi="Verdana"/>
          <w:b/>
          <w:sz w:val="20"/>
          <w:szCs w:val="20"/>
        </w:rPr>
        <w:t>Human Subjects or Proprietary Information</w:t>
      </w:r>
    </w:p>
    <w:p>
      <w:pPr>
        <w:pStyle w:val="Normal"/>
        <w:spacing w:lineRule="auto" w:line="240" w:before="0" w:after="0"/>
        <w:rPr>
          <w:rFonts w:ascii="Verdana" w:hAnsi="Verdana" w:cs="Calibri"/>
          <w:sz w:val="20"/>
          <w:szCs w:val="20"/>
        </w:rPr>
      </w:pPr>
      <w:r>
        <w:rPr>
          <w:rFonts w:cs="Calibri" w:ascii="Verdana" w:hAnsi="Verdana"/>
          <w:sz w:val="20"/>
          <w:szCs w:val="20"/>
        </w:rPr>
        <w:t xml:space="preserve">Does your project involve the potential use of human subjects? (Y/N): </w:t>
      </w:r>
      <w:sdt>
        <w:sdtPr>
          <w:id w:val="-1852170434"/>
        </w:sdtPr>
        <w:sdtContent>
          <w:r>
            <w:rPr>
              <w:rFonts w:cs="Calibri" w:ascii="Verdana" w:hAnsi="Verdana"/>
              <w:sz w:val="20"/>
              <w:szCs w:val="20"/>
            </w:rPr>
          </w:r>
          <w:r>
            <w:rPr>
              <w:rFonts w:cs="Calibri" w:ascii="Verdana" w:hAnsi="Verdana"/>
              <w:sz w:val="20"/>
              <w:szCs w:val="20"/>
            </w:rPr>
            <w:t>N</w:t>
          </w:r>
        </w:sdtContent>
      </w:sdt>
    </w:p>
    <w:p>
      <w:pPr>
        <w:pStyle w:val="Normal"/>
        <w:spacing w:lineRule="auto" w:line="240" w:before="0" w:after="0"/>
        <w:rPr>
          <w:rFonts w:ascii="Verdana" w:hAnsi="Verdana" w:cs="Calibri"/>
          <w:sz w:val="20"/>
          <w:szCs w:val="20"/>
        </w:rPr>
      </w:pPr>
      <w:r>
        <w:rPr>
          <w:rFonts w:cs="Calibri" w:ascii="Verdana" w:hAnsi="Verdana"/>
          <w:sz w:val="20"/>
          <w:szCs w:val="20"/>
        </w:rPr>
        <w:t xml:space="preserve">Does your project involve the potential use of proprietary company information? (Y/N): </w:t>
      </w:r>
      <w:sdt>
        <w:sdtPr>
          <w:id w:val="-513070636"/>
        </w:sdtPr>
        <w:sdtContent>
          <w:r>
            <w:rPr>
              <w:rFonts w:cs="Calibri" w:ascii="Verdana" w:hAnsi="Verdana"/>
              <w:sz w:val="20"/>
              <w:szCs w:val="20"/>
            </w:rPr>
          </w:r>
          <w:r>
            <w:rPr>
              <w:rFonts w:cs="Calibri" w:ascii="Verdana" w:hAnsi="Verdana"/>
              <w:sz w:val="20"/>
              <w:szCs w:val="20"/>
            </w:rPr>
            <w:t>N</w:t>
          </w:r>
        </w:sdtContent>
      </w:sdt>
    </w:p>
    <w:p>
      <w:pPr>
        <w:pStyle w:val="Normal"/>
        <w:pBdr>
          <w:bottom w:val="single" w:sz="6" w:space="1" w:color="000000"/>
        </w:pBdr>
        <w:spacing w:lineRule="auto" w:line="240" w:before="0" w:after="0"/>
        <w:rPr>
          <w:rFonts w:ascii="Verdana" w:hAnsi="Verdana" w:cs="Calibri"/>
          <w:sz w:val="20"/>
          <w:szCs w:val="20"/>
        </w:rPr>
      </w:pPr>
      <w:r>
        <w:rPr>
          <w:rFonts w:cs="Calibri" w:ascii="Verdana" w:hAnsi="Verdana"/>
          <w:sz w:val="20"/>
          <w:szCs w:val="20"/>
        </w:rPr>
      </w:r>
    </w:p>
    <w:p>
      <w:pPr>
        <w:pStyle w:val="Normal"/>
        <w:rPr>
          <w:rFonts w:ascii="Verdana" w:hAnsi="Verdana" w:cs="Calibri"/>
          <w:sz w:val="20"/>
          <w:szCs w:val="20"/>
        </w:rPr>
      </w:pPr>
      <w:r>
        <w:rPr>
          <w:rFonts w:cs="Calibri" w:ascii="Verdana" w:hAnsi="Verdana"/>
          <w:sz w:val="20"/>
          <w:szCs w:val="20"/>
        </w:rPr>
      </w:r>
    </w:p>
    <w:p>
      <w:pPr>
        <w:pStyle w:val="Normal"/>
        <w:numPr>
          <w:ilvl w:val="0"/>
          <w:numId w:val="0"/>
        </w:numPr>
        <w:ind w:hanging="0" w:left="0"/>
        <w:outlineLvl w:val="0"/>
        <w:rPr>
          <w:rFonts w:ascii="Verdana" w:hAnsi="Verdana" w:cs="Calibri"/>
          <w:b/>
          <w:sz w:val="20"/>
          <w:szCs w:val="20"/>
        </w:rPr>
      </w:pPr>
      <w:r>
        <w:rPr>
          <w:rFonts w:cs="Calibri" w:ascii="Verdana" w:hAnsi="Verdana"/>
          <w:b/>
          <w:sz w:val="20"/>
          <w:szCs w:val="20"/>
        </w:rPr>
        <w:t xml:space="preserve">STUDENT SIGNATURE </w:t>
      </w:r>
    </w:p>
    <w:p>
      <w:pPr>
        <w:pStyle w:val="Normal"/>
        <w:rPr>
          <w:rFonts w:ascii="Verdana" w:hAnsi="Verdana" w:cs="Calibri"/>
          <w:b/>
          <w:sz w:val="20"/>
          <w:szCs w:val="20"/>
        </w:rPr>
      </w:pPr>
      <w:r>
        <w:rPr>
          <w:rFonts w:cs="Calibri" w:ascii="Verdana" w:hAnsi="Verdana"/>
          <w:b/>
          <w:sz w:val="20"/>
          <w:szCs w:val="20"/>
        </w:rPr>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t>__</w:t>
      </w:r>
      <w:r>
        <w:rPr>
          <w:rFonts w:cs="Calibri" w:ascii="Verdana" w:hAnsi="Verdana"/>
          <w:b/>
          <w:sz w:val="20"/>
          <w:szCs w:val="20"/>
        </w:rPr>
        <w:t>PETER KRUPA</w:t>
      </w:r>
      <w:r>
        <w:rPr>
          <w:rFonts w:cs="Calibri" w:ascii="Verdana" w:hAnsi="Verdana"/>
          <w:b/>
          <w:sz w:val="20"/>
          <w:szCs w:val="20"/>
        </w:rPr>
        <w:t>________________________________</w:t>
      </w:r>
    </w:p>
    <w:p>
      <w:pPr>
        <w:pStyle w:val="Normal"/>
        <w:rPr>
          <w:rFonts w:ascii="Verdana" w:hAnsi="Verdana" w:cs="Calibri"/>
          <w:sz w:val="20"/>
          <w:szCs w:val="20"/>
        </w:rPr>
      </w:pPr>
      <w:r>
        <w:rPr>
          <w:rFonts w:cs="Calibri" w:ascii="Verdana" w:hAnsi="Verdana"/>
          <w:b/>
          <w:sz w:val="20"/>
          <w:szCs w:val="20"/>
        </w:rPr>
        <w:t>By signing and submitting this form, you acknowledge</w:t>
      </w:r>
      <w:r>
        <w:rPr>
          <w:rFonts w:cs="Calibri" w:ascii="Verdana" w:hAnsi="Verdana"/>
          <w:sz w:val="20"/>
          <w:szCs w:val="20"/>
        </w:rPr>
        <w:t xml:space="preserve"> that any cost associated with the development and execution of your data analytics solution will be your (the student) responsibility.   </w:t>
      </w:r>
    </w:p>
    <w:p>
      <w:pPr>
        <w:pStyle w:val="Normal"/>
        <w:pBdr>
          <w:bottom w:val="single" w:sz="6" w:space="1" w:color="000000"/>
        </w:pBdr>
        <w:rPr>
          <w:rFonts w:ascii="Verdana" w:hAnsi="Verdana" w:cs="Calibri"/>
          <w:b/>
          <w:sz w:val="20"/>
          <w:szCs w:val="20"/>
        </w:rPr>
      </w:pPr>
      <w:r>
        <w:rPr>
          <w:rFonts w:cs="Calibri" w:ascii="Verdana" w:hAnsi="Verdana"/>
          <w:b/>
          <w:sz w:val="20"/>
          <w:szCs w:val="20"/>
        </w:rPr>
      </w:r>
    </w:p>
    <w:p>
      <w:pPr>
        <w:pStyle w:val="Normal"/>
        <w:pBdr>
          <w:top w:val="single" w:sz="4" w:space="1" w:color="000000"/>
          <w:left w:val="single" w:sz="4" w:space="4" w:color="000000"/>
          <w:bottom w:val="single" w:sz="4" w:space="1" w:color="000000"/>
          <w:right w:val="single" w:sz="4" w:space="4" w:color="000000"/>
        </w:pBdr>
        <w:rPr>
          <w:rFonts w:ascii="Verdana" w:hAnsi="Verdana" w:cs="Calibri"/>
          <w:b/>
          <w:sz w:val="20"/>
          <w:szCs w:val="20"/>
        </w:rPr>
      </w:pPr>
      <w:r>
        <w:rPr>
          <w:rFonts w:cs="Calibri" w:ascii="Verdana" w:hAnsi="Verdana"/>
          <w:b/>
          <w:sz w:val="20"/>
          <w:szCs w:val="20"/>
          <w:shd w:fill="C0C0C0" w:val="clear"/>
        </w:rPr>
        <w:t>TO BE COMPLETED BY AN INSTRUCTOR</w:t>
      </w:r>
    </w:p>
    <w:p>
      <w:pPr>
        <w:pStyle w:val="Normal"/>
        <w:pBdr>
          <w:top w:val="single" w:sz="4" w:space="1" w:color="000000"/>
          <w:left w:val="single" w:sz="4" w:space="4" w:color="000000"/>
          <w:bottom w:val="single" w:sz="4" w:space="1" w:color="000000"/>
          <w:right w:val="single" w:sz="4" w:space="4" w:color="000000"/>
        </w:pBdr>
        <w:rPr>
          <w:rFonts w:ascii="Verdana" w:hAnsi="Verdana" w:cs="Calibri"/>
          <w:b/>
          <w:sz w:val="20"/>
          <w:szCs w:val="20"/>
        </w:rPr>
      </w:pPr>
      <w:r>
        <w:rPr>
          <w:rFonts w:cs="Calibri" w:ascii="Verdana" w:hAnsi="Verdana"/>
          <w:b/>
          <w:sz w:val="20"/>
          <w:szCs w:val="20"/>
        </w:rPr>
        <w:t>The capstone topic is approved by an instructor.</w:t>
      </w:r>
    </w:p>
    <w:p>
      <w:pPr>
        <w:pStyle w:val="Normal"/>
        <w:pBdr>
          <w:top w:val="single" w:sz="4" w:space="1" w:color="000000"/>
          <w:left w:val="single" w:sz="4" w:space="4" w:color="000000"/>
          <w:bottom w:val="single" w:sz="4" w:space="1" w:color="000000"/>
          <w:right w:val="single" w:sz="4" w:space="4" w:color="000000"/>
        </w:pBdr>
        <w:rPr>
          <w:rFonts w:ascii="Verdana" w:hAnsi="Verdana" w:cs="Calibri"/>
          <w:b/>
          <w:sz w:val="20"/>
          <w:szCs w:val="20"/>
        </w:rPr>
      </w:pPr>
      <w:r>
        <w:rPr>
          <w:rFonts w:cs="Calibri" w:ascii="Verdana" w:hAnsi="Verdana"/>
          <w:b/>
          <w:sz w:val="20"/>
          <w:szCs w:val="20"/>
        </w:rPr>
      </w:r>
    </w:p>
    <w:p>
      <w:pPr>
        <w:pStyle w:val="Normal"/>
        <w:pBdr>
          <w:top w:val="single" w:sz="4" w:space="1" w:color="000000"/>
          <w:left w:val="single" w:sz="4" w:space="4" w:color="000000"/>
          <w:bottom w:val="single" w:sz="4" w:space="1" w:color="000000"/>
          <w:right w:val="single" w:sz="4" w:space="4" w:color="000000"/>
        </w:pBdr>
        <w:rPr>
          <w:rFonts w:ascii="Verdana" w:hAnsi="Verdana" w:cs="Calibri"/>
          <w:b/>
          <w:sz w:val="20"/>
          <w:szCs w:val="20"/>
        </w:rPr>
      </w:pPr>
      <w:r>
        <w:rPr>
          <w:rFonts w:cs="Calibri" w:ascii="Verdana" w:hAnsi="Verdana"/>
          <w:b/>
          <w:sz w:val="20"/>
          <w:szCs w:val="20"/>
        </w:rPr>
      </w:r>
    </w:p>
    <w:p>
      <w:pPr>
        <w:pStyle w:val="Normal"/>
        <w:numPr>
          <w:ilvl w:val="0"/>
          <w:numId w:val="0"/>
        </w:numPr>
        <w:pBdr>
          <w:top w:val="single" w:sz="4" w:space="1" w:color="000000"/>
          <w:left w:val="single" w:sz="4" w:space="4" w:color="000000"/>
          <w:bottom w:val="single" w:sz="4" w:space="1" w:color="000000"/>
          <w:right w:val="single" w:sz="4" w:space="4" w:color="000000"/>
        </w:pBdr>
        <w:ind w:hanging="0" w:left="0"/>
        <w:outlineLvl w:val="0"/>
        <w:rPr>
          <w:rFonts w:ascii="Verdana" w:hAnsi="Verdana" w:cs="Calibri"/>
          <w:b/>
          <w:sz w:val="20"/>
          <w:szCs w:val="20"/>
        </w:rPr>
      </w:pPr>
      <w:r>
        <w:rPr>
          <w:rFonts w:cs="Calibri" w:ascii="Verdana" w:hAnsi="Verdana"/>
          <w:b/>
          <w:sz w:val="20"/>
          <w:szCs w:val="20"/>
        </w:rPr>
        <w:t xml:space="preserve">INSTRUCTOR’S NAME AND SIGNATURE:  </w:t>
      </w:r>
    </w:p>
    <w:p>
      <w:pPr>
        <w:pStyle w:val="Normal"/>
        <w:pBdr>
          <w:top w:val="single" w:sz="4" w:space="1" w:color="000000"/>
          <w:left w:val="single" w:sz="4" w:space="4" w:color="000000"/>
          <w:bottom w:val="single" w:sz="4" w:space="1" w:color="000000"/>
          <w:right w:val="single" w:sz="4" w:space="4" w:color="000000"/>
        </w:pBdr>
        <w:rPr>
          <w:rFonts w:ascii="Verdana" w:hAnsi="Verdana" w:cs="Calibri"/>
          <w:b/>
          <w:sz w:val="20"/>
          <w:szCs w:val="20"/>
        </w:rPr>
      </w:pPr>
      <w:r>
        <w:rPr>
          <w:rFonts w:cs="Calibri" w:ascii="Verdana" w:hAnsi="Verdana"/>
          <w:b/>
          <w:sz w:val="20"/>
          <w:szCs w:val="20"/>
        </w:rPr>
        <w:t>_________________________________________________________________</w:t>
      </w:r>
    </w:p>
    <w:p>
      <w:pPr>
        <w:pStyle w:val="Normal"/>
        <w:numPr>
          <w:ilvl w:val="0"/>
          <w:numId w:val="0"/>
        </w:numPr>
        <w:pBdr>
          <w:top w:val="single" w:sz="4" w:space="1" w:color="000000"/>
          <w:left w:val="single" w:sz="4" w:space="4" w:color="000000"/>
          <w:bottom w:val="single" w:sz="4" w:space="1" w:color="000000"/>
          <w:right w:val="single" w:sz="4" w:space="4" w:color="000000"/>
        </w:pBdr>
        <w:ind w:hanging="0" w:left="0"/>
        <w:outlineLvl w:val="0"/>
        <w:rPr>
          <w:rFonts w:ascii="Verdana" w:hAnsi="Verdana" w:cs="Calibri"/>
          <w:b/>
          <w:sz w:val="20"/>
          <w:szCs w:val="20"/>
        </w:rPr>
      </w:pPr>
      <w:r>
        <w:rPr>
          <w:rFonts w:cs="Calibri" w:ascii="Verdana" w:hAnsi="Verdana"/>
          <w:b/>
          <w:sz w:val="20"/>
          <w:szCs w:val="20"/>
        </w:rPr>
        <w:t xml:space="preserve">INSTRUCTOR APPROVAL DATE:  </w:t>
      </w:r>
    </w:p>
    <w:p>
      <w:pPr>
        <w:pStyle w:val="Normal"/>
        <w:numPr>
          <w:ilvl w:val="0"/>
          <w:numId w:val="0"/>
        </w:numPr>
        <w:pBdr>
          <w:top w:val="single" w:sz="4" w:space="1" w:color="000000"/>
          <w:left w:val="single" w:sz="4" w:space="4" w:color="000000"/>
          <w:bottom w:val="single" w:sz="4" w:space="1" w:color="000000"/>
          <w:right w:val="single" w:sz="4" w:space="4" w:color="000000"/>
        </w:pBdr>
        <w:ind w:hanging="0" w:left="0"/>
        <w:outlineLvl w:val="0"/>
        <w:rPr>
          <w:rFonts w:ascii="Verdana" w:hAnsi="Verdana" w:cs="Calibri"/>
          <w:b/>
          <w:sz w:val="20"/>
          <w:szCs w:val="20"/>
        </w:rPr>
      </w:pPr>
      <w:r>
        <w:rPr>
          <w:rFonts w:cs="Calibri" w:ascii="Verdana" w:hAnsi="Verdana"/>
          <w:b/>
          <w:sz w:val="20"/>
          <w:szCs w:val="20"/>
        </w:rPr>
      </w:r>
    </w:p>
    <w:p>
      <w:pPr>
        <w:pStyle w:val="Normal"/>
        <w:numPr>
          <w:ilvl w:val="0"/>
          <w:numId w:val="0"/>
        </w:numPr>
        <w:pBdr>
          <w:top w:val="single" w:sz="4" w:space="1" w:color="000000"/>
          <w:left w:val="single" w:sz="4" w:space="4" w:color="000000"/>
          <w:bottom w:val="single" w:sz="4" w:space="1" w:color="000000"/>
          <w:right w:val="single" w:sz="4" w:space="4" w:color="000000"/>
        </w:pBdr>
        <w:ind w:hanging="0" w:left="0"/>
        <w:outlineLvl w:val="0"/>
        <w:rPr>
          <w:rFonts w:ascii="Verdana" w:hAnsi="Verdana" w:cs="Calibri"/>
          <w:b/>
          <w:sz w:val="20"/>
          <w:szCs w:val="20"/>
        </w:rPr>
      </w:pPr>
      <w:r>
        <w:rPr>
          <w:rFonts w:cs="Calibri" w:ascii="Verdana" w:hAnsi="Verdana"/>
          <w:b/>
          <w:sz w:val="20"/>
          <w:szCs w:val="20"/>
        </w:rPr>
        <w:t>Project Compliance with IRB (Y/N):</w:t>
      </w:r>
    </w:p>
    <w:p>
      <w:pPr>
        <w:pStyle w:val="Normal"/>
        <w:numPr>
          <w:ilvl w:val="0"/>
          <w:numId w:val="0"/>
        </w:numPr>
        <w:pBdr>
          <w:top w:val="single" w:sz="4" w:space="1" w:color="000000"/>
          <w:left w:val="single" w:sz="4" w:space="4" w:color="000000"/>
          <w:bottom w:val="single" w:sz="4" w:space="1" w:color="000000"/>
          <w:right w:val="single" w:sz="4" w:space="4" w:color="000000"/>
        </w:pBdr>
        <w:spacing w:before="0" w:after="160"/>
        <w:ind w:hanging="0" w:left="0"/>
        <w:outlineLvl w:val="0"/>
        <w:rPr>
          <w:rFonts w:ascii="Verdana" w:hAnsi="Verdana" w:cs="Calibri"/>
          <w:i/>
          <w:i/>
          <w:sz w:val="20"/>
          <w:szCs w:val="20"/>
        </w:rPr>
      </w:pPr>
      <w:r>
        <w:rPr>
          <w:rFonts w:cs="Calibri" w:ascii="Verdana" w:hAnsi="Verdana"/>
          <w:i/>
          <w:sz w:val="20"/>
          <w:szCs w:val="20"/>
        </w:rPr>
      </w:r>
    </w:p>
    <w:sectPr>
      <w:type w:val="continuous"/>
      <w:pgSz w:w="12240" w:h="15840"/>
      <w:pgMar w:left="1440" w:right="1440" w:gutter="0" w:header="720" w:top="1440" w:footer="432" w:bottom="1440"/>
      <w:formProt w:val="false"/>
      <w:titlePg/>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Verdana">
    <w:charset w:val="01"/>
    <w:family w:val="roman"/>
    <w:pitch w:val="variable"/>
  </w:font>
  <w:font w:name="Baskerville Old Face">
    <w:charset w:val="01"/>
    <w:family w:val="roman"/>
    <w:pitch w:val="variable"/>
  </w:font>
  <w:font w:name="Aria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left="-360"/>
      <w:jc w:val="center"/>
      <w:rPr/>
    </w:pPr>
    <w:r>
      <w:rPr/>
      <w:drawing>
        <wp:inline distT="0" distB="0" distL="0" distR="0">
          <wp:extent cx="4326255" cy="48069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1"/>
                  <a:stretch>
                    <a:fillRect/>
                  </a:stretch>
                </pic:blipFill>
                <pic:spPr bwMode="auto">
                  <a:xfrm>
                    <a:off x="0" y="0"/>
                    <a:ext cx="4326255" cy="480695"/>
                  </a:xfrm>
                  <a:prstGeom prst="rect">
                    <a:avLst/>
                  </a:prstGeom>
                </pic:spPr>
              </pic:pic>
            </a:graphicData>
          </a:graphic>
        </wp:inline>
      </w:drawing>
    </w:r>
  </w:p>
  <w:p>
    <w:pPr>
      <w:pStyle w:val="Footer"/>
      <w:spacing w:before="120" w:after="0"/>
      <w:jc w:val="center"/>
      <w:rPr>
        <w:rFonts w:ascii="Verdana" w:hAnsi="Verdana" w:cs="Arial"/>
        <w:color w:val="97999B"/>
        <w:spacing w:val="20"/>
        <w:sz w:val="18"/>
      </w:rPr>
    </w:pPr>
    <w:r>
      <w:rPr>
        <w:rFonts w:cs="Arial" w:ascii="Verdana" w:hAnsi="Verdana"/>
        <w:color w:val="97999B"/>
        <w:spacing w:val="20"/>
        <w:sz w:val="18"/>
      </w:rPr>
      <w:t xml:space="preserve">PAGE </w:t>
    </w:r>
    <w:r>
      <w:rPr>
        <w:rFonts w:cs="Arial" w:ascii="Verdana" w:hAnsi="Verdana"/>
        <w:color w:val="97999B"/>
        <w:spacing w:val="20"/>
        <w:sz w:val="18"/>
      </w:rPr>
      <w:fldChar w:fldCharType="begin"/>
    </w:r>
    <w:r>
      <w:rPr>
        <w:sz w:val="18"/>
        <w:spacing w:val="20"/>
        <w:rFonts w:cs="Arial" w:ascii="Verdana" w:hAnsi="Verdana"/>
        <w:color w:val="97999B"/>
      </w:rPr>
      <w:instrText xml:space="preserve"> PAGE </w:instrText>
    </w:r>
    <w:r>
      <w:rPr>
        <w:sz w:val="18"/>
        <w:spacing w:val="20"/>
        <w:rFonts w:cs="Arial" w:ascii="Verdana" w:hAnsi="Verdana"/>
        <w:color w:val="97999B"/>
      </w:rPr>
      <w:fldChar w:fldCharType="separate"/>
    </w:r>
    <w:r>
      <w:rPr>
        <w:sz w:val="18"/>
        <w:spacing w:val="20"/>
        <w:rFonts w:cs="Arial" w:ascii="Verdana" w:hAnsi="Verdana"/>
        <w:color w:val="97999B"/>
      </w:rPr>
      <w:t>3</w:t>
    </w:r>
    <w:r>
      <w:rPr>
        <w:sz w:val="18"/>
        <w:spacing w:val="20"/>
        <w:rFonts w:cs="Arial" w:ascii="Verdana" w:hAnsi="Verdana"/>
        <w:color w:val="97999B"/>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left="-360"/>
      <w:jc w:val="center"/>
      <w:rPr/>
    </w:pPr>
    <w:r>
      <w:rPr/>
      <w:drawing>
        <wp:inline distT="0" distB="0" distL="0" distR="0">
          <wp:extent cx="4326255" cy="4806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4326255" cy="480695"/>
                  </a:xfrm>
                  <a:prstGeom prst="rect">
                    <a:avLst/>
                  </a:prstGeom>
                </pic:spPr>
              </pic:pic>
            </a:graphicData>
          </a:graphic>
        </wp:inline>
      </w:drawing>
    </w:r>
  </w:p>
  <w:p>
    <w:pPr>
      <w:pStyle w:val="Footer"/>
      <w:spacing w:before="120" w:after="0"/>
      <w:jc w:val="center"/>
      <w:rPr>
        <w:rFonts w:ascii="Verdana" w:hAnsi="Verdana" w:cs="Arial"/>
        <w:color w:val="97999B"/>
        <w:spacing w:val="20"/>
        <w:sz w:val="18"/>
      </w:rPr>
    </w:pPr>
    <w:r>
      <w:rPr>
        <w:rFonts w:cs="Arial" w:ascii="Verdana" w:hAnsi="Verdana"/>
        <w:color w:val="97999B"/>
        <w:spacing w:val="20"/>
        <w:sz w:val="18"/>
      </w:rPr>
      <w:t xml:space="preserve">PAGE </w:t>
    </w:r>
    <w:r>
      <w:rPr>
        <w:rFonts w:cs="Arial" w:ascii="Verdana" w:hAnsi="Verdana"/>
        <w:color w:val="97999B"/>
        <w:spacing w:val="20"/>
        <w:sz w:val="18"/>
      </w:rPr>
      <w:fldChar w:fldCharType="begin"/>
    </w:r>
    <w:r>
      <w:rPr>
        <w:sz w:val="18"/>
        <w:spacing w:val="20"/>
        <w:rFonts w:cs="Arial" w:ascii="Verdana" w:hAnsi="Verdana"/>
        <w:color w:val="97999B"/>
      </w:rPr>
      <w:instrText xml:space="preserve"> PAGE </w:instrText>
    </w:r>
    <w:r>
      <w:rPr>
        <w:sz w:val="18"/>
        <w:spacing w:val="20"/>
        <w:rFonts w:cs="Arial" w:ascii="Verdana" w:hAnsi="Verdana"/>
        <w:color w:val="97999B"/>
      </w:rPr>
      <w:fldChar w:fldCharType="separate"/>
    </w:r>
    <w:r>
      <w:rPr>
        <w:sz w:val="18"/>
        <w:spacing w:val="20"/>
        <w:rFonts w:cs="Arial" w:ascii="Verdana" w:hAnsi="Verdana"/>
        <w:color w:val="97999B"/>
      </w:rPr>
      <w:t>1</w:t>
    </w:r>
    <w:r>
      <w:rPr>
        <w:sz w:val="18"/>
        <w:spacing w:val="20"/>
        <w:rFonts w:cs="Arial" w:ascii="Verdana" w:hAnsi="Verdana"/>
        <w:color w:val="97999B"/>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Verdana" w:hAnsi="Verdana"/>
        <w:sz w:val="20"/>
        <w:szCs w:val="20"/>
      </w:rPr>
    </w:pPr>
    <w:r>
      <w:rPr>
        <w:rFonts w:ascii="Verdana" w:hAnsi="Verdana"/>
        <w:i/>
        <w:sz w:val="20"/>
        <w:szCs w:val="20"/>
      </w:rPr>
      <w:t>BHN1: BSDA Capstone Topic Approval and Release Form</w:t>
    </w:r>
    <w:r>
      <w:rPr>
        <w:rFonts w:ascii="Verdana" w:hAnsi="Verdana"/>
        <w:sz w:val="20"/>
        <w:szCs w:val="20"/>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Verdana" w:hAnsi="Verdana"/>
        <w:i/>
        <w:i/>
        <w:sz w:val="20"/>
        <w:szCs w:val="20"/>
      </w:rPr>
    </w:pPr>
    <w:r>
      <w:rPr>
        <w:rFonts w:ascii="Verdana" w:hAnsi="Verdana"/>
        <w:i/>
        <w:sz w:val="20"/>
        <w:szCs w:val="20"/>
      </w:rPr>
      <w:t>BHN1: BSDA Capstone Topic Approval and Release Form</w:t>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docVars>
    <w:docVar w:name="__Grammarly_42____i" w:val="H4sIAAAAAAAEAKtWckksSQxILCpxzi/NK1GyMqwFAAEhoTITAAAA"/>
    <w:docVar w:name="__Grammarly_42___1" w:val="H4sIAAAAAAAEAKtWcslP9kxRslIyNDYyMTW0NDM1NTaxNDAztjBQ0lEKTi0uzszPAykwrgUAMRP/i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Noto Sans Arabic"/>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BalloonTextChar">
    <w:name w:val="Balloon Text Char"/>
    <w:basedOn w:val="DefaultParagraphFont"/>
    <w:link w:val="BalloonText"/>
    <w:qFormat/>
    <w:rPr>
      <w:rFonts w:ascii="Segoe UI" w:hAnsi="Segoe UI" w:cs="Segoe UI"/>
      <w:sz w:val="18"/>
      <w:szCs w:val="18"/>
    </w:rPr>
  </w:style>
  <w:style w:type="character" w:styleId="CommentTextChar">
    <w:name w:val="Comment Text Char"/>
    <w:basedOn w:val="DefaultParagraphFont"/>
    <w:link w:val="AnnotationText"/>
    <w:qFormat/>
    <w:rPr>
      <w:rFonts w:eastAsia="Calibri"/>
      <w:sz w:val="20"/>
      <w:szCs w:val="20"/>
    </w:rPr>
  </w:style>
  <w:style w:type="character" w:styleId="PlaceholderText">
    <w:name w:val="Placeholder Text"/>
    <w:basedOn w:val="DefaultParagraphFont"/>
    <w:qFormat/>
    <w:rPr>
      <w:color w:val="808080"/>
    </w:rPr>
  </w:style>
  <w:style w:type="character" w:styleId="annotationreference">
    <w:name w:val="annotation reference"/>
    <w:basedOn w:val="DefaultParagraphFont"/>
    <w:qFormat/>
    <w:rPr>
      <w:sz w:val="16"/>
      <w:szCs w:val="16"/>
    </w:rPr>
  </w:style>
  <w:style w:type="character" w:styleId="CommentSubjectChar">
    <w:name w:val="Comment Subject Char"/>
    <w:basedOn w:val="CommentTextChar"/>
    <w:link w:val="annotationsubject"/>
    <w:qFormat/>
    <w:rPr>
      <w:rFonts w:eastAsia="Calibri"/>
      <w:b/>
      <w:bCs/>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qFormat/>
    <w:pPr>
      <w:spacing w:lineRule="auto" w:line="240" w:before="0" w:after="0"/>
    </w:pPr>
    <w:rPr>
      <w:rFonts w:ascii="Segoe UI" w:hAnsi="Segoe UI" w:cs="Segoe UI"/>
      <w:sz w:val="18"/>
      <w:szCs w:val="18"/>
    </w:rPr>
  </w:style>
  <w:style w:type="paragraph" w:styleId="AnnotationText">
    <w:name w:val="Annotation Text"/>
    <w:basedOn w:val="Normal"/>
    <w:link w:val="CommentTextChar"/>
    <w:pPr>
      <w:spacing w:lineRule="auto" w:line="240" w:before="0" w:after="200"/>
    </w:pPr>
    <w:rPr>
      <w:rFonts w:eastAsia="Calibri"/>
      <w:sz w:val="20"/>
      <w:szCs w:val="20"/>
    </w:rPr>
  </w:style>
  <w:style w:type="paragraph" w:styleId="annotationsubject">
    <w:name w:val="annotation subject"/>
    <w:basedOn w:val="AnnotationText"/>
    <w:next w:val="AnnotationText"/>
    <w:link w:val="CommentSubjectChar"/>
    <w:qFormat/>
    <w:pPr>
      <w:spacing w:before="0" w:after="160"/>
    </w:pPr>
    <w:rPr>
      <w:rFonts w:eastAsia="Calibri"/>
      <w:b/>
      <w:bCs/>
    </w:rPr>
  </w:style>
  <w:style w:type="paragraph" w:styleId="Revision">
    <w:name w:val="Revision"/>
    <w:qFormat/>
    <w:pPr>
      <w:widowControl/>
      <w:suppressAutoHyphens w:val="true"/>
      <w:overflowPunct w:val="true"/>
      <w:bidi w:val="0"/>
      <w:spacing w:lineRule="auto" w:line="240" w:before="0" w:after="0"/>
      <w:jc w:val="left"/>
    </w:pPr>
    <w:rPr>
      <w:rFonts w:ascii="Calibri" w:hAnsi="Calibri" w:eastAsia="Calibri" w:cs="Noto Sans Arabic"/>
      <w:color w:val="auto"/>
      <w:kern w:val="0"/>
      <w:sz w:val="22"/>
      <w:szCs w:val="22"/>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1.jpeg"/>
</Relationships>
</file>

<file path=word/_rels/foot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62</TotalTime>
  <Application>LibreOffice/24.2.7.2$Linux_X86_64 LibreOffice_project/420$Build-2</Application>
  <AppVersion>15.0000</AppVersion>
  <Pages>3</Pages>
  <Words>783</Words>
  <Characters>4161</Characters>
  <CharactersWithSpaces>4939</CharactersWithSpaces>
  <Paragraphs>43</Paragraphs>
  <Company>Western Governors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2023-04-11T17:58:00Z</dcterms:created>
  <dc:creator>Mary Coleman</dc:creator>
  <dc:description/>
  <dc:language>en-US</dc:language>
  <cp:lastModifiedBy/>
  <dcterms:modified xsi:type="dcterms:W3CDTF">2025-07-24T09:10:59Z</dcterms:modified>
  <cp:revision>17</cp:revision>
  <dc:subject/>
  <dc:title>Assessment Code: Task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0x010100C39F2A75005F2D43B30369DAED2CCB1C</vt:lpwstr>
  </property>
  <property fmtid="{D5CDD505-2E9C-101B-9397-08002B2CF9AE}" pid="4" name="MediaServiceImageTags">
    <vt:lpwstr/>
  </property>
  <property fmtid="{D5CDD505-2E9C-101B-9397-08002B2CF9AE}" pid="5" name="Order">
    <vt:r8>14176600</vt:r8>
  </property>
  <property fmtid="{D5CDD505-2E9C-101B-9397-08002B2CF9AE}" pid="6" name="TemplateUrl">
    <vt:lpwstr/>
  </property>
  <property fmtid="{D5CDD505-2E9C-101B-9397-08002B2CF9AE}" pid="7" name="xd_ProgID">
    <vt:lpwstr/>
  </property>
  <property fmtid="{D5CDD505-2E9C-101B-9397-08002B2CF9AE}" pid="8" name="xd_Signature">
    <vt:bool>0</vt:bool>
  </property>
</Properties>
</file>