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</w:pPr>
      <w:r>
        <w:rPr>
          <w:rFonts w:ascii="Consolas" w:cs="Consolas" w:eastAsia="Consolas" w:hAnsi="Consolas"/>
          <w:b w:val="false"/>
          <w:bCs w:val="false"/>
          <w:color w:val="9A6F16"/>
          <w:sz w:val="15"/>
          <w:szCs w:val="15"/>
        </w:rPr>
        <w:t xml:space="preserve">COMPUTATIONAL THINKING · EVERYDAY PRACTICE SHEET 03</w:t>
      </w:r>
    </w:p>
    <w:p>
      <w:pPr>
        <w:spacing w:after="60" w:before="0" w:line="460"/>
      </w:pPr>
      <w:r>
        <w:rPr>
          <w:rFonts w:ascii="微軟正黑體" w:cs="微軟正黑體" w:eastAsia="微軟正黑體" w:hAnsi="微軟正黑體"/>
          <w:b/>
          <w:bCs/>
          <w:color w:val="10312A"/>
          <w:sz w:val="40"/>
          <w:szCs w:val="40"/>
        </w:rPr>
        <w:t xml:space="preserve">日常生活裡的</w:t>
      </w:r>
      <w:r>
        <w:rPr>
          <w:rFonts w:ascii="微軟正黑體" w:cs="微軟正黑體" w:eastAsia="微軟正黑體" w:hAnsi="微軟正黑體"/>
          <w:b/>
          <w:bCs/>
          <w:color w:val="9A6F16"/>
          <w:sz w:val="40"/>
          <w:szCs w:val="40"/>
        </w:rPr>
        <w:t xml:space="preserve">運算思維</w:t>
      </w:r>
      <w:r>
        <w:rPr>
          <w:rFonts w:ascii="微軟正黑體" w:cs="微軟正黑體" w:eastAsia="微軟正黑體" w:hAnsi="微軟正黑體"/>
          <w:b/>
          <w:bCs/>
          <w:color w:val="10312A"/>
          <w:sz w:val="40"/>
          <w:szCs w:val="40"/>
        </w:rPr>
        <w:t xml:space="preserve">　練習單</w:t>
      </w:r>
    </w:p>
    <w:p>
      <w:pPr>
        <w:spacing w:after="160" w:before="0" w:line="280"/>
      </w:pPr>
      <w:r>
        <w:rPr>
          <w:rFonts w:ascii="微軟正黑體" w:cs="微軟正黑體" w:eastAsia="微軟正黑體" w:hAnsi="微軟正黑體"/>
          <w:b w:val="false"/>
          <w:bCs w:val="false"/>
          <w:color w:val="3F5149"/>
          <w:sz w:val="19"/>
          <w:szCs w:val="19"/>
        </w:rPr>
        <w:t xml:space="preserve">承接前兩張圖卡（Google Maps 導航／泡麵演算法）——這次換你動手拆解自己最在乎的三件事。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b w:val="false"/>
          <w:bCs w:val="false"/>
          <w:color w:val="3F5149"/>
          <w:sz w:val="20"/>
          <w:szCs w:val="20"/>
        </w:rPr>
        <w:t xml:space="preserve">系級 ＿＿＿＿＿＿　　姓名 ＿＿＿＿＿　　學號 ＿＿＿＿＿＿　　組別 ＿＿＿＿</w:t>
      </w:r>
    </w:p>
    <w:tbl>
      <w:tblPr>
        <w:tblW w:type="dxa" w:w="10204"/>
        <w:tblBorders>
          <w:top w:val="single" w:color="D7DEDA" w:sz="6"/>
          <w:left w:val="single" w:color="D7DEDA" w:sz="6"/>
          <w:bottom w:val="single" w:color="D7DEDA" w:sz="6"/>
          <w:right w:val="single" w:color="D7DEDA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3F7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10312A"/>
                <w:sz w:val="19"/>
                <w:szCs w:val="19"/>
              </w:rPr>
              <w:t xml:space="preserve">四把工具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2E5496"/>
                <w:sz w:val="19"/>
                <w:szCs w:val="19"/>
              </w:rPr>
              <w:t xml:space="preserve">拆解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＝切成小步驟　｜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0F7A76"/>
                <w:sz w:val="19"/>
                <w:szCs w:val="19"/>
              </w:rPr>
              <w:t xml:space="preserve">找規律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＝看出重複出現的事　｜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6B4D9E"/>
                <w:sz w:val="19"/>
                <w:szCs w:val="19"/>
              </w:rPr>
              <w:t xml:space="preserve">抽象化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＝只留下有用的資訊　｜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9A6F16"/>
                <w:sz w:val="19"/>
                <w:szCs w:val="19"/>
              </w:rPr>
              <w:t xml:space="preserve">演算法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＝寫出誰都照做得出來的步驟</w:t>
            </w:r>
          </w:p>
        </w:tc>
      </w:tr>
    </w:tbl>
    <w:p>
      <w:pPr>
        <w:spacing w:after="120"/>
      </w:pPr>
    </w:p>
    <w:tbl>
      <w:tblPr>
        <w:tblW w:type="dxa" w:w="10204"/>
        <w:tblBorders>
          <w:top w:val="single" w:color="10312A" w:sz="6"/>
          <w:left w:val="single" w:color="10312A" w:sz="6"/>
          <w:bottom w:val="single" w:color="10312A" w:sz="6"/>
          <w:right w:val="single" w:color="10312A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10312A"/>
                <w:sz w:val="20"/>
                <w:szCs w:val="20"/>
              </w:rPr>
              <w:t xml:space="preserve">怎麼進行　15 分鐘・三輪</w:t>
            </w:r>
          </w:p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14231E"/>
                <w:sz w:val="18"/>
                <w:szCs w:val="18"/>
              </w:rPr>
              <w:t xml:space="preserve">① 個人 5 分鐘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　選 2 題動筆寫，寫得具體比寫得漂亮重要。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14231E"/>
                <w:sz w:val="18"/>
                <w:szCs w:val="18"/>
              </w:rPr>
              <w:t xml:space="preserve">② 兩人 6 分鐘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　交換學習單，互相問：「這一步換我做，做得出來嗎？」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14231E"/>
                <w:sz w:val="18"/>
                <w:szCs w:val="18"/>
              </w:rPr>
              <w:t xml:space="preserve">③ 全班 4 分鐘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　舉手分享 30 秒，說出你改了哪個步驟或參數。</w:t>
            </w:r>
          </w:p>
        </w:tc>
      </w:tr>
    </w:tbl>
    <w:p>
      <w:pPr>
        <w:spacing w:after="200"/>
      </w:pPr>
    </w:p>
    <w:tbl>
      <w:tblPr>
        <w:tblW w:type="dxa" w:w="10204"/>
        <w:tblBorders>
          <w:top w:val="single" w:color="2E5496" w:sz="6"/>
          <w:left w:val="single" w:color="2E5496" w:sz="6"/>
          <w:bottom w:val="single" w:color="2E5496" w:sz="6"/>
          <w:right w:val="single" w:color="2E5496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EAF0F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2E5496"/>
                <w:sz w:val="22"/>
                <w:szCs w:val="22"/>
              </w:rPr>
              <w:t xml:space="preserve">01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2E5496"/>
                <w:sz w:val="24"/>
                <w:szCs w:val="24"/>
              </w:rPr>
              <w:t xml:space="preserve">演唱會搶票：90 秒完售，你的流程寫好了嗎？</w:t>
            </w:r>
            <w:r>
              <w:rPr>
                <w:rFonts w:ascii="微軟正黑體" w:cs="微軟正黑體" w:eastAsia="微軟正黑體" w:hAnsi="微軟正黑體"/>
                <w:b/>
                <w:bCs/>
                <w:color w:val="2E5496"/>
                <w:sz w:val="17"/>
                <w:szCs w:val="17"/>
              </w:rPr>
              <w:t xml:space="preserve">　　【拆解 × 演算法】</w:t>
            </w:r>
          </w:p>
        </w:tc>
      </w:tr>
    </w:tbl>
    <w:p>
      <w:pPr>
        <w:spacing w:after="90"/>
      </w:pPr>
    </w:p>
    <w:p>
      <w:pPr>
        <w:spacing w:after="110" w:before="0" w:line="280"/>
      </w:pPr>
      <w:r>
        <w:rPr>
          <w:rFonts w:ascii="微軟正黑體" w:cs="微軟正黑體" w:eastAsia="微軟正黑體" w:hAnsi="微軟正黑體"/>
          <w:b w:val="false"/>
          <w:bCs w:val="false"/>
          <w:color w:val="3F5149"/>
          <w:sz w:val="19"/>
          <w:szCs w:val="19"/>
        </w:rPr>
        <w:t xml:space="preserve">情境｜中午 12:00 準時開賣，熱門場次 90 秒完售。你和三個朋友說好要一起去，但只有你負責搶。</w:t>
      </w:r>
    </w:p>
    <w:p>
      <w:pPr>
        <w:spacing w:after="10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A. 把「搶票成功」拆成開賣前一定要先做完的四件事，依先後順序填入：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53"/>
        <w:gridCol w:w="130"/>
        <w:gridCol w:w="2453"/>
        <w:gridCol w:w="130"/>
        <w:gridCol w:w="2453"/>
        <w:gridCol w:w="130"/>
        <w:gridCol w:w="2453"/>
      </w:tblGrid>
      <w:tr>
        <w:trPr>
          <w:trHeight w:val="900" w:hRule="atLeast"/>
        </w:trPr>
        <w:tc>
          <w:tcPr>
            <w:tcW w:type="dxa" w:w="2453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STEP 1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→</w:t>
            </w:r>
          </w:p>
        </w:tc>
        <w:tc>
          <w:tcPr>
            <w:tcW w:type="dxa" w:w="2453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STEP 2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→</w:t>
            </w:r>
          </w:p>
        </w:tc>
        <w:tc>
          <w:tcPr>
            <w:tcW w:type="dxa" w:w="2453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STEP 3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→</w:t>
            </w:r>
          </w:p>
        </w:tc>
        <w:tc>
          <w:tcPr>
            <w:tcW w:type="dxa" w:w="2453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STEP 4</w:t>
            </w:r>
          </w:p>
        </w:tc>
      </w:tr>
    </w:tbl>
    <w:p>
      <w:pPr>
        <w:spacing w:after="110"/>
      </w:pPr>
    </w:p>
    <w:p>
      <w:pPr>
        <w:spacing w:after="13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B. 備案規則：</w:t>
      </w:r>
      <w:r>
        <w:rPr>
          <w:rFonts w:ascii="Consolas" w:cs="Consolas" w:eastAsia="Consolas" w:hAnsi="Consolas"/>
          <w:b/>
          <w:bCs/>
          <w:color w:val="14231E"/>
          <w:sz w:val="19"/>
          <w:szCs w:val="19"/>
        </w:rPr>
        <w:t xml:space="preserve">　IF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＿＿＿＿＿＿＿＿＿＿＿＿＿＿</w:t>
      </w:r>
      <w:r>
        <w:rPr>
          <w:rFonts w:ascii="Consolas" w:cs="Consolas" w:eastAsia="Consolas" w:hAnsi="Consolas"/>
          <w:b/>
          <w:bCs/>
          <w:color w:val="14231E"/>
          <w:sz w:val="19"/>
          <w:szCs w:val="19"/>
        </w:rPr>
        <w:t xml:space="preserve">　THEN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＿＿＿＿＿＿＿＿＿＿＿＿＿＿＿＿</w:t>
      </w:r>
    </w:p>
    <w:p>
      <w:pPr>
        <w:spacing w:after="13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C. 這四步裡，最不能省的是第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步，因為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＿＿＿＿＿＿＿＿＿＿＿＿＿＿＿＿＿＿＿＿＿＿＿＿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3F7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3F5149"/>
                <w:sz w:val="18"/>
                <w:szCs w:val="18"/>
              </w:rPr>
              <w:t xml:space="preserve">卡住了？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搶票拚的不是手速，是「開賣前你把多少決定先做完」——會員實名、付款綁定、座位順位表、對時。把臨場要想的事全部提前變成寫好的步驟，這就是演算法。</w:t>
            </w:r>
          </w:p>
        </w:tc>
      </w:tr>
    </w:tbl>
    <w:p>
      <w:pPr>
        <w:spacing w:after="220"/>
      </w:pPr>
    </w:p>
    <w:tbl>
      <w:tblPr>
        <w:tblW w:type="dxa" w:w="10204"/>
        <w:tblBorders>
          <w:top w:val="single" w:color="0F7A76" w:sz="6"/>
          <w:left w:val="single" w:color="0F7A76" w:sz="6"/>
          <w:bottom w:val="single" w:color="0F7A76" w:sz="6"/>
          <w:right w:val="single" w:color="0F7A76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E6F4F2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F7A76"/>
                <w:sz w:val="22"/>
                <w:szCs w:val="22"/>
              </w:rPr>
              <w:t xml:space="preserve">02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0F7A76"/>
                <w:sz w:val="24"/>
                <w:szCs w:val="24"/>
              </w:rPr>
              <w:t xml:space="preserve">排隊美食：怎麼吃得到，又不用站一小時？</w:t>
            </w:r>
            <w:r>
              <w:rPr>
                <w:rFonts w:ascii="微軟正黑體" w:cs="微軟正黑體" w:eastAsia="微軟正黑體" w:hAnsi="微軟正黑體"/>
                <w:b/>
                <w:bCs/>
                <w:color w:val="0F7A76"/>
                <w:sz w:val="17"/>
                <w:szCs w:val="17"/>
              </w:rPr>
              <w:t xml:space="preserve">　　【找規律 × 抽象化】</w:t>
            </w:r>
          </w:p>
        </w:tc>
      </w:tr>
    </w:tbl>
    <w:p>
      <w:pPr>
        <w:spacing w:after="90"/>
      </w:pPr>
    </w:p>
    <w:p>
      <w:pPr>
        <w:spacing w:after="110" w:before="0" w:line="280"/>
      </w:pPr>
      <w:r>
        <w:rPr>
          <w:rFonts w:ascii="微軟正黑體" w:cs="微軟正黑體" w:eastAsia="微軟正黑體" w:hAnsi="微軟正黑體"/>
          <w:b w:val="false"/>
          <w:bCs w:val="false"/>
          <w:color w:val="3F5149"/>
          <w:sz w:val="19"/>
          <w:szCs w:val="19"/>
        </w:rPr>
        <w:t xml:space="preserve">情境｜那家你一直想吃的人氣店，尖峰要排 40 分鐘，離峰只要 5 分鐘。你不想再站在騎樓下滑手機。</w:t>
      </w:r>
    </w:p>
    <w:p>
      <w:pPr>
        <w:spacing w:after="10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A. 要找出「不用排」的時段，你會連續記錄哪三個資料欄位？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14"/>
        <w:gridCol w:w="130"/>
        <w:gridCol w:w="3314"/>
        <w:gridCol w:w="130"/>
        <w:gridCol w:w="3314"/>
      </w:tblGrid>
      <w:tr>
        <w:trPr>
          <w:trHeight w:val="900" w:hRule="atLeast"/>
        </w:trPr>
        <w:tc>
          <w:tcPr>
            <w:tcW w:type="dxa" w:w="3314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欄位 1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→</w:t>
            </w:r>
          </w:p>
        </w:tc>
        <w:tc>
          <w:tcPr>
            <w:tcW w:type="dxa" w:w="3314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欄位 2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→</w:t>
            </w:r>
          </w:p>
        </w:tc>
        <w:tc>
          <w:tcPr>
            <w:tcW w:type="dxa" w:w="3314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欄位 3</w:t>
            </w:r>
          </w:p>
        </w:tc>
      </w:tr>
    </w:tbl>
    <w:p>
      <w:pPr>
        <w:spacing w:after="110"/>
      </w:pPr>
    </w:p>
    <w:p>
      <w:pPr>
        <w:spacing w:after="13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B. 把規律寫成一句可以被驗證的話：「每週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的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點左右，大約要等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分鐘。」</w:t>
      </w:r>
    </w:p>
    <w:p>
      <w:pPr>
        <w:spacing w:after="13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C. 抽象化：這題只需要留下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和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，其他（裝潢、評分、誰在排）全部忽略。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3F7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3F5149"/>
                <w:sz w:val="18"/>
                <w:szCs w:val="18"/>
              </w:rPr>
              <w:t xml:space="preserve">卡住了？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規律不是猜出來的，是記錄出來的。連記三天就會發現尖峰非常固定——外送 App 的「預估等待時間」，用的正是同一招。</w:t>
            </w:r>
          </w:p>
        </w:tc>
      </w:tr>
    </w:tbl>
    <w:p>
      <w:pPr>
        <w:spacing w:after="220"/>
      </w:pPr>
    </w:p>
    <w:p>
      <w:r>
        <w:br w:type="page"/>
      </w:r>
    </w:p>
    <w:tbl>
      <w:tblPr>
        <w:tblW w:type="dxa" w:w="10204"/>
        <w:tblBorders>
          <w:top w:val="single" w:color="9A6F16" w:sz="6"/>
          <w:left w:val="single" w:color="9A6F16" w:sz="6"/>
          <w:bottom w:val="single" w:color="9A6F16" w:sz="6"/>
          <w:right w:val="single" w:color="9A6F16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BF3E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9A6F16"/>
                <w:sz w:val="22"/>
                <w:szCs w:val="22"/>
              </w:rPr>
              <w:t xml:space="preserve">03　</w:t>
            </w:r>
            <w:r>
              <w:rPr>
                <w:rFonts w:ascii="微軟正黑體" w:cs="微軟正黑體" w:eastAsia="微軟正黑體" w:hAnsi="微軟正黑體"/>
                <w:b/>
                <w:bCs/>
                <w:color w:val="9A6F16"/>
                <w:sz w:val="24"/>
                <w:szCs w:val="24"/>
              </w:rPr>
              <w:t xml:space="preserve">揪團出遊：五個人一天行程，怎麼喬才不會爛尾？</w:t>
            </w:r>
            <w:r>
              <w:rPr>
                <w:rFonts w:ascii="微軟正黑體" w:cs="微軟正黑體" w:eastAsia="微軟正黑體" w:hAnsi="微軟正黑體"/>
                <w:b/>
                <w:bCs/>
                <w:color w:val="9A6F16"/>
                <w:sz w:val="17"/>
                <w:szCs w:val="17"/>
              </w:rPr>
              <w:t xml:space="preserve">　　【相依關係 × 條件判斷】</w:t>
            </w:r>
          </w:p>
        </w:tc>
      </w:tr>
    </w:tbl>
    <w:p>
      <w:pPr>
        <w:spacing w:after="90"/>
      </w:pPr>
    </w:p>
    <w:p>
      <w:pPr>
        <w:spacing w:after="110" w:before="0" w:line="280"/>
      </w:pPr>
      <w:r>
        <w:rPr>
          <w:rFonts w:ascii="微軟正黑體" w:cs="微軟正黑體" w:eastAsia="微軟正黑體" w:hAnsi="微軟正黑體"/>
          <w:b w:val="false"/>
          <w:bCs w:val="false"/>
          <w:color w:val="3F5149"/>
          <w:sz w:val="19"/>
          <w:szCs w:val="19"/>
        </w:rPr>
        <w:t xml:space="preserve">情境｜五個人想去墾丁玩一天。有人要打工、有人沒駕照，天氣預報還說可能下雨。群組已經聊了三天，什麼都沒訂。</w:t>
      </w:r>
    </w:p>
    <w:p>
      <w:pPr>
        <w:spacing w:after="10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A. 寫下四件必辦的事，再用筆畫箭頭，把「一定要先確定，別人才能動」的連起來：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2"/>
        <w:gridCol w:w="200"/>
        <w:gridCol w:w="5002"/>
      </w:tblGrid>
      <w:tr>
        <w:trPr>
          <w:trHeight w:val="940" w:hRule="atLeast"/>
        </w:trPr>
        <w:tc>
          <w:tcPr>
            <w:tcW w:type="dxa" w:w="5002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TASK 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002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TASK B</w:t>
            </w:r>
          </w:p>
        </w:tc>
      </w:tr>
      <w:tr>
        <w:trPr>
          <w:trHeight w:val="120" w:hRule="exact"/>
        </w:trPr>
        <w:tc>
          <w:tcPr>
            <w:tcW w:type="dxa" w:w="5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940" w:hRule="atLeast"/>
        </w:trPr>
        <w:tc>
          <w:tcPr>
            <w:tcW w:type="dxa" w:w="5002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TASK 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002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C8C85"/>
                <w:sz w:val="14"/>
                <w:szCs w:val="14"/>
              </w:rPr>
              <w:t xml:space="preserve">TASK D</w:t>
            </w:r>
          </w:p>
        </w:tc>
      </w:tr>
    </w:tbl>
    <w:p>
      <w:pPr>
        <w:spacing w:after="110"/>
      </w:pPr>
    </w:p>
    <w:p>
      <w:pPr>
        <w:spacing w:after="13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B.　</w:t>
      </w:r>
      <w:r>
        <w:rPr>
          <w:rFonts w:ascii="Consolas" w:cs="Consolas" w:eastAsia="Consolas" w:hAnsi="Consolas"/>
          <w:b/>
          <w:bCs/>
          <w:color w:val="14231E"/>
          <w:sz w:val="19"/>
          <w:szCs w:val="19"/>
        </w:rPr>
        <w:t xml:space="preserve">IF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當天下雨 </w:t>
      </w:r>
      <w:r>
        <w:rPr>
          <w:rFonts w:ascii="Consolas" w:cs="Consolas" w:eastAsia="Consolas" w:hAnsi="Consolas"/>
          <w:b/>
          <w:bCs/>
          <w:color w:val="14231E"/>
          <w:sz w:val="19"/>
          <w:szCs w:val="19"/>
        </w:rPr>
        <w:t xml:space="preserve">THEN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；　</w:t>
      </w:r>
      <w:r>
        <w:rPr>
          <w:rFonts w:ascii="Consolas" w:cs="Consolas" w:eastAsia="Consolas" w:hAnsi="Consolas"/>
          <w:b/>
          <w:bCs/>
          <w:color w:val="14231E"/>
          <w:sz w:val="19"/>
          <w:szCs w:val="19"/>
        </w:rPr>
        <w:t xml:space="preserve">IF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有人臨時不去 </w:t>
      </w:r>
      <w:r>
        <w:rPr>
          <w:rFonts w:ascii="Consolas" w:cs="Consolas" w:eastAsia="Consolas" w:hAnsi="Consolas"/>
          <w:b/>
          <w:bCs/>
          <w:color w:val="14231E"/>
          <w:sz w:val="19"/>
          <w:szCs w:val="19"/>
        </w:rPr>
        <w:t xml:space="preserve">THEN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＿＿＿＿＿＿＿＿＿＿</w:t>
      </w:r>
    </w:p>
    <w:p>
      <w:pPr>
        <w:spacing w:after="130" w:before="0" w:line="280"/>
      </w:pP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C. 檢查點：出發前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</w:t>
      </w:r>
      <w:r>
        <w:rPr>
          <w:rFonts w:ascii="微軟正黑體" w:cs="微軟正黑體" w:eastAsia="微軟正黑體" w:hAnsi="微軟正黑體"/>
          <w:b/>
          <w:bCs/>
          <w:color w:val="14231E"/>
          <w:sz w:val="20"/>
          <w:szCs w:val="20"/>
        </w:rPr>
        <w:t xml:space="preserve"> 天，最後確認 </w:t>
      </w:r>
      <w:r>
        <w:rPr>
          <w:rFonts w:ascii="微軟正黑體" w:cs="微軟正黑體" w:eastAsia="微軟正黑體" w:hAnsi="微軟正黑體"/>
          <w:b w:val="false"/>
          <w:bCs w:val="false"/>
          <w:color w:val="14231E"/>
          <w:sz w:val="20"/>
          <w:szCs w:val="20"/>
        </w:rPr>
        <w:t xml:space="preserve">＿＿＿＿＿＿＿＿＿＿＿＿＿＿＿＿＿＿＿＿＿＿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3F7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3F5149"/>
                <w:sz w:val="18"/>
                <w:szCs w:val="18"/>
              </w:rPr>
              <w:t xml:space="preserve">卡住了？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7C8C85"/>
                <w:sz w:val="18"/>
                <w:szCs w:val="18"/>
              </w:rPr>
              <w:t xml:space="preserve">揪團最常爛在「大家都在等別人先決定」。日期沒定就訂不了車、也訂不了房——這叫相依關係。找出卡住所有人的那一件，先把它定下來。</w:t>
            </w:r>
          </w:p>
        </w:tc>
      </w:tr>
    </w:tbl>
    <w:p>
      <w:pPr>
        <w:spacing w:after="200"/>
      </w:pPr>
    </w:p>
    <w:tbl>
      <w:tblPr>
        <w:tblW w:type="dxa" w:w="10204"/>
        <w:tblBorders>
          <w:top w:val="single" w:color="10312A" w:sz="6"/>
          <w:left w:val="single" w:color="10312A" w:sz="6"/>
          <w:bottom w:val="single" w:color="10312A" w:sz="6"/>
          <w:right w:val="single" w:color="10312A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10312A"/>
                <w:sz w:val="21"/>
                <w:szCs w:val="21"/>
              </w:rPr>
              <w:t xml:space="preserve">延伸挑戰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9"/>
                <w:szCs w:val="19"/>
              </w:rPr>
              <w:t xml:space="preserve">挑一件你這學期真的要辦的社團活動（迎新、擺攤、成發），把上面三招各用一次：</w:t>
            </w:r>
          </w:p>
          <w:p>
            <w:pPr>
              <w:spacing w:after="70" w:line="3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4231E"/>
                <w:sz w:val="19"/>
                <w:szCs w:val="19"/>
              </w:rPr>
              <w:t xml:space="preserve">我要拆解的是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4231E"/>
                <w:sz w:val="19"/>
                <w:szCs w:val="19"/>
              </w:rPr>
              <w:t xml:space="preserve">＿＿＿＿＿＿＿＿＿＿＿＿＿＿＿＿＿＿＿＿＿＿＿＿＿＿＿＿＿＿</w:t>
            </w:r>
          </w:p>
          <w:p>
            <w:pPr>
              <w:spacing w:after="70" w:line="3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4231E"/>
                <w:sz w:val="19"/>
                <w:szCs w:val="19"/>
              </w:rPr>
              <w:t xml:space="preserve">我要記錄的規律是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4231E"/>
                <w:sz w:val="19"/>
                <w:szCs w:val="19"/>
              </w:rPr>
              <w:t xml:space="preserve">＿＿＿＿＿＿＿＿＿＿＿＿＿＿＿＿＿＿＿＿＿＿＿＿＿＿＿＿</w:t>
            </w:r>
          </w:p>
          <w:p>
            <w:pPr>
              <w:spacing w:after="0" w:line="3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4231E"/>
                <w:sz w:val="19"/>
                <w:szCs w:val="19"/>
              </w:rPr>
              <w:t xml:space="preserve">我的備案 IF…THEN 是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4231E"/>
                <w:sz w:val="19"/>
                <w:szCs w:val="19"/>
              </w:rPr>
              <w:t xml:space="preserve">＿＿＿＿＿＿＿＿＿＿＿＿＿＿＿＿＿＿＿＿＿＿＿＿＿＿＿</w:t>
            </w:r>
          </w:p>
        </w:tc>
      </w:tr>
    </w:tbl>
    <w:p>
      <w:pPr>
        <w:spacing w:after="18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2"/>
        <w:gridCol w:w="200"/>
        <w:gridCol w:w="5002"/>
      </w:tblGrid>
      <w:tr>
        <w:tc>
          <w:tcPr>
            <w:tcW w:type="dxa" w:w="5002"/>
            <w:tcBorders>
              <w:top w:val="single" w:color="D7DEDA" w:sz="6"/>
              <w:left w:val="single" w:color="D7DEDA" w:sz="6"/>
              <w:bottom w:val="single" w:color="D7DEDA" w:sz="6"/>
              <w:right w:val="single" w:color="D7DEDA" w:sz="6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10312A"/>
                <w:sz w:val="20"/>
                <w:szCs w:val="20"/>
              </w:rPr>
              <w:t xml:space="preserve">兩人互評</w:t>
            </w:r>
          </w:p>
          <w:p>
            <w:pPr>
              <w:spacing w:after="6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交換學習單，在對方最「像演算法」的一句話上打圈，並寫下一句理由：換我照做，做得出來嗎？</w:t>
            </w:r>
          </w:p>
          <w:p>
            <w:pPr>
              <w:spacing w:after="6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□ 我看得懂對方每一步在做什麼</w:t>
            </w:r>
          </w:p>
          <w:p>
            <w:pPr>
              <w:spacing w:after="6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□ 我找得到對方可以再拆細的一步</w:t>
            </w:r>
          </w:p>
          <w:p>
            <w:pPr>
              <w:spacing w:after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理由：＿＿＿＿＿＿＿＿＿＿＿＿＿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002"/>
            <w:tcBorders>
              <w:top w:val="single" w:color="E3CE93" w:sz="6"/>
              <w:left w:val="single" w:color="E3CE93" w:sz="6"/>
              <w:bottom w:val="single" w:color="E3CE93" w:sz="6"/>
              <w:right w:val="single" w:color="E3CE93" w:sz="6"/>
            </w:tcBorders>
            <w:shd w:fill="FDF9E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10312A"/>
                <w:sz w:val="20"/>
                <w:szCs w:val="20"/>
              </w:rPr>
              <w:t xml:space="preserve">我的自我檢核</w:t>
            </w:r>
          </w:p>
          <w:p>
            <w:pPr>
              <w:spacing w:after="6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□ 我能把一件生活日常拆成有先後的步驟</w:t>
            </w:r>
          </w:p>
          <w:p>
            <w:pPr>
              <w:spacing w:after="6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□ 我能寫出一條 IF…THEN… 的判斷規則</w:t>
            </w:r>
          </w:p>
          <w:p>
            <w:pPr>
              <w:spacing w:after="6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F5149"/>
                <w:sz w:val="18"/>
                <w:szCs w:val="18"/>
              </w:rPr>
              <w:t xml:space="preserve">□ 我能說出一個「記錄得到、驗證得了」的規律</w:t>
            </w:r>
          </w:p>
          <w:p>
            <w:pPr>
              <w:spacing w:after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3F5149"/>
                <w:sz w:val="18"/>
                <w:szCs w:val="18"/>
              </w:rPr>
              <w:t xml:space="preserve">繳交：完成後拍照上傳 Moodle 本週作業區。</w:t>
            </w:r>
          </w:p>
        </w:tc>
      </w:tr>
    </w:tbl>
    <w:p>
      <w:pPr>
        <w:spacing w:after="120"/>
      </w:pPr>
    </w:p>
    <w:p>
      <w:pPr>
        <w:spacing w:after="0" w:before="0" w:line="280"/>
      </w:pPr>
      <w:r>
        <w:rPr>
          <w:rFonts w:ascii="微軟正黑體" w:cs="微軟正黑體" w:eastAsia="微軟正黑體" w:hAnsi="微軟正黑體"/>
          <w:b w:val="false"/>
          <w:bCs w:val="false"/>
          <w:color w:val="7C8C85"/>
          <w:sz w:val="16"/>
          <w:szCs w:val="16"/>
        </w:rPr>
        <w:t xml:space="preserve">屏東科技大學．計算機概論｜運算思維單元　練習單 03　　CC BY-NC-SA 4.0</w:t>
      </w:r>
    </w:p>
    <w:sectPr>
      <w:pgSz w:w="11906" w:h="16838" w:orient="portrait"/>
      <w:pgMar w:top="851" w:right="851" w:bottom="680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1423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2026-09-13T03:34:41.763Z</dcterms:created>
  <dcterms:modified xsi:type="dcterms:W3CDTF">2026-09-13T03:34:41.764Z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