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975"/>
        <w:tblGridChange w:id="0">
          <w:tblGrid>
            <w:gridCol w:w="7170"/>
            <w:gridCol w:w="397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Preston Nalls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Frontend Developer with React, React Native, and Angular experience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2e40e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Nashville Metropolitan Area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2e40e0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www.linkedin.com/in/pjnalls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2e40e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8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Software Technology Group (STG)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100%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Remote  —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Software Consultant (React, Angular Developer [Contract])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JANUARY 2022 - PRESENT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spacing w:after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Contributed 50% of the UI for new development (~50%), enhancements (~30%), and maintenance (~20%) of a large, enterprise Angular, Sass (SCSS), Angular Material, NgRx, Jest, and Nx web project with close to 170 modular Angular libraries.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Reduced the time complexity of the official Angular Material tree dynamic data implementation by roughly ~1000%, a factor of i — so if the initial load takes ~1 second, O((n + m) * i), then my solution, in theory, should take close to ~100 milliseconds, just O(n + m).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Provided 90 - 95% of Angular work for 3 months alone for the client.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Remediated, enhanced, and added new features and DRY (Don’t. Repeat. Yourself.) reusable function components with React, Sass (SCSS), Bootstrap, Figma, JSX/TSX, TypeScript for a frontend web application for one of the company’s central hubs keeping 100% code coverage on new components with Jest and Enzyme.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KDDI America, Inc.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100% Remote —                   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Application Engineer (JavaScript Developer [3-Month Trial Period])</w:t>
            </w:r>
          </w:p>
          <w:p w:rsidR="00000000" w:rsidDel="00000000" w:rsidP="00000000" w:rsidRDefault="00000000" w:rsidRPr="00000000" w14:paraId="0000000F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AUGUST 2021 - OCTOBER 2021</w:t>
            </w:r>
          </w:p>
          <w:p w:rsidR="00000000" w:rsidDel="00000000" w:rsidP="00000000" w:rsidRDefault="00000000" w:rsidRPr="00000000" w14:paraId="00000010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Addison Group,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100% Remote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Web Developer            (2-Month Contract [Urgent Request])</w:t>
            </w:r>
          </w:p>
          <w:p w:rsidR="00000000" w:rsidDel="00000000" w:rsidP="00000000" w:rsidRDefault="00000000" w:rsidRPr="00000000" w14:paraId="00000011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APRIL 2021 - JUNE 2021</w:t>
            </w:r>
          </w:p>
          <w:p w:rsidR="00000000" w:rsidDel="00000000" w:rsidP="00000000" w:rsidRDefault="00000000" w:rsidRPr="00000000" w14:paraId="00000012">
            <w:pPr>
              <w:ind w:left="0" w:firstLine="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Hired for an urgent, 2-month contract to build 2 web apps quickly for a major university's IT department.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Insight Global, 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Franklin, TN → 100% Remote —                            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Software Developer (Contract)</w:t>
            </w:r>
          </w:p>
          <w:p w:rsidR="00000000" w:rsidDel="00000000" w:rsidP="00000000" w:rsidRDefault="00000000" w:rsidRPr="00000000" w14:paraId="00000014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DECEMBER 2019 - JULY 2020</w:t>
            </w:r>
          </w:p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Contributed UI components to a large application rewrite using React, CSS, Sass (SCSS), and Redux.</w:t>
            </w:r>
          </w:p>
          <w:p w:rsidR="00000000" w:rsidDel="00000000" w:rsidP="00000000" w:rsidRDefault="00000000" w:rsidRPr="00000000" w14:paraId="00000016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Atos Syntel,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Nashville, TN (Contract) — Consultant (Application Developer [Contact])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NOVEMBER 2018 - OCTOBER 2019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after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Maintained 2 web apps (using JavaScript and other technologies) that provide (1) follow-up care for patients after they are discharged from a facility used by 150+ healthcare facilities and (2) an admin tool.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Enhanced front-end and UI/UX of the follow-up and admin-tool apps via HTML, CSS, Bootstrap, JavaScript, Knockout.js, Ember.js, CoffeeScript, Handlebars.js, jQuery, Ajax, and GIMP.</w:t>
            </w:r>
          </w:p>
          <w:p w:rsidR="00000000" w:rsidDel="00000000" w:rsidP="00000000" w:rsidRDefault="00000000" w:rsidRPr="00000000" w14:paraId="0000001A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Schneider Electric,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Franklin, TN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Application Developer</w:t>
            </w:r>
          </w:p>
          <w:p w:rsidR="00000000" w:rsidDel="00000000" w:rsidP="00000000" w:rsidRDefault="00000000" w:rsidRPr="00000000" w14:paraId="0000001C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JUNE 2018 - NOVEMBER 2018</w:t>
            </w:r>
          </w:p>
          <w:p w:rsidR="00000000" w:rsidDel="00000000" w:rsidP="00000000" w:rsidRDefault="00000000" w:rsidRPr="00000000" w14:paraId="0000001D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44sinio" w:id="16"/>
            <w:bookmarkEnd w:id="1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HCA,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Nashville,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C#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Developer, (Internship)</w:t>
            </w:r>
          </w:p>
          <w:p w:rsidR="00000000" w:rsidDel="00000000" w:rsidP="00000000" w:rsidRDefault="00000000" w:rsidRPr="00000000" w14:paraId="0000001E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2jxsxqh" w:id="17"/>
            <w:bookmarkEnd w:id="1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DECEMBER 2017 - MAY 2018</w:t>
            </w:r>
          </w:p>
          <w:p w:rsidR="00000000" w:rsidDel="00000000" w:rsidP="00000000" w:rsidRDefault="00000000" w:rsidRPr="00000000" w14:paraId="0000001F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z337ya" w:id="18"/>
            <w:bookmarkEnd w:id="1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Optum,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Franklin,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Technology Development Program (TDP), Software Engineer (Internship)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3j2qqm3" w:id="19"/>
            <w:bookmarkEnd w:id="1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MAY 2017 - AUGUST 2017</w:t>
            </w:r>
          </w:p>
          <w:p w:rsidR="00000000" w:rsidDel="00000000" w:rsidP="00000000" w:rsidRDefault="00000000" w:rsidRPr="00000000" w14:paraId="00000021">
            <w:pPr>
              <w:pStyle w:val="Heading2"/>
              <w:rPr/>
            </w:pPr>
            <w:bookmarkStart w:colFirst="0" w:colLast="0" w:name="_heading=h.1y810tw" w:id="20"/>
            <w:bookmarkEnd w:id="2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ZeroChaos,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100% Remote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Ads Quality Rater (Bilingual QA)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4i7ojhp" w:id="21"/>
            <w:bookmarkEnd w:id="2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MAY 2015 - OCTOBER 2017</w:t>
            </w:r>
          </w:p>
          <w:p w:rsidR="00000000" w:rsidDel="00000000" w:rsidP="00000000" w:rsidRDefault="00000000" w:rsidRPr="00000000" w14:paraId="00000023">
            <w:pPr>
              <w:pStyle w:val="Heading1"/>
              <w:rPr>
                <w:rFonts w:ascii="Arial" w:cs="Arial" w:eastAsia="Arial" w:hAnsi="Arial"/>
                <w:color w:val="2e40e0"/>
                <w:sz w:val="20"/>
                <w:szCs w:val="20"/>
              </w:rPr>
            </w:pPr>
            <w:bookmarkStart w:colFirst="0" w:colLast="0" w:name="_heading=h.2xcytpi" w:id="22"/>
            <w:bookmarkEnd w:id="22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rPr>
                <w:rFonts w:ascii="Arial" w:cs="Arial" w:eastAsia="Arial" w:hAnsi="Arial"/>
              </w:rPr>
            </w:pPr>
            <w:bookmarkStart w:colFirst="0" w:colLast="0" w:name="_heading=h.1ci93xb" w:id="23"/>
            <w:bookmarkEnd w:id="23"/>
            <w:hyperlink r:id="rId8">
              <w:r w:rsidDel="00000000" w:rsidR="00000000" w:rsidRPr="00000000">
                <w:rPr>
                  <w:rFonts w:ascii="Arial" w:cs="Arial" w:eastAsia="Arial" w:hAnsi="Arial"/>
                  <w:color w:val="2e40e0"/>
                  <w:rtl w:val="0"/>
                </w:rPr>
                <w:t xml:space="preserve">www.pjnalls.com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Personal Portfolio and Blog Website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3whwml4" w:id="24"/>
            <w:bookmarkEnd w:id="24"/>
            <w:hyperlink r:id="rId9">
              <w:r w:rsidDel="00000000" w:rsidR="00000000" w:rsidRPr="00000000">
                <w:rPr>
                  <w:rFonts w:ascii="Arial" w:cs="Arial" w:eastAsia="Arial" w:hAnsi="Arial"/>
                  <w:color w:val="2e40e0"/>
                  <w:rtl w:val="0"/>
                </w:rPr>
                <w:t xml:space="preserve">www.github.com/pjnalls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GitHub Profile and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2bn6wsx" w:id="25"/>
            <w:bookmarkEnd w:id="25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7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qsh70q" w:id="26"/>
            <w:bookmarkEnd w:id="2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Middle Tennessee State University (MTSU),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Murfreesboro,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B.S. in Computer Science (ABET Accreditation)</w:t>
            </w:r>
          </w:p>
          <w:p w:rsidR="00000000" w:rsidDel="00000000" w:rsidP="00000000" w:rsidRDefault="00000000" w:rsidRPr="00000000" w14:paraId="00000028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3as4poj" w:id="27"/>
            <w:bookmarkEnd w:id="2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AUGUST 2015 - MAY 2018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Gained a 3.6/4.0 Computer Science GPA.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Volunteered as Promotion Director and Web Tech for the ACM Chapter.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1pxezwc" w:id="28"/>
            <w:bookmarkEnd w:id="2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Middle Tennessee State University (MTSU),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Murfreesboro,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B.S. in Animation, Interactive Technology, Video Graphics, and Special</w:t>
            </w:r>
          </w:p>
          <w:p w:rsidR="00000000" w:rsidDel="00000000" w:rsidP="00000000" w:rsidRDefault="00000000" w:rsidRPr="00000000" w14:paraId="0000002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49x2ik5" w:id="29"/>
            <w:bookmarkEnd w:id="2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AUGUST 2007 - DECEMBER 2012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Minored in Studio Art and Japanese, rigorously studying sinographs.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Became proficient in Photoshop, drawing, and 2D design.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2p2csry" w:id="30"/>
            <w:bookmarkEnd w:id="30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147n2zr" w:id="31"/>
            <w:bookmarkEnd w:id="31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PROGRAMMING LANGUAGES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HTML, CSS, SCSS, Sass, ES6+ JavaScript, TypeScript</w:t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Style w:val="Heading3"/>
              <w:rPr>
                <w:rFonts w:ascii="Arial" w:cs="Arial" w:eastAsia="Arial" w:hAnsi="Arial"/>
                <w:b w:val="1"/>
              </w:rPr>
            </w:pPr>
            <w:bookmarkStart w:colFirst="0" w:colLast="0" w:name="_heading=h.3o7alnk" w:id="32"/>
            <w:bookmarkEnd w:id="32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SOFTWARE-ENGINEERING METHODS</w:t>
            </w:r>
          </w:p>
          <w:p w:rsidR="00000000" w:rsidDel="00000000" w:rsidP="00000000" w:rsidRDefault="00000000" w:rsidRPr="00000000" w14:paraId="00000035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Structures and Algorithms, Algorithm Analysis, SOLID Software Design, Object-Oriented Programming, Functional Programming, Test-Driven Development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23ckvvd" w:id="33"/>
            <w:bookmarkEnd w:id="33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FRONTEND FRAMEWORKS / LIBRARIES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React Native, React, Angular, Next.js, Astro, Angular Material, Material UI (MUI), Angular CLI, Nx, NgRx, Redux, RxJS, Jest, Enzyme</w:t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ihv636" w:id="34"/>
            <w:bookmarkEnd w:id="34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UI / UX DESIGN TOOLS</w:t>
            </w:r>
          </w:p>
          <w:p w:rsidR="00000000" w:rsidDel="00000000" w:rsidP="00000000" w:rsidRDefault="00000000" w:rsidRPr="00000000" w14:paraId="0000003B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Photoshop, Paint 3D, Figma</w:t>
            </w:r>
          </w:p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32hioqz" w:id="35"/>
            <w:bookmarkEnd w:id="35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CI / PRODUCTIVITY TOOLS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Advanced Git, Advanced Markdown / MDX, Jira, Bitbucket, GitHub, GitHub Pages, GitHub Actions </w:t>
            </w:r>
          </w:p>
          <w:p w:rsidR="00000000" w:rsidDel="00000000" w:rsidP="00000000" w:rsidRDefault="00000000" w:rsidRPr="00000000" w14:paraId="0000003F">
            <w:pPr>
              <w:pStyle w:val="Heading1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1hmsyys" w:id="36"/>
            <w:bookmarkEnd w:id="36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after="0" w:before="32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English (Native)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Japanese (Academic)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Mandarin (Functionally Literate)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Spanish (Elementary)</w:t>
            </w:r>
          </w:p>
          <w:p w:rsidR="00000000" w:rsidDel="00000000" w:rsidP="00000000" w:rsidRDefault="00000000" w:rsidRPr="00000000" w14:paraId="00000044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sz w:val="2"/>
                <w:szCs w:val="2"/>
              </w:rPr>
            </w:pPr>
            <w:bookmarkStart w:colFirst="0" w:colLast="0" w:name="_heading=h.41mghml" w:id="37"/>
            <w:bookmarkEnd w:id="37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AWARDS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before="320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Rewarded N2 Certificate [of] Japanese-Language Proficiency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by the Japan Foundation; Japan Educational Exchanges and Services in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before="32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Awarded Summer Scholarship for 2011 Tohoku Earthquake and Tsunami, 10-Day Relief Volunteer Program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by MTSU and Fukushima University, visiting abroad in Northeastern Japan in 2012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ind w:right="-15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Awarded Tennessee HOPE Scholarship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for maintaining a overall GPA ≥ 3.0 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while earning my first Bachelor of Science in Animation, Interactive Technology, Video Graphics, and Special at MTSU between 2007 - 2011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before="3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Awarded Placement in Asian Studies Exchange Program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by MTSU and Kansai Gaidai University, studying abroad in Osaka, Japan in 2008</w:t>
            </w:r>
          </w:p>
          <w:p w:rsidR="00000000" w:rsidDel="00000000" w:rsidP="00000000" w:rsidRDefault="00000000" w:rsidRPr="00000000" w14:paraId="00000049">
            <w:pPr>
              <w:spacing w:before="32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547.2" w:top="547.2" w:left="547.2" w:right="547.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github.com/pjnall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linkedin.com/in/pjnalls" TargetMode="External"/><Relationship Id="rId8" Type="http://schemas.openxmlformats.org/officeDocument/2006/relationships/hyperlink" Target="http://www.pjnalls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EadzBL+Qd3Ga66b1Quaco9pvyrw==">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