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00" w:rsidRDefault="00DE05EB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6B4A">
        <w:rPr>
          <w:rFonts w:ascii="Times New Roman" w:hAnsi="Times New Roman" w:cs="Times New Roman"/>
          <w:b/>
          <w:sz w:val="40"/>
          <w:szCs w:val="40"/>
        </w:rPr>
        <w:t>ACI Assignment 2</w:t>
      </w:r>
    </w:p>
    <w:p w:rsidR="002977D1" w:rsidRPr="00886B4A" w:rsidRDefault="00514FFF" w:rsidP="00103F4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 9</w:t>
      </w:r>
      <w:r w:rsidR="002977D1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025169">
        <w:rPr>
          <w:rFonts w:ascii="Times New Roman" w:hAnsi="Times New Roman" w:cs="Times New Roman"/>
          <w:b/>
          <w:sz w:val="40"/>
          <w:szCs w:val="40"/>
        </w:rPr>
        <w:t>Blogger</w:t>
      </w:r>
      <w:r w:rsidR="002977D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862EF">
        <w:rPr>
          <w:rFonts w:ascii="Times New Roman" w:hAnsi="Times New Roman" w:cs="Times New Roman"/>
          <w:b/>
          <w:sz w:val="40"/>
          <w:szCs w:val="40"/>
        </w:rPr>
        <w:t>d</w:t>
      </w:r>
      <w:r w:rsidR="002977D1">
        <w:rPr>
          <w:rFonts w:ascii="Times New Roman" w:hAnsi="Times New Roman" w:cs="Times New Roman"/>
          <w:b/>
          <w:sz w:val="40"/>
          <w:szCs w:val="40"/>
        </w:rPr>
        <w:t>ata Processing for decision making</w:t>
      </w:r>
    </w:p>
    <w:p w:rsidR="00CC3309" w:rsidRDefault="00025169" w:rsidP="00CC3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Blogger data</w:t>
      </w:r>
    </w:p>
    <w:p w:rsidR="00025169" w:rsidRDefault="001B451C" w:rsidP="002862EF">
      <w:pPr>
        <w:spacing w:line="360" w:lineRule="auto"/>
        <w:rPr>
          <w:rFonts w:ascii="Times New Roman" w:hAnsi="Times New Roman" w:cs="Times New Roman"/>
          <w:bCs/>
          <w:color w:val="123654"/>
          <w:sz w:val="24"/>
          <w:szCs w:val="24"/>
        </w:rPr>
      </w:pPr>
      <w:hyperlink r:id="rId5" w:history="1">
        <w:r w:rsidR="00025169" w:rsidRPr="0001342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https://archive.ics.uci.edu/ml/datasets/BLOGGER#</w:t>
        </w:r>
      </w:hyperlink>
    </w:p>
    <w:p w:rsidR="00DE05EB" w:rsidRDefault="00DE05EB" w:rsidP="002862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2EF">
        <w:rPr>
          <w:rFonts w:ascii="Times New Roman" w:hAnsi="Times New Roman" w:cs="Times New Roman"/>
          <w:sz w:val="24"/>
          <w:szCs w:val="24"/>
        </w:rPr>
        <w:t>Downlo</w:t>
      </w:r>
      <w:r w:rsidRPr="00886B4A">
        <w:rPr>
          <w:rFonts w:ascii="Times New Roman" w:hAnsi="Times New Roman" w:cs="Times New Roman"/>
          <w:sz w:val="24"/>
          <w:szCs w:val="24"/>
        </w:rPr>
        <w:t>ad the data set consist</w:t>
      </w:r>
      <w:r w:rsidR="00C072C3">
        <w:rPr>
          <w:rFonts w:ascii="Times New Roman" w:hAnsi="Times New Roman" w:cs="Times New Roman"/>
          <w:sz w:val="24"/>
          <w:szCs w:val="24"/>
        </w:rPr>
        <w:t>ing</w:t>
      </w:r>
      <w:r w:rsidRPr="00886B4A">
        <w:rPr>
          <w:rFonts w:ascii="Times New Roman" w:hAnsi="Times New Roman" w:cs="Times New Roman"/>
          <w:sz w:val="24"/>
          <w:szCs w:val="24"/>
        </w:rPr>
        <w:t xml:space="preserve"> of the actual data and the data set </w:t>
      </w:r>
      <w:r w:rsidR="00C072C3">
        <w:rPr>
          <w:rFonts w:ascii="Times New Roman" w:hAnsi="Times New Roman" w:cs="Times New Roman"/>
          <w:sz w:val="24"/>
          <w:szCs w:val="24"/>
        </w:rPr>
        <w:t>information is given in the webpage</w:t>
      </w:r>
      <w:r w:rsidRPr="00886B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5EB" w:rsidRDefault="00DE05EB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:rsidR="00886B4A" w:rsidRPr="00886B4A" w:rsidRDefault="00886B4A" w:rsidP="00103F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 Python</w:t>
      </w:r>
    </w:p>
    <w:p w:rsidR="00DE05EB" w:rsidRDefault="00DE05EB" w:rsidP="00103F4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</w:p>
    <w:p w:rsidR="002862EF" w:rsidRDefault="002862EF" w:rsidP="002862E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:rsidR="00DE05EB" w:rsidRDefault="00DE05EB" w:rsidP="00103F4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6B4A">
        <w:rPr>
          <w:rFonts w:ascii="Times New Roman" w:hAnsi="Times New Roman" w:cs="Times New Roman"/>
          <w:sz w:val="24"/>
          <w:szCs w:val="24"/>
        </w:rPr>
        <w:t xml:space="preserve">Predict the probability </w:t>
      </w:r>
      <w:proofErr w:type="gramStart"/>
      <w:r w:rsidRPr="00886B4A">
        <w:rPr>
          <w:rFonts w:ascii="Times New Roman" w:hAnsi="Times New Roman" w:cs="Times New Roman"/>
          <w:sz w:val="24"/>
          <w:szCs w:val="24"/>
        </w:rPr>
        <w:t xml:space="preserve">of </w:t>
      </w:r>
      <w:r w:rsidR="00886B4A" w:rsidRPr="00886B4A">
        <w:rPr>
          <w:rFonts w:ascii="Times New Roman" w:hAnsi="Times New Roman" w:cs="Times New Roman"/>
          <w:sz w:val="24"/>
          <w:szCs w:val="24"/>
        </w:rPr>
        <w:t xml:space="preserve"> </w:t>
      </w:r>
      <w:r w:rsidR="007501F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7501FF">
        <w:rPr>
          <w:rFonts w:ascii="Times New Roman" w:hAnsi="Times New Roman" w:cs="Times New Roman"/>
          <w:sz w:val="24"/>
          <w:szCs w:val="24"/>
        </w:rPr>
        <w:t xml:space="preserve"> having the following values</w:t>
      </w:r>
      <w:r w:rsidR="00B61711">
        <w:rPr>
          <w:rFonts w:ascii="Times New Roman" w:hAnsi="Times New Roman" w:cs="Times New Roman"/>
          <w:sz w:val="24"/>
          <w:szCs w:val="24"/>
        </w:rPr>
        <w:t xml:space="preserve"> :</w:t>
      </w:r>
      <w:r w:rsidR="00EC423C">
        <w:rPr>
          <w:rFonts w:ascii="Times New Roman" w:hAnsi="Times New Roman" w:cs="Times New Roman"/>
          <w:sz w:val="24"/>
          <w:szCs w:val="24"/>
        </w:rPr>
        <w:t xml:space="preserve"> Education: high, Political caprice: left, Topics: political, Local Media Turnover: yes, Local Political and Social Space: yes, who is a professional blogger</w:t>
      </w:r>
      <w:r w:rsidR="00F55919">
        <w:rPr>
          <w:rFonts w:ascii="Times New Roman" w:hAnsi="Times New Roman" w:cs="Times New Roman"/>
          <w:sz w:val="24"/>
          <w:szCs w:val="24"/>
        </w:rPr>
        <w:t>.</w:t>
      </w:r>
    </w:p>
    <w:p w:rsidR="00103F40" w:rsidRPr="00C072C3" w:rsidRDefault="00886B4A" w:rsidP="00EC423C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72C3">
        <w:rPr>
          <w:rFonts w:ascii="Times New Roman" w:hAnsi="Times New Roman" w:cs="Times New Roman"/>
          <w:sz w:val="24"/>
          <w:szCs w:val="24"/>
        </w:rPr>
        <w:t xml:space="preserve">Predict the </w:t>
      </w:r>
      <w:proofErr w:type="gramStart"/>
      <w:r w:rsidR="007501FF" w:rsidRPr="00C072C3">
        <w:rPr>
          <w:rFonts w:ascii="Times New Roman" w:hAnsi="Times New Roman" w:cs="Times New Roman"/>
          <w:sz w:val="24"/>
          <w:szCs w:val="24"/>
        </w:rPr>
        <w:t>class with the following attribute</w:t>
      </w:r>
      <w:proofErr w:type="gramEnd"/>
      <w:r w:rsidR="007501FF" w:rsidRPr="00C072C3">
        <w:rPr>
          <w:rFonts w:ascii="Times New Roman" w:hAnsi="Times New Roman" w:cs="Times New Roman"/>
          <w:sz w:val="24"/>
          <w:szCs w:val="24"/>
        </w:rPr>
        <w:t xml:space="preserve"> values</w:t>
      </w:r>
      <w:r w:rsidR="00B61711" w:rsidRPr="00C072C3">
        <w:rPr>
          <w:rFonts w:ascii="Times New Roman" w:hAnsi="Times New Roman" w:cs="Times New Roman"/>
          <w:sz w:val="24"/>
          <w:szCs w:val="24"/>
        </w:rPr>
        <w:t>:</w:t>
      </w:r>
      <w:r w:rsidR="007501FF" w:rsidRPr="00C072C3">
        <w:rPr>
          <w:rFonts w:ascii="Times New Roman" w:hAnsi="Times New Roman" w:cs="Times New Roman"/>
          <w:sz w:val="24"/>
          <w:szCs w:val="24"/>
        </w:rPr>
        <w:t xml:space="preserve"> </w:t>
      </w:r>
      <w:r w:rsidR="00EC423C">
        <w:rPr>
          <w:rFonts w:ascii="Times New Roman" w:hAnsi="Times New Roman" w:cs="Times New Roman"/>
          <w:sz w:val="24"/>
          <w:szCs w:val="24"/>
        </w:rPr>
        <w:t>A blogger with a high education level, who has middle political caprice, who blogs about travel and tourism with no local media turnover and has local political and social space</w:t>
      </w:r>
      <w:r w:rsidR="00103F40" w:rsidRPr="00C072C3">
        <w:rPr>
          <w:rFonts w:ascii="Times New Roman" w:hAnsi="Times New Roman" w:cs="Times New Roman"/>
          <w:sz w:val="24"/>
          <w:szCs w:val="24"/>
        </w:rPr>
        <w:t>.</w:t>
      </w:r>
    </w:p>
    <w:p w:rsidR="00C072C3" w:rsidRDefault="00886B4A" w:rsidP="00103F40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F40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proofErr w:type="gramStart"/>
      <w:r w:rsidR="00103F40">
        <w:rPr>
          <w:rFonts w:ascii="Times New Roman" w:hAnsi="Times New Roman" w:cs="Times New Roman"/>
          <w:sz w:val="24"/>
          <w:szCs w:val="24"/>
        </w:rPr>
        <w:t xml:space="preserve">data </w:t>
      </w:r>
      <w:r w:rsidR="007501F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501FF">
        <w:rPr>
          <w:rFonts w:ascii="Times New Roman" w:hAnsi="Times New Roman" w:cs="Times New Roman"/>
          <w:sz w:val="24"/>
          <w:szCs w:val="24"/>
        </w:rPr>
        <w:t xml:space="preserve"> </w:t>
      </w:r>
      <w:r w:rsidR="00C072C3">
        <w:rPr>
          <w:rFonts w:ascii="Times New Roman" w:hAnsi="Times New Roman" w:cs="Times New Roman"/>
          <w:sz w:val="24"/>
          <w:szCs w:val="24"/>
        </w:rPr>
        <w:t xml:space="preserve">with values </w:t>
      </w:r>
      <w:r w:rsidR="00EC423C">
        <w:rPr>
          <w:rFonts w:ascii="Times New Roman" w:hAnsi="Times New Roman" w:cs="Times New Roman"/>
          <w:sz w:val="24"/>
          <w:szCs w:val="24"/>
        </w:rPr>
        <w:t xml:space="preserve">: Low education, left caprice, who blogs on news and has </w:t>
      </w:r>
      <w:r w:rsidR="00025169">
        <w:rPr>
          <w:rFonts w:ascii="Times New Roman" w:hAnsi="Times New Roman" w:cs="Times New Roman"/>
          <w:sz w:val="24"/>
          <w:szCs w:val="24"/>
        </w:rPr>
        <w:t>local media turnover and has political and social space but is not a professional blogger.</w:t>
      </w:r>
    </w:p>
    <w:p w:rsidR="00886B4A" w:rsidRDefault="00886B4A" w:rsidP="00103F4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2: Prolog</w:t>
      </w:r>
    </w:p>
    <w:p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Any of the decision tree algorithms to build a decision tree for the given data</w:t>
      </w:r>
    </w:p>
    <w:p w:rsidR="00886B4A" w:rsidRDefault="00886B4A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B31A88">
        <w:rPr>
          <w:rFonts w:ascii="Times New Roman" w:hAnsi="Times New Roman" w:cs="Times New Roman"/>
          <w:sz w:val="24"/>
          <w:szCs w:val="24"/>
        </w:rPr>
        <w:t>rules from the decision tree.</w:t>
      </w:r>
    </w:p>
    <w:p w:rsidR="00B31A88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the rules into a Prolog Knowledge base</w:t>
      </w:r>
    </w:p>
    <w:p w:rsidR="00DE05EB" w:rsidRPr="009C18DE" w:rsidRDefault="00B31A88" w:rsidP="00103F40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8DE">
        <w:rPr>
          <w:rFonts w:ascii="Times New Roman" w:hAnsi="Times New Roman" w:cs="Times New Roman"/>
          <w:sz w:val="24"/>
          <w:szCs w:val="24"/>
        </w:rPr>
        <w:t xml:space="preserve">Get </w:t>
      </w:r>
      <w:r w:rsidR="007501FF" w:rsidRPr="009C18DE">
        <w:rPr>
          <w:rFonts w:ascii="Times New Roman" w:hAnsi="Times New Roman" w:cs="Times New Roman"/>
          <w:sz w:val="24"/>
          <w:szCs w:val="24"/>
        </w:rPr>
        <w:t xml:space="preserve">the </w:t>
      </w:r>
      <w:r w:rsidR="00025169">
        <w:rPr>
          <w:rFonts w:ascii="Times New Roman" w:hAnsi="Times New Roman" w:cs="Times New Roman"/>
          <w:sz w:val="24"/>
          <w:szCs w:val="24"/>
        </w:rPr>
        <w:t>data about the blogger</w:t>
      </w:r>
      <w:r w:rsidR="005749A3">
        <w:rPr>
          <w:rFonts w:ascii="Times New Roman" w:hAnsi="Times New Roman" w:cs="Times New Roman"/>
          <w:sz w:val="24"/>
          <w:szCs w:val="24"/>
        </w:rPr>
        <w:t xml:space="preserve"> from the user and predict</w:t>
      </w:r>
      <w:r w:rsidR="00C072C3">
        <w:rPr>
          <w:rFonts w:ascii="Times New Roman" w:hAnsi="Times New Roman" w:cs="Times New Roman"/>
          <w:sz w:val="24"/>
          <w:szCs w:val="24"/>
        </w:rPr>
        <w:t xml:space="preserve"> the </w:t>
      </w:r>
      <w:r w:rsidR="00025169">
        <w:rPr>
          <w:rFonts w:ascii="Times New Roman" w:hAnsi="Times New Roman" w:cs="Times New Roman"/>
          <w:sz w:val="24"/>
          <w:szCs w:val="24"/>
        </w:rPr>
        <w:t>blogger type</w:t>
      </w:r>
      <w:r w:rsidRPr="009C18DE">
        <w:rPr>
          <w:rFonts w:ascii="Times New Roman" w:hAnsi="Times New Roman" w:cs="Times New Roman"/>
          <w:sz w:val="24"/>
          <w:szCs w:val="24"/>
        </w:rPr>
        <w:t>.</w:t>
      </w:r>
    </w:p>
    <w:sectPr w:rsidR="00DE05EB" w:rsidRPr="009C18DE" w:rsidSect="004B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647B"/>
    <w:multiLevelType w:val="hybridMultilevel"/>
    <w:tmpl w:val="5C3CFE0E"/>
    <w:lvl w:ilvl="0" w:tplc="97FE5A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D743D"/>
    <w:multiLevelType w:val="hybridMultilevel"/>
    <w:tmpl w:val="DF820720"/>
    <w:lvl w:ilvl="0" w:tplc="D56C2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5EB"/>
    <w:rsid w:val="00025169"/>
    <w:rsid w:val="000A2BF7"/>
    <w:rsid w:val="00103F40"/>
    <w:rsid w:val="00164C63"/>
    <w:rsid w:val="001A6198"/>
    <w:rsid w:val="001B451C"/>
    <w:rsid w:val="00285C75"/>
    <w:rsid w:val="002862EF"/>
    <w:rsid w:val="002977D1"/>
    <w:rsid w:val="002B2B11"/>
    <w:rsid w:val="004B2400"/>
    <w:rsid w:val="00514FFF"/>
    <w:rsid w:val="005312BF"/>
    <w:rsid w:val="00573C5B"/>
    <w:rsid w:val="005749A3"/>
    <w:rsid w:val="007501FF"/>
    <w:rsid w:val="007E001A"/>
    <w:rsid w:val="00865C89"/>
    <w:rsid w:val="00886B4A"/>
    <w:rsid w:val="009C18DE"/>
    <w:rsid w:val="00B31A88"/>
    <w:rsid w:val="00B61711"/>
    <w:rsid w:val="00C072C3"/>
    <w:rsid w:val="00CC3309"/>
    <w:rsid w:val="00DE05EB"/>
    <w:rsid w:val="00EC423C"/>
    <w:rsid w:val="00F55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05E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6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B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LO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2021-02-25T04:53:00Z</dcterms:created>
  <dcterms:modified xsi:type="dcterms:W3CDTF">2021-02-28T13:07:00Z</dcterms:modified>
</cp:coreProperties>
</file>