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E2" w:rsidRDefault="002C225F">
      <w:pPr>
        <w:rPr>
          <w:b/>
        </w:rPr>
      </w:pPr>
      <w:r>
        <w:rPr>
          <w:b/>
        </w:rPr>
        <w:t>PROBLEMI</w:t>
      </w:r>
    </w:p>
    <w:p w:rsidR="002C225F" w:rsidRDefault="00F5187E" w:rsidP="002C225F">
      <w:pPr>
        <w:pStyle w:val="Paragrafoelenco"/>
        <w:numPr>
          <w:ilvl w:val="0"/>
          <w:numId w:val="2"/>
        </w:numPr>
      </w:pPr>
      <w:r>
        <w:t>Creare un’unica piattaforma in grado di garantire tutti i servizi che la IoT fornisce</w:t>
      </w:r>
      <w:r w:rsidR="00AD6B97">
        <w:t>, invece che gestire una piattaforma per ogni cliente</w:t>
      </w:r>
      <w:r>
        <w:t>.</w:t>
      </w:r>
    </w:p>
    <w:p w:rsidR="00F5187E" w:rsidRPr="002C225F" w:rsidRDefault="00DB0748" w:rsidP="002C225F">
      <w:pPr>
        <w:pStyle w:val="Paragrafoelenco"/>
        <w:numPr>
          <w:ilvl w:val="0"/>
          <w:numId w:val="2"/>
        </w:numPr>
      </w:pPr>
      <w:r>
        <w:t>Unificare/adeguare ad uno standard il modo in cui i sensori gestiscono, rilevano e inviano i segnali/dati raccolti/eccezioni</w:t>
      </w:r>
      <w:bookmarkStart w:id="0" w:name="_GoBack"/>
      <w:bookmarkEnd w:id="0"/>
    </w:p>
    <w:sectPr w:rsidR="00F5187E" w:rsidRPr="002C2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503D4"/>
    <w:multiLevelType w:val="hybridMultilevel"/>
    <w:tmpl w:val="F1C00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3F43"/>
    <w:multiLevelType w:val="hybridMultilevel"/>
    <w:tmpl w:val="098827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5F"/>
    <w:rsid w:val="002C225F"/>
    <w:rsid w:val="005004E2"/>
    <w:rsid w:val="006416D0"/>
    <w:rsid w:val="00AD6B97"/>
    <w:rsid w:val="00DB0748"/>
    <w:rsid w:val="00F5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7448"/>
  <w15:chartTrackingRefBased/>
  <w15:docId w15:val="{A4465281-BFB1-43A1-9117-26BDBBF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Laviano</dc:creator>
  <cp:keywords/>
  <dc:description/>
  <cp:lastModifiedBy>Pj Laviano</cp:lastModifiedBy>
  <cp:revision>1</cp:revision>
  <dcterms:created xsi:type="dcterms:W3CDTF">2017-09-05T13:53:00Z</dcterms:created>
  <dcterms:modified xsi:type="dcterms:W3CDTF">2017-09-05T14:53:00Z</dcterms:modified>
</cp:coreProperties>
</file>