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C09" w14:textId="506EDD57" w:rsidR="008801E7" w:rsidRPr="008801E7" w:rsidRDefault="008801E7">
      <w:pPr>
        <w:rPr>
          <w:rFonts w:cstheme="minorHAnsi"/>
          <w:color w:val="000000" w:themeColor="text1"/>
        </w:rPr>
      </w:pPr>
      <w:r w:rsidRPr="008801E7">
        <w:rPr>
          <w:rFonts w:cstheme="minorHAnsi"/>
          <w:color w:val="000000" w:themeColor="text1"/>
          <w:highlight w:val="green"/>
        </w:rPr>
        <w:t xml:space="preserve">Už zkopírováno do </w:t>
      </w:r>
      <w:proofErr w:type="spellStart"/>
      <w:r w:rsidRPr="008801E7">
        <w:rPr>
          <w:rFonts w:cstheme="minorHAnsi"/>
          <w:color w:val="000000" w:themeColor="text1"/>
          <w:highlight w:val="green"/>
        </w:rPr>
        <w:t>final</w:t>
      </w:r>
      <w:proofErr w:type="spellEnd"/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801E7">
        <w:rPr>
          <w:rFonts w:cstheme="minorHAnsi"/>
          <w:color w:val="000000" w:themeColor="text1"/>
          <w:highlight w:val="yellow"/>
        </w:rPr>
        <w:t>změna od poslední verze</w:t>
      </w:r>
    </w:p>
    <w:p w14:paraId="2B601597" w14:textId="2FADEB30" w:rsidR="00C85D30" w:rsidRPr="00621687" w:rsidRDefault="001E714E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//titulní strana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65"/>
        <w:gridCol w:w="3968"/>
        <w:gridCol w:w="4376"/>
      </w:tblGrid>
      <w:tr w:rsidR="005378F8" w:rsidRPr="00621687" w14:paraId="43D9932A" w14:textId="77777777" w:rsidTr="00F90DAE">
        <w:tc>
          <w:tcPr>
            <w:tcW w:w="851" w:type="dxa"/>
            <w:tcBorders>
              <w:bottom w:val="single" w:sz="12" w:space="0" w:color="auto"/>
            </w:tcBorders>
          </w:tcPr>
          <w:p w14:paraId="5E9691EE" w14:textId="27A9677D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zkratka</w:t>
            </w:r>
          </w:p>
        </w:tc>
        <w:tc>
          <w:tcPr>
            <w:tcW w:w="3975" w:type="dxa"/>
            <w:tcBorders>
              <w:bottom w:val="single" w:sz="12" w:space="0" w:color="auto"/>
            </w:tcBorders>
          </w:tcPr>
          <w:p w14:paraId="51693844" w14:textId="1EB459C4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význam</w:t>
            </w:r>
          </w:p>
        </w:tc>
        <w:tc>
          <w:tcPr>
            <w:tcW w:w="4383" w:type="dxa"/>
            <w:tcBorders>
              <w:bottom w:val="single" w:sz="12" w:space="0" w:color="auto"/>
            </w:tcBorders>
          </w:tcPr>
          <w:p w14:paraId="4CA07C9E" w14:textId="77D37C56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vysvětlení</w:t>
            </w:r>
          </w:p>
        </w:tc>
      </w:tr>
      <w:tr w:rsidR="005378F8" w:rsidRPr="00621687" w14:paraId="0494D9D0" w14:textId="77777777" w:rsidTr="00F90DAE">
        <w:tc>
          <w:tcPr>
            <w:tcW w:w="851" w:type="dxa"/>
            <w:tcBorders>
              <w:top w:val="single" w:sz="12" w:space="0" w:color="auto"/>
            </w:tcBorders>
          </w:tcPr>
          <w:p w14:paraId="00F1C6EE" w14:textId="4D882588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RPG</w:t>
            </w:r>
          </w:p>
        </w:tc>
        <w:tc>
          <w:tcPr>
            <w:tcW w:w="3975" w:type="dxa"/>
            <w:tcBorders>
              <w:top w:val="single" w:sz="12" w:space="0" w:color="auto"/>
            </w:tcBorders>
          </w:tcPr>
          <w:p w14:paraId="56694D49" w14:textId="66C47A9B" w:rsidR="005378F8" w:rsidRPr="00621687" w:rsidRDefault="005378F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Role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laying </w:t>
            </w:r>
            <w:r w:rsidR="00D317CC">
              <w:rPr>
                <w:rFonts w:cstheme="minorHAnsi"/>
                <w:lang w:val="en-US"/>
              </w:rPr>
              <w:t>G</w:t>
            </w:r>
            <w:r w:rsidRPr="00621687">
              <w:rPr>
                <w:rFonts w:cstheme="minorHAnsi"/>
                <w:lang w:val="en-US"/>
              </w:rPr>
              <w:t>ame</w:t>
            </w:r>
          </w:p>
        </w:tc>
        <w:tc>
          <w:tcPr>
            <w:tcW w:w="4383" w:type="dxa"/>
            <w:tcBorders>
              <w:top w:val="single" w:sz="12" w:space="0" w:color="auto"/>
            </w:tcBorders>
          </w:tcPr>
          <w:p w14:paraId="20C6C589" w14:textId="1DFFA265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</w:t>
            </w:r>
            <w:r w:rsidR="007F3DF2" w:rsidRPr="00621687">
              <w:rPr>
                <w:rFonts w:cstheme="minorHAnsi"/>
              </w:rPr>
              <w:t>.</w:t>
            </w:r>
            <w:r w:rsidRPr="00621687">
              <w:rPr>
                <w:rFonts w:cstheme="minorHAnsi"/>
              </w:rPr>
              <w:t xml:space="preserve"> 4.1)</w:t>
            </w:r>
          </w:p>
        </w:tc>
      </w:tr>
      <w:tr w:rsidR="005378F8" w:rsidRPr="00621687" w14:paraId="38B2C0D5" w14:textId="77777777" w:rsidTr="00F90DAE">
        <w:tc>
          <w:tcPr>
            <w:tcW w:w="851" w:type="dxa"/>
          </w:tcPr>
          <w:p w14:paraId="6BC80F1F" w14:textId="5B01ACE3" w:rsidR="005378F8" w:rsidRPr="00621687" w:rsidRDefault="0023498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OOP</w:t>
            </w:r>
          </w:p>
        </w:tc>
        <w:tc>
          <w:tcPr>
            <w:tcW w:w="3975" w:type="dxa"/>
          </w:tcPr>
          <w:p w14:paraId="74F8FD56" w14:textId="6CA75D79" w:rsidR="005378F8" w:rsidRPr="00621687" w:rsidRDefault="0023498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Object </w:t>
            </w:r>
            <w:r w:rsidR="00D317CC">
              <w:rPr>
                <w:rFonts w:cstheme="minorHAnsi"/>
                <w:lang w:val="en-US"/>
              </w:rPr>
              <w:t>O</w:t>
            </w:r>
            <w:r w:rsidRPr="00621687">
              <w:rPr>
                <w:rFonts w:cstheme="minorHAnsi"/>
                <w:lang w:val="en-US"/>
              </w:rPr>
              <w:t xml:space="preserve">rienting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>rogramming</w:t>
            </w:r>
          </w:p>
        </w:tc>
        <w:tc>
          <w:tcPr>
            <w:tcW w:w="4383" w:type="dxa"/>
          </w:tcPr>
          <w:p w14:paraId="0F1BCDCC" w14:textId="41578448" w:rsidR="005378F8" w:rsidRPr="00621687" w:rsidRDefault="00E84A54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Programovací p</w:t>
            </w:r>
            <w:r w:rsidR="006D72B6" w:rsidRPr="00621687">
              <w:rPr>
                <w:rFonts w:cstheme="minorHAnsi"/>
              </w:rPr>
              <w:t>aradigma (viz. Kap 3)</w:t>
            </w:r>
          </w:p>
        </w:tc>
      </w:tr>
      <w:tr w:rsidR="00A87280" w:rsidRPr="00621687" w14:paraId="635A1956" w14:textId="77777777" w:rsidTr="00F90DAE">
        <w:tc>
          <w:tcPr>
            <w:tcW w:w="851" w:type="dxa"/>
          </w:tcPr>
          <w:p w14:paraId="303E3D46" w14:textId="2782B5D0" w:rsidR="00A87280" w:rsidRPr="00621687" w:rsidRDefault="00A87280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DRY</w:t>
            </w:r>
          </w:p>
        </w:tc>
        <w:tc>
          <w:tcPr>
            <w:tcW w:w="3975" w:type="dxa"/>
          </w:tcPr>
          <w:p w14:paraId="5EC1704F" w14:textId="570284C1" w:rsidR="00A87280" w:rsidRPr="00621687" w:rsidRDefault="00A87280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Don’t </w:t>
            </w:r>
            <w:r w:rsidR="00D317CC">
              <w:rPr>
                <w:rFonts w:cstheme="minorHAnsi"/>
                <w:lang w:val="en-US"/>
              </w:rPr>
              <w:t>R</w:t>
            </w:r>
            <w:r w:rsidRPr="00621687">
              <w:rPr>
                <w:rFonts w:cstheme="minorHAnsi"/>
                <w:lang w:val="en-US"/>
              </w:rPr>
              <w:t xml:space="preserve">epeat </w:t>
            </w:r>
            <w:r w:rsidR="00D317CC">
              <w:rPr>
                <w:rFonts w:cstheme="minorHAnsi"/>
                <w:lang w:val="en-US"/>
              </w:rPr>
              <w:t>Y</w:t>
            </w:r>
            <w:r w:rsidRPr="00621687">
              <w:rPr>
                <w:rFonts w:cstheme="minorHAnsi"/>
                <w:lang w:val="en-US"/>
              </w:rPr>
              <w:t>ourself</w:t>
            </w:r>
          </w:p>
        </w:tc>
        <w:tc>
          <w:tcPr>
            <w:tcW w:w="4383" w:type="dxa"/>
          </w:tcPr>
          <w:p w14:paraId="3DFE6449" w14:textId="626A9CEA" w:rsidR="00A87280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Minimalizace opakujících se částí kódu</w:t>
            </w:r>
          </w:p>
        </w:tc>
      </w:tr>
      <w:tr w:rsidR="00DC2FF6" w:rsidRPr="00621687" w14:paraId="36433B9D" w14:textId="77777777" w:rsidTr="00F90DAE">
        <w:tc>
          <w:tcPr>
            <w:tcW w:w="851" w:type="dxa"/>
          </w:tcPr>
          <w:p w14:paraId="23051A63" w14:textId="769B14B0" w:rsidR="00DC2FF6" w:rsidRPr="00621687" w:rsidRDefault="00DC2FF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IDE</w:t>
            </w:r>
          </w:p>
        </w:tc>
        <w:tc>
          <w:tcPr>
            <w:tcW w:w="3975" w:type="dxa"/>
          </w:tcPr>
          <w:p w14:paraId="15D21837" w14:textId="4685534D" w:rsidR="00DC2FF6" w:rsidRPr="00621687" w:rsidRDefault="00DC2FF6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Integrated Development Environment</w:t>
            </w:r>
          </w:p>
        </w:tc>
        <w:tc>
          <w:tcPr>
            <w:tcW w:w="4383" w:type="dxa"/>
          </w:tcPr>
          <w:p w14:paraId="37F7BE10" w14:textId="6FB273A6" w:rsidR="00DC2FF6" w:rsidRPr="00621687" w:rsidRDefault="00426661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 xml:space="preserve">Vývojové prostředí (např. </w:t>
            </w:r>
            <w:r w:rsidRPr="00621687">
              <w:rPr>
                <w:rFonts w:cstheme="minorHAnsi"/>
                <w:lang w:val="en-US"/>
              </w:rPr>
              <w:t>Visual Studio</w:t>
            </w:r>
            <w:r w:rsidRPr="00621687">
              <w:rPr>
                <w:rFonts w:cstheme="minorHAnsi"/>
              </w:rPr>
              <w:t>)</w:t>
            </w:r>
          </w:p>
        </w:tc>
      </w:tr>
      <w:tr w:rsidR="00B86DD3" w:rsidRPr="00621687" w14:paraId="07618358" w14:textId="77777777" w:rsidTr="00F90DAE">
        <w:tc>
          <w:tcPr>
            <w:tcW w:w="851" w:type="dxa"/>
          </w:tcPr>
          <w:p w14:paraId="41CBFEC9" w14:textId="41D5F38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NPC</w:t>
            </w:r>
          </w:p>
        </w:tc>
        <w:tc>
          <w:tcPr>
            <w:tcW w:w="3975" w:type="dxa"/>
          </w:tcPr>
          <w:p w14:paraId="49FA3831" w14:textId="629DC7FB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="00B86DD3" w:rsidRPr="00621687">
              <w:rPr>
                <w:rFonts w:cstheme="minorHAnsi"/>
                <w:lang w:val="en-US"/>
              </w:rPr>
              <w:t>on-</w:t>
            </w:r>
            <w:r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layable </w:t>
            </w: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>haracter</w:t>
            </w:r>
          </w:p>
        </w:tc>
        <w:tc>
          <w:tcPr>
            <w:tcW w:w="4383" w:type="dxa"/>
          </w:tcPr>
          <w:p w14:paraId="1F4A7B1B" w14:textId="2A74C11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Postava neovládaná hráčem</w:t>
            </w:r>
          </w:p>
        </w:tc>
      </w:tr>
      <w:tr w:rsidR="007F3DF2" w:rsidRPr="00621687" w14:paraId="49BCEC2E" w14:textId="77777777" w:rsidTr="00F90DAE">
        <w:tc>
          <w:tcPr>
            <w:tcW w:w="851" w:type="dxa"/>
          </w:tcPr>
          <w:p w14:paraId="4C8FBCB0" w14:textId="79CC54F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FPS</w:t>
            </w:r>
          </w:p>
        </w:tc>
        <w:tc>
          <w:tcPr>
            <w:tcW w:w="3975" w:type="dxa"/>
          </w:tcPr>
          <w:p w14:paraId="414683AE" w14:textId="28F14E20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First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383" w:type="dxa"/>
          </w:tcPr>
          <w:p w14:paraId="49367896" w14:textId="47EE5A0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4.2)</w:t>
            </w:r>
          </w:p>
        </w:tc>
      </w:tr>
      <w:tr w:rsidR="007F3DF2" w:rsidRPr="00621687" w14:paraId="6B6228D8" w14:textId="77777777" w:rsidTr="00F90DAE">
        <w:tc>
          <w:tcPr>
            <w:tcW w:w="851" w:type="dxa"/>
          </w:tcPr>
          <w:p w14:paraId="7688A439" w14:textId="52B60FD4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TPS</w:t>
            </w:r>
          </w:p>
        </w:tc>
        <w:tc>
          <w:tcPr>
            <w:tcW w:w="3975" w:type="dxa"/>
          </w:tcPr>
          <w:p w14:paraId="73110FC5" w14:textId="4BA3745F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Third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383" w:type="dxa"/>
          </w:tcPr>
          <w:p w14:paraId="7096FC83" w14:textId="1223AFD6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Střílečka z třetí osoby (viz. Kap. 4.2)</w:t>
            </w:r>
          </w:p>
        </w:tc>
      </w:tr>
      <w:tr w:rsidR="00D34C9C" w:rsidRPr="00621687" w14:paraId="59018F34" w14:textId="77777777" w:rsidTr="00F90DAE">
        <w:tc>
          <w:tcPr>
            <w:tcW w:w="851" w:type="dxa"/>
          </w:tcPr>
          <w:p w14:paraId="18917F8A" w14:textId="4A8D37DF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RTS</w:t>
            </w:r>
          </w:p>
        </w:tc>
        <w:tc>
          <w:tcPr>
            <w:tcW w:w="3975" w:type="dxa"/>
          </w:tcPr>
          <w:p w14:paraId="20D68775" w14:textId="22456E8D" w:rsidR="00D34C9C" w:rsidRPr="00621687" w:rsidRDefault="00D34C9C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Real </w:t>
            </w:r>
            <w:r w:rsidR="00D317CC">
              <w:rPr>
                <w:rFonts w:cstheme="minorHAnsi"/>
                <w:lang w:val="en-US"/>
              </w:rPr>
              <w:t>T</w:t>
            </w:r>
            <w:r w:rsidRPr="00621687">
              <w:rPr>
                <w:rFonts w:cstheme="minorHAnsi"/>
                <w:lang w:val="en-US"/>
              </w:rPr>
              <w:t xml:space="preserve">ime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 xml:space="preserve">trategy </w:t>
            </w:r>
          </w:p>
        </w:tc>
        <w:tc>
          <w:tcPr>
            <w:tcW w:w="4383" w:type="dxa"/>
          </w:tcPr>
          <w:p w14:paraId="6117616D" w14:textId="4E525636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4.3)</w:t>
            </w:r>
          </w:p>
        </w:tc>
      </w:tr>
      <w:tr w:rsidR="00D317CC" w:rsidRPr="00621687" w14:paraId="1A045742" w14:textId="77777777" w:rsidTr="00F90DAE">
        <w:tc>
          <w:tcPr>
            <w:tcW w:w="851" w:type="dxa"/>
          </w:tcPr>
          <w:p w14:paraId="69540B16" w14:textId="583DB3DA" w:rsidR="00D317CC" w:rsidRPr="00621687" w:rsidRDefault="00D317CC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UI</w:t>
            </w:r>
          </w:p>
        </w:tc>
        <w:tc>
          <w:tcPr>
            <w:tcW w:w="3975" w:type="dxa"/>
          </w:tcPr>
          <w:p w14:paraId="583A46FF" w14:textId="437EF2D0" w:rsidR="00D317CC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383" w:type="dxa"/>
          </w:tcPr>
          <w:p w14:paraId="4EC29614" w14:textId="3FDF5AD0" w:rsidR="00D317CC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Uživatelské rozhraní programu</w:t>
            </w:r>
          </w:p>
        </w:tc>
      </w:tr>
      <w:tr w:rsidR="00B86DD3" w:rsidRPr="00621687" w14:paraId="01CCDC8E" w14:textId="77777777" w:rsidTr="00F90DAE">
        <w:tc>
          <w:tcPr>
            <w:tcW w:w="851" w:type="dxa"/>
          </w:tcPr>
          <w:p w14:paraId="04A208CD" w14:textId="38064CD8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GUI</w:t>
            </w:r>
          </w:p>
        </w:tc>
        <w:tc>
          <w:tcPr>
            <w:tcW w:w="3975" w:type="dxa"/>
          </w:tcPr>
          <w:p w14:paraId="573845A3" w14:textId="297C0919" w:rsidR="00B86DD3" w:rsidRPr="00621687" w:rsidRDefault="00B86DD3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Graphical </w:t>
            </w:r>
            <w:r w:rsidR="00D317CC"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 w:rsidR="00D317CC"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383" w:type="dxa"/>
          </w:tcPr>
          <w:p w14:paraId="24D45BA7" w14:textId="0F3AEC5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Grafické rozhraní programu (opak konzole)</w:t>
            </w:r>
          </w:p>
        </w:tc>
      </w:tr>
      <w:tr w:rsidR="00B86DD3" w:rsidRPr="00621687" w14:paraId="659A58CE" w14:textId="77777777" w:rsidTr="00F90DAE">
        <w:tc>
          <w:tcPr>
            <w:tcW w:w="851" w:type="dxa"/>
          </w:tcPr>
          <w:p w14:paraId="16902B76" w14:textId="472F143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CPU</w:t>
            </w:r>
          </w:p>
        </w:tc>
        <w:tc>
          <w:tcPr>
            <w:tcW w:w="3975" w:type="dxa"/>
          </w:tcPr>
          <w:p w14:paraId="33DFFA9A" w14:textId="189E7120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 xml:space="preserve">entral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383" w:type="dxa"/>
          </w:tcPr>
          <w:p w14:paraId="329DAA48" w14:textId="32AAF2FB" w:rsidR="00B86DD3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86DD3" w:rsidRPr="00621687">
              <w:rPr>
                <w:rFonts w:cstheme="minorHAnsi"/>
              </w:rPr>
              <w:t>rocesor</w:t>
            </w:r>
          </w:p>
        </w:tc>
      </w:tr>
      <w:tr w:rsidR="00B86DD3" w:rsidRPr="00621687" w14:paraId="771E3F30" w14:textId="77777777" w:rsidTr="00F90DAE">
        <w:tc>
          <w:tcPr>
            <w:tcW w:w="851" w:type="dxa"/>
          </w:tcPr>
          <w:p w14:paraId="26860E0B" w14:textId="02EE666E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GPU</w:t>
            </w:r>
          </w:p>
        </w:tc>
        <w:tc>
          <w:tcPr>
            <w:tcW w:w="3975" w:type="dxa"/>
          </w:tcPr>
          <w:p w14:paraId="7FD57995" w14:textId="72A056BE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  <w:r w:rsidR="00B86DD3" w:rsidRPr="00621687">
              <w:rPr>
                <w:rFonts w:cstheme="minorHAnsi"/>
                <w:lang w:val="en-US"/>
              </w:rPr>
              <w:t xml:space="preserve">raphics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383" w:type="dxa"/>
          </w:tcPr>
          <w:p w14:paraId="3BA6552C" w14:textId="323F029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Grafický čip (externí i integrovaný)</w:t>
            </w:r>
          </w:p>
        </w:tc>
      </w:tr>
      <w:tr w:rsidR="00B86DD3" w:rsidRPr="00621687" w14:paraId="5FE201C6" w14:textId="77777777" w:rsidTr="00F90DAE">
        <w:tc>
          <w:tcPr>
            <w:tcW w:w="851" w:type="dxa"/>
          </w:tcPr>
          <w:p w14:paraId="7669A1B3" w14:textId="185F8018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WPF</w:t>
            </w:r>
          </w:p>
        </w:tc>
        <w:tc>
          <w:tcPr>
            <w:tcW w:w="3975" w:type="dxa"/>
          </w:tcPr>
          <w:p w14:paraId="4D6D4C68" w14:textId="3D5028F0" w:rsidR="00B86DD3" w:rsidRPr="000026FE" w:rsidRDefault="00741D98" w:rsidP="00B86DD3">
            <w:pPr>
              <w:rPr>
                <w:rFonts w:cstheme="minorHAnsi"/>
                <w:lang w:val="en-US"/>
              </w:rPr>
            </w:pPr>
            <w:r w:rsidRPr="000026FE">
              <w:rPr>
                <w:rFonts w:cstheme="minorHAnsi"/>
                <w:lang w:val="en-US"/>
              </w:rPr>
              <w:t>Windows Presentation Foundation</w:t>
            </w:r>
          </w:p>
        </w:tc>
        <w:tc>
          <w:tcPr>
            <w:tcW w:w="4383" w:type="dxa"/>
          </w:tcPr>
          <w:p w14:paraId="75191FB3" w14:textId="1878CCA9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Typ .NET okenní aplikace</w:t>
            </w:r>
            <w:r w:rsidR="002D39BA" w:rsidRPr="000026FE">
              <w:rPr>
                <w:rFonts w:cstheme="minorHAnsi"/>
              </w:rPr>
              <w:t xml:space="preserve"> (viz. Kap. 5.2.2)</w:t>
            </w:r>
          </w:p>
        </w:tc>
      </w:tr>
      <w:tr w:rsidR="00B86DD3" w:rsidRPr="00621687" w14:paraId="048BFC4A" w14:textId="77777777" w:rsidTr="00F90DAE">
        <w:tc>
          <w:tcPr>
            <w:tcW w:w="851" w:type="dxa"/>
          </w:tcPr>
          <w:p w14:paraId="40D2E647" w14:textId="3A9FF4B6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XAML</w:t>
            </w:r>
          </w:p>
        </w:tc>
        <w:tc>
          <w:tcPr>
            <w:tcW w:w="3975" w:type="dxa"/>
          </w:tcPr>
          <w:p w14:paraId="75D906AF" w14:textId="1066E770" w:rsidR="00B86DD3" w:rsidRPr="000026FE" w:rsidRDefault="00F90DAE" w:rsidP="00B86DD3">
            <w:pPr>
              <w:rPr>
                <w:rFonts w:cstheme="minorHAnsi"/>
                <w:lang w:val="en-US"/>
              </w:rPr>
            </w:pPr>
            <w:proofErr w:type="spellStart"/>
            <w:r w:rsidRPr="000026FE">
              <w:rPr>
                <w:rFonts w:cstheme="minorHAnsi"/>
                <w:lang w:val="en-US"/>
              </w:rPr>
              <w:t>eXtensible</w:t>
            </w:r>
            <w:proofErr w:type="spellEnd"/>
            <w:r w:rsidRPr="000026FE">
              <w:rPr>
                <w:rFonts w:cstheme="minorHAnsi"/>
                <w:lang w:val="en-US"/>
              </w:rPr>
              <w:t xml:space="preserve"> Application Markup Language</w:t>
            </w:r>
          </w:p>
        </w:tc>
        <w:tc>
          <w:tcPr>
            <w:tcW w:w="4383" w:type="dxa"/>
          </w:tcPr>
          <w:p w14:paraId="21E26010" w14:textId="70AE7C4C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Značkovací jazyk pro definici GUI</w:t>
            </w:r>
          </w:p>
        </w:tc>
      </w:tr>
      <w:tr w:rsidR="00F90DAE" w:rsidRPr="00621687" w14:paraId="165E50B1" w14:textId="77777777" w:rsidTr="00F90DAE">
        <w:tc>
          <w:tcPr>
            <w:tcW w:w="851" w:type="dxa"/>
          </w:tcPr>
          <w:p w14:paraId="4D478EDE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  <w:tc>
          <w:tcPr>
            <w:tcW w:w="3975" w:type="dxa"/>
          </w:tcPr>
          <w:p w14:paraId="4D40AFEB" w14:textId="77777777" w:rsidR="00F90DAE" w:rsidRPr="00621687" w:rsidRDefault="00F90DAE" w:rsidP="00B86DD3">
            <w:pPr>
              <w:rPr>
                <w:rFonts w:cstheme="minorHAnsi"/>
                <w:lang w:val="en-US"/>
              </w:rPr>
            </w:pPr>
          </w:p>
        </w:tc>
        <w:tc>
          <w:tcPr>
            <w:tcW w:w="4383" w:type="dxa"/>
          </w:tcPr>
          <w:p w14:paraId="45A998F9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</w:tr>
    </w:tbl>
    <w:p w14:paraId="61EAAFED" w14:textId="60BC4DB4" w:rsidR="005378F8" w:rsidRPr="00621687" w:rsidRDefault="005378F8">
      <w:pPr>
        <w:rPr>
          <w:rFonts w:cstheme="minorHAnsi"/>
          <w:color w:val="00B05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52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009B3" w14:textId="0798EF80" w:rsidR="009C5274" w:rsidRPr="00621687" w:rsidRDefault="009C5274">
          <w:pPr>
            <w:pStyle w:val="Nadpisobsahu"/>
          </w:pPr>
          <w:r w:rsidRPr="00621687">
            <w:t>Obsah</w:t>
          </w:r>
        </w:p>
        <w:p w14:paraId="2F25D31D" w14:textId="532681D5" w:rsidR="003B33DC" w:rsidRDefault="009C52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621687">
            <w:fldChar w:fldCharType="begin"/>
          </w:r>
          <w:r w:rsidRPr="00621687">
            <w:instrText xml:space="preserve"> TOC \o "1-3" \h \z \u </w:instrText>
          </w:r>
          <w:r w:rsidRPr="00621687">
            <w:fldChar w:fldCharType="separate"/>
          </w:r>
          <w:hyperlink w:anchor="_Toc76037277" w:history="1">
            <w:r w:rsidR="003B33DC" w:rsidRPr="004D3383">
              <w:rPr>
                <w:rStyle w:val="Hypertextovodkaz"/>
                <w:noProof/>
              </w:rPr>
              <w:t xml:space="preserve">1. </w:t>
            </w:r>
            <w:r w:rsidR="003B33DC" w:rsidRPr="004D3383">
              <w:rPr>
                <w:rStyle w:val="Hypertextovodkaz"/>
                <w:rFonts w:cstheme="minorHAnsi"/>
                <w:noProof/>
              </w:rPr>
              <w:t>Úvod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920C06C" w14:textId="6BC21A0A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8" w:history="1">
            <w:r w:rsidR="003B33DC" w:rsidRPr="004D3383">
              <w:rPr>
                <w:rStyle w:val="Hypertextovodkaz"/>
                <w:rFonts w:cstheme="minorHAnsi"/>
                <w:noProof/>
              </w:rPr>
              <w:t>2. Cíl práce a 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82D49C" w14:textId="464965C2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9" w:history="1">
            <w:r w:rsidR="003B33DC" w:rsidRPr="004D3383">
              <w:rPr>
                <w:rStyle w:val="Hypertextovodkaz"/>
                <w:rFonts w:cstheme="minorHAnsi"/>
                <w:noProof/>
              </w:rPr>
              <w:t>2.1 cíl práce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E235BA9" w14:textId="7A9B9922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2.2 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8026F5" w14:textId="254333C7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1" w:history="1">
            <w:r w:rsidR="003B33DC" w:rsidRPr="004D3383">
              <w:rPr>
                <w:rStyle w:val="Hypertextovodkaz"/>
                <w:rFonts w:cstheme="minorHAnsi"/>
                <w:noProof/>
              </w:rPr>
              <w:t>3. Výběr vhodných programovacích jazyků pro vývoj her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634032" w14:textId="276D0ABF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3.1 C++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3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72A2AB08" w14:textId="59462B16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3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3.2 Java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3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5884F2F" w14:textId="68F87436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3.3 C#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4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952B2E3" w14:textId="75907B10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5" w:history="1">
            <w:r w:rsidR="003B33DC" w:rsidRPr="004D3383">
              <w:rPr>
                <w:rStyle w:val="Hypertextovodkaz"/>
                <w:rFonts w:cstheme="minorHAnsi"/>
                <w:noProof/>
              </w:rPr>
              <w:t>3.4 výběr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4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A58F20" w14:textId="2BC54E7B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6" w:history="1">
            <w:r w:rsidR="003B33DC" w:rsidRPr="004D3383">
              <w:rPr>
                <w:rStyle w:val="Hypertextovodkaz"/>
                <w:rFonts w:cstheme="minorHAnsi"/>
                <w:noProof/>
              </w:rPr>
              <w:t>4. Výběr herních žánrů vhodných pro implementaci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E707E3D" w14:textId="250CC8E4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7" w:history="1">
            <w:r w:rsidR="003B33DC" w:rsidRPr="004D3383">
              <w:rPr>
                <w:rStyle w:val="Hypertextovodkaz"/>
                <w:rFonts w:cstheme="minorHAnsi"/>
                <w:noProof/>
              </w:rPr>
              <w:t>4.1 RPG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CA7CC2A" w14:textId="5E1BDDA0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8" w:history="1">
            <w:r w:rsidR="003B33DC" w:rsidRPr="004D3383">
              <w:rPr>
                <w:rStyle w:val="Hypertextovodkaz"/>
                <w:rFonts w:cstheme="minorHAnsi"/>
                <w:noProof/>
              </w:rPr>
              <w:t>4.2 akční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C505793" w14:textId="365CCBC0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9" w:history="1">
            <w:r w:rsidR="003B33DC" w:rsidRPr="004D3383">
              <w:rPr>
                <w:rStyle w:val="Hypertextovodkaz"/>
                <w:rFonts w:cstheme="minorHAnsi"/>
                <w:noProof/>
              </w:rPr>
              <w:t>4.3 strategie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13C86F6" w14:textId="0F926429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4.4 závodní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A1235B3" w14:textId="28D9D2D8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1" w:history="1">
            <w:r w:rsidR="003B33DC" w:rsidRPr="004D3383">
              <w:rPr>
                <w:rStyle w:val="Hypertextovodkaz"/>
                <w:rFonts w:cstheme="minorHAnsi"/>
                <w:noProof/>
              </w:rPr>
              <w:t>5. Grafické výstupy aplikací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7A305EC" w14:textId="672E2486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5.1 konzolová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26E5CF" w14:textId="3F79AC21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3" w:history="1">
            <w:r w:rsidR="003B33DC" w:rsidRPr="004D3383">
              <w:rPr>
                <w:rStyle w:val="Hypertextovodkaz"/>
                <w:rFonts w:cstheme="minorHAnsi"/>
                <w:noProof/>
              </w:rPr>
              <w:t>5.2 okenní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34AFD15" w14:textId="10BEDD64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5.2.1 WinForm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EDBE206" w14:textId="556390B1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5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5.2.2 WPF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7AE063" w14:textId="35A9786C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 herní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8FF187E" w14:textId="37187078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7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5.3.1 Unity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5B9482" w14:textId="3832994E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8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5.3.2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Unreal 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D5D06EE" w14:textId="2162D9F1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9" w:history="1">
            <w:r w:rsidR="003B33DC" w:rsidRPr="004D3383">
              <w:rPr>
                <w:rStyle w:val="Hypertextovodkaz"/>
                <w:rFonts w:cstheme="minorHAnsi"/>
                <w:noProof/>
              </w:rPr>
              <w:t>5.3.3 CryEngine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4DFD225" w14:textId="4D4E1695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0" w:history="1">
            <w:r w:rsidR="003B33DC" w:rsidRPr="004D3383">
              <w:rPr>
                <w:rStyle w:val="Hypertextovodkaz"/>
                <w:rFonts w:cstheme="minorHAnsi"/>
                <w:noProof/>
              </w:rPr>
              <w:t>5.3.4 shrnutí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98DAEAF" w14:textId="7745768D" w:rsidR="003B33DC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1" w:history="1">
            <w:r w:rsidR="003B33DC" w:rsidRPr="004D3383">
              <w:rPr>
                <w:rStyle w:val="Hypertextovodkaz"/>
                <w:rFonts w:cstheme="minorHAnsi"/>
                <w:noProof/>
              </w:rPr>
              <w:t>5.4 mobilní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B732FDD" w14:textId="1F0F9B73" w:rsidR="003B33DC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2" w:history="1">
            <w:r w:rsidR="003B33DC" w:rsidRPr="004D3383">
              <w:rPr>
                <w:rStyle w:val="Hypertextovodkaz"/>
                <w:rFonts w:cstheme="minorHAnsi"/>
                <w:noProof/>
              </w:rPr>
              <w:t>5.4.1 Xamarin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D000548" w14:textId="71C36B00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3" w:history="1">
            <w:r w:rsidR="003B33DC" w:rsidRPr="004D3383">
              <w:rPr>
                <w:rStyle w:val="Hypertextovodkaz"/>
                <w:rFonts w:cstheme="minorHAnsi"/>
                <w:noProof/>
              </w:rPr>
              <w:t>6. Návrh aplikačního modelu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D76663" w14:textId="5B1DC2C1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4" w:history="1">
            <w:r w:rsidR="003B33DC" w:rsidRPr="004D3383">
              <w:rPr>
                <w:rStyle w:val="Hypertextovodkaz"/>
                <w:rFonts w:cstheme="minorHAnsi"/>
                <w:noProof/>
              </w:rPr>
              <w:t>7. Návrh vzorového řešení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67FA587" w14:textId="6C350FAB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5" w:history="1">
            <w:r w:rsidR="003B33DC" w:rsidRPr="004D3383">
              <w:rPr>
                <w:rStyle w:val="Hypertextovodkaz"/>
                <w:rFonts w:cstheme="minorHAnsi"/>
                <w:noProof/>
              </w:rPr>
              <w:t>8. Zhodnocení realizace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9FE036A" w14:textId="1368DE5D" w:rsidR="003B33DC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9. Závěr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A40D7DE" w14:textId="70D5A50A" w:rsidR="009C5274" w:rsidRPr="00621687" w:rsidRDefault="009C5274">
          <w:r w:rsidRPr="00621687">
            <w:rPr>
              <w:b/>
              <w:bCs/>
            </w:rPr>
            <w:fldChar w:fldCharType="end"/>
          </w:r>
        </w:p>
      </w:sdtContent>
    </w:sdt>
    <w:p w14:paraId="32FDCE41" w14:textId="77EB50FA" w:rsidR="009C5274" w:rsidRPr="00621687" w:rsidRDefault="009C5274" w:rsidP="009C5274">
      <w:pPr>
        <w:pStyle w:val="Nadpis1"/>
      </w:pPr>
      <w:bookmarkStart w:id="0" w:name="_Toc76037277"/>
      <w:r w:rsidRPr="00621687">
        <w:t xml:space="preserve">1. </w:t>
      </w:r>
      <w:r w:rsidRPr="00621687">
        <w:rPr>
          <w:rFonts w:asciiTheme="minorHAnsi" w:hAnsiTheme="minorHAnsi" w:cstheme="minorHAnsi"/>
        </w:rPr>
        <w:t>Úvod</w:t>
      </w:r>
      <w:bookmarkEnd w:id="0"/>
    </w:p>
    <w:p w14:paraId="3DF882D7" w14:textId="13C9DB50" w:rsidR="009C5274" w:rsidRPr="00621687" w:rsidRDefault="009C5274">
      <w:pPr>
        <w:rPr>
          <w:rFonts w:cstheme="minorHAnsi"/>
        </w:rPr>
      </w:pPr>
    </w:p>
    <w:p w14:paraId="07F12B2F" w14:textId="439ECBAD" w:rsidR="009C5274" w:rsidRPr="00621687" w:rsidRDefault="009C5274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</w:t>
      </w:r>
      <w:r w:rsidRPr="00621687">
        <w:t xml:space="preserve"> </w:t>
      </w:r>
      <w:r w:rsidRPr="00621687">
        <w:rPr>
          <w:rFonts w:cstheme="minorHAnsi"/>
          <w:color w:val="00B050"/>
        </w:rPr>
        <w:t xml:space="preserve">historie her (přelom </w:t>
      </w:r>
      <w:proofErr w:type="gramStart"/>
      <w:r w:rsidRPr="00621687">
        <w:rPr>
          <w:rFonts w:cstheme="minorHAnsi"/>
          <w:color w:val="00B050"/>
        </w:rPr>
        <w:t>80s</w:t>
      </w:r>
      <w:proofErr w:type="gramEnd"/>
      <w:r w:rsidRPr="00621687">
        <w:rPr>
          <w:rFonts w:cstheme="minorHAnsi"/>
          <w:color w:val="00B050"/>
        </w:rPr>
        <w:t xml:space="preserve"> 90s se dostali na PC), vývoj je pomalý -&gt; vznikají </w:t>
      </w:r>
      <w:proofErr w:type="spellStart"/>
      <w:r w:rsidRPr="00621687">
        <w:rPr>
          <w:rFonts w:cstheme="minorHAnsi"/>
          <w:color w:val="00B050"/>
        </w:rPr>
        <w:t>enginy</w:t>
      </w:r>
      <w:proofErr w:type="spellEnd"/>
    </w:p>
    <w:p w14:paraId="41A9B393" w14:textId="77777777" w:rsidR="009C5274" w:rsidRPr="00621687" w:rsidRDefault="009C5274" w:rsidP="009C5274">
      <w:pPr>
        <w:rPr>
          <w:rStyle w:val="Nadpis1Char"/>
          <w:rFonts w:asciiTheme="minorHAnsi" w:hAnsiTheme="minorHAnsi" w:cstheme="minorHAnsi"/>
        </w:rPr>
      </w:pPr>
    </w:p>
    <w:p w14:paraId="1299267C" w14:textId="3C527044" w:rsidR="0090635E" w:rsidRPr="00621687" w:rsidRDefault="0090635E" w:rsidP="0090635E">
      <w:pPr>
        <w:ind w:firstLine="360"/>
        <w:rPr>
          <w:rStyle w:val="Nadpis1Char"/>
          <w:rFonts w:asciiTheme="minorHAnsi" w:hAnsiTheme="minorHAnsi" w:cstheme="minorHAnsi"/>
        </w:rPr>
      </w:pPr>
      <w:bookmarkStart w:id="1" w:name="_Toc76037278"/>
      <w:r w:rsidRPr="00621687">
        <w:rPr>
          <w:rStyle w:val="Nadpis1Char"/>
          <w:rFonts w:asciiTheme="minorHAnsi" w:hAnsiTheme="minorHAnsi" w:cstheme="minorHAnsi"/>
        </w:rPr>
        <w:t xml:space="preserve">2. </w:t>
      </w:r>
      <w:r w:rsidR="00C85D30" w:rsidRPr="00621687">
        <w:rPr>
          <w:rStyle w:val="Nadpis1Char"/>
          <w:rFonts w:asciiTheme="minorHAnsi" w:hAnsiTheme="minorHAnsi" w:cstheme="minorHAnsi"/>
        </w:rPr>
        <w:t>Cíl práce a metodika</w:t>
      </w:r>
      <w:bookmarkEnd w:id="1"/>
    </w:p>
    <w:p w14:paraId="44B1AA00" w14:textId="55E6CED2" w:rsidR="00C85D30" w:rsidRPr="00621687" w:rsidRDefault="00C85D30" w:rsidP="00C8137B">
      <w:pPr>
        <w:pStyle w:val="Odstavecseseznamem"/>
        <w:ind w:left="1428"/>
        <w:rPr>
          <w:rStyle w:val="Nadpis2Char"/>
          <w:rFonts w:asciiTheme="minorHAnsi" w:hAnsiTheme="minorHAnsi" w:cstheme="minorHAnsi"/>
          <w:sz w:val="32"/>
          <w:szCs w:val="32"/>
        </w:rPr>
      </w:pPr>
      <w:r w:rsidRPr="00621687">
        <w:rPr>
          <w:rFonts w:cstheme="minorHAnsi"/>
          <w:color w:val="000000"/>
          <w:sz w:val="20"/>
          <w:szCs w:val="20"/>
        </w:rPr>
        <w:br/>
      </w:r>
      <w:bookmarkStart w:id="2" w:name="_Toc76037279"/>
      <w:r w:rsidRPr="00621687">
        <w:rPr>
          <w:rStyle w:val="Nadpis2Char"/>
          <w:rFonts w:asciiTheme="minorHAnsi" w:hAnsiTheme="minorHAnsi" w:cstheme="minorHAnsi"/>
        </w:rPr>
        <w:t>2.1 cíl práce</w:t>
      </w:r>
      <w:bookmarkEnd w:id="2"/>
    </w:p>
    <w:p w14:paraId="766A7A21" w14:textId="7C7D8149" w:rsidR="00C85D30" w:rsidRPr="00621687" w:rsidRDefault="00C85D30" w:rsidP="0074488A">
      <w:pPr>
        <w:pStyle w:val="Odstavecseseznamem"/>
        <w:ind w:left="1416"/>
        <w:jc w:val="both"/>
        <w:rPr>
          <w:rStyle w:val="Nadpis2Char"/>
          <w:rFonts w:asciiTheme="minorHAnsi" w:hAnsiTheme="minorHAnsi" w:cstheme="minorHAnsi"/>
          <w:sz w:val="22"/>
          <w:szCs w:val="22"/>
        </w:rPr>
      </w:pPr>
      <w:r w:rsidRPr="00621687">
        <w:rPr>
          <w:rStyle w:val="Nadpis2Char"/>
          <w:rFonts w:asciiTheme="minorHAnsi" w:hAnsiTheme="minorHAnsi" w:cstheme="minorHAnsi"/>
        </w:rPr>
        <w:tab/>
      </w:r>
      <w:r w:rsidRPr="007C4527">
        <w:rPr>
          <w:rFonts w:cstheme="minorHAnsi"/>
          <w:color w:val="000000"/>
          <w:highlight w:val="green"/>
          <w:shd w:val="clear" w:color="auto" w:fill="FFFFFF"/>
        </w:rPr>
        <w:t xml:space="preserve">Cílem práce je popsat aktuální dostupné herní </w:t>
      </w:r>
      <w:proofErr w:type="spellStart"/>
      <w:r w:rsidRPr="007C4527">
        <w:rPr>
          <w:rFonts w:cstheme="minorHAnsi"/>
          <w:color w:val="000000"/>
          <w:highlight w:val="green"/>
          <w:shd w:val="clear" w:color="auto" w:fill="FFFFFF"/>
        </w:rPr>
        <w:t>enginy</w:t>
      </w:r>
      <w:proofErr w:type="spellEnd"/>
      <w:r w:rsidRPr="007C4527">
        <w:rPr>
          <w:rFonts w:cstheme="minorHAnsi"/>
          <w:color w:val="000000"/>
          <w:highlight w:val="green"/>
          <w:shd w:val="clear" w:color="auto" w:fill="FFFFFF"/>
        </w:rPr>
        <w:t>, uživatelská rozhraní a programovací jazyky vhodné pro návrh vzorového řešení. Nejprve na návrhu aplikačního modelu popsat objektový model aplikace. Následně vytvořit návrh vzorového řešení, které bude univerzální v</w:t>
      </w:r>
      <w:r w:rsidR="00A64991" w:rsidRPr="007C4527">
        <w:rPr>
          <w:rFonts w:cstheme="minorHAnsi"/>
          <w:color w:val="000000"/>
          <w:highlight w:val="green"/>
          <w:shd w:val="clear" w:color="auto" w:fill="FFFFFF"/>
        </w:rPr>
        <w:t> </w:t>
      </w:r>
      <w:r w:rsidRPr="007C4527">
        <w:rPr>
          <w:rFonts w:cstheme="minorHAnsi"/>
          <w:color w:val="000000"/>
          <w:highlight w:val="green"/>
          <w:shd w:val="clear" w:color="auto" w:fill="FFFFFF"/>
        </w:rPr>
        <w:t>oblasti vývoje her typu RPG.</w:t>
      </w:r>
    </w:p>
    <w:p w14:paraId="5C8B6F31" w14:textId="4097BBD6" w:rsidR="00C85D30" w:rsidRPr="00621687" w:rsidRDefault="00C85D30" w:rsidP="00C85D30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3" w:name="_Toc76037280"/>
      <w:r w:rsidRPr="00621687">
        <w:rPr>
          <w:rFonts w:asciiTheme="minorHAnsi" w:hAnsiTheme="minorHAnsi" w:cstheme="minorHAnsi"/>
          <w:shd w:val="clear" w:color="auto" w:fill="FFFFFF"/>
        </w:rPr>
        <w:t>2.2 metodika</w:t>
      </w:r>
      <w:bookmarkEnd w:id="3"/>
    </w:p>
    <w:p w14:paraId="03E90135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ED0A659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8F7E9F0" w14:textId="46746AB9" w:rsidR="006A4D87" w:rsidRPr="00621687" w:rsidRDefault="006A4D87" w:rsidP="006A4D87">
      <w:pPr>
        <w:ind w:left="360"/>
        <w:rPr>
          <w:rStyle w:val="Nadpis1Char"/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bookmarkStart w:id="4" w:name="_Toc76037281"/>
      <w:r w:rsidRPr="00621687">
        <w:rPr>
          <w:rStyle w:val="Nadpis1Char"/>
          <w:rFonts w:asciiTheme="minorHAnsi" w:hAnsiTheme="minorHAnsi" w:cstheme="minorHAnsi"/>
        </w:rPr>
        <w:t xml:space="preserve">3. </w:t>
      </w:r>
      <w:r w:rsidR="00C85D30" w:rsidRPr="00621687">
        <w:rPr>
          <w:rStyle w:val="Nadpis1Char"/>
          <w:rFonts w:asciiTheme="minorHAnsi" w:hAnsiTheme="minorHAnsi" w:cstheme="minorHAnsi"/>
        </w:rPr>
        <w:t>Výběr vhodných programovacích jazyků pro vývoj her</w:t>
      </w:r>
      <w:bookmarkEnd w:id="4"/>
    </w:p>
    <w:p w14:paraId="2C05380A" w14:textId="77777777" w:rsidR="009D76FA" w:rsidRPr="00621687" w:rsidRDefault="009D76FA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4FA26DDE" w14:textId="539195DD" w:rsidR="000D45CD" w:rsidRPr="00621687" w:rsidRDefault="00225888" w:rsidP="009D76FA">
      <w:pPr>
        <w:pStyle w:val="Odstavecseseznamem"/>
        <w:jc w:val="both"/>
        <w:rPr>
          <w:rFonts w:cstheme="minorHAnsi"/>
          <w:color w:val="000000"/>
        </w:rPr>
      </w:pPr>
      <w:bookmarkStart w:id="5" w:name="_Hlk76032189"/>
      <w:r w:rsidRPr="007C4527">
        <w:rPr>
          <w:rFonts w:cstheme="minorHAnsi"/>
          <w:color w:val="000000"/>
          <w:highlight w:val="green"/>
        </w:rPr>
        <w:t>Programovací jazyky dělíme na 2 základní skupiny. První jsou imperativní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Pr="007C4527">
        <w:rPr>
          <w:rFonts w:cstheme="minorHAnsi"/>
          <w:color w:val="000000"/>
          <w:highlight w:val="green"/>
        </w:rPr>
        <w:t>C++), kam patří většina jazyků a jejich rysem je, že kód je sekvence instrukcí</w:t>
      </w:r>
      <w:r w:rsidR="001A43B8" w:rsidRPr="007C4527">
        <w:rPr>
          <w:rFonts w:cstheme="minorHAnsi"/>
          <w:color w:val="000000"/>
          <w:highlight w:val="green"/>
        </w:rPr>
        <w:t xml:space="preserve"> a</w:t>
      </w:r>
      <w:r w:rsidRPr="007C4527">
        <w:rPr>
          <w:rFonts w:cstheme="minorHAnsi"/>
          <w:color w:val="000000"/>
          <w:highlight w:val="green"/>
        </w:rPr>
        <w:t xml:space="preserve"> je </w:t>
      </w:r>
      <w:r w:rsidR="005C2424" w:rsidRPr="007C4527">
        <w:rPr>
          <w:rFonts w:cstheme="minorHAnsi"/>
          <w:color w:val="000000"/>
          <w:highlight w:val="green"/>
        </w:rPr>
        <w:t xml:space="preserve">z něj </w:t>
      </w:r>
      <w:r w:rsidRPr="007C4527">
        <w:rPr>
          <w:rFonts w:cstheme="minorHAnsi"/>
          <w:color w:val="000000"/>
          <w:highlight w:val="green"/>
        </w:rPr>
        <w:t xml:space="preserve">čitelné </w:t>
      </w:r>
      <w:r w:rsidR="001A43B8" w:rsidRPr="007C4527">
        <w:rPr>
          <w:rFonts w:cstheme="minorHAnsi"/>
          <w:color w:val="000000"/>
          <w:highlight w:val="green"/>
        </w:rPr>
        <w:t>co se v jaký okamžik bude provádět. Druhá skupina jsou deklarativní</w:t>
      </w:r>
      <w:r w:rsidR="001A43B8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{"citationItems":[{"id":"ITEM-1","itemData":{"id":"ITEM-1","issued":{"date-parts":[["0"]]},"title":"imperative programming","type":"article-journal"},"uris":["http://www.mendeley.com/documents/?uuid=9bc72a8a-f52d-3b9d-aaf8-df11628805e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A43B8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[1]</w:t>
      </w:r>
      <w:r w:rsidR="001A43B8" w:rsidRPr="007C4527">
        <w:rPr>
          <w:rFonts w:cstheme="minorHAnsi"/>
          <w:color w:val="000000"/>
          <w:highlight w:val="green"/>
        </w:rPr>
        <w:fldChar w:fldCharType="end"/>
      </w:r>
      <w:r w:rsidR="001A43B8" w:rsidRPr="007C4527">
        <w:rPr>
          <w:rFonts w:cstheme="minorHAnsi"/>
          <w:color w:val="000000"/>
          <w:highlight w:val="green"/>
        </w:rPr>
        <w:t xml:space="preserve">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="001A43B8" w:rsidRPr="007C4527">
        <w:rPr>
          <w:rFonts w:cstheme="minorHAnsi"/>
          <w:color w:val="000000"/>
          <w:highlight w:val="green"/>
        </w:rPr>
        <w:t xml:space="preserve">HTML), které říkají jen co se musí vyřešit, ale ne konkrétní instrukce potřebné k provedení a z toho </w:t>
      </w:r>
      <w:r w:rsidR="005C2424" w:rsidRPr="007C4527">
        <w:rPr>
          <w:rFonts w:cstheme="minorHAnsi"/>
          <w:color w:val="000000"/>
          <w:highlight w:val="green"/>
        </w:rPr>
        <w:t xml:space="preserve">důvodu </w:t>
      </w:r>
      <w:r w:rsidR="001A43B8" w:rsidRPr="007C4527">
        <w:rPr>
          <w:rFonts w:cstheme="minorHAnsi"/>
          <w:color w:val="000000"/>
          <w:highlight w:val="green"/>
        </w:rPr>
        <w:t xml:space="preserve">často nejsou považovány za programovací jazyky, ale používá se pro ně označení kódovací. </w:t>
      </w:r>
      <w:r w:rsidR="009D76FA" w:rsidRPr="007C4527">
        <w:rPr>
          <w:rFonts w:cstheme="minorHAnsi"/>
          <w:color w:val="000000"/>
          <w:highlight w:val="green"/>
        </w:rPr>
        <w:t>Další skupina jsou funkcionální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proofErr w:type="spellStart"/>
      <w:r w:rsidR="009D76FA" w:rsidRPr="007C4527">
        <w:rPr>
          <w:rFonts w:cstheme="minorHAnsi"/>
          <w:color w:val="000000"/>
          <w:highlight w:val="green"/>
        </w:rPr>
        <w:t>Haskell</w:t>
      </w:r>
      <w:proofErr w:type="spellEnd"/>
      <w:r w:rsidR="009D76FA" w:rsidRPr="007C4527">
        <w:rPr>
          <w:rFonts w:cstheme="minorHAnsi"/>
          <w:color w:val="000000"/>
          <w:highlight w:val="green"/>
        </w:rPr>
        <w:t xml:space="preserve">), které ačkoliv se řadí mezi deklarativní mají znaky obou skupin a je možné jejich přístup použít </w:t>
      </w:r>
      <w:r w:rsidR="000D0996" w:rsidRPr="007C4527">
        <w:rPr>
          <w:rFonts w:cstheme="minorHAnsi"/>
          <w:color w:val="000000"/>
          <w:highlight w:val="green"/>
        </w:rPr>
        <w:t xml:space="preserve">i </w:t>
      </w:r>
      <w:r w:rsidR="009D76FA" w:rsidRPr="007C4527">
        <w:rPr>
          <w:rFonts w:cstheme="minorHAnsi"/>
          <w:color w:val="000000"/>
          <w:highlight w:val="green"/>
        </w:rPr>
        <w:t>v imperativních jazycích.</w:t>
      </w:r>
      <w:r w:rsidR="00CF55FF" w:rsidRPr="007C4527">
        <w:rPr>
          <w:rFonts w:cstheme="minorHAnsi"/>
          <w:color w:val="000000"/>
          <w:highlight w:val="green"/>
        </w:rPr>
        <w:t xml:space="preserve"> </w:t>
      </w:r>
      <w:r w:rsidR="00793BAB" w:rsidRPr="007C4527">
        <w:rPr>
          <w:rFonts w:cstheme="minorHAnsi"/>
          <w:color w:val="000000"/>
          <w:highlight w:val="green"/>
        </w:rPr>
        <w:t>Na rozdíl od</w:t>
      </w:r>
      <w:r w:rsidR="00CF55FF" w:rsidRPr="007C4527">
        <w:rPr>
          <w:rFonts w:cstheme="minorHAnsi"/>
          <w:color w:val="000000"/>
          <w:highlight w:val="green"/>
        </w:rPr>
        <w:t xml:space="preserve"> imperativních nevyužívají žádné globální proměnné a vše je prováděno uvnitř funkcí</w:t>
      </w:r>
      <w:r w:rsidR="0014539E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14539E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[2]</w:t>
      </w:r>
      <w:r w:rsidR="0014539E" w:rsidRPr="007C4527">
        <w:rPr>
          <w:rFonts w:cstheme="minorHAnsi"/>
          <w:color w:val="000000"/>
          <w:highlight w:val="green"/>
        </w:rPr>
        <w:fldChar w:fldCharType="end"/>
      </w:r>
      <w:r w:rsidR="00CF55FF" w:rsidRPr="007C4527">
        <w:rPr>
          <w:rFonts w:cstheme="minorHAnsi"/>
          <w:color w:val="000000"/>
          <w:highlight w:val="green"/>
        </w:rPr>
        <w:t xml:space="preserve">. </w:t>
      </w:r>
      <w:r w:rsidR="00063A48" w:rsidRPr="007C4527">
        <w:rPr>
          <w:rFonts w:cstheme="minorHAnsi"/>
          <w:color w:val="000000"/>
          <w:highlight w:val="green"/>
        </w:rPr>
        <w:t xml:space="preserve">Na </w:t>
      </w:r>
      <w:r w:rsidR="00063A48" w:rsidRPr="007C4527">
        <w:rPr>
          <w:rFonts w:cstheme="minorHAnsi"/>
          <w:color w:val="000000"/>
          <w:highlight w:val="green"/>
        </w:rPr>
        <w:fldChar w:fldCharType="begin"/>
      </w:r>
      <w:r w:rsidR="00063A48" w:rsidRPr="007C4527">
        <w:rPr>
          <w:rFonts w:cstheme="minorHAnsi"/>
          <w:color w:val="000000"/>
          <w:highlight w:val="green"/>
        </w:rPr>
        <w:instrText xml:space="preserve"> REF _Ref73789160 \h  \* MERGEFORMAT </w:instrText>
      </w:r>
      <w:r w:rsidR="00063A48" w:rsidRPr="007C4527">
        <w:rPr>
          <w:rFonts w:cstheme="minorHAnsi"/>
          <w:color w:val="000000"/>
          <w:highlight w:val="green"/>
        </w:rPr>
      </w:r>
      <w:r w:rsidR="00063A48" w:rsidRPr="007C4527">
        <w:rPr>
          <w:rFonts w:cstheme="minorHAnsi"/>
          <w:color w:val="000000"/>
          <w:highlight w:val="green"/>
        </w:rPr>
        <w:fldChar w:fldCharType="separate"/>
      </w:r>
      <w:r w:rsidR="00063A48" w:rsidRPr="007C4527">
        <w:rPr>
          <w:highlight w:val="green"/>
        </w:rPr>
        <w:t xml:space="preserve">Obr. </w:t>
      </w:r>
      <w:r w:rsidR="00063A48" w:rsidRPr="007C4527">
        <w:rPr>
          <w:noProof/>
          <w:highlight w:val="green"/>
        </w:rPr>
        <w:t>1</w:t>
      </w:r>
      <w:r w:rsidR="00063A48" w:rsidRPr="007C4527">
        <w:rPr>
          <w:rFonts w:cstheme="minorHAnsi"/>
          <w:color w:val="000000"/>
          <w:highlight w:val="green"/>
        </w:rPr>
        <w:fldChar w:fldCharType="end"/>
      </w:r>
      <w:r w:rsidR="00063A48" w:rsidRPr="007C4527">
        <w:rPr>
          <w:rFonts w:cstheme="minorHAnsi"/>
          <w:color w:val="000000"/>
          <w:highlight w:val="green"/>
        </w:rPr>
        <w:t xml:space="preserve"> je porovnání</w:t>
      </w:r>
      <w:r w:rsidR="002820E7" w:rsidRPr="007C4527">
        <w:rPr>
          <w:rFonts w:cstheme="minorHAnsi"/>
          <w:color w:val="000000"/>
          <w:highlight w:val="green"/>
        </w:rPr>
        <w:t xml:space="preserve"> sumy zapsané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2820E7" w:rsidRPr="007C4527">
        <w:rPr>
          <w:rFonts w:cstheme="minorHAnsi"/>
          <w:color w:val="000000"/>
          <w:highlight w:val="green"/>
        </w:rPr>
        <w:t xml:space="preserve">pomocí </w:t>
      </w:r>
      <w:r w:rsidR="00063A48" w:rsidRPr="007C4527">
        <w:rPr>
          <w:rFonts w:cstheme="minorHAnsi"/>
          <w:color w:val="000000"/>
          <w:highlight w:val="green"/>
        </w:rPr>
        <w:t>imperativní</w:t>
      </w:r>
      <w:r w:rsidR="002820E7" w:rsidRPr="007C4527">
        <w:rPr>
          <w:rFonts w:cstheme="minorHAnsi"/>
          <w:color w:val="000000"/>
          <w:highlight w:val="green"/>
        </w:rPr>
        <w:t>ho</w:t>
      </w:r>
      <w:r w:rsidR="00063A48" w:rsidRPr="007C4527">
        <w:rPr>
          <w:rFonts w:cstheme="minorHAnsi"/>
          <w:color w:val="000000"/>
          <w:highlight w:val="green"/>
        </w:rPr>
        <w:t xml:space="preserve"> a funkcionáln</w:t>
      </w:r>
      <w:r w:rsidR="002820E7" w:rsidRPr="007C4527">
        <w:rPr>
          <w:rFonts w:cstheme="minorHAnsi"/>
          <w:color w:val="000000"/>
          <w:highlight w:val="green"/>
        </w:rPr>
        <w:t>ího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D77ADE" w:rsidRPr="007C4527">
        <w:rPr>
          <w:rFonts w:cstheme="minorHAnsi"/>
          <w:color w:val="000000"/>
          <w:highlight w:val="green"/>
        </w:rPr>
        <w:t>jazyku</w:t>
      </w:r>
      <w:r w:rsidR="00063A48" w:rsidRPr="007C4527">
        <w:rPr>
          <w:rFonts w:cstheme="minorHAnsi"/>
          <w:color w:val="000000"/>
          <w:highlight w:val="green"/>
        </w:rPr>
        <w:t>.</w:t>
      </w:r>
      <w:bookmarkEnd w:id="5"/>
    </w:p>
    <w:p w14:paraId="2E5A1956" w14:textId="77777777" w:rsidR="00191467" w:rsidRPr="00621687" w:rsidRDefault="00191467" w:rsidP="00191467">
      <w:pPr>
        <w:keepNext/>
        <w:ind w:firstLine="708"/>
      </w:pPr>
      <w:r w:rsidRPr="00621687">
        <w:rPr>
          <w:noProof/>
        </w:rPr>
        <w:lastRenderedPageBreak/>
        <w:drawing>
          <wp:inline distT="0" distB="0" distL="0" distR="0" wp14:anchorId="64FB40C6" wp14:editId="5D06A0DC">
            <wp:extent cx="4526280" cy="1130572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128" cy="11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8D3" w14:textId="56020B35" w:rsidR="00AE1043" w:rsidRPr="00621687" w:rsidRDefault="00191467" w:rsidP="00191467">
      <w:pPr>
        <w:pStyle w:val="Titulek"/>
        <w:ind w:left="12" w:firstLine="708"/>
        <w:rPr>
          <w:rFonts w:cstheme="minorHAnsi"/>
          <w:color w:val="000000"/>
        </w:rPr>
      </w:pPr>
      <w:bookmarkStart w:id="6" w:name="_Ref73789160"/>
      <w:r w:rsidRPr="007C4527">
        <w:rPr>
          <w:highlight w:val="green"/>
        </w:rPr>
        <w:t xml:space="preserve">Obr. </w:t>
      </w:r>
      <w:r w:rsidR="006153B1" w:rsidRPr="007C4527">
        <w:rPr>
          <w:highlight w:val="green"/>
        </w:rPr>
        <w:fldChar w:fldCharType="begin"/>
      </w:r>
      <w:r w:rsidR="006153B1" w:rsidRPr="007C4527">
        <w:rPr>
          <w:highlight w:val="green"/>
        </w:rPr>
        <w:instrText xml:space="preserve"> SEQ Obrázek \* ARABIC </w:instrText>
      </w:r>
      <w:r w:rsidR="006153B1" w:rsidRPr="007C4527">
        <w:rPr>
          <w:highlight w:val="green"/>
        </w:rPr>
        <w:fldChar w:fldCharType="separate"/>
      </w:r>
      <w:r w:rsidR="004C112C" w:rsidRPr="007C4527">
        <w:rPr>
          <w:noProof/>
          <w:highlight w:val="green"/>
        </w:rPr>
        <w:t>1</w:t>
      </w:r>
      <w:r w:rsidR="006153B1" w:rsidRPr="007C4527">
        <w:rPr>
          <w:noProof/>
          <w:highlight w:val="green"/>
        </w:rPr>
        <w:fldChar w:fldCharType="end"/>
      </w:r>
      <w:bookmarkEnd w:id="6"/>
      <w:r w:rsidRPr="007C4527">
        <w:rPr>
          <w:highlight w:val="green"/>
        </w:rPr>
        <w:t xml:space="preserve"> imperativní vs. funkcionální jazyk</w:t>
      </w:r>
      <w:r w:rsidR="00751548" w:rsidRPr="007C4527">
        <w:rPr>
          <w:highlight w:val="green"/>
        </w:rPr>
        <w:fldChar w:fldCharType="begin" w:fldLock="1"/>
      </w:r>
      <w:r w:rsidR="007B4765" w:rsidRPr="007C4527">
        <w:rPr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751548" w:rsidRPr="007C4527">
        <w:rPr>
          <w:highlight w:val="green"/>
        </w:rPr>
        <w:fldChar w:fldCharType="separate"/>
      </w:r>
      <w:r w:rsidR="00372FFF" w:rsidRPr="007C4527">
        <w:rPr>
          <w:i w:val="0"/>
          <w:noProof/>
          <w:highlight w:val="green"/>
        </w:rPr>
        <w:t>[2]</w:t>
      </w:r>
      <w:r w:rsidR="00751548" w:rsidRPr="007C4527">
        <w:rPr>
          <w:highlight w:val="green"/>
        </w:rPr>
        <w:fldChar w:fldCharType="end"/>
      </w:r>
    </w:p>
    <w:p w14:paraId="683BDC8F" w14:textId="775244E0" w:rsidR="0074488A" w:rsidRPr="00621687" w:rsidRDefault="0074488A" w:rsidP="00DB3575">
      <w:pPr>
        <w:pStyle w:val="Odstavecseseznamem"/>
        <w:jc w:val="both"/>
        <w:rPr>
          <w:rFonts w:cstheme="minorHAnsi"/>
          <w:color w:val="000000"/>
        </w:rPr>
      </w:pPr>
      <w:r w:rsidRPr="00621687">
        <w:rPr>
          <w:rFonts w:cstheme="minorHAnsi"/>
          <w:color w:val="000000"/>
        </w:rPr>
        <w:t>Z</w:t>
      </w:r>
      <w:r w:rsidR="00A64991" w:rsidRPr="00621687">
        <w:rPr>
          <w:rFonts w:cstheme="minorHAnsi"/>
          <w:color w:val="000000"/>
        </w:rPr>
        <w:t> </w:t>
      </w:r>
      <w:r w:rsidRPr="00621687">
        <w:rPr>
          <w:rFonts w:cstheme="minorHAnsi"/>
          <w:color w:val="000000"/>
        </w:rPr>
        <w:t>popisu základních paradigmat je vidět, že budeme vybírat z</w:t>
      </w:r>
      <w:r w:rsidR="00A64991" w:rsidRPr="00621687">
        <w:rPr>
          <w:rFonts w:cstheme="minorHAnsi"/>
          <w:color w:val="000000"/>
        </w:rPr>
        <w:t> </w:t>
      </w:r>
      <w:r w:rsidRPr="00621687">
        <w:rPr>
          <w:rFonts w:cstheme="minorHAnsi"/>
          <w:color w:val="000000"/>
        </w:rPr>
        <w:t xml:space="preserve">imperativních jazyků, které se </w:t>
      </w:r>
      <w:r w:rsidR="00B423DF" w:rsidRPr="00621687">
        <w:rPr>
          <w:rFonts w:cstheme="minorHAnsi"/>
          <w:color w:val="000000"/>
        </w:rPr>
        <w:t xml:space="preserve">dále </w:t>
      </w:r>
      <w:r w:rsidRPr="00621687">
        <w:rPr>
          <w:rFonts w:cstheme="minorHAnsi"/>
          <w:color w:val="000000"/>
        </w:rPr>
        <w:t xml:space="preserve">dělí na 2 podskupiny. </w:t>
      </w:r>
      <w:r w:rsidR="00B423DF" w:rsidRPr="00621687">
        <w:rPr>
          <w:rFonts w:cstheme="minorHAnsi"/>
          <w:color w:val="000000"/>
        </w:rPr>
        <w:t>Procedurální</w:t>
      </w:r>
      <w:r w:rsidR="0015202E" w:rsidRPr="00621687">
        <w:rPr>
          <w:rFonts w:cstheme="minorHAnsi"/>
          <w:color w:val="000000"/>
        </w:rPr>
        <w:fldChar w:fldCharType="begin" w:fldLock="1"/>
      </w:r>
      <w:r w:rsidR="00F1717B" w:rsidRPr="00621687">
        <w:rPr>
          <w:rFonts w:cstheme="minorHAnsi"/>
          <w:color w:val="000000"/>
        </w:rPr>
        <w:instrText>ADDIN CSL_CITATION {"citationItems":[{"id":"ITEM-1","itemData":{"URL":"https://www.geeksforgeeks.org/differences-between-procedural-and-object-oriented-programming/","accessed":{"date-parts":[["2021","3","29"]]},"id":"ITEM-1","issued":{"date-parts":[["0"]]},"title":"procedural and object oriented programming","type":"webpage"},"uris":["http://www.mendeley.com/documents/?uuid=c183f9b3-f1d0-4781-b63c-4eced9d2780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15202E" w:rsidRPr="00621687">
        <w:rPr>
          <w:rFonts w:cstheme="minorHAnsi"/>
          <w:color w:val="000000"/>
        </w:rPr>
        <w:fldChar w:fldCharType="separate"/>
      </w:r>
      <w:r w:rsidR="009D76FA" w:rsidRPr="00621687">
        <w:rPr>
          <w:rFonts w:cstheme="minorHAnsi"/>
          <w:noProof/>
          <w:color w:val="000000"/>
        </w:rPr>
        <w:t>[3]</w:t>
      </w:r>
      <w:r w:rsidR="0015202E" w:rsidRPr="00621687">
        <w:rPr>
          <w:rFonts w:cstheme="minorHAnsi"/>
          <w:color w:val="000000"/>
        </w:rPr>
        <w:fldChar w:fldCharType="end"/>
      </w:r>
      <w:r w:rsidR="00B423DF" w:rsidRPr="00621687">
        <w:rPr>
          <w:rFonts w:cstheme="minorHAnsi"/>
          <w:color w:val="000000"/>
        </w:rPr>
        <w:t xml:space="preserve"> </w:t>
      </w:r>
      <w:r w:rsidR="00A64991" w:rsidRPr="00621687">
        <w:rPr>
          <w:rFonts w:cstheme="minorHAnsi"/>
          <w:color w:val="000000"/>
        </w:rPr>
        <w:t>(</w:t>
      </w:r>
      <w:r w:rsidR="005854C4" w:rsidRPr="00621687">
        <w:rPr>
          <w:rFonts w:cstheme="minorHAnsi"/>
          <w:color w:val="000000"/>
        </w:rPr>
        <w:t xml:space="preserve">např. </w:t>
      </w:r>
      <w:r w:rsidR="00A64991" w:rsidRPr="00621687">
        <w:rPr>
          <w:rFonts w:cstheme="minorHAnsi"/>
          <w:color w:val="000000"/>
        </w:rPr>
        <w:t>C)</w:t>
      </w:r>
      <w:r w:rsidR="00B423DF" w:rsidRPr="00621687">
        <w:rPr>
          <w:rFonts w:cstheme="minorHAnsi"/>
          <w:color w:val="000000"/>
        </w:rPr>
        <w:t xml:space="preserve"> </w:t>
      </w:r>
      <w:r w:rsidR="0015202E" w:rsidRPr="00621687">
        <w:rPr>
          <w:rFonts w:cstheme="minorHAnsi"/>
          <w:color w:val="000000"/>
        </w:rPr>
        <w:t>pracují s</w:t>
      </w:r>
      <w:r w:rsidR="00A64991" w:rsidRPr="00621687">
        <w:rPr>
          <w:rFonts w:cstheme="minorHAnsi"/>
          <w:color w:val="000000"/>
        </w:rPr>
        <w:t> </w:t>
      </w:r>
      <w:r w:rsidR="0015202E" w:rsidRPr="00621687">
        <w:rPr>
          <w:rFonts w:cstheme="minorHAnsi"/>
          <w:color w:val="000000"/>
        </w:rPr>
        <w:t>funkcemi</w:t>
      </w:r>
      <w:r w:rsidR="00B13873" w:rsidRPr="00621687">
        <w:rPr>
          <w:rFonts w:cstheme="minorHAnsi"/>
          <w:color w:val="000000"/>
        </w:rPr>
        <w:t xml:space="preserve"> přijímajícími</w:t>
      </w:r>
      <w:r w:rsidR="0015202E" w:rsidRPr="00621687">
        <w:rPr>
          <w:rFonts w:cstheme="minorHAnsi"/>
          <w:color w:val="000000"/>
        </w:rPr>
        <w:t xml:space="preserve"> data </w:t>
      </w:r>
      <w:r w:rsidR="00000CB8" w:rsidRPr="00621687">
        <w:rPr>
          <w:rFonts w:cstheme="minorHAnsi"/>
          <w:color w:val="000000"/>
        </w:rPr>
        <w:t>pouze</w:t>
      </w:r>
      <w:r w:rsidR="0015202E" w:rsidRPr="00621687">
        <w:rPr>
          <w:rFonts w:cstheme="minorHAnsi"/>
          <w:color w:val="000000"/>
        </w:rPr>
        <w:t xml:space="preserve"> z</w:t>
      </w:r>
      <w:r w:rsidR="00A64991" w:rsidRPr="00621687">
        <w:rPr>
          <w:rFonts w:cstheme="minorHAnsi"/>
          <w:color w:val="000000"/>
        </w:rPr>
        <w:t> </w:t>
      </w:r>
      <w:r w:rsidR="0015202E" w:rsidRPr="00621687">
        <w:rPr>
          <w:rFonts w:cstheme="minorHAnsi"/>
          <w:color w:val="000000"/>
        </w:rPr>
        <w:t>parametrů nebo globálních proměnných</w:t>
      </w:r>
      <w:r w:rsidR="00B423DF" w:rsidRPr="00621687">
        <w:rPr>
          <w:rFonts w:cstheme="minorHAnsi"/>
          <w:color w:val="000000"/>
        </w:rPr>
        <w:t>. Objektové</w:t>
      </w:r>
      <w:r w:rsidR="0015202E" w:rsidRPr="00621687">
        <w:rPr>
          <w:rFonts w:cstheme="minorHAnsi"/>
          <w:color w:val="000000"/>
        </w:rPr>
        <w:t xml:space="preserve"> (</w:t>
      </w:r>
      <w:r w:rsidR="005854C4" w:rsidRPr="00621687">
        <w:rPr>
          <w:rFonts w:cstheme="minorHAnsi"/>
          <w:color w:val="000000"/>
        </w:rPr>
        <w:t xml:space="preserve">např. </w:t>
      </w:r>
      <w:r w:rsidR="0015202E" w:rsidRPr="00621687">
        <w:rPr>
          <w:rFonts w:cstheme="minorHAnsi"/>
          <w:color w:val="000000"/>
        </w:rPr>
        <w:t>Java) mají třídy sloužící jako předlohy pro instance nazývané objekty</w:t>
      </w:r>
      <w:r w:rsidR="00B13873" w:rsidRPr="00621687">
        <w:rPr>
          <w:rFonts w:cstheme="minorHAnsi"/>
          <w:color w:val="000000"/>
        </w:rPr>
        <w:t xml:space="preserve">, které mají </w:t>
      </w:r>
      <w:r w:rsidR="00B05229" w:rsidRPr="00621687">
        <w:rPr>
          <w:rFonts w:cstheme="minorHAnsi"/>
          <w:color w:val="000000"/>
        </w:rPr>
        <w:t>proměnné</w:t>
      </w:r>
      <w:r w:rsidR="00B13873" w:rsidRPr="00621687">
        <w:rPr>
          <w:rFonts w:cstheme="minorHAnsi"/>
          <w:color w:val="000000"/>
        </w:rPr>
        <w:t xml:space="preserve"> a metody svázané dohromady a metody tak nepotřebují předávat všechna data parametry</w:t>
      </w:r>
      <w:r w:rsidR="00E7001C" w:rsidRPr="00621687">
        <w:rPr>
          <w:rFonts w:cstheme="minorHAnsi"/>
          <w:color w:val="000000"/>
        </w:rPr>
        <w:t>, ale může si je načíst z</w:t>
      </w:r>
      <w:r w:rsidR="000D0996" w:rsidRPr="00621687">
        <w:rPr>
          <w:rFonts w:cstheme="minorHAnsi"/>
          <w:color w:val="000000"/>
        </w:rPr>
        <w:t> </w:t>
      </w:r>
      <w:r w:rsidR="00E7001C" w:rsidRPr="00621687">
        <w:rPr>
          <w:rFonts w:cstheme="minorHAnsi"/>
          <w:color w:val="000000"/>
        </w:rPr>
        <w:t>objektu</w:t>
      </w:r>
      <w:r w:rsidR="000D0996" w:rsidRPr="00621687">
        <w:rPr>
          <w:rFonts w:cstheme="minorHAnsi"/>
          <w:color w:val="000000"/>
        </w:rPr>
        <w:t>, ve kterém se nachází</w:t>
      </w:r>
      <w:r w:rsidR="00B05229" w:rsidRPr="00621687">
        <w:rPr>
          <w:rFonts w:cstheme="minorHAnsi"/>
          <w:color w:val="000000"/>
        </w:rPr>
        <w:t>. Další výhoda je</w:t>
      </w:r>
      <w:r w:rsidR="00E7001C" w:rsidRPr="00621687">
        <w:rPr>
          <w:rFonts w:cstheme="minorHAnsi"/>
          <w:color w:val="000000"/>
        </w:rPr>
        <w:t xml:space="preserve"> možnost</w:t>
      </w:r>
      <w:r w:rsidR="00B05229" w:rsidRPr="00621687">
        <w:rPr>
          <w:rFonts w:cstheme="minorHAnsi"/>
          <w:color w:val="000000"/>
        </w:rPr>
        <w:t xml:space="preserve"> omezit co bude vidět mimo objekt, nebo pomocí zapouzdření kontrolovat přístup a ověřit správnost nově ukládané hodnoty. Dále je možné využít dědičnost, kdy potomek má všechny proměnné a metody rodiče a může přidat další, nebo upravit chování, což umožňuje do listu vkládat rodiče i potomky.</w:t>
      </w:r>
      <w:r w:rsidR="00234988" w:rsidRPr="00621687">
        <w:rPr>
          <w:rFonts w:cstheme="minorHAnsi"/>
          <w:color w:val="000000"/>
        </w:rPr>
        <w:t xml:space="preserve"> Je evidentní, že pro hry se nejvíce hodí </w:t>
      </w:r>
      <w:r w:rsidR="00AD600F" w:rsidRPr="00621687">
        <w:rPr>
          <w:rFonts w:cstheme="minorHAnsi"/>
          <w:color w:val="000000"/>
        </w:rPr>
        <w:t xml:space="preserve">objektové </w:t>
      </w:r>
      <w:r w:rsidR="00A64991" w:rsidRPr="00621687">
        <w:rPr>
          <w:rFonts w:cstheme="minorHAnsi"/>
          <w:color w:val="000000"/>
        </w:rPr>
        <w:t>jazyky,</w:t>
      </w:r>
      <w:r w:rsidR="00AD600F" w:rsidRPr="00621687">
        <w:rPr>
          <w:rFonts w:cstheme="minorHAnsi"/>
          <w:color w:val="000000"/>
        </w:rPr>
        <w:t xml:space="preserve"> a proto se na ty nejpoužívanější nyní podíváme</w:t>
      </w:r>
      <w:r w:rsidR="00341523" w:rsidRPr="00621687">
        <w:rPr>
          <w:rFonts w:cstheme="minorHAnsi"/>
          <w:color w:val="000000"/>
        </w:rPr>
        <w:t xml:space="preserve"> blíže</w:t>
      </w:r>
      <w:r w:rsidR="00AD600F" w:rsidRPr="00621687">
        <w:rPr>
          <w:rFonts w:cstheme="minorHAnsi"/>
          <w:color w:val="000000"/>
        </w:rPr>
        <w:t>.</w:t>
      </w:r>
      <w:r w:rsidR="00234988" w:rsidRPr="00621687">
        <w:rPr>
          <w:rFonts w:cstheme="minorHAnsi"/>
          <w:color w:val="000000"/>
        </w:rPr>
        <w:t xml:space="preserve"> </w:t>
      </w:r>
    </w:p>
    <w:p w14:paraId="25ABA09E" w14:textId="4CDB17F8" w:rsidR="00B05229" w:rsidRPr="00621687" w:rsidRDefault="00B05229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0C335BA4" w14:textId="7E191322" w:rsidR="00EB71AA" w:rsidRPr="005B11EE" w:rsidRDefault="005B11EE" w:rsidP="006A4D87">
      <w:pPr>
        <w:pStyle w:val="Odstavecseseznamem"/>
        <w:rPr>
          <w:rFonts w:cstheme="minorHAnsi"/>
          <w:color w:val="00B050"/>
          <w:sz w:val="20"/>
          <w:szCs w:val="20"/>
        </w:rPr>
      </w:pPr>
      <w:r w:rsidRPr="005B11EE">
        <w:rPr>
          <w:rFonts w:cstheme="minorHAnsi"/>
          <w:color w:val="00B050"/>
          <w:sz w:val="20"/>
          <w:szCs w:val="20"/>
        </w:rPr>
        <w:t>//pokusit se OOP vysvětlit lépe</w:t>
      </w:r>
    </w:p>
    <w:p w14:paraId="272F5660" w14:textId="60166C7D" w:rsidR="00832CA6" w:rsidRPr="00621687" w:rsidRDefault="00B05229" w:rsidP="00F724DE">
      <w:pPr>
        <w:pStyle w:val="Odstavecseseznamem"/>
        <w:rPr>
          <w:rFonts w:cstheme="minorHAnsi"/>
          <w:color w:val="00B050"/>
          <w:sz w:val="20"/>
          <w:szCs w:val="20"/>
        </w:rPr>
      </w:pPr>
      <w:r w:rsidRPr="00621687">
        <w:rPr>
          <w:rFonts w:cstheme="minorHAnsi"/>
          <w:color w:val="00B050"/>
          <w:sz w:val="20"/>
          <w:szCs w:val="20"/>
        </w:rPr>
        <w:t>//obrázek s</w:t>
      </w:r>
      <w:r w:rsidR="009811A0" w:rsidRPr="00621687">
        <w:rPr>
          <w:rFonts w:cstheme="minorHAnsi"/>
          <w:color w:val="00B050"/>
          <w:sz w:val="20"/>
          <w:szCs w:val="20"/>
        </w:rPr>
        <w:t> </w:t>
      </w:r>
      <w:r w:rsidRPr="00621687">
        <w:rPr>
          <w:rFonts w:cstheme="minorHAnsi"/>
          <w:color w:val="00B050"/>
          <w:sz w:val="20"/>
          <w:szCs w:val="20"/>
        </w:rPr>
        <w:t>porovnáním</w:t>
      </w:r>
      <w:r w:rsidR="009811A0" w:rsidRPr="00621687">
        <w:rPr>
          <w:rFonts w:cstheme="minorHAnsi"/>
          <w:color w:val="00B050"/>
          <w:sz w:val="20"/>
          <w:szCs w:val="20"/>
        </w:rPr>
        <w:t xml:space="preserve"> C vs C++</w:t>
      </w:r>
      <w:r w:rsidR="00D101F0" w:rsidRPr="00621687">
        <w:rPr>
          <w:rFonts w:cstheme="minorHAnsi"/>
          <w:color w:val="00B050"/>
          <w:sz w:val="20"/>
          <w:szCs w:val="20"/>
        </w:rPr>
        <w:t xml:space="preserve"> (</w:t>
      </w:r>
      <w:proofErr w:type="spellStart"/>
      <w:r w:rsidR="00D101F0" w:rsidRPr="00621687">
        <w:rPr>
          <w:rFonts w:cstheme="minorHAnsi"/>
          <w:color w:val="00B050"/>
          <w:sz w:val="20"/>
          <w:szCs w:val="20"/>
        </w:rPr>
        <w:t>main</w:t>
      </w:r>
      <w:proofErr w:type="spellEnd"/>
      <w:r w:rsidR="00D101F0" w:rsidRPr="00621687">
        <w:rPr>
          <w:rFonts w:cstheme="minorHAnsi"/>
          <w:color w:val="00B050"/>
          <w:sz w:val="20"/>
          <w:szCs w:val="20"/>
        </w:rPr>
        <w:t xml:space="preserve"> z porovnání jazyků)</w:t>
      </w:r>
    </w:p>
    <w:p w14:paraId="4525BA3A" w14:textId="72EB7AC3" w:rsidR="00C85D30" w:rsidRPr="00621687" w:rsidRDefault="006A4D87" w:rsidP="00B15661">
      <w:pPr>
        <w:pStyle w:val="Nadpis2"/>
        <w:ind w:left="708" w:firstLine="708"/>
        <w:rPr>
          <w:rFonts w:asciiTheme="minorHAnsi" w:hAnsiTheme="minorHAnsi" w:cstheme="minorHAnsi"/>
          <w:color w:val="000000"/>
          <w:sz w:val="20"/>
          <w:szCs w:val="20"/>
        </w:rPr>
      </w:pPr>
      <w:bookmarkStart w:id="7" w:name="_Toc76037282"/>
      <w:bookmarkStart w:id="8" w:name="_Hlk76031648"/>
      <w:r w:rsidRPr="00621687">
        <w:rPr>
          <w:rFonts w:asciiTheme="minorHAnsi" w:hAnsiTheme="minorHAnsi" w:cstheme="minorHAnsi"/>
          <w:shd w:val="clear" w:color="auto" w:fill="FFFFFF"/>
        </w:rPr>
        <w:t>3.1 C++</w:t>
      </w:r>
      <w:bookmarkEnd w:id="7"/>
    </w:p>
    <w:bookmarkEnd w:id="8"/>
    <w:p w14:paraId="5CD97F9C" w14:textId="7FEAE779" w:rsidR="006A4D87" w:rsidRPr="00621687" w:rsidRDefault="000A4770" w:rsidP="00A20AC9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C++ je rozšířením jazyka C o objekty a je proto zpětně kompatibilní</w:t>
      </w:r>
      <w:r w:rsidR="00A20AC9" w:rsidRPr="00621687">
        <w:rPr>
          <w:rFonts w:cstheme="minorHAnsi"/>
          <w:color w:val="000000"/>
          <w:shd w:val="clear" w:color="auto" w:fill="FFFFFF"/>
        </w:rPr>
        <w:t xml:space="preserve">, ale </w:t>
      </w:r>
      <w:r w:rsidR="004471AF" w:rsidRPr="00621687">
        <w:rPr>
          <w:rFonts w:cstheme="minorHAnsi"/>
          <w:color w:val="000000"/>
          <w:shd w:val="clear" w:color="auto" w:fill="FFFFFF"/>
        </w:rPr>
        <w:t>některé funkce mají v C++ jinou syntaxi.</w:t>
      </w:r>
      <w:r w:rsidR="001B0240" w:rsidRPr="00621687">
        <w:rPr>
          <w:rFonts w:cstheme="minorHAnsi"/>
          <w:color w:val="000000"/>
          <w:shd w:val="clear" w:color="auto" w:fill="FFFFFF"/>
        </w:rPr>
        <w:t xml:space="preserve"> Stejně jako C je kód kompilován pro konkrétní hardware </w:t>
      </w:r>
      <w:r w:rsidR="005C2424" w:rsidRPr="00621687">
        <w:rPr>
          <w:rFonts w:cstheme="minorHAnsi"/>
          <w:color w:val="000000"/>
          <w:shd w:val="clear" w:color="auto" w:fill="FFFFFF"/>
        </w:rPr>
        <w:t>a</w:t>
      </w:r>
      <w:r w:rsidR="00A07031" w:rsidRPr="00621687">
        <w:rPr>
          <w:rFonts w:cstheme="minorHAnsi"/>
          <w:color w:val="000000"/>
          <w:shd w:val="clear" w:color="auto" w:fill="FFFFFF"/>
        </w:rPr>
        <w:t xml:space="preserve"> operační systém, takže</w:t>
      </w:r>
      <w:r w:rsidR="005C2424" w:rsidRPr="00621687">
        <w:rPr>
          <w:rFonts w:cstheme="minorHAnsi"/>
          <w:color w:val="000000"/>
          <w:shd w:val="clear" w:color="auto" w:fill="FFFFFF"/>
        </w:rPr>
        <w:t xml:space="preserve"> program proto musí mít verze pro </w:t>
      </w:r>
      <w:r w:rsidR="00C64262" w:rsidRPr="00621687">
        <w:rPr>
          <w:rFonts w:cstheme="minorHAnsi"/>
          <w:color w:val="000000"/>
          <w:shd w:val="clear" w:color="auto" w:fill="FFFFFF"/>
        </w:rPr>
        <w:t xml:space="preserve">x86 i </w:t>
      </w:r>
      <w:r w:rsidR="005C2424" w:rsidRPr="00621687">
        <w:rPr>
          <w:rFonts w:cstheme="minorHAnsi"/>
          <w:color w:val="000000"/>
          <w:shd w:val="clear" w:color="auto" w:fill="FFFFFF"/>
        </w:rPr>
        <w:t>x64, ale je vhodný pro ovladače</w:t>
      </w:r>
      <w:r w:rsidR="00CD1EB0" w:rsidRPr="00621687">
        <w:rPr>
          <w:rFonts w:cstheme="minorHAnsi"/>
          <w:color w:val="000000"/>
          <w:shd w:val="clear" w:color="auto" w:fill="FFFFFF"/>
        </w:rPr>
        <w:t>, operační systémy</w:t>
      </w:r>
      <w:r w:rsidR="005C2424" w:rsidRPr="00621687">
        <w:rPr>
          <w:rFonts w:cstheme="minorHAnsi"/>
          <w:color w:val="000000"/>
          <w:shd w:val="clear" w:color="auto" w:fill="FFFFFF"/>
        </w:rPr>
        <w:t xml:space="preserve"> nebo řízení jednočipových počítačů. </w:t>
      </w:r>
      <w:r w:rsidR="00CC1A93" w:rsidRPr="00621687">
        <w:rPr>
          <w:rFonts w:cstheme="minorHAnsi"/>
          <w:color w:val="000000"/>
          <w:shd w:val="clear" w:color="auto" w:fill="FFFFFF"/>
        </w:rPr>
        <w:t xml:space="preserve">Další vlastnost vycházející z C jsou </w:t>
      </w:r>
      <w:proofErr w:type="spellStart"/>
      <w:r w:rsidR="00CC1A93" w:rsidRPr="00621687">
        <w:rPr>
          <w:rFonts w:cstheme="minorHAnsi"/>
          <w:color w:val="000000"/>
          <w:shd w:val="clear" w:color="auto" w:fill="FFFFFF"/>
        </w:rPr>
        <w:t>headery</w:t>
      </w:r>
      <w:proofErr w:type="spellEnd"/>
      <w:r w:rsidR="00CC1A93" w:rsidRPr="00621687">
        <w:rPr>
          <w:rFonts w:cstheme="minorHAnsi"/>
          <w:color w:val="000000"/>
          <w:shd w:val="clear" w:color="auto" w:fill="FFFFFF"/>
        </w:rPr>
        <w:t xml:space="preserve"> obsahující deklarace, které chcete použít v jiných souborech, kvůli čemuž ale musíte změny provádět na 2 místech.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Oproti C přináší </w:t>
      </w:r>
      <w:r w:rsidR="00707F02" w:rsidRPr="00621687">
        <w:rPr>
          <w:rFonts w:cstheme="minorHAnsi"/>
          <w:color w:val="000000"/>
          <w:shd w:val="clear" w:color="auto" w:fill="FFFFFF"/>
          <w:lang w:val="en-US"/>
        </w:rPr>
        <w:t>namespace</w:t>
      </w:r>
      <w:r w:rsidR="00707F02" w:rsidRPr="00621687">
        <w:rPr>
          <w:rFonts w:cstheme="minorHAnsi"/>
          <w:color w:val="000000"/>
          <w:shd w:val="clear" w:color="auto" w:fill="FFFFFF"/>
        </w:rPr>
        <w:t>, které umožňují kód organizovat do menších celků a je možné, aby se v projektu vyskytovali 2 třidy</w:t>
      </w:r>
      <w:r w:rsidR="00000038" w:rsidRPr="00621687">
        <w:rPr>
          <w:rFonts w:cstheme="minorHAnsi"/>
          <w:color w:val="000000"/>
          <w:shd w:val="clear" w:color="auto" w:fill="FFFFFF"/>
        </w:rPr>
        <w:t>, funkce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nebo globální proměnné se stejným jménem.</w:t>
      </w:r>
      <w:r w:rsidR="00000038" w:rsidRPr="00621687">
        <w:rPr>
          <w:rFonts w:cstheme="minorHAnsi"/>
          <w:color w:val="000000"/>
          <w:shd w:val="clear" w:color="auto" w:fill="FFFFFF"/>
        </w:rPr>
        <w:t xml:space="preserve"> Další novinka je přetěžování funkcí, což znamená, že v 1 souboru mohou být 2 funkce se stejným jménem lišící se počtem parametrů.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Programátor si musí dávat pozor na </w:t>
      </w:r>
      <w:r w:rsidR="0050791D" w:rsidRPr="00621687">
        <w:rPr>
          <w:rFonts w:cstheme="minorHAnsi"/>
          <w:color w:val="000000"/>
          <w:shd w:val="clear" w:color="auto" w:fill="FFFFFF"/>
        </w:rPr>
        <w:t xml:space="preserve">alokování a následné </w:t>
      </w:r>
      <w:r w:rsidR="00707F02" w:rsidRPr="00621687">
        <w:rPr>
          <w:rFonts w:cstheme="minorHAnsi"/>
          <w:color w:val="000000"/>
          <w:shd w:val="clear" w:color="auto" w:fill="FFFFFF"/>
        </w:rPr>
        <w:t>uvolňování paměti.</w:t>
      </w:r>
    </w:p>
    <w:p w14:paraId="301F5E9C" w14:textId="77777777" w:rsidR="00FE4C21" w:rsidRPr="00621687" w:rsidRDefault="00FE4C21" w:rsidP="00A20AC9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</w:p>
    <w:p w14:paraId="3AA2B9DF" w14:textId="08753882" w:rsidR="00FE7661" w:rsidRPr="00621687" w:rsidRDefault="00FE4C21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 xml:space="preserve">// </w:t>
      </w:r>
      <w:proofErr w:type="spellStart"/>
      <w:r w:rsidRPr="00621687">
        <w:rPr>
          <w:rFonts w:cstheme="minorHAnsi"/>
          <w:color w:val="00B050"/>
          <w:shd w:val="clear" w:color="auto" w:fill="FFFFFF"/>
        </w:rPr>
        <w:t>exception</w:t>
      </w:r>
      <w:proofErr w:type="spellEnd"/>
      <w:r w:rsidRPr="00621687">
        <w:rPr>
          <w:rFonts w:cstheme="minorHAnsi"/>
          <w:color w:val="00B050"/>
          <w:shd w:val="clear" w:color="auto" w:fill="FFFFFF"/>
        </w:rPr>
        <w:t xml:space="preserve">? </w:t>
      </w:r>
    </w:p>
    <w:p w14:paraId="0AE171F6" w14:textId="2DA776A8" w:rsidR="00FE4C21" w:rsidRPr="00621687" w:rsidRDefault="00FE7661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 xml:space="preserve">//rozdíl C a C++ </w:t>
      </w:r>
      <w:proofErr w:type="spellStart"/>
      <w:r w:rsidRPr="00621687">
        <w:rPr>
          <w:rFonts w:cstheme="minorHAnsi"/>
          <w:color w:val="00B050"/>
          <w:shd w:val="clear" w:color="auto" w:fill="FFFFFF"/>
        </w:rPr>
        <w:t>compileru</w:t>
      </w:r>
      <w:proofErr w:type="spellEnd"/>
      <w:r w:rsidR="00FE4C21" w:rsidRPr="00621687">
        <w:rPr>
          <w:rFonts w:cstheme="minorHAnsi"/>
          <w:color w:val="00B050"/>
          <w:shd w:val="clear" w:color="auto" w:fill="FFFFFF"/>
        </w:rPr>
        <w:t xml:space="preserve"> </w:t>
      </w:r>
    </w:p>
    <w:p w14:paraId="0C7FCFE5" w14:textId="77777777" w:rsidR="00E86104" w:rsidRPr="00621687" w:rsidRDefault="00E86104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</w:p>
    <w:p w14:paraId="79BA30BF" w14:textId="1014F6A9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9" w:name="_Toc76037283"/>
      <w:bookmarkStart w:id="10" w:name="_Hlk76031699"/>
      <w:r w:rsidRPr="00621687">
        <w:rPr>
          <w:rFonts w:asciiTheme="minorHAnsi" w:hAnsiTheme="minorHAnsi" w:cstheme="minorHAnsi"/>
          <w:shd w:val="clear" w:color="auto" w:fill="FFFFFF"/>
        </w:rPr>
        <w:t>3.2 Java</w:t>
      </w:r>
      <w:bookmarkEnd w:id="9"/>
    </w:p>
    <w:bookmarkEnd w:id="10"/>
    <w:p w14:paraId="20747780" w14:textId="4FF9794A" w:rsidR="0065342F" w:rsidRPr="00621687" w:rsidRDefault="00977A17" w:rsidP="00B05C86">
      <w:pPr>
        <w:pStyle w:val="Odstavecseseznamem"/>
        <w:ind w:left="1440" w:firstLine="684"/>
        <w:jc w:val="both"/>
        <w:rPr>
          <w:rFonts w:cstheme="minorHAnsi"/>
          <w:shd w:val="clear" w:color="auto" w:fill="FFFFFF"/>
        </w:rPr>
      </w:pPr>
      <w:r w:rsidRPr="00621687">
        <w:rPr>
          <w:rFonts w:cstheme="minorHAnsi"/>
          <w:shd w:val="clear" w:color="auto" w:fill="FFFFFF"/>
        </w:rPr>
        <w:t>Java</w:t>
      </w:r>
      <w:r w:rsidR="004C67FA" w:rsidRPr="00621687">
        <w:rPr>
          <w:rFonts w:cstheme="minorHAnsi"/>
          <w:shd w:val="clear" w:color="auto" w:fill="FFFFFF"/>
        </w:rPr>
        <w:t xml:space="preserve"> je</w:t>
      </w:r>
      <w:r w:rsidRPr="00621687">
        <w:rPr>
          <w:rFonts w:cstheme="minorHAnsi"/>
          <w:shd w:val="clear" w:color="auto" w:fill="FFFFFF"/>
        </w:rPr>
        <w:t xml:space="preserve"> </w:t>
      </w:r>
      <w:r w:rsidR="00B05C86" w:rsidRPr="00621687">
        <w:rPr>
          <w:rFonts w:cstheme="minorHAnsi"/>
          <w:shd w:val="clear" w:color="auto" w:fill="FFFFFF"/>
        </w:rPr>
        <w:t>čistě</w:t>
      </w:r>
      <w:r w:rsidR="0065342F" w:rsidRPr="00621687">
        <w:rPr>
          <w:rFonts w:cstheme="minorHAnsi"/>
          <w:shd w:val="clear" w:color="auto" w:fill="FFFFFF"/>
        </w:rPr>
        <w:t xml:space="preserve"> objektov</w:t>
      </w:r>
      <w:r w:rsidR="00E0433D" w:rsidRPr="00621687">
        <w:rPr>
          <w:rFonts w:cstheme="minorHAnsi"/>
          <w:shd w:val="clear" w:color="auto" w:fill="FFFFFF"/>
        </w:rPr>
        <w:t>ý jazyk</w:t>
      </w:r>
      <w:r w:rsidRPr="00621687">
        <w:rPr>
          <w:rFonts w:cstheme="minorHAnsi"/>
          <w:shd w:val="clear" w:color="auto" w:fill="FFFFFF"/>
        </w:rPr>
        <w:t>, což znamená, že všechny metody jsou součást objektu, nebo jsou statické a volají se pomocí třídy, kde se nachází.</w:t>
      </w:r>
      <w:r w:rsidR="004C67FA" w:rsidRPr="00621687">
        <w:rPr>
          <w:rFonts w:cstheme="minorHAnsi"/>
          <w:shd w:val="clear" w:color="auto" w:fill="FFFFFF"/>
        </w:rPr>
        <w:t xml:space="preserve"> Oproti C++ nevyužívá </w:t>
      </w:r>
      <w:proofErr w:type="spellStart"/>
      <w:r w:rsidR="004C67FA" w:rsidRPr="00621687">
        <w:rPr>
          <w:rFonts w:cstheme="minorHAnsi"/>
          <w:shd w:val="clear" w:color="auto" w:fill="FFFFFF"/>
        </w:rPr>
        <w:t>headery</w:t>
      </w:r>
      <w:proofErr w:type="spellEnd"/>
      <w:r w:rsidR="004C67FA" w:rsidRPr="00621687">
        <w:rPr>
          <w:rFonts w:cstheme="minorHAnsi"/>
          <w:shd w:val="clear" w:color="auto" w:fill="FFFFFF"/>
        </w:rPr>
        <w:t xml:space="preserve"> a pro použití třídy v jiné stačí, aby byli ve stejném </w:t>
      </w:r>
      <w:r w:rsidR="004C67FA" w:rsidRPr="00621687">
        <w:rPr>
          <w:rFonts w:cstheme="minorHAnsi"/>
          <w:shd w:val="clear" w:color="auto" w:fill="FFFFFF"/>
          <w:lang w:val="en-US"/>
        </w:rPr>
        <w:t>namespace</w:t>
      </w:r>
      <w:r w:rsidR="004C67FA" w:rsidRPr="00621687">
        <w:rPr>
          <w:rFonts w:cstheme="minorHAnsi"/>
          <w:shd w:val="clear" w:color="auto" w:fill="FFFFFF"/>
        </w:rPr>
        <w:t xml:space="preserve">, nebo na příslušný </w:t>
      </w:r>
      <w:r w:rsidR="004C67FA" w:rsidRPr="00621687">
        <w:rPr>
          <w:rFonts w:cstheme="minorHAnsi"/>
          <w:shd w:val="clear" w:color="auto" w:fill="FFFFFF"/>
          <w:lang w:val="en-US"/>
        </w:rPr>
        <w:t>namespace</w:t>
      </w:r>
      <w:r w:rsidR="004C67FA" w:rsidRPr="00621687">
        <w:rPr>
          <w:rFonts w:cstheme="minorHAnsi"/>
          <w:shd w:val="clear" w:color="auto" w:fill="FFFFFF"/>
        </w:rPr>
        <w:t xml:space="preserve"> přidat referenci. Kód je kompilován na byte</w:t>
      </w:r>
      <w:r w:rsidR="00D57B86" w:rsidRPr="00621687">
        <w:rPr>
          <w:rFonts w:cstheme="minorHAnsi"/>
          <w:shd w:val="clear" w:color="auto" w:fill="FFFFFF"/>
        </w:rPr>
        <w:t xml:space="preserve"> </w:t>
      </w:r>
      <w:r w:rsidR="004C67FA" w:rsidRPr="00621687">
        <w:rPr>
          <w:rFonts w:cstheme="minorHAnsi"/>
          <w:shd w:val="clear" w:color="auto" w:fill="FFFFFF"/>
          <w:lang w:val="en-US"/>
        </w:rPr>
        <w:t>code</w:t>
      </w:r>
      <w:r w:rsidR="004C67FA" w:rsidRPr="00621687">
        <w:rPr>
          <w:rFonts w:cstheme="minorHAnsi"/>
          <w:shd w:val="clear" w:color="auto" w:fill="FFFFFF"/>
        </w:rPr>
        <w:t>, který běží ve virtuálním stroji, což umožňuje</w:t>
      </w:r>
      <w:r w:rsidR="007A432F" w:rsidRPr="00621687">
        <w:rPr>
          <w:rFonts w:cstheme="minorHAnsi"/>
          <w:shd w:val="clear" w:color="auto" w:fill="FFFFFF"/>
        </w:rPr>
        <w:t>,</w:t>
      </w:r>
      <w:r w:rsidR="004C67FA" w:rsidRPr="00621687">
        <w:rPr>
          <w:rFonts w:cstheme="minorHAnsi"/>
          <w:shd w:val="clear" w:color="auto" w:fill="FFFFFF"/>
        </w:rPr>
        <w:t xml:space="preserve"> aby stejný program bylo možné spustit na x86 i x64</w:t>
      </w:r>
      <w:r w:rsidR="007A432F" w:rsidRPr="00621687">
        <w:rPr>
          <w:rFonts w:cstheme="minorHAnsi"/>
          <w:shd w:val="clear" w:color="auto" w:fill="FFFFFF"/>
        </w:rPr>
        <w:t xml:space="preserve"> nebo i jiném operačním systému</w:t>
      </w:r>
      <w:r w:rsidR="00625E26" w:rsidRPr="00621687">
        <w:rPr>
          <w:rFonts w:cstheme="minorHAnsi"/>
          <w:shd w:val="clear" w:color="auto" w:fill="FFFFFF"/>
        </w:rPr>
        <w:t xml:space="preserve">, ale </w:t>
      </w:r>
      <w:r w:rsidR="00BD1C90" w:rsidRPr="00621687">
        <w:rPr>
          <w:rFonts w:cstheme="minorHAnsi"/>
          <w:shd w:val="clear" w:color="auto" w:fill="FFFFFF"/>
        </w:rPr>
        <w:t xml:space="preserve">k spuštění </w:t>
      </w:r>
      <w:r w:rsidR="005C05C9" w:rsidRPr="00621687">
        <w:rPr>
          <w:rFonts w:cstheme="minorHAnsi"/>
          <w:shd w:val="clear" w:color="auto" w:fill="FFFFFF"/>
        </w:rPr>
        <w:t xml:space="preserve">musí mít </w:t>
      </w:r>
      <w:r w:rsidR="00625E26" w:rsidRPr="00621687">
        <w:rPr>
          <w:rFonts w:cstheme="minorHAnsi"/>
          <w:shd w:val="clear" w:color="auto" w:fill="FFFFFF"/>
        </w:rPr>
        <w:t>uživatel nainstalovanou odpovídající verzi Javy.</w:t>
      </w:r>
      <w:r w:rsidR="007A432F" w:rsidRPr="00621687">
        <w:rPr>
          <w:rFonts w:cstheme="minorHAnsi"/>
          <w:shd w:val="clear" w:color="auto" w:fill="FFFFFF"/>
        </w:rPr>
        <w:t xml:space="preserve"> Další rozdíl je </w:t>
      </w:r>
      <w:r w:rsidR="007A432F" w:rsidRPr="00621687">
        <w:rPr>
          <w:rFonts w:cstheme="minorHAnsi"/>
          <w:shd w:val="clear" w:color="auto" w:fill="FFFFFF"/>
          <w:lang w:val="en-US"/>
        </w:rPr>
        <w:t>Garbage</w:t>
      </w:r>
      <w:r w:rsidR="00687D19" w:rsidRPr="00621687">
        <w:rPr>
          <w:rFonts w:cstheme="minorHAnsi"/>
          <w:shd w:val="clear" w:color="auto" w:fill="FFFFFF"/>
          <w:lang w:val="en-US"/>
        </w:rPr>
        <w:t xml:space="preserve"> </w:t>
      </w:r>
      <w:r w:rsidR="007A432F" w:rsidRPr="00621687">
        <w:rPr>
          <w:rFonts w:cstheme="minorHAnsi"/>
          <w:shd w:val="clear" w:color="auto" w:fill="FFFFFF"/>
          <w:lang w:val="en-US"/>
        </w:rPr>
        <w:t>Co</w:t>
      </w:r>
      <w:r w:rsidR="004C7F7F" w:rsidRPr="00621687">
        <w:rPr>
          <w:rFonts w:cstheme="minorHAnsi"/>
          <w:shd w:val="clear" w:color="auto" w:fill="FFFFFF"/>
          <w:lang w:val="en-US"/>
        </w:rPr>
        <w:t>l</w:t>
      </w:r>
      <w:r w:rsidR="007A432F" w:rsidRPr="00621687">
        <w:rPr>
          <w:rFonts w:cstheme="minorHAnsi"/>
          <w:shd w:val="clear" w:color="auto" w:fill="FFFFFF"/>
          <w:lang w:val="en-US"/>
        </w:rPr>
        <w:t>lector</w:t>
      </w:r>
      <w:r w:rsidR="007A432F" w:rsidRPr="00621687">
        <w:rPr>
          <w:rFonts w:cstheme="minorHAnsi"/>
          <w:shd w:val="clear" w:color="auto" w:fill="FFFFFF"/>
        </w:rPr>
        <w:t xml:space="preserve">, který průběžně maže objekty bez reference, což je ale výpočetně náročné, zpomaluje běh programu a je třeba </w:t>
      </w:r>
      <w:r w:rsidR="007A432F" w:rsidRPr="00621687">
        <w:rPr>
          <w:rFonts w:cstheme="minorHAnsi"/>
          <w:shd w:val="clear" w:color="auto" w:fill="FFFFFF"/>
        </w:rPr>
        <w:lastRenderedPageBreak/>
        <w:t xml:space="preserve">dvojnásobné množství paměti. </w:t>
      </w:r>
      <w:r w:rsidR="006F36EF" w:rsidRPr="00621687">
        <w:rPr>
          <w:rFonts w:cstheme="minorHAnsi"/>
          <w:shd w:val="clear" w:color="auto" w:fill="FFFFFF"/>
        </w:rPr>
        <w:t xml:space="preserve">Java neumí vytvářet listy hodnotových datových typů jako je například </w:t>
      </w:r>
      <w:r w:rsidR="006F36EF" w:rsidRPr="00621687">
        <w:rPr>
          <w:rFonts w:cstheme="minorHAnsi"/>
          <w:shd w:val="clear" w:color="auto" w:fill="FFFFFF"/>
          <w:lang w:val="en-US"/>
        </w:rPr>
        <w:t>int</w:t>
      </w:r>
      <w:r w:rsidR="006F36EF" w:rsidRPr="00621687">
        <w:rPr>
          <w:rFonts w:cstheme="minorHAnsi"/>
          <w:shd w:val="clear" w:color="auto" w:fill="FFFFFF"/>
        </w:rPr>
        <w:t xml:space="preserve"> a pro hodnoty musíte vytvořit objekty typu </w:t>
      </w:r>
      <w:r w:rsidR="006F36EF" w:rsidRPr="00621687">
        <w:rPr>
          <w:rFonts w:cstheme="minorHAnsi"/>
          <w:shd w:val="clear" w:color="auto" w:fill="FFFFFF"/>
          <w:lang w:val="en-US"/>
        </w:rPr>
        <w:t>Integer</w:t>
      </w:r>
      <w:r w:rsidR="006F46BC" w:rsidRPr="00621687">
        <w:rPr>
          <w:rFonts w:cstheme="minorHAnsi"/>
          <w:shd w:val="clear" w:color="auto" w:fill="FFFFFF"/>
        </w:rPr>
        <w:t>, které do listu následně vložíte</w:t>
      </w:r>
      <w:r w:rsidR="006F36EF" w:rsidRPr="00621687">
        <w:rPr>
          <w:rFonts w:cstheme="minorHAnsi"/>
          <w:shd w:val="clear" w:color="auto" w:fill="FFFFFF"/>
        </w:rPr>
        <w:t>.</w:t>
      </w:r>
    </w:p>
    <w:p w14:paraId="497DB547" w14:textId="5C10B952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11" w:name="_Toc76037284"/>
      <w:bookmarkStart w:id="12" w:name="_Hlk76031714"/>
      <w:r w:rsidRPr="00621687">
        <w:rPr>
          <w:rFonts w:asciiTheme="minorHAnsi" w:hAnsiTheme="minorHAnsi" w:cstheme="minorHAnsi"/>
          <w:shd w:val="clear" w:color="auto" w:fill="FFFFFF"/>
        </w:rPr>
        <w:t>3.3 C#</w:t>
      </w:r>
      <w:bookmarkEnd w:id="11"/>
    </w:p>
    <w:bookmarkEnd w:id="12"/>
    <w:p w14:paraId="08A25A21" w14:textId="713BD962" w:rsidR="00A771B4" w:rsidRPr="00621687" w:rsidRDefault="00A771B4" w:rsidP="00FF3E9A">
      <w:pPr>
        <w:ind w:left="1416" w:firstLine="708"/>
        <w:jc w:val="both"/>
        <w:rPr>
          <w:rFonts w:cstheme="minorHAnsi"/>
        </w:rPr>
      </w:pPr>
      <w:r w:rsidRPr="00621687">
        <w:rPr>
          <w:rFonts w:cstheme="minorHAnsi"/>
        </w:rPr>
        <w:t xml:space="preserve">C# </w:t>
      </w:r>
      <w:r w:rsidR="00165991" w:rsidRPr="00621687">
        <w:rPr>
          <w:rFonts w:cstheme="minorHAnsi"/>
        </w:rPr>
        <w:t xml:space="preserve">je </w:t>
      </w:r>
      <w:r w:rsidRPr="00621687">
        <w:rPr>
          <w:rFonts w:cstheme="minorHAnsi"/>
        </w:rPr>
        <w:t>kombinace C++ a Javy</w:t>
      </w:r>
      <w:r w:rsidR="00F724DE" w:rsidRPr="00621687">
        <w:rPr>
          <w:rFonts w:cstheme="minorHAnsi"/>
        </w:rPr>
        <w:t xml:space="preserve">, ale přináší i vlastní funkce. Stejně jako Java </w:t>
      </w:r>
      <w:r w:rsidR="00CB6A0D" w:rsidRPr="00621687">
        <w:rPr>
          <w:rFonts w:cstheme="minorHAnsi"/>
        </w:rPr>
        <w:t xml:space="preserve">je </w:t>
      </w:r>
      <w:r w:rsidR="00B05C86" w:rsidRPr="00621687">
        <w:rPr>
          <w:rFonts w:cstheme="minorHAnsi"/>
        </w:rPr>
        <w:t>čistě</w:t>
      </w:r>
      <w:r w:rsidR="00CB6A0D" w:rsidRPr="00621687">
        <w:rPr>
          <w:rFonts w:cstheme="minorHAnsi"/>
        </w:rPr>
        <w:t xml:space="preserve"> objektový, </w:t>
      </w:r>
      <w:r w:rsidR="00F724DE" w:rsidRPr="00621687">
        <w:rPr>
          <w:rFonts w:cstheme="minorHAnsi"/>
        </w:rPr>
        <w:t xml:space="preserve">nepoužívá </w:t>
      </w:r>
      <w:proofErr w:type="spellStart"/>
      <w:r w:rsidR="00F724DE" w:rsidRPr="00621687">
        <w:rPr>
          <w:rFonts w:cstheme="minorHAnsi"/>
        </w:rPr>
        <w:t>headery</w:t>
      </w:r>
      <w:proofErr w:type="spellEnd"/>
      <w:r w:rsidR="00CB6A0D" w:rsidRPr="00621687">
        <w:rPr>
          <w:rFonts w:cstheme="minorHAnsi"/>
        </w:rPr>
        <w:t>,</w:t>
      </w:r>
      <w:r w:rsidR="00165991" w:rsidRPr="00621687">
        <w:rPr>
          <w:rFonts w:cstheme="minorHAnsi"/>
        </w:rPr>
        <w:t xml:space="preserve"> je kompilován na byte </w:t>
      </w:r>
      <w:r w:rsidR="00165991" w:rsidRPr="00621687">
        <w:rPr>
          <w:rFonts w:cstheme="minorHAnsi"/>
          <w:lang w:val="en-US"/>
        </w:rPr>
        <w:t>code</w:t>
      </w:r>
      <w:r w:rsidR="00165991" w:rsidRPr="00621687">
        <w:rPr>
          <w:rFonts w:cstheme="minorHAnsi"/>
        </w:rPr>
        <w:t xml:space="preserve"> a</w:t>
      </w:r>
      <w:r w:rsidR="00F724DE" w:rsidRPr="00621687">
        <w:rPr>
          <w:rFonts w:cstheme="minorHAnsi"/>
        </w:rPr>
        <w:t xml:space="preserve"> má </w:t>
      </w:r>
      <w:r w:rsidR="00F724DE" w:rsidRPr="00621687">
        <w:rPr>
          <w:rFonts w:cstheme="minorHAnsi"/>
          <w:lang w:val="en-US"/>
        </w:rPr>
        <w:t>Garbage</w:t>
      </w:r>
      <w:r w:rsidR="00687D19" w:rsidRPr="00621687">
        <w:rPr>
          <w:rFonts w:cstheme="minorHAnsi"/>
          <w:lang w:val="en-US"/>
        </w:rPr>
        <w:t xml:space="preserve"> </w:t>
      </w:r>
      <w:r w:rsidR="00F724DE" w:rsidRPr="00621687">
        <w:rPr>
          <w:rFonts w:cstheme="minorHAnsi"/>
          <w:lang w:val="en-US"/>
        </w:rPr>
        <w:t>Co</w:t>
      </w:r>
      <w:r w:rsidR="004C7F7F" w:rsidRPr="00621687">
        <w:rPr>
          <w:rFonts w:cstheme="minorHAnsi"/>
          <w:lang w:val="en-US"/>
        </w:rPr>
        <w:t>l</w:t>
      </w:r>
      <w:r w:rsidR="00F724DE" w:rsidRPr="00621687">
        <w:rPr>
          <w:rFonts w:cstheme="minorHAnsi"/>
          <w:lang w:val="en-US"/>
        </w:rPr>
        <w:t>lector</w:t>
      </w:r>
      <w:r w:rsidR="00B47362" w:rsidRPr="00621687">
        <w:rPr>
          <w:rFonts w:cstheme="minorHAnsi"/>
        </w:rPr>
        <w:t xml:space="preserve">. </w:t>
      </w:r>
      <w:r w:rsidR="00C80A91" w:rsidRPr="00621687">
        <w:rPr>
          <w:rFonts w:cstheme="minorHAnsi"/>
        </w:rPr>
        <w:t xml:space="preserve">Z C++ má přetěžování operátorů a klíčová slova. C# patří do rodiny Microsoft .NET, </w:t>
      </w:r>
      <w:r w:rsidR="00456105" w:rsidRPr="00621687">
        <w:rPr>
          <w:rFonts w:cstheme="minorHAnsi"/>
        </w:rPr>
        <w:t xml:space="preserve">což umožňuje používat knihovny napsané pro </w:t>
      </w:r>
      <w:r w:rsidR="00456105" w:rsidRPr="00621687">
        <w:rPr>
          <w:rFonts w:cstheme="minorHAnsi"/>
          <w:lang w:val="en-US"/>
        </w:rPr>
        <w:t>Visual</w:t>
      </w:r>
      <w:r w:rsidR="004856AB" w:rsidRPr="00621687">
        <w:rPr>
          <w:rFonts w:cstheme="minorHAnsi"/>
          <w:lang w:val="en-US"/>
        </w:rPr>
        <w:t xml:space="preserve"> </w:t>
      </w:r>
      <w:r w:rsidR="00456105" w:rsidRPr="00621687">
        <w:rPr>
          <w:rFonts w:cstheme="minorHAnsi"/>
          <w:lang w:val="en-US"/>
        </w:rPr>
        <w:t>Basic</w:t>
      </w:r>
      <w:r w:rsidR="00456105" w:rsidRPr="00621687">
        <w:rPr>
          <w:rFonts w:cstheme="minorHAnsi"/>
        </w:rPr>
        <w:t xml:space="preserve"> nebo F# a .NET runtime</w:t>
      </w:r>
      <w:r w:rsidR="00C80A91" w:rsidRPr="00621687">
        <w:rPr>
          <w:rFonts w:cstheme="minorHAnsi"/>
        </w:rPr>
        <w:t xml:space="preserve"> je od Windows </w:t>
      </w:r>
      <w:r w:rsidR="008B40A3" w:rsidRPr="00621687">
        <w:rPr>
          <w:rFonts w:cstheme="minorHAnsi"/>
        </w:rPr>
        <w:t>Vista</w:t>
      </w:r>
      <w:r w:rsidR="00C80A91" w:rsidRPr="00621687">
        <w:rPr>
          <w:rFonts w:cstheme="minorHAnsi"/>
        </w:rPr>
        <w:t xml:space="preserve"> součást </w:t>
      </w:r>
      <w:r w:rsidR="00B02C5C" w:rsidRPr="00621687">
        <w:rPr>
          <w:rFonts w:cstheme="minorHAnsi"/>
        </w:rPr>
        <w:t>systému</w:t>
      </w:r>
      <w:r w:rsidR="008B40A3" w:rsidRPr="00621687">
        <w:rPr>
          <w:rFonts w:cstheme="minorHAnsi"/>
        </w:rPr>
        <w:fldChar w:fldCharType="begin" w:fldLock="1"/>
      </w:r>
      <w:r w:rsidR="00384C1B" w:rsidRPr="00621687">
        <w:rPr>
          <w:rFonts w:cstheme="minorHAnsi"/>
        </w:rPr>
        <w:instrText>ADDIN CSL_CITATION {"citationItems":[{"id":"ITEM-1","itemData":{"URL":"https://docs.microsoft.com/en-us/dotnet/framework/migration-guide/versions-and-dependencies?redirectedfrom=MSDN#net-framework-30","accessed":{"date-parts":[["2021","6","5"]]},"author":[{"dropping-particle":"","family":"Docs.microsoft.com","given":"","non-dropping-particle":"","parse-names":false,"suffix":""}],"id":"ITEM-1","issued":{"date-parts":[["0"]]},"title":".NET Framework versions and dependencies","type":"webpage"},"uris":["http://www.mendeley.com/documents/?uuid=3c08f669-8f35-4eb0-9c68-b118e804af8d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8B40A3" w:rsidRPr="00621687">
        <w:rPr>
          <w:rFonts w:cstheme="minorHAnsi"/>
        </w:rPr>
        <w:fldChar w:fldCharType="separate"/>
      </w:r>
      <w:r w:rsidR="008B40A3" w:rsidRPr="00621687">
        <w:rPr>
          <w:rFonts w:cstheme="minorHAnsi"/>
          <w:noProof/>
        </w:rPr>
        <w:t>[4]</w:t>
      </w:r>
      <w:r w:rsidR="008B40A3" w:rsidRPr="00621687">
        <w:rPr>
          <w:rFonts w:cstheme="minorHAnsi"/>
        </w:rPr>
        <w:fldChar w:fldCharType="end"/>
      </w:r>
      <w:r w:rsidR="00AF3996" w:rsidRPr="00621687">
        <w:rPr>
          <w:rFonts w:cstheme="minorHAnsi"/>
        </w:rPr>
        <w:t>, takže</w:t>
      </w:r>
      <w:r w:rsidR="00C80A91" w:rsidRPr="00621687">
        <w:rPr>
          <w:rFonts w:cstheme="minorHAnsi"/>
        </w:rPr>
        <w:t xml:space="preserve"> je aktualizován společně s</w:t>
      </w:r>
      <w:r w:rsidR="00456105" w:rsidRPr="00621687">
        <w:rPr>
          <w:rFonts w:cstheme="minorHAnsi"/>
        </w:rPr>
        <w:t>e</w:t>
      </w:r>
      <w:r w:rsidR="00C80A91" w:rsidRPr="00621687">
        <w:rPr>
          <w:rFonts w:cstheme="minorHAnsi"/>
        </w:rPr>
        <w:t> systémem</w:t>
      </w:r>
      <w:r w:rsidR="00456105" w:rsidRPr="00621687">
        <w:rPr>
          <w:rFonts w:cstheme="minorHAnsi"/>
        </w:rPr>
        <w:t xml:space="preserve">, </w:t>
      </w:r>
      <w:r w:rsidR="00AF3996" w:rsidRPr="00621687">
        <w:rPr>
          <w:rFonts w:cstheme="minorHAnsi"/>
        </w:rPr>
        <w:t>díky čemuž</w:t>
      </w:r>
      <w:r w:rsidR="00456105" w:rsidRPr="00621687">
        <w:rPr>
          <w:rFonts w:cstheme="minorHAnsi"/>
        </w:rPr>
        <w:t xml:space="preserve"> uživatel nemusí nic </w:t>
      </w:r>
      <w:r w:rsidR="0009013B" w:rsidRPr="00621687">
        <w:rPr>
          <w:rFonts w:cstheme="minorHAnsi"/>
        </w:rPr>
        <w:t>instalovat</w:t>
      </w:r>
      <w:r w:rsidR="00456105" w:rsidRPr="00621687">
        <w:rPr>
          <w:rFonts w:cstheme="minorHAnsi"/>
        </w:rPr>
        <w:t>.</w:t>
      </w:r>
      <w:r w:rsidR="00C80A91" w:rsidRPr="00621687">
        <w:rPr>
          <w:rFonts w:cstheme="minorHAnsi"/>
        </w:rPr>
        <w:t xml:space="preserve"> </w:t>
      </w:r>
      <w:r w:rsidR="004D6AAE" w:rsidRPr="00621687">
        <w:rPr>
          <w:rFonts w:cstheme="minorHAnsi"/>
        </w:rPr>
        <w:t xml:space="preserve">Ačkoliv se v některých situacích může zdát zdlouhavější na psaní, než Java má to své výhody, protože díky slovům navíc je </w:t>
      </w:r>
      <w:r w:rsidR="00AF3996" w:rsidRPr="00621687">
        <w:rPr>
          <w:rFonts w:cstheme="minorHAnsi"/>
        </w:rPr>
        <w:t xml:space="preserve">možné se v kódu rychleji zorientovat </w:t>
      </w:r>
      <w:r w:rsidR="004D6AAE" w:rsidRPr="00621687">
        <w:rPr>
          <w:rFonts w:cstheme="minorHAnsi"/>
        </w:rPr>
        <w:t>a poznáte přetěžování metody rodičovské třídy. Další výhoda oproti Javě je</w:t>
      </w:r>
      <w:r w:rsidR="007141EE" w:rsidRPr="00621687">
        <w:rPr>
          <w:rFonts w:cstheme="minorHAnsi"/>
        </w:rPr>
        <w:t>, že situace, které by neměli nastat a v Javě způsobují logické chyby</w:t>
      </w:r>
      <w:r w:rsidR="00AF3996" w:rsidRPr="00621687">
        <w:rPr>
          <w:rFonts w:cstheme="minorHAnsi"/>
        </w:rPr>
        <w:t>, jako například 2 vlákna současně přistupující k</w:t>
      </w:r>
      <w:r w:rsidR="00B36C98" w:rsidRPr="00621687">
        <w:rPr>
          <w:rFonts w:cstheme="minorHAnsi"/>
        </w:rPr>
        <w:t>e</w:t>
      </w:r>
      <w:r w:rsidR="00AF3996" w:rsidRPr="00621687">
        <w:rPr>
          <w:rFonts w:cstheme="minorHAnsi"/>
        </w:rPr>
        <w:t> stejné proměnné</w:t>
      </w:r>
      <w:r w:rsidR="007141EE" w:rsidRPr="00621687">
        <w:rPr>
          <w:rFonts w:cstheme="minorHAnsi"/>
        </w:rPr>
        <w:t xml:space="preserve">, hází </w:t>
      </w:r>
      <w:r w:rsidR="007141EE" w:rsidRPr="00621687">
        <w:rPr>
          <w:rFonts w:cstheme="minorHAnsi"/>
          <w:lang w:val="en-US"/>
        </w:rPr>
        <w:t>Exception</w:t>
      </w:r>
      <w:r w:rsidR="00AF17BD" w:rsidRPr="00621687">
        <w:rPr>
          <w:rFonts w:cstheme="minorHAnsi"/>
        </w:rPr>
        <w:t>.</w:t>
      </w:r>
      <w:r w:rsidR="00FF3E9A" w:rsidRPr="00621687">
        <w:rPr>
          <w:rFonts w:cstheme="minorHAnsi"/>
        </w:rPr>
        <w:t xml:space="preserve"> Oproti Javě</w:t>
      </w:r>
      <w:r w:rsidR="005D6626" w:rsidRPr="00621687">
        <w:rPr>
          <w:rFonts w:cstheme="minorHAnsi"/>
        </w:rPr>
        <w:t xml:space="preserve"> </w:t>
      </w:r>
      <w:r w:rsidR="00FF3E9A" w:rsidRPr="00621687">
        <w:rPr>
          <w:rFonts w:cstheme="minorHAnsi"/>
        </w:rPr>
        <w:t xml:space="preserve">má </w:t>
      </w:r>
      <w:r w:rsidR="005D6626" w:rsidRPr="00621687">
        <w:rPr>
          <w:rFonts w:cstheme="minorHAnsi"/>
        </w:rPr>
        <w:t xml:space="preserve">klíčové slovo </w:t>
      </w:r>
      <w:r w:rsidR="005D6626" w:rsidRPr="00621687">
        <w:rPr>
          <w:rFonts w:cstheme="minorHAnsi"/>
          <w:lang w:val="en-US"/>
        </w:rPr>
        <w:t>out</w:t>
      </w:r>
      <w:r w:rsidR="005D6626" w:rsidRPr="00621687">
        <w:rPr>
          <w:rFonts w:cstheme="minorHAnsi"/>
        </w:rPr>
        <w:t xml:space="preserve"> u parametru, umožňující</w:t>
      </w:r>
      <w:r w:rsidR="008876FF" w:rsidRPr="00621687">
        <w:rPr>
          <w:rFonts w:cstheme="minorHAnsi"/>
        </w:rPr>
        <w:t xml:space="preserve"> </w:t>
      </w:r>
      <w:r w:rsidR="005D6626" w:rsidRPr="00621687">
        <w:rPr>
          <w:rFonts w:cstheme="minorHAnsi"/>
        </w:rPr>
        <w:t>metod</w:t>
      </w:r>
      <w:r w:rsidR="008876FF" w:rsidRPr="00621687">
        <w:rPr>
          <w:rFonts w:cstheme="minorHAnsi"/>
        </w:rPr>
        <w:t>ě</w:t>
      </w:r>
      <w:r w:rsidR="005D6626" w:rsidRPr="00621687">
        <w:rPr>
          <w:rFonts w:cstheme="minorHAnsi"/>
        </w:rPr>
        <w:t xml:space="preserve"> vrace</w:t>
      </w:r>
      <w:r w:rsidR="008876FF" w:rsidRPr="00621687">
        <w:rPr>
          <w:rFonts w:cstheme="minorHAnsi"/>
        </w:rPr>
        <w:t>t</w:t>
      </w:r>
      <w:r w:rsidR="005D6626" w:rsidRPr="00621687">
        <w:rPr>
          <w:rFonts w:cstheme="minorHAnsi"/>
        </w:rPr>
        <w:t xml:space="preserve"> </w:t>
      </w:r>
      <w:r w:rsidR="005D6626" w:rsidRPr="00621687">
        <w:rPr>
          <w:rFonts w:cstheme="minorHAnsi"/>
          <w:lang w:val="en-US"/>
        </w:rPr>
        <w:t>bool</w:t>
      </w:r>
      <w:r w:rsidR="005D6626" w:rsidRPr="00621687">
        <w:rPr>
          <w:rFonts w:cstheme="minorHAnsi"/>
        </w:rPr>
        <w:t>, zda proběhla v pořádku a výsledek vloži</w:t>
      </w:r>
      <w:r w:rsidR="008876FF" w:rsidRPr="00621687">
        <w:rPr>
          <w:rFonts w:cstheme="minorHAnsi"/>
        </w:rPr>
        <w:t>t</w:t>
      </w:r>
      <w:r w:rsidR="005D6626" w:rsidRPr="00621687">
        <w:rPr>
          <w:rFonts w:cstheme="minorHAnsi"/>
        </w:rPr>
        <w:t xml:space="preserve"> do výstupní proměnné</w:t>
      </w:r>
      <w:r w:rsidR="00550138" w:rsidRPr="00621687">
        <w:rPr>
          <w:rFonts w:cstheme="minorHAnsi"/>
        </w:rPr>
        <w:t xml:space="preserve">, nebo vracet více hodnot současně bez použití pole objektů, ze kterého se poté musí </w:t>
      </w:r>
      <w:r w:rsidR="00C34E38" w:rsidRPr="00621687">
        <w:rPr>
          <w:rFonts w:cstheme="minorHAnsi"/>
        </w:rPr>
        <w:t>vložit do příslušných proměnných</w:t>
      </w:r>
      <w:r w:rsidR="005D6626" w:rsidRPr="00621687">
        <w:rPr>
          <w:rFonts w:cstheme="minorHAnsi"/>
        </w:rPr>
        <w:t xml:space="preserve">. Pomocí </w:t>
      </w:r>
      <w:r w:rsidR="008876FF" w:rsidRPr="00621687">
        <w:rPr>
          <w:rFonts w:cstheme="minorHAnsi"/>
          <w:lang w:val="en-US"/>
        </w:rPr>
        <w:t>ref</w:t>
      </w:r>
      <w:r w:rsidR="008876FF" w:rsidRPr="00621687">
        <w:rPr>
          <w:rFonts w:cstheme="minorHAnsi"/>
        </w:rPr>
        <w:t xml:space="preserve"> se dá hodnotový typu míst</w:t>
      </w:r>
      <w:r w:rsidR="00FF3E9A" w:rsidRPr="00621687">
        <w:rPr>
          <w:rFonts w:cstheme="minorHAnsi"/>
        </w:rPr>
        <w:t>o</w:t>
      </w:r>
      <w:r w:rsidR="008876FF" w:rsidRPr="00621687">
        <w:rPr>
          <w:rFonts w:cstheme="minorHAnsi"/>
        </w:rPr>
        <w:t xml:space="preserve"> hodnotou předávat referencí.</w:t>
      </w:r>
      <w:r w:rsidR="00FF3E9A" w:rsidRPr="00621687">
        <w:rPr>
          <w:rFonts w:cstheme="minorHAnsi"/>
        </w:rPr>
        <w:t xml:space="preserve"> V C++ </w:t>
      </w:r>
      <w:r w:rsidR="003E6F0E" w:rsidRPr="00621687">
        <w:rPr>
          <w:rFonts w:cstheme="minorHAnsi"/>
        </w:rPr>
        <w:t>se pro tyto účely používají</w:t>
      </w:r>
      <w:r w:rsidR="00FF3E9A" w:rsidRPr="00621687">
        <w:rPr>
          <w:rFonts w:cstheme="minorHAnsi"/>
        </w:rPr>
        <w:t xml:space="preserve"> pointery.</w:t>
      </w:r>
      <w:r w:rsidR="00E14DAA" w:rsidRPr="00621687">
        <w:rPr>
          <w:rFonts w:cstheme="minorHAnsi"/>
        </w:rPr>
        <w:t xml:space="preserve"> Na rozdíl od C++ a Javy má C# </w:t>
      </w:r>
      <w:r w:rsidR="00E14DAA" w:rsidRPr="00621687">
        <w:rPr>
          <w:rFonts w:cstheme="minorHAnsi"/>
          <w:lang w:val="en-US"/>
        </w:rPr>
        <w:t>properties</w:t>
      </w:r>
      <w:r w:rsidR="00E14DAA" w:rsidRPr="00621687">
        <w:rPr>
          <w:rFonts w:cstheme="minorHAnsi"/>
        </w:rPr>
        <w:t xml:space="preserve">, umožňující zabalit </w:t>
      </w:r>
      <w:r w:rsidR="00E14DAA" w:rsidRPr="00621687">
        <w:rPr>
          <w:rFonts w:cstheme="minorHAnsi"/>
          <w:lang w:val="en-US"/>
        </w:rPr>
        <w:t>get</w:t>
      </w:r>
      <w:r w:rsidR="00E14DAA" w:rsidRPr="00621687">
        <w:rPr>
          <w:rFonts w:cstheme="minorHAnsi"/>
        </w:rPr>
        <w:t xml:space="preserve"> a set pod 1 název, se kterým se při volání pracuje jako s proměnnou.</w:t>
      </w:r>
      <w:r w:rsidR="003E6F0E" w:rsidRPr="00621687">
        <w:rPr>
          <w:rFonts w:cstheme="minorHAnsi"/>
        </w:rPr>
        <w:t xml:space="preserve"> Další novinka jsou </w:t>
      </w:r>
      <w:r w:rsidR="003E6F0E" w:rsidRPr="00621687">
        <w:rPr>
          <w:rFonts w:cstheme="minorHAnsi"/>
          <w:lang w:val="en-US"/>
        </w:rPr>
        <w:t xml:space="preserve">patrial class </w:t>
      </w:r>
      <w:r w:rsidR="003E6F0E" w:rsidRPr="00621687">
        <w:rPr>
          <w:rFonts w:cstheme="minorHAnsi"/>
        </w:rPr>
        <w:t xml:space="preserve">umožňující rozdělit třídu na více souborů, což se nejčastěji využívá u </w:t>
      </w:r>
      <w:r w:rsidR="00F06B35" w:rsidRPr="00621687">
        <w:rPr>
          <w:rFonts w:cstheme="minorHAnsi"/>
        </w:rPr>
        <w:t>W</w:t>
      </w:r>
      <w:r w:rsidR="003E6F0E" w:rsidRPr="00621687">
        <w:rPr>
          <w:rFonts w:cstheme="minorHAnsi"/>
        </w:rPr>
        <w:t>in</w:t>
      </w:r>
      <w:r w:rsidR="00F06B35" w:rsidRPr="00621687">
        <w:rPr>
          <w:rFonts w:cstheme="minorHAnsi"/>
        </w:rPr>
        <w:t>F</w:t>
      </w:r>
      <w:r w:rsidR="003E6F0E" w:rsidRPr="00621687">
        <w:rPr>
          <w:rFonts w:cstheme="minorHAnsi"/>
        </w:rPr>
        <w:t xml:space="preserve">orm, kde je grafická část generovaná IDE oddělena od logické </w:t>
      </w:r>
      <w:r w:rsidR="00F06B35" w:rsidRPr="00621687">
        <w:rPr>
          <w:rFonts w:cstheme="minorHAnsi"/>
        </w:rPr>
        <w:t xml:space="preserve">části </w:t>
      </w:r>
      <w:r w:rsidR="003E6F0E" w:rsidRPr="00621687">
        <w:rPr>
          <w:rFonts w:cstheme="minorHAnsi"/>
        </w:rPr>
        <w:t xml:space="preserve">tvořené programátorem. Pomocí této funkce se dá </w:t>
      </w:r>
      <w:r w:rsidR="000B7F2B" w:rsidRPr="00621687">
        <w:rPr>
          <w:rFonts w:cstheme="minorHAnsi"/>
        </w:rPr>
        <w:t>zvýšit přehlednost velkých tříd rozdělením na menší logické celky a zjednodušuje práci u týmových projektů, kde každý programátor může pracovat na své části, aniž by omezoval kolegu.</w:t>
      </w:r>
    </w:p>
    <w:p w14:paraId="4C7A511A" w14:textId="59B9F541" w:rsidR="006A4D87" w:rsidRPr="00621687" w:rsidRDefault="001361CF" w:rsidP="006A4D87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//eventy, delegáti</w:t>
      </w:r>
    </w:p>
    <w:p w14:paraId="2CECBD28" w14:textId="31F42EC6" w:rsidR="00FB7896" w:rsidRPr="00621687" w:rsidRDefault="00FB7896" w:rsidP="00FB7896">
      <w:pPr>
        <w:pStyle w:val="Nadpis2"/>
        <w:ind w:left="708" w:firstLine="708"/>
        <w:rPr>
          <w:rFonts w:asciiTheme="minorHAnsi" w:hAnsiTheme="minorHAnsi" w:cstheme="minorHAnsi"/>
        </w:rPr>
      </w:pPr>
      <w:bookmarkStart w:id="13" w:name="_Toc76037285"/>
      <w:bookmarkStart w:id="14" w:name="_Hlk76031728"/>
      <w:r w:rsidRPr="00621687">
        <w:rPr>
          <w:rFonts w:asciiTheme="minorHAnsi" w:hAnsiTheme="minorHAnsi" w:cstheme="minorHAnsi"/>
        </w:rPr>
        <w:t>3.4 výběr</w:t>
      </w:r>
      <w:bookmarkEnd w:id="13"/>
    </w:p>
    <w:bookmarkEnd w:id="14"/>
    <w:p w14:paraId="4243EFC0" w14:textId="221C5591" w:rsidR="00FB7896" w:rsidRPr="00621687" w:rsidRDefault="00FB7896" w:rsidP="00E5179E">
      <w:pPr>
        <w:ind w:left="1416" w:firstLine="708"/>
        <w:jc w:val="both"/>
        <w:rPr>
          <w:rFonts w:cstheme="minorHAnsi"/>
        </w:rPr>
      </w:pPr>
      <w:r w:rsidRPr="00621687">
        <w:rPr>
          <w:rFonts w:cstheme="minorHAnsi"/>
        </w:rPr>
        <w:t xml:space="preserve">V </w:t>
      </w:r>
      <w:r w:rsidR="00A83EAB" w:rsidRPr="00621687">
        <w:rPr>
          <w:rFonts w:cstheme="minorHAnsi"/>
        </w:rPr>
        <w:fldChar w:fldCharType="begin"/>
      </w:r>
      <w:r w:rsidR="00A83EAB" w:rsidRPr="00621687">
        <w:rPr>
          <w:rFonts w:cstheme="minorHAnsi"/>
        </w:rPr>
        <w:instrText xml:space="preserve"> REF _Ref71064704 \h </w:instrText>
      </w:r>
      <w:r w:rsidR="00AF40A2" w:rsidRPr="00621687">
        <w:rPr>
          <w:rFonts w:cstheme="minorHAnsi"/>
        </w:rPr>
        <w:instrText xml:space="preserve"> \* MERGEFORMAT </w:instrText>
      </w:r>
      <w:r w:rsidR="00A83EAB" w:rsidRPr="00621687">
        <w:rPr>
          <w:rFonts w:cstheme="minorHAnsi"/>
        </w:rPr>
      </w:r>
      <w:r w:rsidR="00A83EAB" w:rsidRPr="00621687">
        <w:rPr>
          <w:rFonts w:cstheme="minorHAnsi"/>
        </w:rPr>
        <w:fldChar w:fldCharType="separate"/>
      </w:r>
      <w:r w:rsidR="00A83EAB" w:rsidRPr="00621687">
        <w:rPr>
          <w:rFonts w:cstheme="minorHAnsi"/>
        </w:rPr>
        <w:t xml:space="preserve">Tab. </w:t>
      </w:r>
      <w:r w:rsidR="00A83EAB" w:rsidRPr="00621687">
        <w:rPr>
          <w:rFonts w:cstheme="minorHAnsi"/>
          <w:noProof/>
        </w:rPr>
        <w:t>1</w:t>
      </w:r>
      <w:r w:rsidR="00A83EAB" w:rsidRPr="00621687">
        <w:rPr>
          <w:rFonts w:cstheme="minorHAnsi"/>
        </w:rPr>
        <w:fldChar w:fldCharType="end"/>
      </w:r>
      <w:r w:rsidR="00A83EAB" w:rsidRPr="00621687">
        <w:rPr>
          <w:rFonts w:cstheme="minorHAnsi"/>
        </w:rPr>
        <w:t xml:space="preserve"> </w:t>
      </w:r>
      <w:r w:rsidRPr="00621687">
        <w:rPr>
          <w:rFonts w:cstheme="minorHAnsi"/>
        </w:rPr>
        <w:t>je přehled vlastností porovnávaných jazyků</w:t>
      </w:r>
      <w:r w:rsidR="00CA3EF1" w:rsidRPr="00621687">
        <w:rPr>
          <w:rFonts w:cstheme="minorHAnsi"/>
        </w:rPr>
        <w:t>, kde zeleně jsou označeny výhody, červeně nevýhody a žlutě body, kde záleží na situaci.</w:t>
      </w:r>
      <w:r w:rsidR="00934BD4" w:rsidRPr="00621687">
        <w:rPr>
          <w:rFonts w:cstheme="minorHAnsi"/>
        </w:rPr>
        <w:t xml:space="preserve"> Například když je potřeba maximální rychlost je </w:t>
      </w:r>
      <w:r w:rsidR="00934BD4" w:rsidRPr="00621687">
        <w:rPr>
          <w:rFonts w:cstheme="minorHAnsi"/>
          <w:lang w:val="en-US"/>
        </w:rPr>
        <w:t>Garbage Collector</w:t>
      </w:r>
      <w:r w:rsidR="00934BD4" w:rsidRPr="00621687">
        <w:rPr>
          <w:rFonts w:cstheme="minorHAnsi"/>
        </w:rPr>
        <w:t xml:space="preserve"> nevýhoda</w:t>
      </w:r>
      <w:r w:rsidR="0069259D" w:rsidRPr="00621687">
        <w:rPr>
          <w:rFonts w:cstheme="minorHAnsi"/>
        </w:rPr>
        <w:t xml:space="preserve">, ale zajišťuje že program nebude </w:t>
      </w:r>
      <w:r w:rsidR="00A37784" w:rsidRPr="00621687">
        <w:rPr>
          <w:rFonts w:cstheme="minorHAnsi"/>
        </w:rPr>
        <w:t xml:space="preserve">v paměti nechávat data bez reference a </w:t>
      </w:r>
      <w:r w:rsidR="0069259D" w:rsidRPr="00621687">
        <w:rPr>
          <w:rFonts w:cstheme="minorHAnsi"/>
        </w:rPr>
        <w:t>spotřebovávat</w:t>
      </w:r>
      <w:r w:rsidR="00A37784" w:rsidRPr="00621687">
        <w:rPr>
          <w:rFonts w:cstheme="minorHAnsi"/>
        </w:rPr>
        <w:t xml:space="preserve"> tak</w:t>
      </w:r>
      <w:r w:rsidR="007B76F6" w:rsidRPr="00621687">
        <w:rPr>
          <w:rFonts w:cstheme="minorHAnsi"/>
        </w:rPr>
        <w:t xml:space="preserve"> zbytečně</w:t>
      </w:r>
      <w:r w:rsidR="0069259D" w:rsidRPr="00621687">
        <w:rPr>
          <w:rFonts w:cstheme="minorHAnsi"/>
        </w:rPr>
        <w:t xml:space="preserve"> více </w:t>
      </w:r>
      <w:proofErr w:type="gramStart"/>
      <w:r w:rsidR="00D96569" w:rsidRPr="00621687">
        <w:rPr>
          <w:rFonts w:cstheme="minorHAnsi"/>
        </w:rPr>
        <w:t>paměti,</w:t>
      </w:r>
      <w:proofErr w:type="gramEnd"/>
      <w:r w:rsidR="0069259D" w:rsidRPr="00621687">
        <w:rPr>
          <w:rFonts w:cstheme="minorHAnsi"/>
        </w:rPr>
        <w:t xml:space="preserve"> než potřebuje.</w:t>
      </w:r>
      <w:r w:rsidR="003B2984" w:rsidRPr="00621687">
        <w:rPr>
          <w:rFonts w:cstheme="minorHAnsi"/>
        </w:rPr>
        <w:t xml:space="preserve"> Z porovnání je vidět, že C# umožňuje snazší implementaci knihovny, jelikož není potřeba importovat </w:t>
      </w:r>
      <w:r w:rsidR="003B2984" w:rsidRPr="00621687">
        <w:rPr>
          <w:rFonts w:cstheme="minorHAnsi"/>
          <w:lang w:val="en-US"/>
        </w:rPr>
        <w:t>header</w:t>
      </w:r>
      <w:r w:rsidR="003B2984" w:rsidRPr="00621687">
        <w:rPr>
          <w:rFonts w:cstheme="minorHAnsi"/>
        </w:rPr>
        <w:t xml:space="preserve"> pro každou použitou třídu</w:t>
      </w:r>
      <w:r w:rsidR="00E5179E" w:rsidRPr="00621687">
        <w:rPr>
          <w:rFonts w:cstheme="minorHAnsi"/>
        </w:rPr>
        <w:t xml:space="preserve"> a má jednoduchou práci s eventy.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83EAB" w:rsidRPr="00621687" w14:paraId="28C86975" w14:textId="77777777" w:rsidTr="00A83EAB">
        <w:tc>
          <w:tcPr>
            <w:tcW w:w="2265" w:type="dxa"/>
          </w:tcPr>
          <w:p w14:paraId="40352B2D" w14:textId="77777777" w:rsidR="00A83EAB" w:rsidRPr="00621687" w:rsidRDefault="00A83EAB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52C634F0" w14:textId="37690220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C++</w:t>
            </w:r>
          </w:p>
        </w:tc>
        <w:tc>
          <w:tcPr>
            <w:tcW w:w="2266" w:type="dxa"/>
          </w:tcPr>
          <w:p w14:paraId="18E9C1FE" w14:textId="0528CB4A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Java</w:t>
            </w:r>
          </w:p>
        </w:tc>
        <w:tc>
          <w:tcPr>
            <w:tcW w:w="2266" w:type="dxa"/>
          </w:tcPr>
          <w:p w14:paraId="5AC3E8D7" w14:textId="18E6B403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C#</w:t>
            </w:r>
          </w:p>
        </w:tc>
      </w:tr>
      <w:tr w:rsidR="00A83EAB" w:rsidRPr="00621687" w14:paraId="60110BAD" w14:textId="77777777" w:rsidTr="00A16D9F">
        <w:tc>
          <w:tcPr>
            <w:tcW w:w="2265" w:type="dxa"/>
          </w:tcPr>
          <w:p w14:paraId="2B826FD1" w14:textId="64F0BAB0" w:rsidR="00A83EAB" w:rsidRPr="00621687" w:rsidRDefault="00D57B86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B</w:t>
            </w:r>
            <w:r w:rsidR="00A83EAB" w:rsidRPr="00621687">
              <w:rPr>
                <w:rFonts w:cstheme="minorHAnsi"/>
              </w:rPr>
              <w:t>yte</w:t>
            </w:r>
            <w:r w:rsidRPr="00621687">
              <w:rPr>
                <w:rFonts w:cstheme="minorHAnsi"/>
              </w:rPr>
              <w:t xml:space="preserve"> </w:t>
            </w:r>
            <w:r w:rsidR="00A83EAB" w:rsidRPr="00621687">
              <w:rPr>
                <w:rFonts w:cstheme="minorHAnsi"/>
                <w:lang w:val="en-US"/>
              </w:rPr>
              <w:t>code</w:t>
            </w:r>
          </w:p>
        </w:tc>
        <w:tc>
          <w:tcPr>
            <w:tcW w:w="2265" w:type="dxa"/>
            <w:shd w:val="clear" w:color="auto" w:fill="FFFF00"/>
          </w:tcPr>
          <w:p w14:paraId="46087540" w14:textId="3D7056CA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4D86E74D" w14:textId="5F6453A7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92D050"/>
          </w:tcPr>
          <w:p w14:paraId="4B6440A6" w14:textId="38DB5F11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5C6B9D1B" w14:textId="77777777" w:rsidTr="00852734">
        <w:tc>
          <w:tcPr>
            <w:tcW w:w="2265" w:type="dxa"/>
          </w:tcPr>
          <w:p w14:paraId="08F9D0DB" w14:textId="350C8F53" w:rsidR="00A83EAB" w:rsidRPr="00621687" w:rsidRDefault="00232FDA" w:rsidP="00A83EAB">
            <w:pPr>
              <w:rPr>
                <w:rFonts w:cstheme="minorHAnsi"/>
              </w:rPr>
            </w:pPr>
            <w:proofErr w:type="spellStart"/>
            <w:r w:rsidRPr="00621687">
              <w:rPr>
                <w:rFonts w:cstheme="minorHAnsi"/>
              </w:rPr>
              <w:t>H</w:t>
            </w:r>
            <w:r w:rsidR="00A83EAB" w:rsidRPr="00621687">
              <w:rPr>
                <w:rFonts w:cstheme="minorHAnsi"/>
              </w:rPr>
              <w:t>eadery</w:t>
            </w:r>
            <w:proofErr w:type="spellEnd"/>
          </w:p>
        </w:tc>
        <w:tc>
          <w:tcPr>
            <w:tcW w:w="2265" w:type="dxa"/>
            <w:shd w:val="clear" w:color="auto" w:fill="FF0000"/>
          </w:tcPr>
          <w:p w14:paraId="72CE0F56" w14:textId="5BBCA55B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00B050"/>
          </w:tcPr>
          <w:p w14:paraId="662F55C5" w14:textId="4E9FCEA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00B050"/>
          </w:tcPr>
          <w:p w14:paraId="40FA4666" w14:textId="5830F1DE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</w:tr>
      <w:tr w:rsidR="00A83EAB" w:rsidRPr="00621687" w14:paraId="35BAE679" w14:textId="77777777" w:rsidTr="00CA3EF1">
        <w:tc>
          <w:tcPr>
            <w:tcW w:w="2265" w:type="dxa"/>
          </w:tcPr>
          <w:p w14:paraId="547440F5" w14:textId="7B267E44" w:rsidR="00A83EAB" w:rsidRPr="00621687" w:rsidRDefault="00A83EAB" w:rsidP="00A83EAB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Garbage</w:t>
            </w:r>
            <w:r w:rsidR="00687D19" w:rsidRPr="00621687">
              <w:rPr>
                <w:rFonts w:cstheme="minorHAnsi"/>
                <w:lang w:val="en-US"/>
              </w:rPr>
              <w:t xml:space="preserve"> </w:t>
            </w:r>
            <w:r w:rsidRPr="00621687">
              <w:rPr>
                <w:rFonts w:cstheme="minorHAnsi"/>
                <w:lang w:val="en-US"/>
              </w:rPr>
              <w:t>Col</w:t>
            </w:r>
            <w:r w:rsidR="004C7F7F" w:rsidRPr="00621687">
              <w:rPr>
                <w:rFonts w:cstheme="minorHAnsi"/>
                <w:lang w:val="en-US"/>
              </w:rPr>
              <w:t>l</w:t>
            </w:r>
            <w:r w:rsidRPr="00621687">
              <w:rPr>
                <w:rFonts w:cstheme="minorHAnsi"/>
                <w:lang w:val="en-US"/>
              </w:rPr>
              <w:t>ector</w:t>
            </w:r>
          </w:p>
        </w:tc>
        <w:tc>
          <w:tcPr>
            <w:tcW w:w="2265" w:type="dxa"/>
            <w:shd w:val="clear" w:color="auto" w:fill="FFFF00"/>
          </w:tcPr>
          <w:p w14:paraId="0AECC77B" w14:textId="3C3FBAF7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38AD704F" w14:textId="43FE340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92D050"/>
          </w:tcPr>
          <w:p w14:paraId="70BA4A22" w14:textId="7A8BD2BF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51BDEE9" w14:textId="77777777" w:rsidTr="00E929D1">
        <w:tc>
          <w:tcPr>
            <w:tcW w:w="2265" w:type="dxa"/>
          </w:tcPr>
          <w:p w14:paraId="2776FDC9" w14:textId="230EDFF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Přetěžování operátorů</w:t>
            </w:r>
          </w:p>
        </w:tc>
        <w:tc>
          <w:tcPr>
            <w:tcW w:w="2265" w:type="dxa"/>
            <w:shd w:val="clear" w:color="auto" w:fill="92D050"/>
          </w:tcPr>
          <w:p w14:paraId="1AF2CDDB" w14:textId="55ED0D5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FF0000"/>
          </w:tcPr>
          <w:p w14:paraId="6FD0091F" w14:textId="0589CE21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1AFADDCE" w14:textId="009294C2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0CEB7A9" w14:textId="77777777" w:rsidTr="00C81604">
        <w:tc>
          <w:tcPr>
            <w:tcW w:w="2265" w:type="dxa"/>
          </w:tcPr>
          <w:p w14:paraId="06400835" w14:textId="1C18B2C9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eventy</w:t>
            </w:r>
          </w:p>
        </w:tc>
        <w:tc>
          <w:tcPr>
            <w:tcW w:w="2265" w:type="dxa"/>
            <w:shd w:val="clear" w:color="auto" w:fill="92D050"/>
          </w:tcPr>
          <w:p w14:paraId="61877C9E" w14:textId="35878B34" w:rsidR="00A83EAB" w:rsidRPr="00621687" w:rsidRDefault="00A47030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  <w:r w:rsidRPr="00621687">
              <w:rPr>
                <w:rFonts w:cstheme="minorHAnsi"/>
              </w:rPr>
              <w:fldChar w:fldCharType="begin" w:fldLock="1"/>
            </w:r>
            <w:r w:rsidR="007B4765">
              <w:rPr>
                <w:rFonts w:cstheme="minorHAnsi"/>
              </w:rPr>
              <w:instrText>ADDIN CSL_CITATION {"citationItems":[{"id":"ITEM-1","itemData":{"URL":"https://docs.microsoft.com/en-us/cpp/cpp/event-handling-in-native-cpp?view=msvc-160#:~:text= Event handling in native C%2B%2B  1,you use the intrinsic function __hook... More","accessed":{"date-parts":[["2021","6","6"]]},"author":[{"dropping-particle":"","family":"Docs.microsoft.com","given":"","non-dropping-particle":"","parse-names":false,"suffix":""}],"id":"ITEM-1","issued":{"date-parts":[["0"]]},"title":"Event handling in native C++","type":"webpage"},"uris":["http://www.mendeley.com/documents/?uuid=b7926761-5688-45a9-b1c5-ada78e3ca9bc"]}],"mendeley":{"formattedCitation":"[5]","plainTextFormattedCitation":"[5]","previouslyFormattedCitation":"[5]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Pr="00621687">
              <w:rPr>
                <w:rFonts w:cstheme="minorHAnsi"/>
                <w:noProof/>
              </w:rPr>
              <w:t>[5]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266" w:type="dxa"/>
            <w:shd w:val="clear" w:color="auto" w:fill="FF0000"/>
          </w:tcPr>
          <w:p w14:paraId="25C4AF6A" w14:textId="5672FD76" w:rsidR="00A83EAB" w:rsidRPr="00621687" w:rsidRDefault="00C8160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řešení</w:t>
            </w:r>
          </w:p>
        </w:tc>
        <w:tc>
          <w:tcPr>
            <w:tcW w:w="2266" w:type="dxa"/>
            <w:shd w:val="clear" w:color="auto" w:fill="92D050"/>
          </w:tcPr>
          <w:p w14:paraId="058A2C36" w14:textId="528D9562" w:rsidR="00A83EAB" w:rsidRPr="00621687" w:rsidRDefault="00A83EAB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EE6D621" w14:textId="77777777" w:rsidTr="00BF5EF7">
        <w:tc>
          <w:tcPr>
            <w:tcW w:w="2265" w:type="dxa"/>
          </w:tcPr>
          <w:p w14:paraId="7BDAD4DE" w14:textId="4FAAF339" w:rsidR="00E9359F" w:rsidRPr="00621687" w:rsidRDefault="00232FDA" w:rsidP="00A83EAB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P</w:t>
            </w:r>
            <w:r w:rsidR="00AE0FC3" w:rsidRPr="00621687">
              <w:rPr>
                <w:rFonts w:cstheme="minorHAnsi"/>
                <w:lang w:val="en-US"/>
              </w:rPr>
              <w:t>roperties</w:t>
            </w:r>
          </w:p>
        </w:tc>
        <w:tc>
          <w:tcPr>
            <w:tcW w:w="2265" w:type="dxa"/>
            <w:shd w:val="clear" w:color="auto" w:fill="FF0000"/>
          </w:tcPr>
          <w:p w14:paraId="15253AFE" w14:textId="05E1B999" w:rsidR="00E9359F" w:rsidRPr="00621687" w:rsidRDefault="00BF5EF7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FF0000"/>
          </w:tcPr>
          <w:p w14:paraId="5054DCF1" w14:textId="1013331A" w:rsidR="00E9359F" w:rsidRPr="00621687" w:rsidRDefault="00B50DCC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62ACEC01" w14:textId="0AFE963E" w:rsidR="00E9359F" w:rsidRPr="00621687" w:rsidRDefault="00AE0FC3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DA1FC73" w14:textId="77777777" w:rsidTr="007B7BA4">
        <w:tc>
          <w:tcPr>
            <w:tcW w:w="2265" w:type="dxa"/>
          </w:tcPr>
          <w:p w14:paraId="64C28E83" w14:textId="5A041EDD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In/</w:t>
            </w:r>
            <w:r w:rsidRPr="00621687">
              <w:rPr>
                <w:rFonts w:cstheme="minorHAnsi"/>
                <w:lang w:val="en-US"/>
              </w:rPr>
              <w:t>out/ref</w:t>
            </w:r>
          </w:p>
        </w:tc>
        <w:tc>
          <w:tcPr>
            <w:tcW w:w="2265" w:type="dxa"/>
            <w:shd w:val="clear" w:color="auto" w:fill="FFFF00"/>
          </w:tcPr>
          <w:p w14:paraId="16E2328D" w14:textId="6341E144" w:rsidR="00E9359F" w:rsidRPr="00621687" w:rsidRDefault="007B7BA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pointery</w:t>
            </w:r>
          </w:p>
        </w:tc>
        <w:tc>
          <w:tcPr>
            <w:tcW w:w="2266" w:type="dxa"/>
            <w:shd w:val="clear" w:color="auto" w:fill="FF0000"/>
          </w:tcPr>
          <w:p w14:paraId="7EBA0178" w14:textId="68A29006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40D745EA" w14:textId="6D6C4AB1" w:rsidR="00E9359F" w:rsidRPr="00621687" w:rsidRDefault="0034309A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E0FC3" w:rsidRPr="00621687" w14:paraId="35E94FF3" w14:textId="77777777" w:rsidTr="004C6B7A">
        <w:tc>
          <w:tcPr>
            <w:tcW w:w="2265" w:type="dxa"/>
          </w:tcPr>
          <w:p w14:paraId="15EDFEE9" w14:textId="498E6814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6658DB20" w14:textId="77777777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</w:tcPr>
          <w:p w14:paraId="79DB5A73" w14:textId="77777777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  <w:shd w:val="clear" w:color="auto" w:fill="auto"/>
          </w:tcPr>
          <w:p w14:paraId="6F29E955" w14:textId="77777777" w:rsidR="00AE0FC3" w:rsidRPr="00621687" w:rsidRDefault="00AE0FC3" w:rsidP="00A83EAB">
            <w:pPr>
              <w:keepNext/>
              <w:rPr>
                <w:rFonts w:cstheme="minorHAnsi"/>
              </w:rPr>
            </w:pPr>
          </w:p>
        </w:tc>
      </w:tr>
      <w:tr w:rsidR="0034309A" w:rsidRPr="00621687" w14:paraId="72CAEF5B" w14:textId="77777777" w:rsidTr="004C6B7A">
        <w:tc>
          <w:tcPr>
            <w:tcW w:w="2265" w:type="dxa"/>
          </w:tcPr>
          <w:p w14:paraId="737400F4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44557EEF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</w:tcPr>
          <w:p w14:paraId="1EF37F0D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  <w:shd w:val="clear" w:color="auto" w:fill="auto"/>
          </w:tcPr>
          <w:p w14:paraId="7E5DE298" w14:textId="77777777" w:rsidR="0034309A" w:rsidRPr="00621687" w:rsidRDefault="0034309A" w:rsidP="00A83EAB">
            <w:pPr>
              <w:keepNext/>
              <w:rPr>
                <w:rFonts w:cstheme="minorHAnsi"/>
              </w:rPr>
            </w:pPr>
          </w:p>
        </w:tc>
      </w:tr>
      <w:tr w:rsidR="00B47362" w:rsidRPr="00621687" w14:paraId="392BE785" w14:textId="77777777" w:rsidTr="004C6B7A">
        <w:tc>
          <w:tcPr>
            <w:tcW w:w="2265" w:type="dxa"/>
          </w:tcPr>
          <w:p w14:paraId="13F878F0" w14:textId="46645D0C" w:rsidR="00B47362" w:rsidRPr="00621687" w:rsidRDefault="00B47362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lastRenderedPageBreak/>
              <w:t xml:space="preserve">Herní </w:t>
            </w:r>
            <w:proofErr w:type="spellStart"/>
            <w:r w:rsidRPr="00621687">
              <w:rPr>
                <w:rFonts w:cstheme="minorHAnsi"/>
              </w:rPr>
              <w:t>engin</w:t>
            </w:r>
            <w:r w:rsidR="00315605" w:rsidRPr="00621687">
              <w:rPr>
                <w:rFonts w:cstheme="minorHAnsi"/>
              </w:rPr>
              <w:t>y</w:t>
            </w:r>
            <w:proofErr w:type="spellEnd"/>
          </w:p>
        </w:tc>
        <w:tc>
          <w:tcPr>
            <w:tcW w:w="2265" w:type="dxa"/>
          </w:tcPr>
          <w:p w14:paraId="3E44480F" w14:textId="5E37330B" w:rsidR="00B47362" w:rsidRPr="00621687" w:rsidRDefault="00B47362" w:rsidP="00A83EAB">
            <w:pPr>
              <w:rPr>
                <w:rFonts w:cstheme="minorHAnsi"/>
              </w:rPr>
            </w:pPr>
            <w:proofErr w:type="spellStart"/>
            <w:r w:rsidRPr="00621687">
              <w:rPr>
                <w:rFonts w:cstheme="minorHAnsi"/>
              </w:rPr>
              <w:t>Unreal</w:t>
            </w:r>
            <w:proofErr w:type="spellEnd"/>
            <w:r w:rsidRPr="00621687">
              <w:rPr>
                <w:rFonts w:cstheme="minorHAnsi"/>
              </w:rPr>
              <w:t xml:space="preserve">, </w:t>
            </w:r>
            <w:proofErr w:type="spellStart"/>
            <w:r w:rsidRPr="00621687">
              <w:rPr>
                <w:rFonts w:cstheme="minorHAnsi"/>
              </w:rPr>
              <w:t>CryEngine</w:t>
            </w:r>
            <w:proofErr w:type="spellEnd"/>
          </w:p>
        </w:tc>
        <w:tc>
          <w:tcPr>
            <w:tcW w:w="2266" w:type="dxa"/>
          </w:tcPr>
          <w:p w14:paraId="5C8D3C1E" w14:textId="19688D47" w:rsidR="00B47362" w:rsidRPr="00621687" w:rsidRDefault="0008722E" w:rsidP="00A83EAB">
            <w:pPr>
              <w:rPr>
                <w:rFonts w:cstheme="minorHAnsi"/>
              </w:rPr>
            </w:pPr>
            <w:proofErr w:type="spellStart"/>
            <w:r w:rsidRPr="00621687">
              <w:rPr>
                <w:rFonts w:cstheme="minorHAnsi"/>
              </w:rPr>
              <w:t>Greenfoot</w:t>
            </w:r>
            <w:proofErr w:type="spellEnd"/>
            <w:r w:rsidRPr="00621687">
              <w:rPr>
                <w:rFonts w:cstheme="minorHAnsi"/>
              </w:rPr>
              <w:t xml:space="preserve">, </w:t>
            </w:r>
            <w:proofErr w:type="spellStart"/>
            <w:r w:rsidRPr="00621687">
              <w:rPr>
                <w:rFonts w:cstheme="minorHAnsi"/>
              </w:rPr>
              <w:t>libGDX</w:t>
            </w:r>
            <w:proofErr w:type="spellEnd"/>
            <w:r w:rsidRPr="00621687">
              <w:rPr>
                <w:rFonts w:cstheme="minorHAnsi"/>
              </w:rPr>
              <w:fldChar w:fldCharType="begin" w:fldLock="1"/>
            </w:r>
            <w:r w:rsidR="00372FFF" w:rsidRPr="00621687">
              <w:rPr>
                <w:rFonts w:cstheme="minorHAnsi"/>
              </w:rPr>
              <w:instrText>ADDIN CSL_CITATION {"citationItems":[{"id":"ITEM-1","itemData":{"URL":"https://libgdx.com/features/","accessed":{"date-parts":[["2021","6","5"]]},"author":[{"dropping-particle":"","family":"LibGDX","given":"","non-dropping-particle":"","parse-names":false,"suffix":""}],"id":"ITEM-1","issued":{"date-parts":[["0"]]},"title":"libGDX features","type":"webpage"},"uris":["http://www.mendeley.com/documents/?uuid=e7490b6e-caa9-492c-bf16-8d864efa6464"]}],"mendeley":{"formattedCitation":"[6]","plainTextFormattedCitation":"[6]","previouslyFormattedCitation":"[6]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="00A47030" w:rsidRPr="00621687">
              <w:rPr>
                <w:rFonts w:cstheme="minorHAnsi"/>
                <w:noProof/>
              </w:rPr>
              <w:t>[6]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266" w:type="dxa"/>
            <w:shd w:val="clear" w:color="auto" w:fill="auto"/>
          </w:tcPr>
          <w:p w14:paraId="31482E7B" w14:textId="34578CB9" w:rsidR="00B47362" w:rsidRPr="00621687" w:rsidRDefault="00B47362" w:rsidP="00A83EAB">
            <w:pPr>
              <w:keepNext/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</w:rPr>
              <w:t>Unity</w:t>
            </w:r>
            <w:r w:rsidR="00B4005D" w:rsidRPr="00621687">
              <w:rPr>
                <w:rFonts w:cstheme="minorHAnsi"/>
              </w:rPr>
              <w:t xml:space="preserve">, </w:t>
            </w:r>
            <w:proofErr w:type="spellStart"/>
            <w:r w:rsidR="00B4005D" w:rsidRPr="00621687">
              <w:rPr>
                <w:rFonts w:cstheme="minorHAnsi"/>
              </w:rPr>
              <w:t>CryEngine</w:t>
            </w:r>
            <w:proofErr w:type="spellEnd"/>
          </w:p>
        </w:tc>
      </w:tr>
    </w:tbl>
    <w:p w14:paraId="76F06752" w14:textId="758639EC" w:rsidR="00A83EAB" w:rsidRPr="00621687" w:rsidRDefault="00A83EAB" w:rsidP="00A83EAB">
      <w:pPr>
        <w:pStyle w:val="Titulek"/>
        <w:rPr>
          <w:rFonts w:cstheme="minorHAnsi"/>
        </w:rPr>
      </w:pPr>
      <w:bookmarkStart w:id="15" w:name="_Ref71064704"/>
      <w:r w:rsidRPr="00621687">
        <w:rPr>
          <w:rFonts w:cstheme="minorHAnsi"/>
        </w:rPr>
        <w:t xml:space="preserve">Tab. </w:t>
      </w:r>
      <w:r w:rsidR="00427107">
        <w:rPr>
          <w:rFonts w:cstheme="minorHAnsi"/>
        </w:rPr>
        <w:fldChar w:fldCharType="begin"/>
      </w:r>
      <w:r w:rsidR="00427107">
        <w:rPr>
          <w:rFonts w:cstheme="minorHAnsi"/>
        </w:rPr>
        <w:instrText xml:space="preserve"> SEQ Tabulka \* ARABIC </w:instrText>
      </w:r>
      <w:r w:rsidR="00427107">
        <w:rPr>
          <w:rFonts w:cstheme="minorHAnsi"/>
        </w:rPr>
        <w:fldChar w:fldCharType="separate"/>
      </w:r>
      <w:r w:rsidR="00427107">
        <w:rPr>
          <w:rFonts w:cstheme="minorHAnsi"/>
          <w:noProof/>
        </w:rPr>
        <w:t>1</w:t>
      </w:r>
      <w:r w:rsidR="00427107">
        <w:rPr>
          <w:rFonts w:cstheme="minorHAnsi"/>
        </w:rPr>
        <w:fldChar w:fldCharType="end"/>
      </w:r>
      <w:bookmarkEnd w:id="15"/>
      <w:r w:rsidRPr="00621687">
        <w:rPr>
          <w:rFonts w:cstheme="minorHAnsi"/>
        </w:rPr>
        <w:t xml:space="preserve"> porovnání jazyků</w:t>
      </w:r>
    </w:p>
    <w:p w14:paraId="1A88DF0B" w14:textId="6B5DEEB6" w:rsidR="00B423DF" w:rsidRPr="00621687" w:rsidRDefault="00A64991" w:rsidP="00A64991">
      <w:pPr>
        <w:ind w:left="360"/>
        <w:rPr>
          <w:rStyle w:val="Nadpis1Char"/>
          <w:rFonts w:asciiTheme="minorHAnsi" w:hAnsiTheme="minorHAnsi" w:cstheme="minorHAnsi"/>
        </w:rPr>
      </w:pPr>
      <w:bookmarkStart w:id="16" w:name="_Toc76037286"/>
      <w:bookmarkStart w:id="17" w:name="_Hlk76031871"/>
      <w:r w:rsidRPr="00621687">
        <w:rPr>
          <w:rStyle w:val="Nadpis1Char"/>
          <w:rFonts w:asciiTheme="minorHAnsi" w:hAnsiTheme="minorHAnsi" w:cstheme="minorHAnsi"/>
        </w:rPr>
        <w:t xml:space="preserve">4. </w:t>
      </w:r>
      <w:r w:rsidR="00C85D30" w:rsidRPr="00621687">
        <w:rPr>
          <w:rStyle w:val="Nadpis1Char"/>
          <w:rFonts w:asciiTheme="minorHAnsi" w:hAnsiTheme="minorHAnsi" w:cstheme="minorHAnsi"/>
        </w:rPr>
        <w:t>Výběr herních žánrů vhodných pro implementaci</w:t>
      </w:r>
      <w:bookmarkEnd w:id="16"/>
    </w:p>
    <w:bookmarkEnd w:id="17"/>
    <w:p w14:paraId="76459BDC" w14:textId="00C9604E" w:rsidR="00481211" w:rsidRPr="00621687" w:rsidRDefault="00481211" w:rsidP="00C45205">
      <w:pPr>
        <w:rPr>
          <w:rFonts w:cstheme="minorHAnsi"/>
        </w:rPr>
      </w:pPr>
      <w:r w:rsidRPr="00621687">
        <w:rPr>
          <w:rFonts w:cstheme="minorHAnsi"/>
        </w:rPr>
        <w:t>Hry dělíme na několik žánrů, podle základních mechanik.</w:t>
      </w:r>
      <w:r w:rsidR="00800FA4" w:rsidRPr="00621687">
        <w:rPr>
          <w:rFonts w:cstheme="minorHAnsi"/>
        </w:rPr>
        <w:t xml:space="preserve"> Některé hry spadají do více žánrů, což se nejčastěji stává u RPG</w:t>
      </w:r>
      <w:r w:rsidR="003A6382" w:rsidRPr="00621687">
        <w:rPr>
          <w:rFonts w:cstheme="minorHAnsi"/>
        </w:rPr>
        <w:t>, které bývají současně akční.</w:t>
      </w:r>
    </w:p>
    <w:p w14:paraId="064B9850" w14:textId="08711BD6" w:rsidR="00B15661" w:rsidRPr="00621687" w:rsidRDefault="00C8137B" w:rsidP="00C45205">
      <w:pPr>
        <w:rPr>
          <w:rFonts w:cstheme="minorHAnsi"/>
          <w:color w:val="00B050"/>
          <w:sz w:val="20"/>
          <w:szCs w:val="20"/>
        </w:rPr>
      </w:pPr>
      <w:r w:rsidRPr="00621687">
        <w:rPr>
          <w:rFonts w:cstheme="minorHAnsi"/>
          <w:color w:val="00B050"/>
          <w:sz w:val="20"/>
          <w:szCs w:val="20"/>
        </w:rPr>
        <w:t xml:space="preserve">//stručné představení žánru </w:t>
      </w:r>
      <w:r w:rsidR="00597453" w:rsidRPr="00621687">
        <w:rPr>
          <w:rFonts w:cstheme="minorHAnsi"/>
          <w:color w:val="00B050"/>
          <w:sz w:val="20"/>
          <w:szCs w:val="20"/>
        </w:rPr>
        <w:t xml:space="preserve">+ mechaniky </w:t>
      </w:r>
      <w:r w:rsidRPr="00621687">
        <w:rPr>
          <w:rFonts w:cstheme="minorHAnsi"/>
          <w:color w:val="00B050"/>
          <w:sz w:val="20"/>
          <w:szCs w:val="20"/>
        </w:rPr>
        <w:t>a zhodnotit</w:t>
      </w:r>
      <w:r w:rsidR="00C45205" w:rsidRPr="00621687">
        <w:rPr>
          <w:rFonts w:cstheme="minorHAnsi"/>
          <w:color w:val="00B050"/>
          <w:sz w:val="20"/>
          <w:szCs w:val="20"/>
        </w:rPr>
        <w:t>,</w:t>
      </w:r>
      <w:r w:rsidRPr="00621687">
        <w:rPr>
          <w:rFonts w:cstheme="minorHAnsi"/>
          <w:color w:val="00B050"/>
          <w:sz w:val="20"/>
          <w:szCs w:val="20"/>
        </w:rPr>
        <w:t xml:space="preserve"> zda jde moje knihovna použít</w:t>
      </w:r>
    </w:p>
    <w:p w14:paraId="19F48E3B" w14:textId="34CF0DA7" w:rsidR="00B423DF" w:rsidRPr="00621687" w:rsidRDefault="00B423DF" w:rsidP="00B15661">
      <w:pPr>
        <w:pStyle w:val="Odstavecseseznamem"/>
        <w:ind w:firstLine="696"/>
        <w:rPr>
          <w:rStyle w:val="Nadpis2Char"/>
          <w:rFonts w:asciiTheme="minorHAnsi" w:hAnsiTheme="minorHAnsi" w:cstheme="minorHAnsi"/>
        </w:rPr>
      </w:pPr>
      <w:bookmarkStart w:id="18" w:name="_Toc76037287"/>
      <w:bookmarkStart w:id="19" w:name="_Hlk76031890"/>
      <w:r w:rsidRPr="00621687">
        <w:rPr>
          <w:rStyle w:val="Nadpis2Char"/>
          <w:rFonts w:asciiTheme="minorHAnsi" w:hAnsiTheme="minorHAnsi" w:cstheme="minorHAnsi"/>
        </w:rPr>
        <w:t>4.1 RPG</w:t>
      </w:r>
      <w:bookmarkEnd w:id="18"/>
    </w:p>
    <w:bookmarkEnd w:id="19"/>
    <w:p w14:paraId="2B20C200" w14:textId="7DB97F68" w:rsidR="00007E69" w:rsidRPr="00621687" w:rsidRDefault="00DF15CE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Tento žánr vychází z deskových her jako</w:t>
      </w:r>
      <w:r w:rsidR="00E55D84" w:rsidRPr="00621687">
        <w:rPr>
          <w:rFonts w:cstheme="minorHAnsi"/>
          <w:color w:val="000000"/>
          <w:shd w:val="clear" w:color="auto" w:fill="FFFFFF"/>
        </w:rPr>
        <w:t xml:space="preserve"> jsou</w:t>
      </w:r>
      <w:r w:rsidRPr="00621687">
        <w:rPr>
          <w:rFonts w:cstheme="minorHAnsi"/>
          <w:color w:val="000000"/>
          <w:shd w:val="clear" w:color="auto" w:fill="FFFFFF"/>
        </w:rPr>
        <w:t xml:space="preserve"> </w:t>
      </w:r>
      <w:r w:rsidRPr="00621687">
        <w:rPr>
          <w:rFonts w:cstheme="minorHAnsi"/>
          <w:color w:val="000000"/>
          <w:shd w:val="clear" w:color="auto" w:fill="FFFFFF"/>
          <w:lang w:val="en-US"/>
        </w:rPr>
        <w:t>Dungeons &amp; Dragons</w:t>
      </w:r>
      <w:r w:rsidRPr="00621687">
        <w:rPr>
          <w:rFonts w:cstheme="minorHAnsi"/>
          <w:color w:val="000000"/>
          <w:shd w:val="clear" w:color="auto" w:fill="FFFFFF"/>
        </w:rPr>
        <w:t xml:space="preserve"> nebo české Dračí doupě</w:t>
      </w:r>
      <w:r w:rsidR="00702610" w:rsidRPr="00621687">
        <w:rPr>
          <w:rFonts w:cstheme="minorHAnsi"/>
          <w:color w:val="000000"/>
          <w:shd w:val="clear" w:color="auto" w:fill="FFFFFF"/>
        </w:rPr>
        <w:t>, kde hráč nebo skupina hráčů hraje za postavy, které mají různé</w:t>
      </w:r>
      <w:r w:rsidR="001C6756" w:rsidRPr="00621687">
        <w:rPr>
          <w:rFonts w:cstheme="minorHAnsi"/>
          <w:color w:val="000000"/>
          <w:shd w:val="clear" w:color="auto" w:fill="FFFFFF"/>
        </w:rPr>
        <w:t xml:space="preserve"> třídy</w:t>
      </w:r>
      <w:r w:rsidR="007663F0" w:rsidRPr="00621687">
        <w:rPr>
          <w:rFonts w:cstheme="minorHAnsi"/>
          <w:color w:val="000000"/>
          <w:shd w:val="clear" w:color="auto" w:fill="FFFFFF"/>
        </w:rPr>
        <w:t xml:space="preserve"> (např. mág nebo válečník)</w:t>
      </w:r>
      <w:r w:rsidR="001C6756" w:rsidRPr="00621687">
        <w:rPr>
          <w:rFonts w:cstheme="minorHAnsi"/>
          <w:color w:val="000000"/>
          <w:shd w:val="clear" w:color="auto" w:fill="FFFFFF"/>
        </w:rPr>
        <w:t>,</w:t>
      </w:r>
      <w:r w:rsidR="00702610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57BEB" w:rsidRPr="00621687">
        <w:rPr>
          <w:rFonts w:cstheme="minorHAnsi"/>
          <w:color w:val="000000"/>
          <w:shd w:val="clear" w:color="auto" w:fill="FFFFFF"/>
        </w:rPr>
        <w:t>inventář</w:t>
      </w:r>
      <w:r w:rsidR="00702610" w:rsidRPr="00621687">
        <w:rPr>
          <w:rFonts w:cstheme="minorHAnsi"/>
          <w:color w:val="000000"/>
          <w:shd w:val="clear" w:color="auto" w:fill="FFFFFF"/>
        </w:rPr>
        <w:t>, statistiky a schopnosti, a plní úkoly. Hra se nejčastěji odehrává ve fantasy světě.</w:t>
      </w:r>
      <w:r w:rsidR="002663CB" w:rsidRPr="00621687">
        <w:rPr>
          <w:rFonts w:cstheme="minorHAnsi"/>
          <w:color w:val="000000"/>
          <w:shd w:val="clear" w:color="auto" w:fill="FFFFFF"/>
        </w:rPr>
        <w:t xml:space="preserve"> V deskové verzi se hází kostkami na náhodu, což je v digitální podobě nahrazeno generátorem náhodných čísel, nebo je vynecháno a šance je vždy </w:t>
      </w:r>
      <w:r w:rsidR="00131F33" w:rsidRPr="00621687">
        <w:rPr>
          <w:rFonts w:cstheme="minorHAnsi"/>
          <w:color w:val="000000"/>
          <w:shd w:val="clear" w:color="auto" w:fill="FFFFFF"/>
        </w:rPr>
        <w:t>100 %</w:t>
      </w:r>
      <w:r w:rsidR="002663CB" w:rsidRPr="00621687">
        <w:rPr>
          <w:rFonts w:cstheme="minorHAnsi"/>
          <w:color w:val="000000"/>
          <w:shd w:val="clear" w:color="auto" w:fill="FFFFFF"/>
        </w:rPr>
        <w:t>.</w:t>
      </w:r>
      <w:r w:rsidR="00533646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RPG má </w:t>
      </w:r>
      <w:r w:rsidR="00D05D1C" w:rsidRPr="00621687">
        <w:rPr>
          <w:rFonts w:cstheme="minorHAnsi"/>
          <w:color w:val="000000"/>
          <w:shd w:val="clear" w:color="auto" w:fill="FFFFFF"/>
        </w:rPr>
        <w:t>2 hlavní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 </w:t>
      </w:r>
      <w:r w:rsidR="00D05D1C" w:rsidRPr="00621687">
        <w:rPr>
          <w:rFonts w:cstheme="minorHAnsi"/>
          <w:color w:val="000000"/>
          <w:shd w:val="clear" w:color="auto" w:fill="FFFFFF"/>
        </w:rPr>
        <w:t>pod</w:t>
      </w:r>
      <w:r w:rsidR="005A103F" w:rsidRPr="00621687">
        <w:rPr>
          <w:rFonts w:cstheme="minorHAnsi"/>
          <w:color w:val="000000"/>
          <w:shd w:val="clear" w:color="auto" w:fill="FFFFFF"/>
        </w:rPr>
        <w:t>kategori</w:t>
      </w:r>
      <w:r w:rsidR="00D05D1C" w:rsidRPr="00621687">
        <w:rPr>
          <w:rFonts w:cstheme="minorHAnsi"/>
          <w:color w:val="000000"/>
          <w:shd w:val="clear" w:color="auto" w:fill="FFFFFF"/>
        </w:rPr>
        <w:t>e</w:t>
      </w:r>
      <w:r w:rsidR="005A103F" w:rsidRPr="00621687">
        <w:rPr>
          <w:rFonts w:cstheme="minorHAnsi"/>
          <w:color w:val="000000"/>
          <w:shd w:val="clear" w:color="auto" w:fill="FFFFFF"/>
        </w:rPr>
        <w:t>.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První 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a nejstarší 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kategorie je již zmíněná digitalizovaná verze deskových her, které </w:t>
      </w:r>
      <w:r w:rsidR="004C1174" w:rsidRPr="00621687">
        <w:rPr>
          <w:rFonts w:cstheme="minorHAnsi"/>
          <w:color w:val="000000"/>
          <w:shd w:val="clear" w:color="auto" w:fill="FFFFFF"/>
        </w:rPr>
        <w:t>jsou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na tahy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a hráč má čas promyslet si své další kroky</w:t>
      </w:r>
      <w:r w:rsidR="005A10AB" w:rsidRPr="00621687">
        <w:rPr>
          <w:rFonts w:cstheme="minorHAnsi"/>
          <w:color w:val="000000"/>
          <w:shd w:val="clear" w:color="auto" w:fill="FFFFFF"/>
        </w:rPr>
        <w:t>.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 Původně byli pouze textové, kde hráč vybíral z možností a později se začali objevovat i grafické verze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begin" w:fldLock="1"/>
      </w:r>
      <w:r w:rsidR="00372FFF" w:rsidRPr="00621687">
        <w:rPr>
          <w:rFonts w:cstheme="minorHAnsi"/>
          <w:color w:val="000000"/>
          <w:shd w:val="clear" w:color="auto" w:fill="FFFFFF"/>
        </w:rPr>
        <w:instrText>ADDIN CSL_CITATION {"citationItems":[{"id":"ITEM-1","itemData":{"container-title":"Fantasymag.cz","id":"ITEM-1","issued":{"date-parts":[["2017"]]},"title":"Fantasy světy – historie počítačových her na hrdiny díl I.","type":"article-magazine"},"uris":["http://www.mendeley.com/documents/?uuid=bc95f3a5-252f-4eeb-a716-2b02ad2dfbd5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separate"/>
      </w:r>
      <w:r w:rsidR="00A47030" w:rsidRPr="00621687">
        <w:rPr>
          <w:rFonts w:cstheme="minorHAnsi"/>
          <w:noProof/>
          <w:color w:val="000000"/>
          <w:shd w:val="clear" w:color="auto" w:fill="FFFFFF"/>
        </w:rPr>
        <w:t>[7]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end"/>
      </w:r>
      <w:r w:rsidR="00D05D1C" w:rsidRPr="00621687">
        <w:rPr>
          <w:rFonts w:cstheme="minorHAnsi"/>
          <w:color w:val="000000"/>
          <w:shd w:val="clear" w:color="auto" w:fill="FFFFFF"/>
        </w:rPr>
        <w:t>. Druhá</w:t>
      </w:r>
      <w:r w:rsidR="000D37B4" w:rsidRPr="00621687">
        <w:rPr>
          <w:rFonts w:cstheme="minorHAnsi"/>
          <w:color w:val="000000"/>
          <w:shd w:val="clear" w:color="auto" w:fill="FFFFFF"/>
        </w:rPr>
        <w:t xml:space="preserve"> a větší</w:t>
      </w:r>
      <w:r w:rsidR="00D05D1C" w:rsidRPr="00621687">
        <w:rPr>
          <w:rFonts w:cstheme="minorHAnsi"/>
          <w:color w:val="000000"/>
          <w:shd w:val="clear" w:color="auto" w:fill="FFFFFF"/>
        </w:rPr>
        <w:t xml:space="preserve"> kategorie </w:t>
      </w:r>
      <w:r w:rsidR="0029402D" w:rsidRPr="00621687">
        <w:rPr>
          <w:rFonts w:cstheme="minorHAnsi"/>
          <w:color w:val="000000"/>
          <w:shd w:val="clear" w:color="auto" w:fill="FFFFFF"/>
        </w:rPr>
        <w:t>jsou akční RPG, kterou jsou v reálném čase a hráč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musí rychle reagovat na akce nepřátel. Hráč</w:t>
      </w:r>
      <w:r w:rsidR="0029402D" w:rsidRPr="00621687">
        <w:rPr>
          <w:rFonts w:cstheme="minorHAnsi"/>
          <w:color w:val="000000"/>
          <w:shd w:val="clear" w:color="auto" w:fill="FFFFFF"/>
        </w:rPr>
        <w:t xml:space="preserve"> hraje za 1 postavu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, která v některých titulech má společníky, nad kterými hráč nemá kontrolu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The Elder Scrolls V: Skyrim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) nebo jim může zadávat </w:t>
      </w:r>
      <w:r w:rsidR="00F84601" w:rsidRPr="00621687">
        <w:rPr>
          <w:rFonts w:cstheme="minorHAnsi"/>
          <w:color w:val="000000"/>
          <w:shd w:val="clear" w:color="auto" w:fill="FFFFFF"/>
        </w:rPr>
        <w:t>rozkazy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Star Wars: Knights of the Old Republic</w:t>
      </w:r>
      <w:r w:rsidR="00607D51" w:rsidRPr="00621687">
        <w:rPr>
          <w:rFonts w:cstheme="minorHAnsi"/>
          <w:color w:val="000000"/>
          <w:shd w:val="clear" w:color="auto" w:fill="FFFFFF"/>
        </w:rPr>
        <w:t>)</w:t>
      </w:r>
      <w:r w:rsidR="00C24BE6" w:rsidRPr="00621687">
        <w:rPr>
          <w:rFonts w:cstheme="minorHAnsi"/>
          <w:color w:val="000000"/>
          <w:shd w:val="clear" w:color="auto" w:fill="FFFFFF"/>
        </w:rPr>
        <w:t>.</w:t>
      </w:r>
      <w:r w:rsidR="001A1522" w:rsidRPr="00621687">
        <w:rPr>
          <w:rFonts w:cstheme="minorHAnsi"/>
          <w:color w:val="000000"/>
          <w:shd w:val="clear" w:color="auto" w:fill="FFFFFF"/>
        </w:rPr>
        <w:t xml:space="preserve"> Často mají otevřený svět, což umožňuje hráči volně se pohybovat po celé herní mapě, prozkoumávat ji a plnit úkoly v libovolném pořadí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. Další výrazně menší kategorie vyskytující se především na mobilních zařízeních je kombinace RPG a tahové strategie, kde hráč sbírá postavy, které vylepšuje a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následně </w:t>
      </w:r>
      <w:r w:rsidR="00D947C1" w:rsidRPr="00621687">
        <w:rPr>
          <w:rFonts w:cstheme="minorHAnsi"/>
          <w:color w:val="000000"/>
          <w:shd w:val="clear" w:color="auto" w:fill="FFFFFF"/>
        </w:rPr>
        <w:t>v</w:t>
      </w:r>
      <w:r w:rsidR="000D37B4" w:rsidRPr="00621687">
        <w:rPr>
          <w:rFonts w:cstheme="minorHAnsi"/>
          <w:color w:val="000000"/>
          <w:shd w:val="clear" w:color="auto" w:fill="FFFFFF"/>
        </w:rPr>
        <w:t> </w:t>
      </w:r>
      <w:r w:rsidR="00D947C1" w:rsidRPr="00621687">
        <w:rPr>
          <w:rFonts w:cstheme="minorHAnsi"/>
          <w:color w:val="000000"/>
          <w:shd w:val="clear" w:color="auto" w:fill="FFFFFF"/>
        </w:rPr>
        <w:t>5</w:t>
      </w:r>
      <w:r w:rsidR="00A66457" w:rsidRPr="00621687">
        <w:rPr>
          <w:rFonts w:cstheme="minorHAnsi"/>
          <w:color w:val="000000"/>
          <w:shd w:val="clear" w:color="auto" w:fill="FFFFFF"/>
        </w:rPr>
        <w:t>členných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 týmech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bojuje proti </w:t>
      </w:r>
      <w:r w:rsidR="00827583" w:rsidRPr="00621687">
        <w:rPr>
          <w:rFonts w:cstheme="minorHAnsi"/>
          <w:color w:val="000000"/>
          <w:shd w:val="clear" w:color="auto" w:fill="FFFFFF"/>
        </w:rPr>
        <w:t>jiným týmům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 (např. Star </w:t>
      </w:r>
      <w:proofErr w:type="spellStart"/>
      <w:r w:rsidR="004064F0" w:rsidRPr="00621687">
        <w:rPr>
          <w:rFonts w:cstheme="minorHAnsi"/>
          <w:color w:val="000000"/>
          <w:shd w:val="clear" w:color="auto" w:fill="FFFFFF"/>
        </w:rPr>
        <w:t>Wars</w:t>
      </w:r>
      <w:proofErr w:type="spellEnd"/>
      <w:r w:rsidR="004064F0" w:rsidRPr="00621687">
        <w:rPr>
          <w:rFonts w:cstheme="minorHAnsi"/>
          <w:color w:val="000000"/>
          <w:shd w:val="clear" w:color="auto" w:fill="FFFFFF"/>
        </w:rPr>
        <w:t xml:space="preserve">: </w:t>
      </w:r>
      <w:r w:rsidR="004064F0" w:rsidRPr="00621687">
        <w:rPr>
          <w:rFonts w:cstheme="minorHAnsi"/>
          <w:color w:val="000000"/>
          <w:shd w:val="clear" w:color="auto" w:fill="FFFFFF"/>
          <w:lang w:val="en-US"/>
        </w:rPr>
        <w:t>Galaxy of Heroes</w:t>
      </w:r>
      <w:r w:rsidR="004064F0" w:rsidRPr="00621687">
        <w:rPr>
          <w:rFonts w:cstheme="minorHAnsi"/>
          <w:color w:val="000000"/>
          <w:shd w:val="clear" w:color="auto" w:fill="FFFFFF"/>
        </w:rPr>
        <w:t>).</w:t>
      </w:r>
    </w:p>
    <w:p w14:paraId="1FAF2AB8" w14:textId="34313CD0" w:rsidR="0029402D" w:rsidRPr="00621687" w:rsidRDefault="0029402D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</w:p>
    <w:p w14:paraId="5FF6B54D" w14:textId="5059C0DA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//najít nějaký článek ať to není osobní způsob členění</w:t>
      </w:r>
    </w:p>
    <w:p w14:paraId="1E483FA4" w14:textId="229E93A8" w:rsidR="00D43378" w:rsidRPr="00621687" w:rsidRDefault="00D43378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//JRPG + MMORPG</w:t>
      </w:r>
    </w:p>
    <w:p w14:paraId="1CEBE4C0" w14:textId="77777777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</w:p>
    <w:p w14:paraId="7B91847E" w14:textId="58C954FC" w:rsidR="0029402D" w:rsidRPr="00621687" w:rsidRDefault="005D494A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Jelikož je tato práce</w:t>
      </w:r>
      <w:r w:rsidR="00557BEB" w:rsidRPr="00621687">
        <w:rPr>
          <w:rFonts w:cstheme="minorHAnsi"/>
          <w:color w:val="000000"/>
          <w:shd w:val="clear" w:color="auto" w:fill="FFFFFF"/>
        </w:rPr>
        <w:t xml:space="preserve"> zaměřena právě na RPG</w:t>
      </w:r>
      <w:r w:rsidR="00F84601" w:rsidRPr="00621687">
        <w:rPr>
          <w:rFonts w:cstheme="minorHAnsi"/>
          <w:color w:val="000000"/>
          <w:shd w:val="clear" w:color="auto" w:fill="FFFFFF"/>
        </w:rPr>
        <w:t xml:space="preserve"> je knihovna plně implementovatelná a neměla by být žádná část, která není pokryta</w:t>
      </w:r>
      <w:r w:rsidR="00FF5F72" w:rsidRPr="00621687">
        <w:rPr>
          <w:rFonts w:cstheme="minorHAnsi"/>
          <w:color w:val="000000"/>
          <w:shd w:val="clear" w:color="auto" w:fill="FFFFFF"/>
        </w:rPr>
        <w:t xml:space="preserve"> a programátor musí dělat pouze</w:t>
      </w:r>
      <w:r w:rsidR="00D11C6D" w:rsidRPr="00621687">
        <w:rPr>
          <w:rFonts w:cstheme="minorHAnsi"/>
          <w:color w:val="000000"/>
          <w:shd w:val="clear" w:color="auto" w:fill="FFFFFF"/>
        </w:rPr>
        <w:t xml:space="preserve"> grafickou část</w:t>
      </w:r>
      <w:r w:rsidR="00A01251" w:rsidRPr="00621687">
        <w:rPr>
          <w:rFonts w:cstheme="minorHAnsi"/>
          <w:color w:val="000000"/>
          <w:shd w:val="clear" w:color="auto" w:fill="FFFFFF"/>
        </w:rPr>
        <w:t xml:space="preserve"> a reakce na Eventy</w:t>
      </w:r>
      <w:r w:rsidR="003A780F" w:rsidRPr="00621687">
        <w:rPr>
          <w:rFonts w:cstheme="minorHAnsi"/>
          <w:color w:val="000000"/>
          <w:shd w:val="clear" w:color="auto" w:fill="FFFFFF"/>
        </w:rPr>
        <w:t>.</w:t>
      </w:r>
    </w:p>
    <w:p w14:paraId="2361A46D" w14:textId="74AD5159" w:rsidR="00B423DF" w:rsidRPr="00621687" w:rsidRDefault="00B423DF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20" w:name="_Toc76037288"/>
      <w:bookmarkStart w:id="21" w:name="_Hlk76031907"/>
      <w:r w:rsidRPr="00621687">
        <w:rPr>
          <w:rStyle w:val="Nadpis2Char"/>
          <w:rFonts w:asciiTheme="minorHAnsi" w:hAnsiTheme="minorHAnsi" w:cstheme="minorHAnsi"/>
        </w:rPr>
        <w:t xml:space="preserve">4.2 </w:t>
      </w:r>
      <w:r w:rsidR="00C45205" w:rsidRPr="00621687">
        <w:rPr>
          <w:rStyle w:val="Nadpis2Char"/>
          <w:rFonts w:asciiTheme="minorHAnsi" w:hAnsiTheme="minorHAnsi" w:cstheme="minorHAnsi"/>
        </w:rPr>
        <w:t>akční</w:t>
      </w:r>
      <w:bookmarkEnd w:id="20"/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bookmarkEnd w:id="21"/>
    <w:p w14:paraId="3816C077" w14:textId="162765D5" w:rsidR="001E52B4" w:rsidRPr="00621687" w:rsidRDefault="001E52B4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Akční hry je souhrnné označení bojových her a stříleček. </w:t>
      </w:r>
    </w:p>
    <w:p w14:paraId="56012DCC" w14:textId="25EA9A8A" w:rsidR="00B423DF" w:rsidRPr="00621687" w:rsidRDefault="00B423DF" w:rsidP="00B15661">
      <w:pPr>
        <w:pStyle w:val="Odstavecseseznamem"/>
        <w:ind w:left="1428" w:firstLine="696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//</w:t>
      </w:r>
      <w:r w:rsidR="00C45205"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bojové + střílečky </w:t>
      </w: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(je to spisovné?)</w:t>
      </w:r>
    </w:p>
    <w:p w14:paraId="00A59A30" w14:textId="239BB7F5" w:rsidR="00B423DF" w:rsidRPr="00621687" w:rsidRDefault="00C45205" w:rsidP="001547A9">
      <w:pPr>
        <w:pStyle w:val="Odstavecseseznamem"/>
        <w:ind w:left="1428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//jednak jsou často dávány pod 1 žánr a implementace je téměř stejná </w:t>
      </w:r>
    </w:p>
    <w:p w14:paraId="12F7145C" w14:textId="303D6456" w:rsidR="00B423DF" w:rsidRPr="00621687" w:rsidRDefault="00B423DF" w:rsidP="00B15661">
      <w:pPr>
        <w:pStyle w:val="Nadpis2"/>
        <w:ind w:left="708" w:firstLine="708"/>
        <w:rPr>
          <w:rFonts w:asciiTheme="minorHAnsi" w:hAnsiTheme="minorHAnsi" w:cstheme="minorHAnsi"/>
        </w:rPr>
      </w:pPr>
      <w:bookmarkStart w:id="22" w:name="_Toc76037289"/>
      <w:bookmarkStart w:id="23" w:name="_Hlk76031922"/>
      <w:r w:rsidRPr="00621687">
        <w:rPr>
          <w:rFonts w:asciiTheme="minorHAnsi" w:hAnsiTheme="minorHAnsi" w:cstheme="minorHAnsi"/>
        </w:rPr>
        <w:t>4.</w:t>
      </w:r>
      <w:r w:rsidR="001547A9" w:rsidRPr="00621687">
        <w:rPr>
          <w:rFonts w:asciiTheme="minorHAnsi" w:hAnsiTheme="minorHAnsi" w:cstheme="minorHAnsi"/>
        </w:rPr>
        <w:t>3</w:t>
      </w:r>
      <w:r w:rsidRPr="00621687">
        <w:rPr>
          <w:rFonts w:asciiTheme="minorHAnsi" w:hAnsiTheme="minorHAnsi" w:cstheme="minorHAnsi"/>
        </w:rPr>
        <w:t xml:space="preserve"> strategie</w:t>
      </w:r>
      <w:bookmarkEnd w:id="22"/>
    </w:p>
    <w:bookmarkEnd w:id="23"/>
    <w:p w14:paraId="7189883D" w14:textId="03A36413" w:rsidR="00B423DF" w:rsidRPr="00621687" w:rsidRDefault="00B423DF" w:rsidP="00B423DF">
      <w:pPr>
        <w:rPr>
          <w:rFonts w:cstheme="minorHAnsi"/>
        </w:rPr>
      </w:pPr>
    </w:p>
    <w:p w14:paraId="2E42E83F" w14:textId="73B15FDC" w:rsidR="00541151" w:rsidRPr="00621687" w:rsidRDefault="00541151" w:rsidP="00541151">
      <w:pPr>
        <w:ind w:left="708" w:firstLine="708"/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//RTS, tahové, budovatelské</w:t>
      </w:r>
    </w:p>
    <w:p w14:paraId="0FAF2579" w14:textId="1348B245" w:rsidR="00C85D30" w:rsidRPr="00621687" w:rsidRDefault="00B423DF" w:rsidP="00B423DF">
      <w:pPr>
        <w:pStyle w:val="Nadpis2"/>
        <w:rPr>
          <w:rFonts w:asciiTheme="minorHAnsi" w:hAnsiTheme="minorHAnsi" w:cstheme="minorHAnsi"/>
          <w:shd w:val="clear" w:color="auto" w:fill="FFFFFF"/>
        </w:rPr>
      </w:pPr>
      <w:r w:rsidRPr="00621687">
        <w:rPr>
          <w:rFonts w:asciiTheme="minorHAnsi" w:hAnsiTheme="minorHAnsi" w:cstheme="minorHAnsi"/>
          <w:shd w:val="clear" w:color="auto" w:fill="FFFFFF"/>
        </w:rPr>
        <w:tab/>
      </w:r>
      <w:r w:rsidR="00B15661" w:rsidRPr="00621687">
        <w:rPr>
          <w:rFonts w:asciiTheme="minorHAnsi" w:hAnsiTheme="minorHAnsi" w:cstheme="minorHAnsi"/>
          <w:shd w:val="clear" w:color="auto" w:fill="FFFFFF"/>
        </w:rPr>
        <w:tab/>
      </w:r>
      <w:bookmarkStart w:id="24" w:name="_Toc76037290"/>
      <w:r w:rsidRPr="00621687">
        <w:rPr>
          <w:rFonts w:asciiTheme="minorHAnsi" w:hAnsiTheme="minorHAnsi" w:cstheme="minorHAnsi"/>
          <w:shd w:val="clear" w:color="auto" w:fill="FFFFFF"/>
        </w:rPr>
        <w:t>4.</w:t>
      </w:r>
      <w:r w:rsidR="001547A9" w:rsidRPr="00621687">
        <w:rPr>
          <w:rFonts w:asciiTheme="minorHAnsi" w:hAnsiTheme="minorHAnsi" w:cstheme="minorHAnsi"/>
          <w:shd w:val="clear" w:color="auto" w:fill="FFFFFF"/>
        </w:rPr>
        <w:t>4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závodní</w:t>
      </w:r>
      <w:bookmarkEnd w:id="24"/>
    </w:p>
    <w:p w14:paraId="61642F2F" w14:textId="11CECF65" w:rsidR="00B423DF" w:rsidRPr="00621687" w:rsidRDefault="00B423DF" w:rsidP="00B423DF">
      <w:pPr>
        <w:rPr>
          <w:rFonts w:cstheme="minorHAnsi"/>
        </w:rPr>
      </w:pPr>
    </w:p>
    <w:p w14:paraId="45F71169" w14:textId="091CC78C" w:rsidR="00103568" w:rsidRPr="00621687" w:rsidRDefault="00103568" w:rsidP="00414718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lastRenderedPageBreak/>
        <w:t xml:space="preserve">//jdou požít </w:t>
      </w:r>
      <w:proofErr w:type="spellStart"/>
      <w:r w:rsidRPr="00621687">
        <w:rPr>
          <w:rFonts w:cstheme="minorHAnsi"/>
          <w:color w:val="00B050"/>
        </w:rPr>
        <w:t>StatList</w:t>
      </w:r>
      <w:proofErr w:type="spellEnd"/>
      <w:r w:rsidRPr="00621687">
        <w:rPr>
          <w:rFonts w:cstheme="minorHAnsi"/>
          <w:color w:val="00B050"/>
        </w:rPr>
        <w:t xml:space="preserve"> (</w:t>
      </w:r>
      <w:r w:rsidR="00800199" w:rsidRPr="00621687">
        <w:rPr>
          <w:rFonts w:cstheme="minorHAnsi"/>
          <w:color w:val="00B050"/>
        </w:rPr>
        <w:t>max. rychlost, akcelerace, …</w:t>
      </w:r>
      <w:r w:rsidRPr="00621687">
        <w:rPr>
          <w:rFonts w:cstheme="minorHAnsi"/>
          <w:color w:val="00B050"/>
        </w:rPr>
        <w:t xml:space="preserve">), </w:t>
      </w:r>
      <w:proofErr w:type="spellStart"/>
      <w:r w:rsidRPr="00621687">
        <w:rPr>
          <w:rFonts w:cstheme="minorHAnsi"/>
          <w:color w:val="00B050"/>
        </w:rPr>
        <w:t>Predmet</w:t>
      </w:r>
      <w:proofErr w:type="spellEnd"/>
      <w:r w:rsidRPr="00621687">
        <w:rPr>
          <w:rFonts w:cstheme="minorHAnsi"/>
          <w:color w:val="00B050"/>
        </w:rPr>
        <w:t xml:space="preserve"> (upgrade) a u </w:t>
      </w:r>
      <w:r w:rsidR="00EE2BF3" w:rsidRPr="00621687">
        <w:rPr>
          <w:rFonts w:cstheme="minorHAnsi"/>
          <w:color w:val="00B050"/>
        </w:rPr>
        <w:t xml:space="preserve">her typu </w:t>
      </w:r>
      <w:proofErr w:type="spellStart"/>
      <w:r w:rsidRPr="00621687">
        <w:rPr>
          <w:rFonts w:cstheme="minorHAnsi"/>
          <w:color w:val="00B050"/>
        </w:rPr>
        <w:t>FlatOut</w:t>
      </w:r>
      <w:proofErr w:type="spellEnd"/>
      <w:r w:rsidRPr="00621687">
        <w:rPr>
          <w:rFonts w:cstheme="minorHAnsi"/>
          <w:color w:val="00B050"/>
        </w:rPr>
        <w:t xml:space="preserve"> </w:t>
      </w:r>
      <w:r w:rsidR="009A475F" w:rsidRPr="00621687">
        <w:rPr>
          <w:rFonts w:cstheme="minorHAnsi"/>
          <w:color w:val="00B050"/>
        </w:rPr>
        <w:t>P</w:t>
      </w:r>
      <w:r w:rsidRPr="00621687">
        <w:rPr>
          <w:rFonts w:cstheme="minorHAnsi"/>
          <w:color w:val="00B050"/>
        </w:rPr>
        <w:t>ostav</w:t>
      </w:r>
      <w:r w:rsidR="009A475F" w:rsidRPr="00621687">
        <w:rPr>
          <w:rFonts w:cstheme="minorHAnsi"/>
          <w:color w:val="00B050"/>
        </w:rPr>
        <w:t>a</w:t>
      </w:r>
      <w:r w:rsidRPr="00621687">
        <w:rPr>
          <w:rFonts w:cstheme="minorHAnsi"/>
          <w:color w:val="00B050"/>
        </w:rPr>
        <w:t xml:space="preserve"> (poškozování soupeřů)</w:t>
      </w:r>
      <w:r w:rsidR="00414718" w:rsidRPr="00621687">
        <w:rPr>
          <w:rFonts w:cstheme="minorHAnsi"/>
          <w:color w:val="00B050"/>
        </w:rPr>
        <w:t xml:space="preserve">, </w:t>
      </w:r>
      <w:r w:rsidRPr="00621687">
        <w:rPr>
          <w:rFonts w:cstheme="minorHAnsi"/>
          <w:color w:val="00B050"/>
        </w:rPr>
        <w:t>ale bude spoustu nevyužitého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-&gt;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lepší udělat si třídy na míru</w:t>
      </w:r>
    </w:p>
    <w:p w14:paraId="27F2F30D" w14:textId="2E630CBF" w:rsidR="00390376" w:rsidRPr="00621687" w:rsidRDefault="00A64991" w:rsidP="00390376">
      <w:pPr>
        <w:ind w:left="360"/>
        <w:rPr>
          <w:rStyle w:val="Nadpis1Char"/>
          <w:rFonts w:asciiTheme="minorHAnsi" w:hAnsiTheme="minorHAnsi" w:cstheme="minorHAnsi"/>
        </w:rPr>
      </w:pPr>
      <w:bookmarkStart w:id="25" w:name="_Toc76037291"/>
      <w:bookmarkStart w:id="26" w:name="_Hlk76031975"/>
      <w:r w:rsidRPr="00621687">
        <w:rPr>
          <w:rStyle w:val="Nadpis1Char"/>
          <w:rFonts w:asciiTheme="minorHAnsi" w:hAnsiTheme="minorHAnsi" w:cstheme="minorHAnsi"/>
        </w:rPr>
        <w:t xml:space="preserve">5. </w:t>
      </w:r>
      <w:r w:rsidR="00C85D30" w:rsidRPr="00621687">
        <w:rPr>
          <w:rStyle w:val="Nadpis1Char"/>
          <w:rFonts w:asciiTheme="minorHAnsi" w:hAnsiTheme="minorHAnsi" w:cstheme="minorHAnsi"/>
        </w:rPr>
        <w:t>Grafické výstupy aplikací</w:t>
      </w:r>
      <w:bookmarkEnd w:id="25"/>
    </w:p>
    <w:bookmarkEnd w:id="26"/>
    <w:p w14:paraId="0C37A9C0" w14:textId="6135EEA6" w:rsidR="00390376" w:rsidRDefault="0080488E" w:rsidP="00390376">
      <w:pPr>
        <w:ind w:firstLine="708"/>
      </w:pPr>
      <w:r w:rsidRPr="00621687">
        <w:t xml:space="preserve">Programy ke komunikaci s uživateli potřebují uživatelské rozhraní. U nejjednodušších her se může jednat o konzoli, ale pro většinu her pouhé psaní nestačí a potřebují grafické prostředí neboli </w:t>
      </w:r>
      <w:r w:rsidRPr="000026FE">
        <w:t>GUI.</w:t>
      </w:r>
      <w:r w:rsidR="004C112C" w:rsidRPr="000026FE">
        <w:t xml:space="preserve"> </w:t>
      </w:r>
      <w:r w:rsidR="00766D81" w:rsidRPr="000026FE">
        <w:t>Na</w:t>
      </w:r>
      <w:r w:rsidR="004C112C" w:rsidRPr="000026FE">
        <w:t xml:space="preserve"> </w:t>
      </w:r>
      <w:r w:rsidR="004C112C" w:rsidRPr="000026FE">
        <w:fldChar w:fldCharType="begin"/>
      </w:r>
      <w:r w:rsidR="004C112C" w:rsidRPr="000026FE">
        <w:instrText xml:space="preserve"> REF _Ref74604941 \h  \* MERGEFORMAT </w:instrText>
      </w:r>
      <w:r w:rsidR="004C112C" w:rsidRPr="000026FE">
        <w:fldChar w:fldCharType="separate"/>
      </w:r>
      <w:r w:rsidR="004C112C" w:rsidRPr="000026FE">
        <w:t xml:space="preserve">Obr. </w:t>
      </w:r>
      <w:r w:rsidR="004C112C" w:rsidRPr="000026FE">
        <w:rPr>
          <w:noProof/>
        </w:rPr>
        <w:t>2</w:t>
      </w:r>
      <w:r w:rsidR="004C112C" w:rsidRPr="000026FE">
        <w:fldChar w:fldCharType="end"/>
      </w:r>
      <w:r w:rsidR="004C112C" w:rsidRPr="000026FE">
        <w:t xml:space="preserve"> jsou v několika bodech shrnuté rozdíly .NET UI, které jsou níže rozvinuty.</w:t>
      </w:r>
    </w:p>
    <w:p w14:paraId="52E2A5BA" w14:textId="77777777" w:rsidR="004C112C" w:rsidRDefault="002B3D66" w:rsidP="004C112C">
      <w:pPr>
        <w:keepNext/>
        <w:ind w:firstLine="708"/>
      </w:pPr>
      <w:r>
        <w:rPr>
          <w:noProof/>
        </w:rPr>
        <w:drawing>
          <wp:inline distT="0" distB="0" distL="0" distR="0" wp14:anchorId="66B787FD" wp14:editId="693C01A9">
            <wp:extent cx="5753100" cy="26974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BBFE" w14:textId="0EB94DDB" w:rsidR="002B3D66" w:rsidRDefault="004C112C" w:rsidP="004C112C">
      <w:pPr>
        <w:pStyle w:val="Titulek"/>
        <w:ind w:left="708" w:firstLine="708"/>
      </w:pPr>
      <w:bookmarkStart w:id="27" w:name="_Ref74604941"/>
      <w:r>
        <w:t xml:space="preserve">Obr. </w:t>
      </w:r>
      <w:fldSimple w:instr=" SEQ Obrázek \* ARABIC ">
        <w:r>
          <w:rPr>
            <w:noProof/>
          </w:rPr>
          <w:t>2</w:t>
        </w:r>
      </w:fldSimple>
      <w:bookmarkEnd w:id="27"/>
      <w:r>
        <w:t xml:space="preserve"> srovnání UI</w:t>
      </w:r>
      <w:r>
        <w:fldChar w:fldCharType="begin" w:fldLock="1"/>
      </w:r>
      <w:r w:rsidR="007449CD"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>
        <w:fldChar w:fldCharType="separate"/>
      </w:r>
      <w:r w:rsidRPr="004C112C">
        <w:rPr>
          <w:i w:val="0"/>
          <w:noProof/>
        </w:rPr>
        <w:t>[8]</w:t>
      </w:r>
      <w:r>
        <w:fldChar w:fldCharType="end"/>
      </w:r>
    </w:p>
    <w:p w14:paraId="6F371213" w14:textId="2FDA227C" w:rsidR="008F5FDC" w:rsidRPr="008F5FDC" w:rsidRDefault="008F5FDC" w:rsidP="008F5FDC">
      <w:pPr>
        <w:rPr>
          <w:color w:val="00B050"/>
        </w:rPr>
      </w:pPr>
      <w:r w:rsidRPr="008F5FDC">
        <w:rPr>
          <w:color w:val="00B050"/>
        </w:rPr>
        <w:t>//</w:t>
      </w:r>
      <w:r>
        <w:rPr>
          <w:color w:val="00B050"/>
        </w:rPr>
        <w:t>obrázek=</w:t>
      </w:r>
      <w:proofErr w:type="spellStart"/>
      <w:r>
        <w:rPr>
          <w:color w:val="00B050"/>
        </w:rPr>
        <w:t>screen</w:t>
      </w:r>
      <w:proofErr w:type="spellEnd"/>
      <w:r>
        <w:rPr>
          <w:color w:val="00B050"/>
        </w:rPr>
        <w:t xml:space="preserve"> z videa kde</w:t>
      </w:r>
      <w:r w:rsidRPr="008F5FDC">
        <w:rPr>
          <w:color w:val="00B050"/>
        </w:rPr>
        <w:t xml:space="preserve"> bylo ještě UWP, které zaniklo stejně rychle jako vzniklo</w:t>
      </w:r>
      <w:r>
        <w:rPr>
          <w:color w:val="00B050"/>
        </w:rPr>
        <w:t xml:space="preserve"> (pouze přes MS </w:t>
      </w:r>
      <w:proofErr w:type="spellStart"/>
      <w:r>
        <w:rPr>
          <w:color w:val="00B050"/>
        </w:rPr>
        <w:t>store</w:t>
      </w:r>
      <w:proofErr w:type="spellEnd"/>
      <w:r>
        <w:rPr>
          <w:color w:val="00B050"/>
        </w:rPr>
        <w:t>)</w:t>
      </w:r>
    </w:p>
    <w:p w14:paraId="3467FBFE" w14:textId="28ECB8C1" w:rsidR="00E36B52" w:rsidRPr="00621687" w:rsidRDefault="00E36B52" w:rsidP="00B15661">
      <w:pPr>
        <w:pStyle w:val="Nadpis2"/>
        <w:ind w:left="1416"/>
        <w:rPr>
          <w:rFonts w:asciiTheme="minorHAnsi" w:hAnsiTheme="minorHAnsi" w:cstheme="minorHAnsi"/>
          <w:shd w:val="clear" w:color="auto" w:fill="FFFFFF"/>
        </w:rPr>
      </w:pPr>
      <w:bookmarkStart w:id="28" w:name="_Toc76037292"/>
      <w:r w:rsidRPr="00621687">
        <w:rPr>
          <w:rFonts w:asciiTheme="minorHAnsi" w:hAnsiTheme="minorHAnsi" w:cstheme="minorHAnsi"/>
          <w:shd w:val="clear" w:color="auto" w:fill="FFFFFF"/>
        </w:rPr>
        <w:t>5.1 konzolová aplikace</w:t>
      </w:r>
      <w:bookmarkEnd w:id="28"/>
    </w:p>
    <w:p w14:paraId="7DB76649" w14:textId="68822BEA" w:rsidR="006A20D0" w:rsidRPr="00DB634C" w:rsidRDefault="00730FF6" w:rsidP="007B4765">
      <w:pPr>
        <w:ind w:left="1416" w:firstLine="708"/>
        <w:rPr>
          <w:rFonts w:cstheme="minorHAnsi"/>
          <w:lang w:val="en-US"/>
        </w:rPr>
      </w:pPr>
      <w:r w:rsidRPr="000026FE">
        <w:rPr>
          <w:rFonts w:cstheme="minorHAnsi"/>
        </w:rPr>
        <w:t>Nejjednodušší UI je konzole, která jako vstup a výstup používá příkazový řádek. Dnes se s ní běžný uživatel obvykle nesetká</w:t>
      </w:r>
      <w:r w:rsidR="00E93020" w:rsidRPr="000026FE">
        <w:rPr>
          <w:rFonts w:cstheme="minorHAnsi"/>
        </w:rPr>
        <w:t>, protože kvůli textovým vstupům není tak příjemná na ovládání jako GUI. Využívá se především pro automatizované úkoly</w:t>
      </w:r>
      <w:r w:rsidR="008E4692" w:rsidRPr="000026FE">
        <w:rPr>
          <w:rFonts w:cstheme="minorHAnsi"/>
        </w:rPr>
        <w:t>.</w:t>
      </w:r>
      <w:r w:rsidR="005C6DD2" w:rsidRPr="000026FE">
        <w:rPr>
          <w:rFonts w:cstheme="minorHAnsi"/>
        </w:rPr>
        <w:t xml:space="preserve"> Je možné mít aplikaci s GUI, která pouští konzolové </w:t>
      </w:r>
      <w:r w:rsidR="00DB634C" w:rsidRPr="000026FE">
        <w:rPr>
          <w:rFonts w:cstheme="minorHAnsi"/>
        </w:rPr>
        <w:t xml:space="preserve">aplikace </w:t>
      </w:r>
      <w:r w:rsidR="005C6DD2" w:rsidRPr="000026FE">
        <w:rPr>
          <w:rFonts w:cstheme="minorHAnsi"/>
        </w:rPr>
        <w:t>a následně zobrazuje jejich</w:t>
      </w:r>
      <w:r w:rsidR="00DB634C" w:rsidRPr="000026FE">
        <w:rPr>
          <w:rFonts w:cstheme="minorHAnsi"/>
        </w:rPr>
        <w:t xml:space="preserve"> návratovou hodnotu.</w:t>
      </w:r>
      <w:r w:rsidR="007B4765" w:rsidRPr="000026FE">
        <w:rPr>
          <w:rFonts w:cstheme="minorHAnsi"/>
        </w:rPr>
        <w:fldChar w:fldCharType="begin" w:fldLock="1"/>
      </w:r>
      <w:r w:rsidR="002B3D66" w:rsidRPr="000026FE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7B4765" w:rsidRPr="000026FE">
        <w:rPr>
          <w:rFonts w:cstheme="minorHAnsi"/>
        </w:rPr>
        <w:fldChar w:fldCharType="separate"/>
      </w:r>
      <w:r w:rsidR="007B4765" w:rsidRPr="000026FE">
        <w:rPr>
          <w:rFonts w:cstheme="minorHAnsi"/>
          <w:noProof/>
        </w:rPr>
        <w:t>[8]</w:t>
      </w:r>
      <w:r w:rsidR="007B4765" w:rsidRPr="000026FE">
        <w:rPr>
          <w:rFonts w:cstheme="minorHAnsi"/>
        </w:rPr>
        <w:fldChar w:fldCharType="end"/>
      </w:r>
    </w:p>
    <w:p w14:paraId="2ECD64E9" w14:textId="606F0678" w:rsidR="00944D4B" w:rsidRPr="00621687" w:rsidRDefault="00944D4B" w:rsidP="00944D4B">
      <w:pPr>
        <w:pStyle w:val="Nadpis2"/>
        <w:ind w:left="708" w:firstLine="708"/>
        <w:rPr>
          <w:rFonts w:asciiTheme="minorHAnsi" w:hAnsiTheme="minorHAnsi" w:cstheme="minorHAnsi"/>
        </w:rPr>
      </w:pPr>
      <w:bookmarkStart w:id="29" w:name="_Toc76037293"/>
      <w:r w:rsidRPr="00621687">
        <w:rPr>
          <w:rFonts w:asciiTheme="minorHAnsi" w:hAnsiTheme="minorHAnsi" w:cstheme="minorHAnsi"/>
        </w:rPr>
        <w:t>5.2 okenní aplikace</w:t>
      </w:r>
      <w:bookmarkEnd w:id="29"/>
    </w:p>
    <w:p w14:paraId="2196C874" w14:textId="01CA7AD7" w:rsidR="004F2486" w:rsidRPr="00621687" w:rsidRDefault="00E43842" w:rsidP="00C90244">
      <w:pPr>
        <w:ind w:left="1416" w:firstLine="708"/>
      </w:pPr>
      <w:r w:rsidRPr="000026FE">
        <w:t>Dnes s</w:t>
      </w:r>
      <w:r w:rsidR="008B3118" w:rsidRPr="000026FE">
        <w:t>e</w:t>
      </w:r>
      <w:r w:rsidRPr="000026FE">
        <w:t xml:space="preserve"> </w:t>
      </w:r>
      <w:r w:rsidR="00C90244" w:rsidRPr="000026FE">
        <w:t xml:space="preserve">většinou </w:t>
      </w:r>
      <w:r w:rsidRPr="000026FE">
        <w:t>setkáme s program</w:t>
      </w:r>
      <w:r w:rsidR="007D231A" w:rsidRPr="000026FE">
        <w:t>y</w:t>
      </w:r>
      <w:r w:rsidRPr="000026FE">
        <w:t xml:space="preserve"> </w:t>
      </w:r>
      <w:r w:rsidR="00C90244" w:rsidRPr="000026FE">
        <w:t>s</w:t>
      </w:r>
      <w:r w:rsidRPr="000026FE">
        <w:t xml:space="preserve"> GUI, které mají tlačítka, textová pole, sbalovací menu a další grafické prvky.</w:t>
      </w:r>
      <w:r w:rsidR="00C90244" w:rsidRPr="000026FE">
        <w:t xml:space="preserve"> Takovéto programy nazýváme okenní aplikace.</w:t>
      </w:r>
      <w:r w:rsidR="00C90244">
        <w:t xml:space="preserve"> </w:t>
      </w:r>
      <w:r w:rsidR="00626F2D" w:rsidRPr="00621687">
        <w:t>Jelikož jsme jako jazyk zvolili C# podíváme se blíže na typy okenních aplikací, které .NET nabízí.</w:t>
      </w:r>
    </w:p>
    <w:p w14:paraId="143B0EC6" w14:textId="31210FA7" w:rsidR="00E36B52" w:rsidRPr="00621687" w:rsidRDefault="00B1566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0" w:name="_Toc76037294"/>
      <w:r w:rsidRPr="00621687">
        <w:rPr>
          <w:rFonts w:asciiTheme="minorHAnsi" w:hAnsiTheme="minorHAnsi" w:cstheme="minorHAnsi"/>
          <w:shd w:val="clear" w:color="auto" w:fill="FFFFFF"/>
        </w:rPr>
        <w:t>5.2</w:t>
      </w:r>
      <w:r w:rsidR="00944D4B" w:rsidRPr="00621687">
        <w:rPr>
          <w:rFonts w:asciiTheme="minorHAnsi" w:hAnsiTheme="minorHAnsi" w:cstheme="minorHAnsi"/>
          <w:shd w:val="clear" w:color="auto" w:fill="FFFFFF"/>
        </w:rPr>
        <w:t>.1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CE7284" w:rsidRPr="00621687">
        <w:rPr>
          <w:rFonts w:asciiTheme="minorHAnsi" w:hAnsiTheme="minorHAnsi" w:cstheme="minorHAnsi"/>
          <w:shd w:val="clear" w:color="auto" w:fill="FFFFFF"/>
        </w:rPr>
        <w:t>W</w:t>
      </w:r>
      <w:r w:rsidR="00E36B52" w:rsidRPr="00621687">
        <w:rPr>
          <w:rFonts w:asciiTheme="minorHAnsi" w:hAnsiTheme="minorHAnsi" w:cstheme="minorHAnsi"/>
          <w:shd w:val="clear" w:color="auto" w:fill="FFFFFF"/>
        </w:rPr>
        <w:t>in</w:t>
      </w:r>
      <w:r w:rsidR="00CE7284" w:rsidRPr="00621687">
        <w:rPr>
          <w:rFonts w:asciiTheme="minorHAnsi" w:hAnsiTheme="minorHAnsi" w:cstheme="minorHAnsi"/>
          <w:shd w:val="clear" w:color="auto" w:fill="FFFFFF"/>
        </w:rPr>
        <w:t>F</w:t>
      </w:r>
      <w:r w:rsidR="00E36B52" w:rsidRPr="00621687">
        <w:rPr>
          <w:rFonts w:asciiTheme="minorHAnsi" w:hAnsiTheme="minorHAnsi" w:cstheme="minorHAnsi"/>
          <w:shd w:val="clear" w:color="auto" w:fill="FFFFFF"/>
        </w:rPr>
        <w:t>orm</w:t>
      </w:r>
      <w:bookmarkEnd w:id="30"/>
    </w:p>
    <w:p w14:paraId="342CC360" w14:textId="6F1D07CE" w:rsidR="006A20D0" w:rsidRPr="00621687" w:rsidRDefault="00CE7284" w:rsidP="00944D4B">
      <w:pPr>
        <w:pStyle w:val="Odstavecseseznamem"/>
        <w:ind w:left="2124" w:firstLine="696"/>
        <w:jc w:val="both"/>
        <w:rPr>
          <w:rFonts w:cstheme="minorHAnsi"/>
        </w:rPr>
      </w:pPr>
      <w:r w:rsidRPr="00621687">
        <w:rPr>
          <w:rFonts w:cstheme="minorHAnsi"/>
          <w:lang w:val="en-US"/>
        </w:rPr>
        <w:t>Windows Forms Application</w:t>
      </w:r>
      <w:r w:rsidRPr="00621687">
        <w:rPr>
          <w:rFonts w:cstheme="minorHAnsi"/>
        </w:rPr>
        <w:t xml:space="preserve"> neboli WinForm je </w:t>
      </w:r>
      <w:r w:rsidR="00960FD3" w:rsidRPr="000026FE">
        <w:rPr>
          <w:rFonts w:cstheme="minorHAnsi"/>
        </w:rPr>
        <w:t>původní</w:t>
      </w:r>
      <w:r w:rsidRPr="00621687">
        <w:rPr>
          <w:rFonts w:cstheme="minorHAnsi"/>
        </w:rPr>
        <w:t xml:space="preserve"> .NET GUI, které je dostupné pouze na Windows</w:t>
      </w:r>
      <w:r w:rsidR="00230A47" w:rsidRPr="00621687">
        <w:rPr>
          <w:rFonts w:cstheme="minorHAnsi"/>
        </w:rPr>
        <w:t xml:space="preserve">. Ačkoliv se jedná o zastaralou technologie je stále využíván kvůli svému rychlému </w:t>
      </w:r>
      <w:r w:rsidR="00FD0829" w:rsidRPr="000026FE">
        <w:rPr>
          <w:rFonts w:cstheme="minorHAnsi"/>
        </w:rPr>
        <w:t>a jednoduchému</w:t>
      </w:r>
      <w:r w:rsidR="00FD0829">
        <w:rPr>
          <w:rFonts w:cstheme="minorHAnsi"/>
        </w:rPr>
        <w:t xml:space="preserve"> </w:t>
      </w:r>
      <w:r w:rsidR="00230A47" w:rsidRPr="00621687">
        <w:rPr>
          <w:rFonts w:cstheme="minorHAnsi"/>
        </w:rPr>
        <w:t xml:space="preserve">vývoji. Je vykreslován čistě pomocí CPU, což má za následek pomalejší změny a vyšší výpočetní náročnost, ale nepotřebuje grafické ovladače a je viditelný i při použití vzdálené plochy, kterou není možné přenášet obraz vykreslovaný </w:t>
      </w:r>
      <w:r w:rsidR="00814C95" w:rsidRPr="00621687">
        <w:rPr>
          <w:rFonts w:cstheme="minorHAnsi"/>
        </w:rPr>
        <w:lastRenderedPageBreak/>
        <w:t xml:space="preserve">pomocí </w:t>
      </w:r>
      <w:r w:rsidR="00230A47" w:rsidRPr="00621687">
        <w:rPr>
          <w:rFonts w:cstheme="minorHAnsi"/>
        </w:rPr>
        <w:t>GPU. Výraznou nevýhodou jsou absolutní rozměry a pol</w:t>
      </w:r>
      <w:r w:rsidR="008A4FC9" w:rsidRPr="00621687">
        <w:rPr>
          <w:rFonts w:cstheme="minorHAnsi"/>
        </w:rPr>
        <w:t>oha prvků, které zůstávají při změně velikosti okna neměnné</w:t>
      </w:r>
      <w:r w:rsidR="00F1717B" w:rsidRPr="00621687">
        <w:rPr>
          <w:rFonts w:cstheme="minorHAnsi"/>
        </w:rPr>
        <w:fldChar w:fldCharType="begin" w:fldLock="1"/>
      </w:r>
      <w:r w:rsidR="00372FFF" w:rsidRPr="00621687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F1717B" w:rsidRPr="00621687">
        <w:rPr>
          <w:rFonts w:cstheme="minorHAnsi"/>
        </w:rPr>
        <w:fldChar w:fldCharType="separate"/>
      </w:r>
      <w:r w:rsidR="00A47030" w:rsidRPr="00621687">
        <w:rPr>
          <w:rFonts w:cstheme="minorHAnsi"/>
          <w:noProof/>
        </w:rPr>
        <w:t>[8]</w:t>
      </w:r>
      <w:r w:rsidR="00F1717B" w:rsidRPr="00621687">
        <w:rPr>
          <w:rFonts w:cstheme="minorHAnsi"/>
        </w:rPr>
        <w:fldChar w:fldCharType="end"/>
      </w:r>
      <w:r w:rsidR="00D05D1C" w:rsidRPr="00621687">
        <w:rPr>
          <w:rFonts w:cstheme="minorHAnsi"/>
        </w:rPr>
        <w:t>.</w:t>
      </w:r>
    </w:p>
    <w:p w14:paraId="38B2910E" w14:textId="77374E6C" w:rsidR="00E36B52" w:rsidRPr="00621687" w:rsidRDefault="00A6499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1" w:name="_Toc76037295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944D4B" w:rsidRPr="00621687">
        <w:rPr>
          <w:rFonts w:asciiTheme="minorHAnsi" w:hAnsiTheme="minorHAnsi" w:cstheme="minorHAnsi"/>
          <w:shd w:val="clear" w:color="auto" w:fill="FFFFFF"/>
        </w:rPr>
        <w:t>2.2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E36B52" w:rsidRPr="00621687">
        <w:rPr>
          <w:rFonts w:asciiTheme="minorHAnsi" w:hAnsiTheme="minorHAnsi" w:cstheme="minorHAnsi"/>
          <w:shd w:val="clear" w:color="auto" w:fill="FFFFFF"/>
        </w:rPr>
        <w:t>WPF</w:t>
      </w:r>
      <w:bookmarkEnd w:id="31"/>
    </w:p>
    <w:p w14:paraId="7E2239CC" w14:textId="7DDACF82" w:rsidR="006A20D0" w:rsidRPr="00621687" w:rsidRDefault="00741D98" w:rsidP="00877A27">
      <w:pPr>
        <w:ind w:left="2124" w:firstLine="708"/>
        <w:jc w:val="both"/>
        <w:rPr>
          <w:rFonts w:cstheme="minorHAnsi"/>
        </w:rPr>
      </w:pPr>
      <w:r w:rsidRPr="000026FE">
        <w:rPr>
          <w:rFonts w:cstheme="minorHAnsi"/>
          <w:lang w:val="en-US"/>
        </w:rPr>
        <w:t>Windows Presentation Foundation</w:t>
      </w:r>
      <w:r w:rsidRPr="000026FE">
        <w:rPr>
          <w:rFonts w:cstheme="minorHAnsi"/>
        </w:rPr>
        <w:t xml:space="preserve"> zkráceně WPF je modernější typ .NET okenní aplikace využívající DirectX</w:t>
      </w:r>
      <w:r w:rsidR="00DA2D92" w:rsidRPr="000026FE">
        <w:rPr>
          <w:rFonts w:cstheme="minorHAnsi"/>
        </w:rPr>
        <w:t xml:space="preserve">, což umožňuje </w:t>
      </w:r>
      <w:r w:rsidRPr="000026FE">
        <w:rPr>
          <w:rFonts w:cstheme="minorHAnsi"/>
        </w:rPr>
        <w:t>okno vykreslov</w:t>
      </w:r>
      <w:r w:rsidR="00DA2D92" w:rsidRPr="000026FE">
        <w:rPr>
          <w:rFonts w:cstheme="minorHAnsi"/>
        </w:rPr>
        <w:t>at</w:t>
      </w:r>
      <w:r w:rsidRPr="000026FE">
        <w:rPr>
          <w:rFonts w:cstheme="minorHAnsi"/>
        </w:rPr>
        <w:t xml:space="preserve"> pomocí GPU</w:t>
      </w:r>
      <w:r w:rsidR="00DA2D92" w:rsidRPr="000026FE">
        <w:rPr>
          <w:rFonts w:cstheme="minorHAnsi"/>
        </w:rPr>
        <w:t>.</w:t>
      </w:r>
      <w:r w:rsidR="00C00EA8" w:rsidRPr="000026FE">
        <w:rPr>
          <w:rFonts w:cstheme="minorHAnsi"/>
        </w:rPr>
        <w:t xml:space="preserve"> </w:t>
      </w:r>
      <w:r w:rsidR="00A7201C" w:rsidRPr="000026FE">
        <w:rPr>
          <w:rFonts w:cstheme="minorHAnsi"/>
        </w:rPr>
        <w:t>GUI je definováno pomocí jazyku XAML, který nabízí větší možnosti a umožňuje designerovi vytvořit vzhled aplikace, aniž by uměl programovat. nevýhoda WPF je nutnost naučit se 2 zcela odlišné jazyky a potřeba velké</w:t>
      </w:r>
      <w:r w:rsidR="00050C7F" w:rsidRPr="000026FE">
        <w:rPr>
          <w:rFonts w:cstheme="minorHAnsi"/>
        </w:rPr>
        <w:t>ho</w:t>
      </w:r>
      <w:r w:rsidR="00A7201C" w:rsidRPr="000026FE">
        <w:rPr>
          <w:rFonts w:cstheme="minorHAnsi"/>
        </w:rPr>
        <w:t xml:space="preserve"> množství řádků </w:t>
      </w:r>
      <w:r w:rsidR="00BC0756" w:rsidRPr="000026FE">
        <w:rPr>
          <w:rFonts w:cstheme="minorHAnsi"/>
        </w:rPr>
        <w:t xml:space="preserve">v </w:t>
      </w:r>
      <w:r w:rsidR="00A7201C" w:rsidRPr="000026FE">
        <w:rPr>
          <w:rFonts w:cstheme="minorHAnsi"/>
        </w:rPr>
        <w:t>XAML k nastavení vzhledu což zpomaluje vývoj.</w:t>
      </w:r>
      <w:r w:rsidR="002B3D66" w:rsidRPr="000026FE">
        <w:rPr>
          <w:rFonts w:cstheme="minorHAnsi"/>
        </w:rPr>
        <w:fldChar w:fldCharType="begin" w:fldLock="1"/>
      </w:r>
      <w:r w:rsidR="004C112C" w:rsidRPr="000026FE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2B3D66" w:rsidRPr="000026FE">
        <w:rPr>
          <w:rFonts w:cstheme="minorHAnsi"/>
        </w:rPr>
        <w:fldChar w:fldCharType="separate"/>
      </w:r>
      <w:r w:rsidR="002B3D66" w:rsidRPr="000026FE">
        <w:rPr>
          <w:rFonts w:cstheme="minorHAnsi"/>
          <w:noProof/>
        </w:rPr>
        <w:t>[8]</w:t>
      </w:r>
      <w:r w:rsidR="002B3D66" w:rsidRPr="000026FE">
        <w:rPr>
          <w:rFonts w:cstheme="minorHAnsi"/>
        </w:rPr>
        <w:fldChar w:fldCharType="end"/>
      </w:r>
    </w:p>
    <w:p w14:paraId="357398BC" w14:textId="754222A5" w:rsidR="00E36B52" w:rsidRPr="00621687" w:rsidRDefault="00A64991" w:rsidP="00A64991">
      <w:pPr>
        <w:pStyle w:val="Nadpis2"/>
        <w:ind w:left="1404"/>
        <w:rPr>
          <w:rFonts w:asciiTheme="minorHAnsi" w:hAnsiTheme="minorHAnsi" w:cstheme="minorHAnsi"/>
          <w:shd w:val="clear" w:color="auto" w:fill="FFFFFF"/>
        </w:rPr>
      </w:pPr>
      <w:bookmarkStart w:id="32" w:name="_Toc76037296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BB40A9" w:rsidRPr="000026FE">
        <w:rPr>
          <w:rFonts w:asciiTheme="minorHAnsi" w:hAnsiTheme="minorHAnsi" w:cstheme="minorHAnsi"/>
          <w:shd w:val="clear" w:color="auto" w:fill="FFFFFF"/>
        </w:rPr>
        <w:t xml:space="preserve">herní </w:t>
      </w:r>
      <w:r w:rsidR="00BB40A9" w:rsidRPr="000026FE">
        <w:rPr>
          <w:rFonts w:asciiTheme="minorHAnsi" w:hAnsiTheme="minorHAnsi" w:cstheme="minorHAnsi"/>
          <w:shd w:val="clear" w:color="auto" w:fill="FFFFFF"/>
          <w:lang w:val="en-US"/>
        </w:rPr>
        <w:t>engine</w:t>
      </w:r>
      <w:bookmarkEnd w:id="32"/>
    </w:p>
    <w:p w14:paraId="31CB05CB" w14:textId="2AB1C423" w:rsidR="006A20D0" w:rsidRPr="00BB40A9" w:rsidRDefault="00BB40A9" w:rsidP="006A20D0">
      <w:pPr>
        <w:pStyle w:val="Odstavecseseznamem"/>
        <w:ind w:left="1428"/>
        <w:rPr>
          <w:rFonts w:cstheme="minorHAnsi"/>
          <w:color w:val="00B050"/>
        </w:rPr>
      </w:pPr>
      <w:r w:rsidRPr="00BB40A9">
        <w:rPr>
          <w:rFonts w:cstheme="minorHAnsi"/>
          <w:color w:val="00B050"/>
        </w:rPr>
        <w:t>//lepší název?</w:t>
      </w:r>
    </w:p>
    <w:p w14:paraId="55C5CEEE" w14:textId="77777777" w:rsidR="00982E27" w:rsidRDefault="00BB40A9" w:rsidP="00A4115A">
      <w:pPr>
        <w:pStyle w:val="Odstavecseseznamem"/>
        <w:ind w:left="1428" w:firstLine="696"/>
        <w:jc w:val="both"/>
        <w:rPr>
          <w:rFonts w:cstheme="minorHAnsi"/>
        </w:rPr>
      </w:pPr>
      <w:r w:rsidRPr="000026FE">
        <w:rPr>
          <w:rFonts w:cstheme="minorHAnsi"/>
        </w:rPr>
        <w:t xml:space="preserve">Jelikož je vývoj hry dlouhý a náročný proces je každé usnadnění vítané, a proto existují herní </w:t>
      </w:r>
      <w:proofErr w:type="spellStart"/>
      <w:r w:rsidRPr="000026FE">
        <w:rPr>
          <w:rFonts w:cstheme="minorHAnsi"/>
        </w:rPr>
        <w:t>enginy</w:t>
      </w:r>
      <w:proofErr w:type="spellEnd"/>
      <w:r w:rsidRPr="000026FE">
        <w:rPr>
          <w:rFonts w:cstheme="minorHAnsi"/>
        </w:rPr>
        <w:t>, které za programátora řeší fyziku,</w:t>
      </w:r>
      <w:r w:rsidR="00F7759D" w:rsidRPr="000026FE">
        <w:rPr>
          <w:rFonts w:cstheme="minorHAnsi"/>
        </w:rPr>
        <w:t xml:space="preserve"> světlo,</w:t>
      </w:r>
      <w:r w:rsidRPr="000026FE">
        <w:rPr>
          <w:rFonts w:cstheme="minorHAnsi"/>
        </w:rPr>
        <w:t xml:space="preserve"> vykreslování a další.</w:t>
      </w:r>
      <w:r w:rsidR="00433EF9" w:rsidRPr="000026FE">
        <w:rPr>
          <w:rFonts w:cstheme="minorHAnsi"/>
        </w:rPr>
        <w:t xml:space="preserve"> Velké společnosti si často </w:t>
      </w:r>
      <w:r w:rsidR="00F7759D" w:rsidRPr="000026FE">
        <w:rPr>
          <w:rFonts w:cstheme="minorHAnsi"/>
        </w:rPr>
        <w:t xml:space="preserve">pro své hry </w:t>
      </w:r>
      <w:r w:rsidR="00433EF9" w:rsidRPr="000026FE">
        <w:rPr>
          <w:rFonts w:cstheme="minorHAnsi"/>
        </w:rPr>
        <w:t xml:space="preserve">vytváří vlastní, který je používán </w:t>
      </w:r>
      <w:r w:rsidR="00F7759D" w:rsidRPr="000026FE">
        <w:rPr>
          <w:rFonts w:cstheme="minorHAnsi"/>
        </w:rPr>
        <w:t>interně</w:t>
      </w:r>
      <w:r w:rsidR="00433EF9" w:rsidRPr="000026FE">
        <w:rPr>
          <w:rFonts w:cstheme="minorHAnsi"/>
        </w:rPr>
        <w:t xml:space="preserve"> (např.</w:t>
      </w:r>
      <w:r w:rsidR="00F7759D" w:rsidRPr="000026FE">
        <w:rPr>
          <w:rFonts w:cstheme="minorHAnsi"/>
        </w:rPr>
        <w:t xml:space="preserve"> </w:t>
      </w:r>
      <w:proofErr w:type="spellStart"/>
      <w:r w:rsidR="00F7759D" w:rsidRPr="000026FE">
        <w:rPr>
          <w:rFonts w:cstheme="minorHAnsi"/>
        </w:rPr>
        <w:t>Anvil</w:t>
      </w:r>
      <w:proofErr w:type="spellEnd"/>
      <w:r w:rsidR="00F7759D" w:rsidRPr="000026FE">
        <w:rPr>
          <w:rFonts w:cstheme="minorHAnsi"/>
        </w:rPr>
        <w:t xml:space="preserve"> od</w:t>
      </w:r>
      <w:r w:rsidR="00433EF9" w:rsidRPr="000026FE">
        <w:rPr>
          <w:rFonts w:cstheme="minorHAnsi"/>
        </w:rPr>
        <w:t xml:space="preserve"> </w:t>
      </w:r>
      <w:proofErr w:type="spellStart"/>
      <w:r w:rsidR="00433EF9" w:rsidRPr="000026FE">
        <w:rPr>
          <w:rFonts w:cstheme="minorHAnsi"/>
        </w:rPr>
        <w:t>Ubisoft</w:t>
      </w:r>
      <w:r w:rsidR="00F7759D" w:rsidRPr="000026FE">
        <w:rPr>
          <w:rFonts w:cstheme="minorHAnsi"/>
        </w:rPr>
        <w:t>u</w:t>
      </w:r>
      <w:proofErr w:type="spellEnd"/>
      <w:r w:rsidR="00433EF9" w:rsidRPr="000026FE">
        <w:rPr>
          <w:rFonts w:cstheme="minorHAnsi"/>
        </w:rPr>
        <w:t xml:space="preserve">), </w:t>
      </w:r>
      <w:r w:rsidR="00F7759D" w:rsidRPr="000026FE">
        <w:rPr>
          <w:rFonts w:cstheme="minorHAnsi"/>
        </w:rPr>
        <w:t xml:space="preserve">nebo dán k dispozici ostatním vývojářům (např. </w:t>
      </w:r>
      <w:proofErr w:type="spellStart"/>
      <w:r w:rsidR="00F7759D" w:rsidRPr="000026FE">
        <w:rPr>
          <w:rFonts w:cstheme="minorHAnsi"/>
        </w:rPr>
        <w:t>CryEngine</w:t>
      </w:r>
      <w:proofErr w:type="spellEnd"/>
      <w:r w:rsidR="00F7759D" w:rsidRPr="000026FE">
        <w:rPr>
          <w:rFonts w:cstheme="minorHAnsi"/>
        </w:rPr>
        <w:t xml:space="preserve"> od </w:t>
      </w:r>
      <w:proofErr w:type="spellStart"/>
      <w:r w:rsidR="00F7759D" w:rsidRPr="000026FE">
        <w:rPr>
          <w:rFonts w:cstheme="minorHAnsi"/>
        </w:rPr>
        <w:t>Crytek</w:t>
      </w:r>
      <w:proofErr w:type="spellEnd"/>
      <w:r w:rsidR="00F7759D" w:rsidRPr="000026FE">
        <w:rPr>
          <w:rFonts w:cstheme="minorHAnsi"/>
        </w:rPr>
        <w:t xml:space="preserve">). Také existují společnosti, kde je </w:t>
      </w:r>
      <w:r w:rsidR="00F7759D" w:rsidRPr="007449CD">
        <w:rPr>
          <w:rFonts w:cstheme="minorHAnsi"/>
          <w:lang w:val="en-US"/>
        </w:rPr>
        <w:t>engine</w:t>
      </w:r>
      <w:r w:rsidR="00F7759D" w:rsidRPr="000026FE">
        <w:rPr>
          <w:rFonts w:cstheme="minorHAnsi"/>
        </w:rPr>
        <w:t xml:space="preserve"> hlavní produkt nikoliv </w:t>
      </w:r>
      <w:r w:rsidR="007D2205" w:rsidRPr="000026FE">
        <w:rPr>
          <w:rFonts w:cstheme="minorHAnsi"/>
        </w:rPr>
        <w:t>vedlejší (</w:t>
      </w:r>
      <w:r w:rsidR="00F7759D" w:rsidRPr="000026FE">
        <w:rPr>
          <w:rFonts w:cstheme="minorHAnsi"/>
        </w:rPr>
        <w:t>např</w:t>
      </w:r>
      <w:r w:rsidR="007D2205" w:rsidRPr="000026FE">
        <w:rPr>
          <w:rFonts w:cstheme="minorHAnsi"/>
        </w:rPr>
        <w:t>.</w:t>
      </w:r>
      <w:r w:rsidR="00F7759D" w:rsidRPr="000026FE">
        <w:rPr>
          <w:rFonts w:cstheme="minorHAnsi"/>
        </w:rPr>
        <w:t xml:space="preserve"> Unity).</w:t>
      </w:r>
      <w:r w:rsidR="007D2205" w:rsidRPr="000026FE">
        <w:rPr>
          <w:rFonts w:cstheme="minorHAnsi"/>
        </w:rPr>
        <w:t xml:space="preserve"> Renderování je téměř vždy prováděno GPU.</w:t>
      </w:r>
    </w:p>
    <w:p w14:paraId="73D561F4" w14:textId="3705FC80" w:rsidR="00BB40A9" w:rsidRDefault="00982E27" w:rsidP="00A4115A">
      <w:pPr>
        <w:pStyle w:val="Odstavecseseznamem"/>
        <w:ind w:left="1428" w:firstLine="696"/>
        <w:jc w:val="both"/>
        <w:rPr>
          <w:rFonts w:cstheme="minorHAnsi"/>
        </w:rPr>
      </w:pPr>
      <w:r w:rsidRPr="00982E27">
        <w:rPr>
          <w:rFonts w:cstheme="minorHAnsi"/>
          <w:highlight w:val="yellow"/>
        </w:rPr>
        <w:t xml:space="preserve">Při výběru </w:t>
      </w:r>
      <w:proofErr w:type="spellStart"/>
      <w:r w:rsidRPr="00982E27">
        <w:rPr>
          <w:rFonts w:cstheme="minorHAnsi"/>
          <w:highlight w:val="yellow"/>
        </w:rPr>
        <w:t>enginu</w:t>
      </w:r>
      <w:proofErr w:type="spellEnd"/>
      <w:r w:rsidRPr="00982E27">
        <w:rPr>
          <w:rFonts w:cstheme="minorHAnsi"/>
          <w:highlight w:val="yellow"/>
        </w:rPr>
        <w:t xml:space="preserve"> si nejprve musíte rozmyslet jaký jazyk chcete použít a jak velký očekáváte zisk</w:t>
      </w:r>
      <w:r>
        <w:rPr>
          <w:rFonts w:cstheme="minorHAnsi"/>
        </w:rPr>
        <w:t>.</w:t>
      </w:r>
      <w:r w:rsidR="00C9225B" w:rsidRPr="000026FE">
        <w:rPr>
          <w:rFonts w:cstheme="minorHAnsi"/>
        </w:rPr>
        <w:t xml:space="preserve"> Nyní se podíváme na 3 nejpoužívanější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enginy</w:t>
      </w:r>
      <w:proofErr w:type="spellEnd"/>
      <w:r w:rsidR="00C9225B" w:rsidRPr="000026FE">
        <w:rPr>
          <w:rFonts w:cstheme="minorHAnsi"/>
        </w:rPr>
        <w:t xml:space="preserve"> jejichž licence je zdarma, p</w:t>
      </w:r>
      <w:r w:rsidR="008A3BAE" w:rsidRPr="000026FE">
        <w:rPr>
          <w:rFonts w:cstheme="minorHAnsi"/>
        </w:rPr>
        <w:t>řípadně se odvíjí od zisku.</w:t>
      </w:r>
    </w:p>
    <w:p w14:paraId="558ABB93" w14:textId="77777777" w:rsidR="00F7759D" w:rsidRDefault="00F7759D" w:rsidP="006A20D0">
      <w:pPr>
        <w:pStyle w:val="Odstavecseseznamem"/>
        <w:ind w:left="1428"/>
        <w:rPr>
          <w:rFonts w:cstheme="minorHAnsi"/>
        </w:rPr>
      </w:pPr>
    </w:p>
    <w:p w14:paraId="7FC11435" w14:textId="2E7314CF" w:rsidR="00F7759D" w:rsidRPr="00F7759D" w:rsidRDefault="00F7759D" w:rsidP="006A20D0">
      <w:pPr>
        <w:pStyle w:val="Odstavecseseznamem"/>
        <w:ind w:left="1428"/>
        <w:rPr>
          <w:rFonts w:cstheme="minorHAnsi"/>
          <w:color w:val="00B050"/>
        </w:rPr>
      </w:pPr>
      <w:r w:rsidRPr="00F7759D">
        <w:rPr>
          <w:rFonts w:cstheme="minorHAnsi"/>
          <w:color w:val="00B050"/>
        </w:rPr>
        <w:t xml:space="preserve">//zmínky o </w:t>
      </w:r>
      <w:proofErr w:type="spellStart"/>
      <w:r w:rsidRPr="00F7759D">
        <w:rPr>
          <w:rFonts w:cstheme="minorHAnsi"/>
          <w:color w:val="00B050"/>
        </w:rPr>
        <w:t>Anvil</w:t>
      </w:r>
      <w:proofErr w:type="spellEnd"/>
      <w:r w:rsidRPr="00F7759D">
        <w:rPr>
          <w:rFonts w:cstheme="minorHAnsi"/>
          <w:color w:val="00B050"/>
        </w:rPr>
        <w:t xml:space="preserve"> jsem našel jen na wiki</w:t>
      </w:r>
    </w:p>
    <w:p w14:paraId="2EB72530" w14:textId="6F4DF8E6" w:rsidR="00E36B52" w:rsidRPr="00621687" w:rsidRDefault="00A64991" w:rsidP="00A64991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3" w:name="_Toc76037297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.1 </w:t>
      </w:r>
      <w:r w:rsidR="009E7A8B">
        <w:rPr>
          <w:rFonts w:asciiTheme="minorHAnsi" w:hAnsiTheme="minorHAnsi" w:cstheme="minorHAnsi"/>
          <w:shd w:val="clear" w:color="auto" w:fill="FFFFFF"/>
        </w:rPr>
        <w:t>U</w:t>
      </w:r>
      <w:r w:rsidR="00E36B52" w:rsidRPr="00621687">
        <w:rPr>
          <w:rFonts w:asciiTheme="minorHAnsi" w:hAnsiTheme="minorHAnsi" w:cstheme="minorHAnsi"/>
          <w:shd w:val="clear" w:color="auto" w:fill="FFFFFF"/>
        </w:rPr>
        <w:t>nity</w:t>
      </w:r>
      <w:bookmarkEnd w:id="33"/>
    </w:p>
    <w:p w14:paraId="7E3D317B" w14:textId="77D66987" w:rsidR="00E52062" w:rsidRPr="001A72A6" w:rsidRDefault="000026FE" w:rsidP="00877A27">
      <w:pPr>
        <w:ind w:firstLine="708"/>
        <w:jc w:val="both"/>
        <w:rPr>
          <w:shd w:val="clear" w:color="auto" w:fill="FFFFFF"/>
        </w:rPr>
      </w:pPr>
      <w:r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t xml:space="preserve"> </w:t>
      </w:r>
      <w:proofErr w:type="gramStart"/>
      <w:r w:rsidRPr="001A72A6">
        <w:rPr>
          <w:shd w:val="clear" w:color="auto" w:fill="FFFFFF"/>
        </w:rPr>
        <w:t>3D</w:t>
      </w:r>
      <w:proofErr w:type="gramEnd"/>
      <w:r w:rsidRPr="001A72A6">
        <w:rPr>
          <w:shd w:val="clear" w:color="auto" w:fill="FFFFFF"/>
        </w:rPr>
        <w:t xml:space="preserve"> později </w:t>
      </w:r>
      <w:r w:rsidR="00844F2F" w:rsidRPr="001A72A6">
        <w:rPr>
          <w:shd w:val="clear" w:color="auto" w:fill="FFFFFF"/>
        </w:rPr>
        <w:t>přejmenováno</w:t>
      </w:r>
      <w:r w:rsidRPr="001A72A6">
        <w:rPr>
          <w:shd w:val="clear" w:color="auto" w:fill="FFFFFF"/>
        </w:rPr>
        <w:t xml:space="preserve"> jen na Unity od </w:t>
      </w:r>
      <w:r w:rsidR="007449CD" w:rsidRPr="001A72A6">
        <w:rPr>
          <w:shd w:val="clear" w:color="auto" w:fill="FFFFFF"/>
        </w:rPr>
        <w:t xml:space="preserve">společnosti </w:t>
      </w:r>
      <w:r w:rsidR="00844F2F" w:rsidRPr="001A72A6">
        <w:rPr>
          <w:shd w:val="clear" w:color="auto" w:fill="FFFFFF"/>
        </w:rPr>
        <w:t xml:space="preserve">Unity Technologies je jedním ze dvou největších herních </w:t>
      </w:r>
      <w:proofErr w:type="spellStart"/>
      <w:r w:rsidR="00844F2F" w:rsidRPr="001A72A6">
        <w:rPr>
          <w:shd w:val="clear" w:color="auto" w:fill="FFFFFF"/>
        </w:rPr>
        <w:t>enginů</w:t>
      </w:r>
      <w:proofErr w:type="spellEnd"/>
      <w:r w:rsidR="00844F2F" w:rsidRPr="001A72A6">
        <w:rPr>
          <w:shd w:val="clear" w:color="auto" w:fill="FFFFFF"/>
        </w:rPr>
        <w:t xml:space="preserve">, který pohání přes 50 % her </w:t>
      </w:r>
      <w:r w:rsidR="007449CD" w:rsidRPr="001A72A6">
        <w:rPr>
          <w:shd w:val="clear" w:color="auto" w:fill="FFFFFF"/>
        </w:rPr>
        <w:t>na</w:t>
      </w:r>
      <w:r w:rsidR="00844F2F" w:rsidRPr="001A72A6">
        <w:rPr>
          <w:shd w:val="clear" w:color="auto" w:fill="FFFFFF"/>
        </w:rPr>
        <w:t xml:space="preserve"> </w:t>
      </w:r>
      <w:r w:rsidR="007449CD" w:rsidRPr="001A72A6">
        <w:rPr>
          <w:shd w:val="clear" w:color="auto" w:fill="FFFFFF"/>
        </w:rPr>
        <w:t>více než 20</w:t>
      </w:r>
      <w:r w:rsidR="00844F2F" w:rsidRPr="001A72A6">
        <w:rPr>
          <w:shd w:val="clear" w:color="auto" w:fill="FFFFFF"/>
        </w:rPr>
        <w:t xml:space="preserve"> platform</w:t>
      </w:r>
      <w:r w:rsidR="007449CD" w:rsidRPr="001A72A6">
        <w:rPr>
          <w:shd w:val="clear" w:color="auto" w:fill="FFFFFF"/>
        </w:rPr>
        <w:t>ách</w:t>
      </w:r>
      <w:r w:rsidR="00D001E8" w:rsidRPr="001A72A6">
        <w:rPr>
          <w:shd w:val="clear" w:color="auto" w:fill="FFFFFF"/>
        </w:rPr>
        <w:t xml:space="preserve"> včetně webu</w:t>
      </w:r>
      <w:r w:rsidR="007449CD" w:rsidRPr="001A72A6">
        <w:rPr>
          <w:shd w:val="clear" w:color="auto" w:fill="FFFFFF"/>
        </w:rPr>
        <w:t>. Na mobilních zařízeních z 1000 nejstahovanějších her je 71% vytvořeno právě v</w:t>
      </w:r>
      <w:r w:rsidR="00ED2068" w:rsidRPr="001A72A6">
        <w:rPr>
          <w:shd w:val="clear" w:color="auto" w:fill="FFFFFF"/>
        </w:rPr>
        <w:t> </w:t>
      </w:r>
      <w:r w:rsidR="007449CD"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{"citationItems":[{"id":"ITEM-1","itemData":{"URL":"https://unity.com/our-company","accessed":{"date-parts":[["2021","6","21"]]},"author":[{"dropping-particle":"","family":"Unity Technologies","given":"","non-dropping-particle":"","parse-names":false,"suffix":""}],"id":"ITEM-1","issued":{"date-parts":[["0"]]},"title":"Wondering what Unity is? Find out who we are, where we've been and where we're going | Unity","type":"webpage"},"uris":["http://www.mendeley.com/documents/?uuid=064fc506-3297-3650-be2f-b9d4694a374c"]}],"mendeley":{"formattedCitation":"[9]","plainTextFormattedCitation":"[9]","previouslyFormattedCitation":"[9]"},"properties":{"noteIndex":0},"schema":"https://github.com/citation-style-language/schema/raw/master/csl-citation.json"}</w:instrText>
      </w:r>
      <w:r w:rsidR="007449CD" w:rsidRPr="001A72A6">
        <w:rPr>
          <w:shd w:val="clear" w:color="auto" w:fill="FFFFFF"/>
        </w:rPr>
        <w:fldChar w:fldCharType="separate"/>
      </w:r>
      <w:r w:rsidR="007449CD" w:rsidRPr="001A72A6">
        <w:rPr>
          <w:noProof/>
          <w:shd w:val="clear" w:color="auto" w:fill="FFFFFF"/>
        </w:rPr>
        <w:t>[9]</w:t>
      </w:r>
      <w:r w:rsidR="007449CD" w:rsidRPr="001A72A6">
        <w:rPr>
          <w:shd w:val="clear" w:color="auto" w:fill="FFFFFF"/>
        </w:rPr>
        <w:fldChar w:fldCharType="end"/>
      </w:r>
      <w:r w:rsidR="007449CD" w:rsidRPr="001A72A6">
        <w:rPr>
          <w:shd w:val="clear" w:color="auto" w:fill="FFFFFF"/>
        </w:rPr>
        <w:t>.</w:t>
      </w:r>
      <w:r w:rsidR="00D70425" w:rsidRPr="001A72A6">
        <w:rPr>
          <w:shd w:val="clear" w:color="auto" w:fill="FFFFFF"/>
        </w:rPr>
        <w:t xml:space="preserve"> Kromě her je možné Unity využít i v průmyslu k vizualizaci modelů vytvořených v CAD program</w:t>
      </w:r>
      <w:r w:rsidR="00A84D19" w:rsidRPr="001A72A6">
        <w:rPr>
          <w:shd w:val="clear" w:color="auto" w:fill="FFFFFF"/>
        </w:rPr>
        <w:t>ech</w:t>
      </w:r>
      <w:r w:rsidR="00D70425" w:rsidRPr="001A72A6">
        <w:rPr>
          <w:shd w:val="clear" w:color="auto" w:fill="FFFFFF"/>
        </w:rPr>
        <w:t xml:space="preserve"> ve virtuální nebo rozšířené realitě</w:t>
      </w:r>
      <w:r w:rsidR="00D70425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{"citationItems":[{"id":"ITEM-1","itemData":{"URL":"https://www.youtube.com/watch?v=j_bQf0InYHM","accessed":{"date-parts":[["2021","6","21"]]},"author":[{"dropping-particle":"","family":"Unity Technologies","given":"","non-dropping-particle":"","parse-names":false,"suffix":""}],"id":"ITEM-1","issued":{"date-parts":[["0"]]},"title":"Reimagine product design and development - YouTube","type":"webpage"},"uris":["http://www.mendeley.com/documents/?uuid=04f6a72d-a96b-3836-9640-661585120332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D70425" w:rsidRPr="001A72A6">
        <w:rPr>
          <w:shd w:val="clear" w:color="auto" w:fill="FFFFFF"/>
        </w:rPr>
        <w:fldChar w:fldCharType="separate"/>
      </w:r>
      <w:r w:rsidR="00D70425" w:rsidRPr="001A72A6">
        <w:rPr>
          <w:noProof/>
          <w:shd w:val="clear" w:color="auto" w:fill="FFFFFF"/>
        </w:rPr>
        <w:t>[10]</w:t>
      </w:r>
      <w:r w:rsidR="00D70425" w:rsidRPr="001A72A6">
        <w:rPr>
          <w:shd w:val="clear" w:color="auto" w:fill="FFFFFF"/>
        </w:rPr>
        <w:fldChar w:fldCharType="end"/>
      </w:r>
      <w:r w:rsidR="009F5FD1" w:rsidRPr="001A72A6">
        <w:rPr>
          <w:shd w:val="clear" w:color="auto" w:fill="FFFFFF"/>
        </w:rPr>
        <w:t>. Dále je Unity využíváno v architektuře, kde usnadňuje návrh budov</w:t>
      </w:r>
      <w:r w:rsidR="009F5FD1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{"citationItems":[{"id":"ITEM-1","itemData":{"URL":"https://www.youtube.com/watch?v=5VRxVVOIoJs","accessed":{"date-parts":[["2021","6","21"]]},"author":[{"dropping-particle":"","family":"Unity Technologies","given":"","non-dropping-particle":"","parse-names":false,"suffix":""}],"id":"ITEM-1","issued":{"date-parts":[["0"]]},"title":"Create immersive experiences for real-world applications at scale | Unity - YouTube","type":"webpage"},"uris":["http://www.mendeley.com/documents/?uuid=5e2e64e5-db6b-39d4-ae92-b6f3ba866be8"]}],"mendeley":{"formattedCitation":"[11]","plainTextFormattedCitation":"[11]","previouslyFormattedCitation":"[11]"},"properties":{"noteIndex":0},"schema":"https://github.com/citation-style-language/schema/raw/master/csl-citation.json"}</w:instrText>
      </w:r>
      <w:r w:rsidR="009F5FD1" w:rsidRPr="001A72A6">
        <w:rPr>
          <w:shd w:val="clear" w:color="auto" w:fill="FFFFFF"/>
        </w:rPr>
        <w:fldChar w:fldCharType="separate"/>
      </w:r>
      <w:r w:rsidR="009F5FD1" w:rsidRPr="001A72A6">
        <w:rPr>
          <w:noProof/>
          <w:shd w:val="clear" w:color="auto" w:fill="FFFFFF"/>
        </w:rPr>
        <w:t>[11]</w:t>
      </w:r>
      <w:r w:rsidR="009F5FD1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 xml:space="preserve"> nebo u tvorby filmů</w:t>
      </w:r>
      <w:r w:rsidR="009C04B4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{"citationItems":[{"id":"ITEM-1","itemData":{"URL":"https://www.youtube.com/watch?v=urew479-Wlw","accessed":{"date-parts":[["2021","6","21"]]},"author":[{"dropping-particle":"","family":"Unity Technologies","given":"","non-dropping-particle":"","parse-names":false,"suffix":""}],"id":"ITEM-1","issued":{"date-parts":[["0"]]},"title":"Real Time Animation: Unity for Look Development - YouTube","type":"webpage"},"uris":["http://www.mendeley.com/documents/?uuid=a313d584-afd8-3c08-a967-df610be889e3"]}],"mendeley":{"formattedCitation":"[12]","plainTextFormattedCitation":"[12]","previouslyFormattedCitation":"[12]"},"properties":{"noteIndex":0},"schema":"https://github.com/citation-style-language/schema/raw/master/csl-citation.json"}</w:instrText>
      </w:r>
      <w:r w:rsidR="009C04B4" w:rsidRPr="001A72A6">
        <w:rPr>
          <w:shd w:val="clear" w:color="auto" w:fill="FFFFFF"/>
        </w:rPr>
        <w:fldChar w:fldCharType="separate"/>
      </w:r>
      <w:r w:rsidR="009C04B4" w:rsidRPr="001A72A6">
        <w:rPr>
          <w:noProof/>
          <w:shd w:val="clear" w:color="auto" w:fill="FFFFFF"/>
        </w:rPr>
        <w:t>[12]</w:t>
      </w:r>
      <w:r w:rsidR="009C04B4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>.</w:t>
      </w:r>
      <w:r w:rsidR="009F5FD1" w:rsidRPr="001A72A6">
        <w:rPr>
          <w:shd w:val="clear" w:color="auto" w:fill="FFFFFF"/>
        </w:rPr>
        <w:t xml:space="preserve"> </w:t>
      </w:r>
      <w:r w:rsidR="00A84D19" w:rsidRPr="001A72A6">
        <w:rPr>
          <w:shd w:val="clear" w:color="auto" w:fill="FFFFFF"/>
        </w:rPr>
        <w:t>Pokud váš zisk za předešlých 12 měsíců nepřekročil 100</w:t>
      </w:r>
      <w:r w:rsidR="00443B3A" w:rsidRPr="001A72A6">
        <w:rPr>
          <w:shd w:val="clear" w:color="auto" w:fill="FFFFFF"/>
        </w:rPr>
        <w:t> </w:t>
      </w:r>
      <w:r w:rsidR="00A84D19" w:rsidRPr="001A72A6">
        <w:rPr>
          <w:shd w:val="clear" w:color="auto" w:fill="FFFFFF"/>
        </w:rPr>
        <w:t>000</w:t>
      </w:r>
      <w:r w:rsidR="00443B3A" w:rsidRPr="001A72A6">
        <w:rPr>
          <w:shd w:val="clear" w:color="auto" w:fill="FFFFFF"/>
        </w:rPr>
        <w:t xml:space="preserve"> dolarů je licence zcela zdarma</w:t>
      </w:r>
      <w:r w:rsidR="005F0341" w:rsidRPr="001A72A6">
        <w:rPr>
          <w:shd w:val="clear" w:color="auto" w:fill="FFFFFF"/>
        </w:rPr>
        <w:t xml:space="preserve"> poté se platí měsíční nebo roční poplatek</w:t>
      </w:r>
      <w:r w:rsidR="00822EC9" w:rsidRPr="001A72A6">
        <w:rPr>
          <w:shd w:val="clear" w:color="auto" w:fill="FFFFFF"/>
        </w:rPr>
        <w:t xml:space="preserve"> za každý počítač</w:t>
      </w:r>
      <w:r w:rsidR="002E6800" w:rsidRPr="001A72A6">
        <w:rPr>
          <w:shd w:val="clear" w:color="auto" w:fill="FFFFFF"/>
        </w:rPr>
        <w:t xml:space="preserve"> odvíjející se od zisku</w:t>
      </w:r>
      <w:r w:rsidR="00822EC9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822EC9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[13]</w:t>
      </w:r>
      <w:r w:rsidR="00822EC9" w:rsidRPr="001A72A6">
        <w:rPr>
          <w:shd w:val="clear" w:color="auto" w:fill="FFFFFF"/>
        </w:rPr>
        <w:fldChar w:fldCharType="end"/>
      </w:r>
      <w:r w:rsidR="00443B3A" w:rsidRPr="001A72A6">
        <w:rPr>
          <w:shd w:val="clear" w:color="auto" w:fill="FFFFFF"/>
        </w:rPr>
        <w:t>.</w:t>
      </w:r>
      <w:r w:rsidR="007634A1" w:rsidRPr="001A72A6">
        <w:rPr>
          <w:shd w:val="clear" w:color="auto" w:fill="FFFFFF"/>
        </w:rPr>
        <w:t xml:space="preserve"> </w:t>
      </w:r>
      <w:r w:rsidR="00E52062" w:rsidRPr="001A72A6">
        <w:rPr>
          <w:shd w:val="clear" w:color="auto" w:fill="FFFFFF"/>
        </w:rPr>
        <w:t>K programování v Unity se využív</w:t>
      </w:r>
      <w:r w:rsidR="00A84D19" w:rsidRPr="001A72A6">
        <w:rPr>
          <w:shd w:val="clear" w:color="auto" w:fill="FFFFFF"/>
        </w:rPr>
        <w:t>ají jazyky</w:t>
      </w:r>
      <w:r w:rsidR="00E52062" w:rsidRPr="001A72A6">
        <w:rPr>
          <w:shd w:val="clear" w:color="auto" w:fill="FFFFFF"/>
        </w:rPr>
        <w:t xml:space="preserve"> C#</w:t>
      </w:r>
      <w:r w:rsidR="00AC7EC7" w:rsidRPr="001A72A6">
        <w:rPr>
          <w:shd w:val="clear" w:color="auto" w:fill="FFFFFF"/>
        </w:rPr>
        <w:t xml:space="preserve">, </w:t>
      </w:r>
      <w:r w:rsidR="00E52062" w:rsidRPr="001A72A6">
        <w:rPr>
          <w:shd w:val="clear" w:color="auto" w:fill="FFFFFF"/>
        </w:rPr>
        <w:t>JavaScript</w:t>
      </w:r>
      <w:r w:rsidR="00AC7EC7" w:rsidRPr="001A72A6">
        <w:rPr>
          <w:shd w:val="clear" w:color="auto" w:fill="FFFFFF"/>
        </w:rPr>
        <w:t xml:space="preserve"> </w:t>
      </w:r>
      <w:r w:rsidR="00DD5FFD" w:rsidRPr="001A72A6">
        <w:rPr>
          <w:shd w:val="clear" w:color="auto" w:fill="FFFFFF"/>
        </w:rPr>
        <w:t>nebo</w:t>
      </w:r>
      <w:r w:rsidR="00AC7EC7" w:rsidRPr="001A72A6">
        <w:rPr>
          <w:shd w:val="clear" w:color="auto" w:fill="FFFFFF"/>
        </w:rPr>
        <w:t xml:space="preserve"> </w:t>
      </w:r>
      <w:proofErr w:type="spellStart"/>
      <w:r w:rsidR="00AC7EC7" w:rsidRPr="001A72A6">
        <w:rPr>
          <w:shd w:val="clear" w:color="auto" w:fill="FFFFFF"/>
        </w:rPr>
        <w:t>Boo</w:t>
      </w:r>
      <w:proofErr w:type="spellEnd"/>
      <w:r w:rsidR="00AC7EC7" w:rsidRPr="001A72A6">
        <w:rPr>
          <w:shd w:val="clear" w:color="auto" w:fill="FFFFFF"/>
        </w:rPr>
        <w:t xml:space="preserve"> (vycházející z Pythonu)</w:t>
      </w:r>
      <w:r w:rsidR="00A84D19" w:rsidRPr="001A72A6">
        <w:rPr>
          <w:shd w:val="clear" w:color="auto" w:fill="FFFFFF"/>
        </w:rPr>
        <w:t xml:space="preserve">, případně je možné použít nástroj </w:t>
      </w:r>
      <w:r w:rsidR="00A84D19" w:rsidRPr="001A72A6">
        <w:rPr>
          <w:shd w:val="clear" w:color="auto" w:fill="FFFFFF"/>
          <w:lang w:val="en-US"/>
        </w:rPr>
        <w:t>Bolt</w:t>
      </w:r>
      <w:r w:rsidR="00A84D19" w:rsidRPr="001A72A6">
        <w:rPr>
          <w:shd w:val="clear" w:color="auto" w:fill="FFFFFF"/>
        </w:rPr>
        <w:t xml:space="preserve">, který </w:t>
      </w:r>
      <w:r w:rsidR="007634A1" w:rsidRPr="001A72A6">
        <w:rPr>
          <w:shd w:val="clear" w:color="auto" w:fill="FFFFFF"/>
        </w:rPr>
        <w:t>umožňuje programovat pomocí bloků</w:t>
      </w:r>
      <w:r w:rsidR="001A1D9F" w:rsidRPr="001A72A6">
        <w:rPr>
          <w:shd w:val="clear" w:color="auto" w:fill="FFFFFF"/>
        </w:rPr>
        <w:fldChar w:fldCharType="begin" w:fldLock="1"/>
      </w:r>
      <w:r w:rsidR="00427107" w:rsidRPr="001A72A6">
        <w:rPr>
          <w:shd w:val="clear" w:color="auto" w:fill="FFFFFF"/>
        </w:rPr>
        <w:instrText>ADDIN CSL_CITATION {"citationItems":[{"id":"ITEM-1","itemData":{"URL":"https://www.gamesindustry.biz/articles/2020-01-16-what-is-the-best-game-engine-is-unity-the-right-game-engine-for-you","accessed":{"date-parts":[["2021","6","20"]]},"id":"ITEM-1","issued":{"date-parts":[["0"]]},"title":"What is the best game engine: is Unity right for you? | GamesIndustry.biz","type":"webpage"},"uris":["http://www.mendeley.com/documents/?uuid=bb2e5d02-0db3-3e27-a1ba-340e41b25631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="001A1D9F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[14]</w:t>
      </w:r>
      <w:r w:rsidR="001A1D9F" w:rsidRPr="001A72A6">
        <w:rPr>
          <w:shd w:val="clear" w:color="auto" w:fill="FFFFFF"/>
        </w:rPr>
        <w:fldChar w:fldCharType="end"/>
      </w:r>
      <w:r w:rsidR="007634A1" w:rsidRPr="001A72A6">
        <w:rPr>
          <w:shd w:val="clear" w:color="auto" w:fill="FFFFFF"/>
        </w:rPr>
        <w:t xml:space="preserve">. </w:t>
      </w:r>
      <w:r w:rsidR="00772B8D" w:rsidRPr="001A72A6">
        <w:rPr>
          <w:shd w:val="clear" w:color="auto" w:fill="FFFFFF"/>
        </w:rPr>
        <w:t>Modely si můžete vytvořit samy například v </w:t>
      </w:r>
      <w:proofErr w:type="spellStart"/>
      <w:r w:rsidR="00772B8D" w:rsidRPr="001A72A6">
        <w:rPr>
          <w:shd w:val="clear" w:color="auto" w:fill="FFFFFF"/>
        </w:rPr>
        <w:t>Blenderu</w:t>
      </w:r>
      <w:proofErr w:type="spellEnd"/>
      <w:r w:rsidR="00772B8D" w:rsidRPr="001A72A6">
        <w:rPr>
          <w:shd w:val="clear" w:color="auto" w:fill="FFFFFF"/>
        </w:rPr>
        <w:t>, stáhnout z internetu, nebo použít </w:t>
      </w:r>
      <w:r w:rsidR="00772B8D" w:rsidRPr="001A72A6">
        <w:rPr>
          <w:shd w:val="clear" w:color="auto" w:fill="FFFFFF"/>
          <w:lang w:val="en-US"/>
        </w:rPr>
        <w:t>Asset Store</w:t>
      </w:r>
      <w:r w:rsidR="00772B8D" w:rsidRPr="001A72A6">
        <w:rPr>
          <w:shd w:val="clear" w:color="auto" w:fill="FFFFFF"/>
        </w:rPr>
        <w:t xml:space="preserve"> integrovaný přímo v prostředí Unity, kde najdete modely, efekty, scripty a nástroje, které jsou zdarma nebo placené.</w:t>
      </w:r>
      <w:r w:rsidR="007231A5" w:rsidRPr="001A72A6">
        <w:rPr>
          <w:shd w:val="clear" w:color="auto" w:fill="FFFFFF"/>
        </w:rPr>
        <w:t xml:space="preserve"> Pro usnadnění vývoje si můžete vytvořit i vlastní nástroje, kterými můžete za běhu měnit hodnoty a v reálném čase vidíte změny</w:t>
      </w:r>
      <w:r w:rsidR="009F10B1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RInUu1_8aGw","accessed":{"date-parts":[["2021","6","21"]]},"author":[{"dropping-particle":"","family":"Brackeys","given":"","non-dropping-particle":"","parse-names":false,"suffix":""}],"id":"ITEM-1","issued":{"date-parts":[["0"]]},"title":"How to make a CUSTOM INSPECTOR in Unity - YouTube","type":"webpage"},"uris":["http://www.mendeley.com/documents/?uuid=51802f52-7b95-34c0-baa0-9c1d1872823e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9F10B1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[15]</w:t>
      </w:r>
      <w:r w:rsidR="009F10B1" w:rsidRPr="001A72A6">
        <w:rPr>
          <w:shd w:val="clear" w:color="auto" w:fill="FFFFFF"/>
        </w:rPr>
        <w:fldChar w:fldCharType="end"/>
      </w:r>
      <w:r w:rsidR="007231A5" w:rsidRPr="001A72A6">
        <w:rPr>
          <w:shd w:val="clear" w:color="auto" w:fill="FFFFFF"/>
        </w:rPr>
        <w:t>.</w:t>
      </w:r>
      <w:r w:rsidR="00661C8E" w:rsidRPr="001A72A6">
        <w:rPr>
          <w:shd w:val="clear" w:color="auto" w:fill="FFFFFF"/>
        </w:rPr>
        <w:t xml:space="preserve"> Příkladem her vytvořených v Unity jsou </w:t>
      </w:r>
      <w:r w:rsidR="00661C8E" w:rsidRPr="001A72A6">
        <w:rPr>
          <w:shd w:val="clear" w:color="auto" w:fill="FFFFFF"/>
          <w:lang w:val="en-US"/>
        </w:rPr>
        <w:t>Cuphead</w:t>
      </w:r>
      <w:r w:rsidR="00661C8E" w:rsidRPr="001A72A6">
        <w:rPr>
          <w:shd w:val="clear" w:color="auto" w:fill="FFFFFF"/>
        </w:rPr>
        <w:t xml:space="preserve"> a </w:t>
      </w:r>
      <w:r w:rsidR="00661C8E" w:rsidRPr="001A72A6">
        <w:rPr>
          <w:shd w:val="clear" w:color="auto" w:fill="FFFFFF"/>
          <w:lang w:val="en-US"/>
        </w:rPr>
        <w:t>Hollow Knight</w:t>
      </w:r>
      <w:r w:rsidR="00661C8E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{"citationItems":[{"id":"ITEM-1","itemData":{"URL":"https://unity.com/madewith","accessed":{"date-parts":[["2021","6","21"]]},"author":[{"dropping-particle":"","family":"Unity Technologies","given":"","non-dropping-particle":"","parse-names":false,"suffix":""}],"id":"ITEM-1","issued":{"date-parts":[["0"]]},"title":"Made With Unity | Unity","type":"webpage"},"uris":["http://www.mendeley.com/documents/?uuid=a8363dba-aace-3913-a92b-d597cd56b563"]}],"mendeley":{"formattedCitation":"[16]","plainTextFormattedCitation":"[16]","previouslyFormattedCitation":"[16]"},"properties":{"noteIndex":0},"schema":"https://github.com/citation-style-language/schema/raw/master/csl-citation.json"}</w:instrText>
      </w:r>
      <w:r w:rsidR="00661C8E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[16]</w:t>
      </w:r>
      <w:r w:rsidR="00661C8E" w:rsidRPr="001A72A6">
        <w:rPr>
          <w:shd w:val="clear" w:color="auto" w:fill="FFFFFF"/>
        </w:rPr>
        <w:fldChar w:fldCharType="end"/>
      </w:r>
      <w:r w:rsidR="00661C8E" w:rsidRPr="001A72A6">
        <w:rPr>
          <w:shd w:val="clear" w:color="auto" w:fill="FFFFFF"/>
        </w:rPr>
        <w:t>.</w:t>
      </w:r>
      <w:r w:rsidR="00554A09" w:rsidRPr="001A72A6">
        <w:rPr>
          <w:shd w:val="clear" w:color="auto" w:fill="FFFFFF"/>
        </w:rPr>
        <w:t xml:space="preserve"> Oproti konkurenci má výhodu v jednoduchosti, množství platforem a 2D hrách</w:t>
      </w:r>
      <w:r w:rsidR="00CD411E" w:rsidRPr="001A72A6">
        <w:rPr>
          <w:shd w:val="clear" w:color="auto" w:fill="FFFFFF"/>
        </w:rPr>
        <w:fldChar w:fldCharType="begin" w:fldLock="1"/>
      </w:r>
      <w:r w:rsidR="00427107" w:rsidRPr="001A72A6">
        <w:rPr>
          <w:shd w:val="clear" w:color="auto" w:fill="FFFFFF"/>
        </w:rPr>
        <w:instrText>ADDIN CSL_CITATION {"citationItems":[{"id":"ITEM-1","itemData":{"URL":"https://www.youtube.com/watch?v=jjUsSL4T3ig","author":[{"dropping-particle":"","family":"Dickinson","given":"Brendan","non-dropping-particle":"","parse-names":false,"suffix":""}],"id":"ITEM-1","issued":{"date-parts":[["2021"]]},"title":"Unity VS Unreal Engine in 2021 | What is the best Game Engine?","type":"webpage"},"uris":["http://www.mendeley.com/documents/?uuid=b5f36eaa-21f9-40c3-adf6-ab4a109a5816"]}],"mendeley":{"formattedCitation":"[17]","plainTextFormattedCitation":"[17]","previouslyFormattedCitation":"[17]"},"properties":{"noteIndex":0},"schema":"https://github.com/citation-style-language/schema/raw/master/csl-citation.json"}</w:instrText>
      </w:r>
      <w:r w:rsidR="00CD411E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[17]</w:t>
      </w:r>
      <w:r w:rsidR="00CD411E" w:rsidRPr="001A72A6">
        <w:rPr>
          <w:shd w:val="clear" w:color="auto" w:fill="FFFFFF"/>
        </w:rPr>
        <w:fldChar w:fldCharType="end"/>
      </w:r>
      <w:r w:rsidR="00554A09" w:rsidRPr="001A72A6">
        <w:rPr>
          <w:shd w:val="clear" w:color="auto" w:fill="FFFFFF"/>
        </w:rPr>
        <w:t>.</w:t>
      </w:r>
    </w:p>
    <w:p w14:paraId="2602D76A" w14:textId="77777777" w:rsidR="00661C8E" w:rsidRPr="001A72A6" w:rsidRDefault="00661C8E" w:rsidP="00877A27">
      <w:pPr>
        <w:ind w:firstLine="708"/>
        <w:jc w:val="both"/>
        <w:rPr>
          <w:highlight w:val="yellow"/>
          <w:shd w:val="clear" w:color="auto" w:fill="FFFFFF"/>
        </w:rPr>
      </w:pPr>
    </w:p>
    <w:p w14:paraId="63FE19B8" w14:textId="218FF474" w:rsidR="006A20D0" w:rsidRPr="001A72A6" w:rsidRDefault="00B15661" w:rsidP="00EF21F2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4" w:name="_Toc76037298"/>
      <w:r w:rsidRPr="001A72A6">
        <w:rPr>
          <w:rFonts w:asciiTheme="minorHAnsi" w:hAnsiTheme="minorHAnsi" w:cstheme="minorHAnsi"/>
          <w:shd w:val="clear" w:color="auto" w:fill="FFFFFF"/>
        </w:rPr>
        <w:t>5.</w:t>
      </w:r>
      <w:r w:rsidR="007B69B7" w:rsidRPr="001A72A6">
        <w:rPr>
          <w:rFonts w:asciiTheme="minorHAnsi" w:hAnsiTheme="minorHAnsi" w:cstheme="minorHAnsi"/>
          <w:shd w:val="clear" w:color="auto" w:fill="FFFFFF"/>
        </w:rPr>
        <w:t>3</w:t>
      </w:r>
      <w:r w:rsidRPr="001A72A6">
        <w:rPr>
          <w:rFonts w:asciiTheme="minorHAnsi" w:hAnsiTheme="minorHAnsi" w:cstheme="minorHAnsi"/>
          <w:shd w:val="clear" w:color="auto" w:fill="FFFFFF"/>
        </w:rPr>
        <w:t xml:space="preserve">.2 </w:t>
      </w:r>
      <w:r w:rsidR="009E7A8B" w:rsidRPr="001A72A6">
        <w:rPr>
          <w:rFonts w:asciiTheme="minorHAnsi" w:hAnsiTheme="minorHAnsi" w:cstheme="minorHAnsi"/>
          <w:shd w:val="clear" w:color="auto" w:fill="FFFFFF"/>
          <w:lang w:val="en-US"/>
        </w:rPr>
        <w:t>U</w:t>
      </w:r>
      <w:r w:rsidR="00E36B52" w:rsidRPr="001A72A6">
        <w:rPr>
          <w:rFonts w:asciiTheme="minorHAnsi" w:hAnsiTheme="minorHAnsi" w:cstheme="minorHAnsi"/>
          <w:shd w:val="clear" w:color="auto" w:fill="FFFFFF"/>
          <w:lang w:val="en-US"/>
        </w:rPr>
        <w:t>nreal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00535" w:rsidRPr="001A72A6">
        <w:rPr>
          <w:rFonts w:asciiTheme="minorHAnsi" w:hAnsiTheme="minorHAnsi" w:cstheme="minorHAnsi"/>
          <w:shd w:val="clear" w:color="auto" w:fill="FFFFFF"/>
          <w:lang w:val="en-US"/>
        </w:rPr>
        <w:t>E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>ngine</w:t>
      </w:r>
      <w:bookmarkEnd w:id="34"/>
    </w:p>
    <w:p w14:paraId="1274782D" w14:textId="6615F2FA" w:rsidR="00443509" w:rsidRPr="001A72A6" w:rsidRDefault="00477417" w:rsidP="00241BB6">
      <w:pPr>
        <w:jc w:val="both"/>
        <w:rPr>
          <w:rFonts w:cstheme="minorHAnsi"/>
        </w:rPr>
      </w:pPr>
      <w:r w:rsidRPr="001A72A6">
        <w:rPr>
          <w:rFonts w:cstheme="minorHAnsi"/>
          <w:lang w:val="en-US"/>
        </w:rPr>
        <w:t>Unreal Engine</w:t>
      </w:r>
      <w:r w:rsidRPr="001A72A6">
        <w:rPr>
          <w:rFonts w:cstheme="minorHAnsi"/>
        </w:rPr>
        <w:t xml:space="preserve"> od společnost </w:t>
      </w:r>
      <w:r w:rsidRPr="001A72A6">
        <w:rPr>
          <w:rFonts w:cstheme="minorHAnsi"/>
          <w:lang w:val="en-US"/>
        </w:rPr>
        <w:t>Epic Games</w:t>
      </w:r>
      <w:r w:rsidRPr="001A72A6">
        <w:rPr>
          <w:rFonts w:cstheme="minorHAnsi"/>
        </w:rPr>
        <w:t xml:space="preserve"> je druhým největším </w:t>
      </w:r>
      <w:proofErr w:type="spellStart"/>
      <w:r w:rsidRPr="001A72A6">
        <w:rPr>
          <w:rFonts w:cstheme="minorHAnsi"/>
        </w:rPr>
        <w:t>enginem</w:t>
      </w:r>
      <w:proofErr w:type="spellEnd"/>
      <w:r w:rsidRPr="001A72A6">
        <w:rPr>
          <w:rFonts w:cstheme="minorHAnsi"/>
        </w:rPr>
        <w:t xml:space="preserve">, který </w:t>
      </w:r>
      <w:r w:rsidR="00CC1D05" w:rsidRPr="001A72A6">
        <w:rPr>
          <w:rFonts w:cstheme="minorHAnsi"/>
        </w:rPr>
        <w:t xml:space="preserve">je </w:t>
      </w:r>
      <w:r w:rsidRPr="001A72A6">
        <w:rPr>
          <w:rFonts w:cstheme="minorHAnsi"/>
        </w:rPr>
        <w:t xml:space="preserve">na rozdíl od Unity </w:t>
      </w:r>
      <w:r w:rsidR="00CC1D05" w:rsidRPr="001A72A6">
        <w:rPr>
          <w:rFonts w:cstheme="minorHAnsi"/>
        </w:rPr>
        <w:t>orientován</w:t>
      </w:r>
      <w:r w:rsidRPr="001A72A6">
        <w:rPr>
          <w:rFonts w:cstheme="minorHAnsi"/>
        </w:rPr>
        <w:t xml:space="preserve"> především na AAA tituly</w:t>
      </w:r>
      <w:r w:rsidR="00042F38" w:rsidRPr="001A72A6">
        <w:rPr>
          <w:rFonts w:cstheme="minorHAnsi"/>
        </w:rPr>
        <w:t xml:space="preserve"> </w:t>
      </w:r>
      <w:r w:rsidR="00800DCB" w:rsidRPr="001A72A6">
        <w:rPr>
          <w:rFonts w:cstheme="minorHAnsi"/>
        </w:rPr>
        <w:t>a dosahuje realističtější grafiky.</w:t>
      </w:r>
      <w:r w:rsidR="00750193" w:rsidRPr="001A72A6">
        <w:rPr>
          <w:rFonts w:cstheme="minorHAnsi"/>
        </w:rPr>
        <w:t xml:space="preserve"> Stejně jako Unity </w:t>
      </w:r>
      <w:r w:rsidR="001F5D6D" w:rsidRPr="001A72A6">
        <w:rPr>
          <w:rFonts w:cstheme="minorHAnsi"/>
        </w:rPr>
        <w:t>se využívá</w:t>
      </w:r>
      <w:r w:rsidR="00750193" w:rsidRPr="001A72A6">
        <w:rPr>
          <w:rFonts w:cstheme="minorHAnsi"/>
        </w:rPr>
        <w:t xml:space="preserve"> i v průmyslu architektuře a filmovém</w:t>
      </w:r>
      <w:r w:rsidR="004A5E20" w:rsidRPr="001A72A6">
        <w:rPr>
          <w:rFonts w:cstheme="minorHAnsi"/>
        </w:rPr>
        <w:t xml:space="preserve"> průmyslu</w:t>
      </w:r>
      <w:r w:rsidR="00750193" w:rsidRPr="001A72A6">
        <w:rPr>
          <w:rFonts w:cstheme="minorHAnsi"/>
        </w:rPr>
        <w:t>.</w:t>
      </w:r>
      <w:r w:rsidR="004A5E20" w:rsidRPr="001A72A6">
        <w:rPr>
          <w:rFonts w:cstheme="minorHAnsi"/>
        </w:rPr>
        <w:t xml:space="preserve"> </w:t>
      </w:r>
      <w:r w:rsidR="004A5E20" w:rsidRPr="001A72A6">
        <w:rPr>
          <w:rFonts w:cstheme="minorHAnsi"/>
          <w:lang w:val="en-US"/>
        </w:rPr>
        <w:t>Unreal</w:t>
      </w:r>
      <w:r w:rsidR="004A5E20" w:rsidRPr="001A72A6">
        <w:rPr>
          <w:rFonts w:cstheme="minorHAnsi"/>
        </w:rPr>
        <w:t xml:space="preserve"> se používá například při natáčení </w:t>
      </w:r>
      <w:r w:rsidR="00A10730" w:rsidRPr="001A72A6">
        <w:rPr>
          <w:rFonts w:cstheme="minorHAnsi"/>
        </w:rPr>
        <w:t xml:space="preserve">Star </w:t>
      </w:r>
      <w:proofErr w:type="spellStart"/>
      <w:r w:rsidR="00A10730" w:rsidRPr="001A72A6">
        <w:rPr>
          <w:rFonts w:cstheme="minorHAnsi"/>
        </w:rPr>
        <w:t>Wars</w:t>
      </w:r>
      <w:proofErr w:type="spellEnd"/>
      <w:r w:rsidR="00A10730" w:rsidRPr="001A72A6">
        <w:rPr>
          <w:rFonts w:cstheme="minorHAnsi"/>
        </w:rPr>
        <w:t xml:space="preserve"> </w:t>
      </w:r>
      <w:r w:rsidR="004A5E20" w:rsidRPr="001A72A6">
        <w:rPr>
          <w:rFonts w:cstheme="minorHAnsi"/>
        </w:rPr>
        <w:t xml:space="preserve">seriálu </w:t>
      </w:r>
      <w:r w:rsidR="004A5E20" w:rsidRPr="001A72A6">
        <w:rPr>
          <w:rFonts w:cstheme="minorHAnsi"/>
          <w:lang w:val="en-US"/>
        </w:rPr>
        <w:t>The Mandalorian</w:t>
      </w:r>
      <w:r w:rsidR="00CA4031" w:rsidRPr="001A72A6">
        <w:rPr>
          <w:rFonts w:cstheme="minorHAnsi"/>
          <w:lang w:val="en-US"/>
        </w:rPr>
        <w:fldChar w:fldCharType="begin" w:fldLock="1"/>
      </w:r>
      <w:r w:rsidR="00434D64" w:rsidRPr="001A72A6">
        <w:rPr>
          <w:rFonts w:cstheme="minorHAnsi"/>
          <w:lang w:val="en-US"/>
        </w:rPr>
        <w:instrText>ADDIN CSL_CITATION {"citationItems":[{"id":"ITEM-1","itemData":{"URL":"https://www.youtube.com/watch?v=Ufp8weYYDE8","accessed":{"date-parts":[["2021","6","24"]]},"author":[{"dropping-particle":"","family":"Insider","given":"","non-dropping-particle":"","parse-names":false,"suffix":""}],"id":"ITEM-1","issued":{"date-parts":[["0"]]},"title":"Why 'The Mandalorian' Uses Virtual Sets Over Green Screen | Movies Insider - YouTube","type":"webpage"},"uris":["http://www.mendeley.com/documents/?uuid=894d60c7-10d1-3e7c-aad0-3e44aada9283"]},{"id":"ITEM-2","itemData":{"URL":"https://www.youtube.com/watch?v=bErPsq5kPzE","accessed":{"date-parts":[["2021","6","24"]]},"author":[{"dropping-particle":"","family":"Epic Games","given":"","non-dropping-particle":"","parse-names":false,"suffix":""}],"id":"ITEM-2","issued":{"date-parts":[["0"]]},"title":"Real-Time In-Camera VFX for Next-Gen Filmmaking | Project Spotlight | Unreal Engine - YouTube","type":"webpage"},"uris":["http://www.mendeley.com/documents/?uuid=fa00ea42-96e6-3960-bed4-1402aba2c2a5"]}],"mendeley":{"formattedCitation":"[18, 19]","plainTextFormattedCitation":"[18, 19]","previouslyFormattedCitation":"[18, 19]"},"properties":{"noteIndex":0},"schema":"https://github.com/citation-style-language/schema/raw/master/csl-citation.json"}</w:instrText>
      </w:r>
      <w:r w:rsidR="00CA4031" w:rsidRPr="001A72A6">
        <w:rPr>
          <w:rFonts w:cstheme="minorHAnsi"/>
          <w:lang w:val="en-US"/>
        </w:rPr>
        <w:fldChar w:fldCharType="separate"/>
      </w:r>
      <w:r w:rsidR="00CA4031" w:rsidRPr="001A72A6">
        <w:rPr>
          <w:rFonts w:cstheme="minorHAnsi"/>
          <w:noProof/>
          <w:lang w:val="en-US"/>
        </w:rPr>
        <w:t>[18, 19]</w:t>
      </w:r>
      <w:r w:rsidR="00CA4031" w:rsidRPr="001A72A6">
        <w:rPr>
          <w:rFonts w:cstheme="minorHAnsi"/>
          <w:lang w:val="en-US"/>
        </w:rPr>
        <w:fldChar w:fldCharType="end"/>
      </w:r>
      <w:r w:rsidR="004A5E20" w:rsidRPr="001A72A6">
        <w:rPr>
          <w:rFonts w:cstheme="minorHAnsi"/>
        </w:rPr>
        <w:t>.</w:t>
      </w:r>
      <w:r w:rsidR="00CC1D05" w:rsidRPr="001A72A6">
        <w:rPr>
          <w:rFonts w:cstheme="minorHAnsi"/>
        </w:rPr>
        <w:t xml:space="preserve"> Pokud zisk produktu nepřekročí 1 000 000 dolarů je licence zdarma poté se platí 5% </w:t>
      </w:r>
      <w:r w:rsidR="008D353C" w:rsidRPr="001A72A6">
        <w:rPr>
          <w:rFonts w:cstheme="minorHAnsi"/>
        </w:rPr>
        <w:t>podíl</w:t>
      </w:r>
      <w:r w:rsidR="00FE6022" w:rsidRPr="001A72A6">
        <w:rPr>
          <w:rFonts w:cstheme="minorHAnsi"/>
        </w:rPr>
        <w:t xml:space="preserve"> z prodeje</w:t>
      </w:r>
      <w:r w:rsidR="00CC1D05" w:rsidRPr="001A72A6">
        <w:rPr>
          <w:rFonts w:cstheme="minorHAnsi"/>
        </w:rPr>
        <w:t>.</w:t>
      </w:r>
      <w:r w:rsidR="008D353C" w:rsidRPr="001A72A6">
        <w:rPr>
          <w:rFonts w:cstheme="minorHAnsi"/>
        </w:rPr>
        <w:t xml:space="preserve"> Jako programovací jazyk se využívá C++ nebo nástroj </w:t>
      </w:r>
      <w:r w:rsidR="008D353C" w:rsidRPr="001A72A6">
        <w:rPr>
          <w:rFonts w:cstheme="minorHAnsi"/>
          <w:lang w:val="en-US"/>
        </w:rPr>
        <w:t>Blueprint</w:t>
      </w:r>
      <w:r w:rsidR="00CC1D05" w:rsidRPr="001A72A6">
        <w:rPr>
          <w:rFonts w:cstheme="minorHAnsi"/>
        </w:rPr>
        <w:t xml:space="preserve"> </w:t>
      </w:r>
      <w:r w:rsidR="008D353C" w:rsidRPr="001A72A6">
        <w:rPr>
          <w:rFonts w:cstheme="minorHAnsi"/>
        </w:rPr>
        <w:t xml:space="preserve">pro </w:t>
      </w:r>
      <w:r w:rsidR="008D353C" w:rsidRPr="001A72A6">
        <w:rPr>
          <w:rFonts w:cstheme="minorHAnsi"/>
        </w:rPr>
        <w:lastRenderedPageBreak/>
        <w:t xml:space="preserve">blokové programování. </w:t>
      </w:r>
      <w:r w:rsidR="00434D64" w:rsidRPr="001A72A6">
        <w:rPr>
          <w:rFonts w:cstheme="minorHAnsi"/>
        </w:rPr>
        <w:t>Příkladem her vytvořených v </w:t>
      </w:r>
      <w:r w:rsidR="00434D64" w:rsidRPr="001A72A6">
        <w:rPr>
          <w:rFonts w:cstheme="minorHAnsi"/>
          <w:lang w:val="en-US"/>
        </w:rPr>
        <w:t>Unreal Engine</w:t>
      </w:r>
      <w:r w:rsidR="00434D64" w:rsidRPr="001A72A6">
        <w:rPr>
          <w:rFonts w:cstheme="minorHAnsi"/>
        </w:rPr>
        <w:t xml:space="preserve"> jsou </w:t>
      </w:r>
      <w:proofErr w:type="spellStart"/>
      <w:r w:rsidR="00434D64" w:rsidRPr="001A72A6">
        <w:rPr>
          <w:rFonts w:cstheme="minorHAnsi"/>
        </w:rPr>
        <w:t>Fornite</w:t>
      </w:r>
      <w:proofErr w:type="spellEnd"/>
      <w:r w:rsidR="00434D64" w:rsidRPr="001A72A6">
        <w:rPr>
          <w:rFonts w:cstheme="minorHAnsi"/>
        </w:rPr>
        <w:t xml:space="preserve">, který je stejně jako </w:t>
      </w:r>
      <w:r w:rsidR="00434D64" w:rsidRPr="001A72A6">
        <w:rPr>
          <w:rFonts w:cstheme="minorHAnsi"/>
          <w:lang w:val="en-US"/>
        </w:rPr>
        <w:t>engine</w:t>
      </w:r>
      <w:r w:rsidR="00434D64" w:rsidRPr="001A72A6">
        <w:rPr>
          <w:rFonts w:cstheme="minorHAnsi"/>
        </w:rPr>
        <w:t xml:space="preserve"> od </w:t>
      </w:r>
      <w:r w:rsidR="00434D64" w:rsidRPr="001A72A6">
        <w:rPr>
          <w:rFonts w:cstheme="minorHAnsi"/>
          <w:lang w:val="en-US"/>
        </w:rPr>
        <w:t xml:space="preserve">Epic Games </w:t>
      </w:r>
      <w:r w:rsidR="00434D64" w:rsidRPr="001A72A6">
        <w:rPr>
          <w:rFonts w:cstheme="minorHAnsi"/>
        </w:rPr>
        <w:t xml:space="preserve">a </w:t>
      </w:r>
      <w:r w:rsidR="00380BF4" w:rsidRPr="001A72A6">
        <w:rPr>
          <w:rFonts w:cstheme="minorHAnsi"/>
        </w:rPr>
        <w:t xml:space="preserve">série </w:t>
      </w:r>
      <w:r w:rsidR="00434D64" w:rsidRPr="001A72A6">
        <w:rPr>
          <w:rFonts w:cstheme="minorHAnsi"/>
          <w:lang w:val="en-US"/>
        </w:rPr>
        <w:t>Borderlands</w:t>
      </w:r>
      <w:r w:rsidR="00434D64" w:rsidRPr="001A72A6">
        <w:rPr>
          <w:rFonts w:cstheme="minorHAnsi"/>
        </w:rPr>
        <w:fldChar w:fldCharType="begin" w:fldLock="1"/>
      </w:r>
      <w:r w:rsidR="00AC0174" w:rsidRPr="001A72A6">
        <w:rPr>
          <w:rFonts w:cstheme="minorHAnsi"/>
        </w:rPr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[20]","plainTextFormattedCitation":"[20]","previouslyFormattedCitation":"[20]"},"properties":{"noteIndex":0},"schema":"https://github.com/citation-style-language/schema/raw/master/csl-citation.json"}</w:instrText>
      </w:r>
      <w:r w:rsidR="00434D64" w:rsidRPr="001A72A6">
        <w:rPr>
          <w:rFonts w:cstheme="minorHAnsi"/>
        </w:rPr>
        <w:fldChar w:fldCharType="separate"/>
      </w:r>
      <w:r w:rsidR="00434D64" w:rsidRPr="001A72A6">
        <w:rPr>
          <w:rFonts w:cstheme="minorHAnsi"/>
          <w:noProof/>
        </w:rPr>
        <w:t>[20]</w:t>
      </w:r>
      <w:r w:rsidR="00434D64" w:rsidRPr="001A72A6">
        <w:rPr>
          <w:rFonts w:cstheme="minorHAnsi"/>
        </w:rPr>
        <w:fldChar w:fldCharType="end"/>
      </w:r>
      <w:r w:rsidR="00434D64" w:rsidRPr="001A72A6">
        <w:rPr>
          <w:rFonts w:cstheme="minorHAnsi"/>
        </w:rPr>
        <w:t>.</w:t>
      </w:r>
    </w:p>
    <w:p w14:paraId="549CC5E1" w14:textId="75B13A1A" w:rsidR="00443509" w:rsidRPr="001A72A6" w:rsidRDefault="00443509" w:rsidP="00390376">
      <w:pPr>
        <w:pStyle w:val="Nadpis3"/>
        <w:ind w:left="2100" w:firstLine="708"/>
        <w:rPr>
          <w:rFonts w:asciiTheme="minorHAnsi" w:hAnsiTheme="minorHAnsi" w:cstheme="minorHAnsi"/>
        </w:rPr>
      </w:pPr>
      <w:bookmarkStart w:id="35" w:name="_Toc76037299"/>
      <w:r w:rsidRPr="001A72A6">
        <w:rPr>
          <w:rFonts w:asciiTheme="minorHAnsi" w:hAnsiTheme="minorHAnsi" w:cstheme="minorHAnsi"/>
        </w:rPr>
        <w:t>5.</w:t>
      </w:r>
      <w:r w:rsidR="007B69B7" w:rsidRPr="001A72A6">
        <w:rPr>
          <w:rFonts w:asciiTheme="minorHAnsi" w:hAnsiTheme="minorHAnsi" w:cstheme="minorHAnsi"/>
        </w:rPr>
        <w:t>3</w:t>
      </w:r>
      <w:r w:rsidRPr="001A72A6">
        <w:rPr>
          <w:rFonts w:asciiTheme="minorHAnsi" w:hAnsiTheme="minorHAnsi" w:cstheme="minorHAnsi"/>
        </w:rPr>
        <w:t xml:space="preserve">.3 </w:t>
      </w:r>
      <w:proofErr w:type="spellStart"/>
      <w:r w:rsidRPr="001A72A6">
        <w:rPr>
          <w:rFonts w:asciiTheme="minorHAnsi" w:hAnsiTheme="minorHAnsi" w:cstheme="minorHAnsi"/>
        </w:rPr>
        <w:t>CryEngine</w:t>
      </w:r>
      <w:bookmarkEnd w:id="35"/>
      <w:proofErr w:type="spellEnd"/>
    </w:p>
    <w:p w14:paraId="2B0EEB10" w14:textId="046EEC95" w:rsidR="00DD5FFD" w:rsidRPr="001A72A6" w:rsidRDefault="00BA7198" w:rsidP="00035976">
      <w:pPr>
        <w:jc w:val="both"/>
        <w:rPr>
          <w:lang w:val="en-US"/>
        </w:rPr>
      </w:pPr>
      <w:proofErr w:type="spellStart"/>
      <w:r w:rsidRPr="001A72A6">
        <w:t>CryEngine</w:t>
      </w:r>
      <w:proofErr w:type="spellEnd"/>
      <w:r w:rsidRPr="001A72A6">
        <w:t xml:space="preserve"> je společnosti </w:t>
      </w:r>
      <w:proofErr w:type="spellStart"/>
      <w:r w:rsidRPr="001A72A6">
        <w:t>Crytek</w:t>
      </w:r>
      <w:proofErr w:type="spellEnd"/>
      <w:r w:rsidRPr="001A72A6">
        <w:t xml:space="preserve">, kterou proslavila herní série </w:t>
      </w:r>
      <w:proofErr w:type="spellStart"/>
      <w:proofErr w:type="gramStart"/>
      <w:r w:rsidRPr="001A72A6">
        <w:t>Crysis</w:t>
      </w:r>
      <w:proofErr w:type="spellEnd"/>
      <w:proofErr w:type="gramEnd"/>
      <w:r w:rsidRPr="001A72A6">
        <w:t xml:space="preserve"> na níž předvádí schopnosti svého </w:t>
      </w:r>
      <w:proofErr w:type="spellStart"/>
      <w:r w:rsidRPr="001A72A6">
        <w:t>enginu</w:t>
      </w:r>
      <w:proofErr w:type="spellEnd"/>
      <w:r w:rsidR="00317D7C" w:rsidRPr="001A72A6">
        <w:t>.</w:t>
      </w:r>
      <w:r w:rsidR="00EC747A" w:rsidRPr="001A72A6">
        <w:t xml:space="preserve"> Stejně jako </w:t>
      </w:r>
      <w:r w:rsidR="00EC747A" w:rsidRPr="001A72A6">
        <w:rPr>
          <w:lang w:val="en-US"/>
        </w:rPr>
        <w:t>Unreal Engine</w:t>
      </w:r>
      <w:r w:rsidR="00EC747A" w:rsidRPr="001A72A6">
        <w:t xml:space="preserve"> je orientován především na AAA tituly</w:t>
      </w:r>
      <w:r w:rsidR="00035976" w:rsidRPr="001A72A6">
        <w:t xml:space="preserve">, ale není tolik využíván. Na rozdíl od zbylých 2 porovnávaných </w:t>
      </w:r>
      <w:proofErr w:type="spellStart"/>
      <w:r w:rsidR="00035976" w:rsidRPr="001A72A6">
        <w:t>enginů</w:t>
      </w:r>
      <w:proofErr w:type="spellEnd"/>
      <w:r w:rsidR="00035976" w:rsidRPr="001A72A6">
        <w:t xml:space="preserve"> </w:t>
      </w:r>
      <w:r w:rsidR="00D60944" w:rsidRPr="001A72A6">
        <w:t>není využíván v průmyslu a podporuje méně platforem.</w:t>
      </w:r>
      <w:r w:rsidR="00134372" w:rsidRPr="001A72A6">
        <w:t xml:space="preserve"> U prvních 5 000 dolarů ze zisku za rok je poplatek odpuštěn ze zbytku se platí 5% podíl.</w:t>
      </w:r>
      <w:r w:rsidR="00134372" w:rsidRPr="001A72A6">
        <w:fldChar w:fldCharType="begin" w:fldLock="1"/>
      </w:r>
      <w:r w:rsidR="00AC0174" w:rsidRPr="001A72A6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[21]","plainTextFormattedCitation":"[21]","previouslyFormattedCitation":"[21]"},"properties":{"noteIndex":0},"schema":"https://github.com/citation-style-language/schema/raw/master/csl-citation.json"}</w:instrText>
      </w:r>
      <w:r w:rsidR="00134372" w:rsidRPr="001A72A6">
        <w:fldChar w:fldCharType="separate"/>
      </w:r>
      <w:r w:rsidR="00434D64" w:rsidRPr="001A72A6">
        <w:rPr>
          <w:noProof/>
        </w:rPr>
        <w:t>[21]</w:t>
      </w:r>
      <w:r w:rsidR="00134372" w:rsidRPr="001A72A6">
        <w:fldChar w:fldCharType="end"/>
      </w:r>
      <w:r w:rsidR="0024414F" w:rsidRPr="001A72A6">
        <w:rPr>
          <w:lang w:val="en-US"/>
        </w:rPr>
        <w:t xml:space="preserve"> </w:t>
      </w:r>
      <w:r w:rsidR="0024414F" w:rsidRPr="001A72A6">
        <w:t>Jako programovací jazyk je možné použít C++ nebo C#.</w:t>
      </w:r>
    </w:p>
    <w:p w14:paraId="4CF43A80" w14:textId="14D9DE04" w:rsidR="00443509" w:rsidRPr="001A72A6" w:rsidRDefault="00DD5FFD" w:rsidP="008713D5">
      <w:pPr>
        <w:pStyle w:val="Nadpis3"/>
        <w:ind w:left="2100" w:firstLine="708"/>
        <w:rPr>
          <w:rFonts w:asciiTheme="minorHAnsi" w:hAnsiTheme="minorHAnsi" w:cstheme="minorHAnsi"/>
        </w:rPr>
      </w:pPr>
      <w:bookmarkStart w:id="36" w:name="_Toc76037300"/>
      <w:r w:rsidRPr="001A72A6">
        <w:rPr>
          <w:rFonts w:asciiTheme="minorHAnsi" w:hAnsiTheme="minorHAnsi" w:cstheme="minorHAnsi"/>
        </w:rPr>
        <w:t>5.3.4 s</w:t>
      </w:r>
      <w:r w:rsidR="00FF1FC5" w:rsidRPr="001A72A6">
        <w:rPr>
          <w:rFonts w:asciiTheme="minorHAnsi" w:hAnsiTheme="minorHAnsi" w:cstheme="minorHAnsi"/>
        </w:rPr>
        <w:t>hrnutí</w:t>
      </w:r>
      <w:bookmarkEnd w:id="36"/>
    </w:p>
    <w:p w14:paraId="4EA88E73" w14:textId="210A7FFD" w:rsidR="008713D5" w:rsidRPr="001A72A6" w:rsidRDefault="008713D5" w:rsidP="008713D5">
      <w:pPr>
        <w:rPr>
          <w:highlight w:val="yellow"/>
        </w:rPr>
      </w:pPr>
      <w:r w:rsidRPr="001A72A6">
        <w:t xml:space="preserve">V </w:t>
      </w:r>
      <w:r w:rsidRPr="001A72A6">
        <w:fldChar w:fldCharType="begin"/>
      </w:r>
      <w:r w:rsidRPr="001A72A6">
        <w:instrText xml:space="preserve"> REF _Ref75370800 \h </w:instrText>
      </w:r>
      <w:r w:rsidR="003A7E36" w:rsidRPr="001A72A6">
        <w:instrText xml:space="preserve"> \* MERGEFORMAT </w:instrText>
      </w:r>
      <w:r w:rsidRPr="001A72A6">
        <w:fldChar w:fldCharType="separate"/>
      </w:r>
      <w:r w:rsidRPr="001A72A6">
        <w:t xml:space="preserve">Tab. </w:t>
      </w:r>
      <w:r w:rsidRPr="001A72A6">
        <w:rPr>
          <w:noProof/>
        </w:rPr>
        <w:t>2</w:t>
      </w:r>
      <w:r w:rsidRPr="001A72A6">
        <w:fldChar w:fldCharType="end"/>
      </w:r>
      <w:r w:rsidRPr="001A72A6">
        <w:t xml:space="preserve"> </w:t>
      </w:r>
      <w:r w:rsidR="00A22BB3" w:rsidRPr="001A72A6">
        <w:t>je stručně sepsán</w:t>
      </w:r>
      <w:r w:rsidRPr="001A72A6">
        <w:t xml:space="preserve"> </w:t>
      </w:r>
      <w:r w:rsidR="00A22BB3" w:rsidRPr="001A72A6">
        <w:t>obsah kapitol 5.3.1-5.3.3 a vypsány nejdůležitější platformy.</w:t>
      </w:r>
    </w:p>
    <w:tbl>
      <w:tblPr>
        <w:tblStyle w:val="Mkatabulky"/>
        <w:tblW w:w="10065" w:type="dxa"/>
        <w:tblInd w:w="-431" w:type="dxa"/>
        <w:tblLook w:val="04A0" w:firstRow="1" w:lastRow="0" w:firstColumn="1" w:lastColumn="0" w:noHBand="0" w:noVBand="1"/>
      </w:tblPr>
      <w:tblGrid>
        <w:gridCol w:w="2770"/>
        <w:gridCol w:w="2502"/>
        <w:gridCol w:w="2006"/>
        <w:gridCol w:w="2787"/>
      </w:tblGrid>
      <w:tr w:rsidR="00DD5FFD" w:rsidRPr="001A72A6" w14:paraId="4D5B9F70" w14:textId="77777777" w:rsidTr="00E93782">
        <w:tc>
          <w:tcPr>
            <w:tcW w:w="2770" w:type="dxa"/>
          </w:tcPr>
          <w:p w14:paraId="35B863D5" w14:textId="77777777" w:rsidR="00DD5FFD" w:rsidRPr="001A72A6" w:rsidRDefault="00DD5FFD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7DDAA13E" w14:textId="011EA503" w:rsidR="00DD5FFD" w:rsidRPr="001A72A6" w:rsidRDefault="00DD5FF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Unity</w:t>
            </w:r>
          </w:p>
        </w:tc>
        <w:tc>
          <w:tcPr>
            <w:tcW w:w="2006" w:type="dxa"/>
          </w:tcPr>
          <w:p w14:paraId="4768B093" w14:textId="1A3B2DA6" w:rsidR="00DD5FFD" w:rsidRPr="001A72A6" w:rsidRDefault="00DD5FFD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Unreal Engine</w:t>
            </w:r>
          </w:p>
        </w:tc>
        <w:tc>
          <w:tcPr>
            <w:tcW w:w="2787" w:type="dxa"/>
          </w:tcPr>
          <w:p w14:paraId="164AC45B" w14:textId="6243C953" w:rsidR="00DD5FFD" w:rsidRPr="001A72A6" w:rsidRDefault="00DD5FFD" w:rsidP="00443509">
            <w:pPr>
              <w:rPr>
                <w:rFonts w:cstheme="minorHAnsi"/>
              </w:rPr>
            </w:pPr>
            <w:proofErr w:type="spellStart"/>
            <w:r w:rsidRPr="001A72A6">
              <w:rPr>
                <w:rFonts w:cstheme="minorHAnsi"/>
              </w:rPr>
              <w:t>CryEngine</w:t>
            </w:r>
            <w:proofErr w:type="spellEnd"/>
          </w:p>
        </w:tc>
      </w:tr>
      <w:tr w:rsidR="00BA7198" w:rsidRPr="001A72A6" w14:paraId="07D03068" w14:textId="77777777" w:rsidTr="00E93782">
        <w:tc>
          <w:tcPr>
            <w:tcW w:w="2770" w:type="dxa"/>
          </w:tcPr>
          <w:p w14:paraId="4F57CFF3" w14:textId="2A76A440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Využíván převážně pro</w:t>
            </w:r>
          </w:p>
        </w:tc>
        <w:tc>
          <w:tcPr>
            <w:tcW w:w="2502" w:type="dxa"/>
          </w:tcPr>
          <w:p w14:paraId="76D18965" w14:textId="08EE3AE3" w:rsidR="00BA7198" w:rsidRPr="001A72A6" w:rsidRDefault="00BA7198" w:rsidP="00443509">
            <w:pPr>
              <w:rPr>
                <w:rFonts w:cstheme="minorHAnsi"/>
              </w:rPr>
            </w:pPr>
            <w:proofErr w:type="spellStart"/>
            <w:r w:rsidRPr="001A72A6">
              <w:rPr>
                <w:rFonts w:cstheme="minorHAnsi"/>
              </w:rPr>
              <w:t>indie</w:t>
            </w:r>
            <w:proofErr w:type="spellEnd"/>
          </w:p>
        </w:tc>
        <w:tc>
          <w:tcPr>
            <w:tcW w:w="2006" w:type="dxa"/>
          </w:tcPr>
          <w:p w14:paraId="5F90EC03" w14:textId="1EAEDE9A" w:rsidR="00BA7198" w:rsidRPr="001A72A6" w:rsidRDefault="00BA7198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AAA</w:t>
            </w:r>
          </w:p>
        </w:tc>
        <w:tc>
          <w:tcPr>
            <w:tcW w:w="2787" w:type="dxa"/>
          </w:tcPr>
          <w:p w14:paraId="55BB26E6" w14:textId="77878C2B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AAA</w:t>
            </w:r>
          </w:p>
        </w:tc>
      </w:tr>
      <w:tr w:rsidR="00427107" w:rsidRPr="001A72A6" w14:paraId="499CA0A1" w14:textId="77777777" w:rsidTr="00224123">
        <w:tc>
          <w:tcPr>
            <w:tcW w:w="2770" w:type="dxa"/>
          </w:tcPr>
          <w:p w14:paraId="25CE1C79" w14:textId="77159E98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Windows, Linux</w:t>
            </w:r>
          </w:p>
        </w:tc>
        <w:tc>
          <w:tcPr>
            <w:tcW w:w="2502" w:type="dxa"/>
            <w:shd w:val="clear" w:color="auto" w:fill="92D050"/>
          </w:tcPr>
          <w:p w14:paraId="6F270F84" w14:textId="62927319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488B38AF" w14:textId="04F2CEAE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200A639F" w14:textId="58B5BE98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23CBC870" w14:textId="77777777" w:rsidTr="00224123">
        <w:tc>
          <w:tcPr>
            <w:tcW w:w="2770" w:type="dxa"/>
          </w:tcPr>
          <w:p w14:paraId="1F13849E" w14:textId="066BE4DB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MacOS</w:t>
            </w:r>
          </w:p>
        </w:tc>
        <w:tc>
          <w:tcPr>
            <w:tcW w:w="2502" w:type="dxa"/>
            <w:shd w:val="clear" w:color="auto" w:fill="92D050"/>
          </w:tcPr>
          <w:p w14:paraId="4AD35686" w14:textId="34BA2CA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8AB2434" w14:textId="3E2EA70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4898AA58" w14:textId="5751B6F2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7AB5D121" w14:textId="77777777" w:rsidTr="00224123">
        <w:tc>
          <w:tcPr>
            <w:tcW w:w="2770" w:type="dxa"/>
          </w:tcPr>
          <w:p w14:paraId="6BD357A5" w14:textId="7DC5C8E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 xml:space="preserve">PS4, Xbox </w:t>
            </w:r>
            <w:proofErr w:type="spellStart"/>
            <w:r w:rsidRPr="001A72A6">
              <w:rPr>
                <w:rFonts w:cstheme="minorHAnsi"/>
              </w:rPr>
              <w:t>One</w:t>
            </w:r>
            <w:proofErr w:type="spellEnd"/>
          </w:p>
        </w:tc>
        <w:tc>
          <w:tcPr>
            <w:tcW w:w="2502" w:type="dxa"/>
            <w:shd w:val="clear" w:color="auto" w:fill="92D050"/>
          </w:tcPr>
          <w:p w14:paraId="25D652E6" w14:textId="076B31BA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A370212" w14:textId="31E26BDD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1B572F14" w14:textId="38F8EAE8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1A22847B" w14:textId="77777777" w:rsidTr="00224123">
        <w:tc>
          <w:tcPr>
            <w:tcW w:w="2770" w:type="dxa"/>
          </w:tcPr>
          <w:p w14:paraId="7D6015CE" w14:textId="75EB3308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PS5, Xbox X</w:t>
            </w:r>
          </w:p>
        </w:tc>
        <w:tc>
          <w:tcPr>
            <w:tcW w:w="2502" w:type="dxa"/>
            <w:shd w:val="clear" w:color="auto" w:fill="92D050"/>
          </w:tcPr>
          <w:p w14:paraId="6A31776B" w14:textId="0E3FBD8D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06BF402E" w14:textId="6AF8F5B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720DE54C" w14:textId="2106CDD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427107" w:rsidRPr="001A72A6" w14:paraId="2EE6D87B" w14:textId="77777777" w:rsidTr="00224123">
        <w:tc>
          <w:tcPr>
            <w:tcW w:w="2770" w:type="dxa"/>
          </w:tcPr>
          <w:p w14:paraId="145CE26A" w14:textId="29A558A1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iOS a Android.</w:t>
            </w:r>
          </w:p>
        </w:tc>
        <w:tc>
          <w:tcPr>
            <w:tcW w:w="2502" w:type="dxa"/>
            <w:shd w:val="clear" w:color="auto" w:fill="92D050"/>
          </w:tcPr>
          <w:p w14:paraId="4A66AEDC" w14:textId="23491DA7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604F0A28" w14:textId="105FE9AF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5345915F" w14:textId="7ACA2050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04D94849" w14:textId="77777777" w:rsidTr="00224123">
        <w:tc>
          <w:tcPr>
            <w:tcW w:w="2770" w:type="dxa"/>
          </w:tcPr>
          <w:p w14:paraId="5DAF9D10" w14:textId="2FAB3E90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web</w:t>
            </w:r>
          </w:p>
        </w:tc>
        <w:tc>
          <w:tcPr>
            <w:tcW w:w="2502" w:type="dxa"/>
            <w:shd w:val="clear" w:color="auto" w:fill="92D050"/>
          </w:tcPr>
          <w:p w14:paraId="352969B2" w14:textId="7FE076C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FF0000"/>
          </w:tcPr>
          <w:p w14:paraId="10C8A74F" w14:textId="7D294A66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  <w:tc>
          <w:tcPr>
            <w:tcW w:w="2787" w:type="dxa"/>
            <w:shd w:val="clear" w:color="auto" w:fill="FF0000"/>
          </w:tcPr>
          <w:p w14:paraId="7CC74CC6" w14:textId="2A5CB36A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DD5FFD" w:rsidRPr="001A72A6" w14:paraId="1A0D9325" w14:textId="77777777" w:rsidTr="00E93782">
        <w:tc>
          <w:tcPr>
            <w:tcW w:w="2770" w:type="dxa"/>
          </w:tcPr>
          <w:p w14:paraId="496AB15F" w14:textId="43927546" w:rsidR="00DD5FFD" w:rsidRPr="001A72A6" w:rsidRDefault="002407A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Z</w:t>
            </w:r>
            <w:r w:rsidR="00DD5FFD" w:rsidRPr="001A72A6">
              <w:rPr>
                <w:rFonts w:cstheme="minorHAnsi"/>
              </w:rPr>
              <w:t>darma</w:t>
            </w:r>
            <w:r w:rsidRPr="001A72A6">
              <w:rPr>
                <w:rFonts w:cstheme="minorHAnsi"/>
              </w:rPr>
              <w:t xml:space="preserve"> při zisku</w:t>
            </w:r>
            <w:r w:rsidR="00DD5FFD" w:rsidRPr="001A72A6">
              <w:rPr>
                <w:rFonts w:cstheme="minorHAnsi"/>
              </w:rPr>
              <w:t xml:space="preserve"> </w:t>
            </w:r>
            <w:r w:rsidR="00404D1F" w:rsidRPr="001A72A6">
              <w:rPr>
                <w:rFonts w:cstheme="minorHAnsi"/>
              </w:rPr>
              <w:t>pod</w:t>
            </w:r>
          </w:p>
        </w:tc>
        <w:tc>
          <w:tcPr>
            <w:tcW w:w="2502" w:type="dxa"/>
          </w:tcPr>
          <w:p w14:paraId="1D236BBF" w14:textId="1235B032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DD5FFD" w:rsidRPr="001A72A6">
              <w:rPr>
                <w:rFonts w:cstheme="minorHAnsi"/>
              </w:rPr>
              <w:t>100 000</w:t>
            </w:r>
            <w:r w:rsidR="00C82049" w:rsidRPr="001A72A6">
              <w:rPr>
                <w:rFonts w:cstheme="minorHAnsi"/>
              </w:rPr>
              <w:t>/12 měsíců</w:t>
            </w:r>
          </w:p>
        </w:tc>
        <w:tc>
          <w:tcPr>
            <w:tcW w:w="2006" w:type="dxa"/>
          </w:tcPr>
          <w:p w14:paraId="72E936E1" w14:textId="3184AEFB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C82049" w:rsidRPr="001A72A6">
              <w:rPr>
                <w:rFonts w:cstheme="minorHAnsi"/>
              </w:rPr>
              <w:t>1 000 000/produkt</w:t>
            </w:r>
          </w:p>
        </w:tc>
        <w:tc>
          <w:tcPr>
            <w:tcW w:w="2787" w:type="dxa"/>
          </w:tcPr>
          <w:p w14:paraId="77EB544A" w14:textId="4D2340F8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4A0EE0" w:rsidRPr="001A72A6">
              <w:rPr>
                <w:rFonts w:cstheme="minorHAnsi"/>
              </w:rPr>
              <w:t>5 000/</w:t>
            </w:r>
            <w:r w:rsidR="009F6EB3" w:rsidRPr="001A72A6">
              <w:rPr>
                <w:rFonts w:cstheme="minorHAnsi"/>
              </w:rPr>
              <w:t>rok</w:t>
            </w:r>
          </w:p>
        </w:tc>
      </w:tr>
      <w:tr w:rsidR="004A0EE0" w:rsidRPr="001A72A6" w14:paraId="1EAA8CA9" w14:textId="77777777" w:rsidTr="00E93782">
        <w:tc>
          <w:tcPr>
            <w:tcW w:w="2770" w:type="dxa"/>
          </w:tcPr>
          <w:p w14:paraId="096E7E76" w14:textId="6F8B18A2" w:rsidR="004A0EE0" w:rsidRPr="001A72A6" w:rsidRDefault="00C8787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Cena l</w:t>
            </w:r>
            <w:r w:rsidR="00491901" w:rsidRPr="001A72A6">
              <w:rPr>
                <w:rFonts w:cstheme="minorHAnsi"/>
              </w:rPr>
              <w:t>icenc</w:t>
            </w:r>
            <w:r w:rsidRPr="001A72A6">
              <w:rPr>
                <w:rFonts w:cstheme="minorHAnsi"/>
              </w:rPr>
              <w:t>e</w:t>
            </w:r>
          </w:p>
        </w:tc>
        <w:tc>
          <w:tcPr>
            <w:tcW w:w="2502" w:type="dxa"/>
          </w:tcPr>
          <w:p w14:paraId="1C83CA57" w14:textId="77777777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$399 (zisk pod $200 000)</w:t>
            </w:r>
          </w:p>
          <w:p w14:paraId="6EF61F33" w14:textId="3CE79D21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/$1 800 ročně za počítač</w:t>
            </w:r>
          </w:p>
        </w:tc>
        <w:tc>
          <w:tcPr>
            <w:tcW w:w="2006" w:type="dxa"/>
          </w:tcPr>
          <w:p w14:paraId="7317D96A" w14:textId="3C707BC5" w:rsidR="004A0EE0" w:rsidRPr="001A72A6" w:rsidRDefault="004A0EE0" w:rsidP="00443509">
            <w:pPr>
              <w:rPr>
                <w:rFonts w:cstheme="minorHAnsi"/>
              </w:rPr>
            </w:pPr>
            <w:proofErr w:type="gramStart"/>
            <w:r w:rsidRPr="001A72A6">
              <w:rPr>
                <w:rFonts w:cstheme="minorHAnsi"/>
              </w:rPr>
              <w:t>5%</w:t>
            </w:r>
            <w:proofErr w:type="gramEnd"/>
            <w:r w:rsidR="00491901" w:rsidRPr="001A72A6">
              <w:rPr>
                <w:rFonts w:cstheme="minorHAnsi"/>
              </w:rPr>
              <w:t xml:space="preserve"> ze zisku</w:t>
            </w:r>
          </w:p>
        </w:tc>
        <w:tc>
          <w:tcPr>
            <w:tcW w:w="2787" w:type="dxa"/>
          </w:tcPr>
          <w:p w14:paraId="74FCBB4E" w14:textId="3B181F61" w:rsidR="004A0EE0" w:rsidRPr="001A72A6" w:rsidRDefault="004A0EE0" w:rsidP="00443509">
            <w:pPr>
              <w:rPr>
                <w:rFonts w:cstheme="minorHAnsi"/>
              </w:rPr>
            </w:pPr>
            <w:proofErr w:type="gramStart"/>
            <w:r w:rsidRPr="001A72A6">
              <w:rPr>
                <w:rFonts w:cstheme="minorHAnsi"/>
              </w:rPr>
              <w:t>5%</w:t>
            </w:r>
            <w:proofErr w:type="gramEnd"/>
            <w:r w:rsidR="00491901" w:rsidRPr="001A72A6">
              <w:rPr>
                <w:rFonts w:cstheme="minorHAnsi"/>
              </w:rPr>
              <w:t xml:space="preserve"> ze zisku</w:t>
            </w:r>
          </w:p>
        </w:tc>
      </w:tr>
      <w:tr w:rsidR="00327977" w:rsidRPr="001A72A6" w14:paraId="09AB930C" w14:textId="77777777" w:rsidTr="00E93782">
        <w:tc>
          <w:tcPr>
            <w:tcW w:w="2770" w:type="dxa"/>
          </w:tcPr>
          <w:p w14:paraId="4C725971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59DE12CD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006" w:type="dxa"/>
          </w:tcPr>
          <w:p w14:paraId="378418A4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787" w:type="dxa"/>
          </w:tcPr>
          <w:p w14:paraId="61B22112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</w:tr>
      <w:tr w:rsidR="00DE2E67" w:rsidRPr="001A72A6" w14:paraId="659A30DA" w14:textId="77777777" w:rsidTr="00E93782">
        <w:tc>
          <w:tcPr>
            <w:tcW w:w="2770" w:type="dxa"/>
          </w:tcPr>
          <w:p w14:paraId="6818F23C" w14:textId="397AA127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jazyky</w:t>
            </w:r>
          </w:p>
        </w:tc>
        <w:tc>
          <w:tcPr>
            <w:tcW w:w="2502" w:type="dxa"/>
          </w:tcPr>
          <w:p w14:paraId="2011C383" w14:textId="7AB89825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 xml:space="preserve">C#, JavaScript, </w:t>
            </w:r>
            <w:proofErr w:type="spellStart"/>
            <w:r w:rsidRPr="001A72A6">
              <w:rPr>
                <w:rFonts w:cstheme="minorHAnsi"/>
              </w:rPr>
              <w:t>Boo</w:t>
            </w:r>
            <w:proofErr w:type="spellEnd"/>
          </w:p>
        </w:tc>
        <w:tc>
          <w:tcPr>
            <w:tcW w:w="2006" w:type="dxa"/>
          </w:tcPr>
          <w:p w14:paraId="648638A7" w14:textId="0400E9D9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</w:t>
            </w:r>
          </w:p>
        </w:tc>
        <w:tc>
          <w:tcPr>
            <w:tcW w:w="2787" w:type="dxa"/>
          </w:tcPr>
          <w:p w14:paraId="0C384420" w14:textId="3A2221FD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C++, C#</w:t>
            </w:r>
          </w:p>
        </w:tc>
      </w:tr>
      <w:tr w:rsidR="00327977" w14:paraId="5B1F0A5E" w14:textId="77777777" w:rsidTr="00E93782">
        <w:tc>
          <w:tcPr>
            <w:tcW w:w="2770" w:type="dxa"/>
          </w:tcPr>
          <w:p w14:paraId="468316BC" w14:textId="37947E02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Příklady her</w:t>
            </w:r>
          </w:p>
        </w:tc>
        <w:tc>
          <w:tcPr>
            <w:tcW w:w="2502" w:type="dxa"/>
          </w:tcPr>
          <w:p w14:paraId="5D0DEF31" w14:textId="77777777" w:rsidR="0065181C" w:rsidRPr="001A72A6" w:rsidRDefault="00327977" w:rsidP="00443509">
            <w:pPr>
              <w:rPr>
                <w:shd w:val="clear" w:color="auto" w:fill="FFFFFF"/>
                <w:lang w:val="en-US"/>
              </w:rPr>
            </w:pPr>
            <w:r w:rsidRPr="001A72A6">
              <w:rPr>
                <w:shd w:val="clear" w:color="auto" w:fill="FFFFFF"/>
                <w:lang w:val="en-US"/>
              </w:rPr>
              <w:t>Cuphead</w:t>
            </w:r>
          </w:p>
          <w:p w14:paraId="2E0C16A5" w14:textId="03E4012E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shd w:val="clear" w:color="auto" w:fill="FFFFFF"/>
                <w:lang w:val="en-US"/>
              </w:rPr>
              <w:t>Hollow Knight</w:t>
            </w:r>
          </w:p>
        </w:tc>
        <w:tc>
          <w:tcPr>
            <w:tcW w:w="2006" w:type="dxa"/>
          </w:tcPr>
          <w:p w14:paraId="20CAA2B4" w14:textId="77777777" w:rsidR="00327977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Fortnite</w:t>
            </w:r>
          </w:p>
          <w:p w14:paraId="20CD8472" w14:textId="2D06EB92" w:rsidR="005E5CDC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Borderlands</w:t>
            </w:r>
          </w:p>
        </w:tc>
        <w:tc>
          <w:tcPr>
            <w:tcW w:w="2787" w:type="dxa"/>
          </w:tcPr>
          <w:p w14:paraId="21DEAA48" w14:textId="77777777" w:rsidR="00327977" w:rsidRPr="001A72A6" w:rsidRDefault="004A0EE0" w:rsidP="00427107">
            <w:pPr>
              <w:keepNext/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Crysis</w:t>
            </w:r>
          </w:p>
          <w:p w14:paraId="075ECE5A" w14:textId="1AABBD1F" w:rsidR="004A0EE0" w:rsidRPr="001A72A6" w:rsidRDefault="004A0EE0" w:rsidP="00427107">
            <w:pPr>
              <w:keepNext/>
              <w:rPr>
                <w:rFonts w:cstheme="minorHAnsi"/>
              </w:rPr>
            </w:pPr>
            <w:r w:rsidRPr="001A72A6">
              <w:rPr>
                <w:rFonts w:cstheme="minorHAnsi"/>
                <w:lang w:val="en-US"/>
              </w:rPr>
              <w:t>Kingdom Come: Deliverance</w:t>
            </w:r>
          </w:p>
        </w:tc>
      </w:tr>
    </w:tbl>
    <w:p w14:paraId="4F71C3BB" w14:textId="499B7527" w:rsidR="00DD5FFD" w:rsidRPr="00621687" w:rsidRDefault="00427107" w:rsidP="00427107">
      <w:pPr>
        <w:pStyle w:val="Titulek"/>
        <w:rPr>
          <w:rFonts w:cstheme="minorHAnsi"/>
        </w:rPr>
      </w:pPr>
      <w:bookmarkStart w:id="37" w:name="_Ref75370800"/>
      <w:r>
        <w:t>Tab</w:t>
      </w:r>
      <w:r w:rsidR="008713D5">
        <w:t>.</w:t>
      </w:r>
      <w:r>
        <w:t xml:space="preserve"> </w:t>
      </w:r>
      <w:fldSimple w:instr=" SEQ Tabulka \* ARABIC ">
        <w:r>
          <w:rPr>
            <w:noProof/>
          </w:rPr>
          <w:t>2</w:t>
        </w:r>
      </w:fldSimple>
      <w:bookmarkEnd w:id="37"/>
      <w:r>
        <w:t xml:space="preserve"> srovnání </w:t>
      </w:r>
      <w:proofErr w:type="spellStart"/>
      <w:r>
        <w:t>enginů</w:t>
      </w:r>
      <w:proofErr w:type="spellEnd"/>
      <w:r>
        <w:fldChar w:fldCharType="begin" w:fldLock="1"/>
      </w:r>
      <w:r w:rsidR="00AC0174">
        <w:instrText>ADDIN CSL_CITATION {"citationItems":[{"id":"ITEM-1","itemData":{"URL":"https://support.unity.com/hc/en-us/articles/206336795-What-platforms-are-supported-by-Unity-","accessed":{"date-parts":[["2021","6","23"]]},"author":[{"dropping-particle":"","family":"Technologies","given":"Unity","non-dropping-particle":"","parse-names":false,"suffix":""}],"id":"ITEM-1","issued":{"date-parts":[["0"]]},"title":"What platforms are supported by Unity? – Unity","type":"webpage"},"uris":["http://www.mendeley.com/documents/?uuid=034df2bc-df2a-37e3-acf2-940116524155"]},{"id":"ITEM-2","itemData":{"URL":"https://www.unrealengine.com/en-US/features/multi-platform-development","accessed":{"date-parts":[["2021","6","23"]]},"author":[{"dropping-particle":"","family":"Epic Games","given":"","non-dropping-particle":"","parse-names":false,"suffix":""}],"id":"ITEM-2","issued":{"date-parts":[["0"]]},"title":"Multi-platform development","type":"webpage"},"uris":["http://www.mendeley.com/documents/?uuid=3d389df6-db55-3e47-b980-41263f553713"]}],"mendeley":{"formattedCitation":"[22, 23]","plainTextFormattedCitation":"[22, 23]","previouslyFormattedCitation":"[22, 23]"},"properties":{"noteIndex":0},"schema":"https://github.com/citation-style-language/schema/raw/master/csl-citation.json"}</w:instrText>
      </w:r>
      <w:r>
        <w:fldChar w:fldCharType="separate"/>
      </w:r>
      <w:r w:rsidR="00434D64" w:rsidRPr="00434D64">
        <w:rPr>
          <w:i w:val="0"/>
          <w:noProof/>
        </w:rPr>
        <w:t>[22, 23]</w:t>
      </w:r>
      <w:r>
        <w:fldChar w:fldCharType="end"/>
      </w:r>
      <w:r w:rsidR="00EF25DD">
        <w:fldChar w:fldCharType="begin" w:fldLock="1"/>
      </w:r>
      <w:r w:rsidR="00AC0174">
        <w:instrText>ADDIN CSL_CITATION {"citationItems":[{"id":"ITEM-1","itemData":{"URL":"https://www.unrealengine.com/en-US/download","accessed":{"date-parts":[["2021","6","22"]]},"author":[{"dropping-particle":"","family":"Epic Games","given":"","non-dropping-particle":"","parse-names":false,"suffix":""}],"id":"ITEM-1","issued":{"date-parts":[["0"]]},"title":"Download - Unreal Engine","type":"webpage"},"uris":["http://www.mendeley.com/documents/?uuid=8807654b-b7ba-3f70-862a-1ce462d16a3f"]},{"id":"ITEM-2","itemData":{"URL":"https://store.unity.com/compare-plans?currency=USD","accessed":{"date-parts":[["2021","6","23"]]},"author":[{"dropping-particle":"","family":"Unity Technologie","given":"","non-dropping-particle":"","parse-names":false,"suffix":""}],"id":"ITEM-2","issued":{"date-parts":[["0"]]},"title":"Compare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Store","type":"webpage"},"uris":["http://www.mendeley.com/documents/?uuid=573f93b5-939a-3a50-88f7-9cb8be2445d9"]}],"mendeley":{"formattedCitation":"[13, 24]","plainTextFormattedCitation":"[13, 24]","previouslyFormattedCitation":"[13, 24]"},"properties":{"noteIndex":0},"schema":"https://github.com/citation-style-language/schema/raw/master/csl-citation.json"}</w:instrText>
      </w:r>
      <w:r w:rsidR="00EF25DD">
        <w:fldChar w:fldCharType="separate"/>
      </w:r>
      <w:r w:rsidR="00434D64" w:rsidRPr="00434D64">
        <w:rPr>
          <w:i w:val="0"/>
          <w:noProof/>
        </w:rPr>
        <w:t>[13, 24]</w:t>
      </w:r>
      <w:r w:rsidR="00EF25DD">
        <w:fldChar w:fldCharType="end"/>
      </w:r>
      <w:r w:rsidR="004B004C">
        <w:fldChar w:fldCharType="begin" w:fldLock="1"/>
      </w:r>
      <w:r w:rsidR="00AC0174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[21]","plainTextFormattedCitation":"[21]","previouslyFormattedCitation":"[21]"},"properties":{"noteIndex":0},"schema":"https://github.com/citation-style-language/schema/raw/master/csl-citation.json"}</w:instrText>
      </w:r>
      <w:r w:rsidR="004B004C">
        <w:fldChar w:fldCharType="separate"/>
      </w:r>
      <w:r w:rsidR="00434D64" w:rsidRPr="00434D64">
        <w:rPr>
          <w:i w:val="0"/>
          <w:noProof/>
        </w:rPr>
        <w:t>[21]</w:t>
      </w:r>
      <w:r w:rsidR="004B004C">
        <w:fldChar w:fldCharType="end"/>
      </w:r>
      <w:r w:rsidR="00E25D2E">
        <w:fldChar w:fldCharType="begin" w:fldLock="1"/>
      </w:r>
      <w:r w:rsidR="00434D64"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E25D2E">
        <w:fldChar w:fldCharType="separate"/>
      </w:r>
      <w:r w:rsidR="00E25D2E" w:rsidRPr="00E25D2E">
        <w:rPr>
          <w:i w:val="0"/>
          <w:noProof/>
        </w:rPr>
        <w:t>[13]</w:t>
      </w:r>
      <w:r w:rsidR="00E25D2E">
        <w:fldChar w:fldCharType="end"/>
      </w:r>
      <w:r w:rsidR="00224123">
        <w:fldChar w:fldCharType="begin" w:fldLock="1"/>
      </w:r>
      <w:r w:rsidR="00AC0174">
        <w:instrText>ADDIN CSL_CITATION {"citationItems":[{"id":"ITEM-1","itemData":{"URL":"https://www.cryengine.com/support/view/general#platform-support","accessed":{"date-parts":[["2021","6","24"]]},"id":"ITEM-1","issued":{"date-parts":[["0"]]},"title":"CRYENGINE | Support: General","type":"webpage"},"uris":["http://www.mendeley.com/documents/?uuid=0f7196f5-5857-357e-a354-5bba658a4c3e"]}],"mendeley":{"formattedCitation":"[25]","plainTextFormattedCitation":"[25]","previouslyFormattedCitation":"[25]"},"properties":{"noteIndex":0},"schema":"https://github.com/citation-style-language/schema/raw/master/csl-citation.json"}</w:instrText>
      </w:r>
      <w:r w:rsidR="00224123">
        <w:fldChar w:fldCharType="separate"/>
      </w:r>
      <w:r w:rsidR="00434D64" w:rsidRPr="00434D64">
        <w:rPr>
          <w:i w:val="0"/>
          <w:noProof/>
        </w:rPr>
        <w:t>[25]</w:t>
      </w:r>
      <w:r w:rsidR="00224123">
        <w:fldChar w:fldCharType="end"/>
      </w:r>
      <w:r w:rsidR="00A301AA">
        <w:fldChar w:fldCharType="begin" w:fldLock="1"/>
      </w:r>
      <w:r w:rsidR="00A301AA"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[20]","plainTextFormattedCitation":"[20]"},"properties":{"noteIndex":0},"schema":"https://github.com/citation-style-language/schema/raw/master/csl-citation.json"}</w:instrText>
      </w:r>
      <w:r w:rsidR="00A301AA">
        <w:fldChar w:fldCharType="separate"/>
      </w:r>
      <w:r w:rsidR="00A301AA" w:rsidRPr="00A301AA">
        <w:rPr>
          <w:i w:val="0"/>
          <w:noProof/>
        </w:rPr>
        <w:t>[20]</w:t>
      </w:r>
      <w:r w:rsidR="00A301AA">
        <w:fldChar w:fldCharType="end"/>
      </w:r>
    </w:p>
    <w:p w14:paraId="3165464A" w14:textId="53F99870" w:rsidR="0088116E" w:rsidRPr="00621687" w:rsidRDefault="0088116E" w:rsidP="0088116E">
      <w:pPr>
        <w:pStyle w:val="Nadpis2"/>
        <w:ind w:left="708" w:firstLine="708"/>
        <w:rPr>
          <w:rFonts w:asciiTheme="minorHAnsi" w:hAnsiTheme="minorHAnsi" w:cstheme="minorHAnsi"/>
        </w:rPr>
      </w:pPr>
      <w:bookmarkStart w:id="38" w:name="_Toc76037301"/>
      <w:r w:rsidRPr="00621687">
        <w:rPr>
          <w:rFonts w:asciiTheme="minorHAnsi" w:hAnsiTheme="minorHAnsi" w:cstheme="minorHAnsi"/>
        </w:rPr>
        <w:t>5.4 mobilní aplikace</w:t>
      </w:r>
      <w:bookmarkEnd w:id="38"/>
    </w:p>
    <w:p w14:paraId="2959EFCF" w14:textId="77777777" w:rsidR="0088116E" w:rsidRPr="00621687" w:rsidRDefault="0088116E" w:rsidP="0088116E"/>
    <w:p w14:paraId="4E32C123" w14:textId="45515245" w:rsidR="00CF6A48" w:rsidRPr="00621687" w:rsidRDefault="00CF6A48" w:rsidP="00AF2976">
      <w:pPr>
        <w:pStyle w:val="Nadpis3"/>
        <w:ind w:left="1416" w:firstLine="708"/>
        <w:rPr>
          <w:rFonts w:asciiTheme="minorHAnsi" w:hAnsiTheme="minorHAnsi" w:cstheme="minorHAnsi"/>
        </w:rPr>
      </w:pPr>
      <w:bookmarkStart w:id="39" w:name="_Toc76037302"/>
      <w:r w:rsidRPr="00621687">
        <w:rPr>
          <w:rFonts w:asciiTheme="minorHAnsi" w:hAnsiTheme="minorHAnsi" w:cstheme="minorHAnsi"/>
        </w:rPr>
        <w:t>5.</w:t>
      </w:r>
      <w:r w:rsidR="0088116E" w:rsidRPr="00621687">
        <w:rPr>
          <w:rFonts w:asciiTheme="minorHAnsi" w:hAnsiTheme="minorHAnsi" w:cstheme="minorHAnsi"/>
        </w:rPr>
        <w:t>4</w:t>
      </w:r>
      <w:r w:rsidR="00AF2976" w:rsidRPr="00621687">
        <w:rPr>
          <w:rFonts w:asciiTheme="minorHAnsi" w:hAnsiTheme="minorHAnsi" w:cstheme="minorHAnsi"/>
        </w:rPr>
        <w:t>.1</w:t>
      </w:r>
      <w:r w:rsidRPr="00621687">
        <w:rPr>
          <w:rFonts w:asciiTheme="minorHAnsi" w:hAnsiTheme="minorHAnsi" w:cstheme="minorHAnsi"/>
        </w:rPr>
        <w:t xml:space="preserve"> </w:t>
      </w:r>
      <w:proofErr w:type="spellStart"/>
      <w:r w:rsidRPr="00621687">
        <w:rPr>
          <w:rFonts w:asciiTheme="minorHAnsi" w:hAnsiTheme="minorHAnsi" w:cstheme="minorHAnsi"/>
        </w:rPr>
        <w:t>Xamarin</w:t>
      </w:r>
      <w:bookmarkEnd w:id="39"/>
      <w:proofErr w:type="spellEnd"/>
    </w:p>
    <w:p w14:paraId="47C430F1" w14:textId="77777777" w:rsidR="00EF21F2" w:rsidRPr="00621687" w:rsidRDefault="00EF21F2" w:rsidP="00EF21F2">
      <w:pPr>
        <w:rPr>
          <w:rFonts w:cstheme="minorHAnsi"/>
        </w:rPr>
      </w:pPr>
    </w:p>
    <w:p w14:paraId="184794A8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0" w:name="_Toc76037303"/>
      <w:r w:rsidRPr="00621687">
        <w:rPr>
          <w:rStyle w:val="Nadpis1Char"/>
          <w:rFonts w:asciiTheme="minorHAnsi" w:hAnsiTheme="minorHAnsi" w:cstheme="minorHAnsi"/>
        </w:rPr>
        <w:t>6. Návrh aplikačního modelu</w:t>
      </w:r>
      <w:bookmarkEnd w:id="40"/>
      <w:r w:rsidRPr="00621687">
        <w:rPr>
          <w:rFonts w:cstheme="minorHAnsi"/>
          <w:color w:val="000000"/>
          <w:sz w:val="20"/>
          <w:szCs w:val="20"/>
        </w:rPr>
        <w:br/>
      </w:r>
    </w:p>
    <w:p w14:paraId="6D154FD3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1" w:name="_Toc76037304"/>
      <w:r w:rsidRPr="00621687">
        <w:rPr>
          <w:rStyle w:val="Nadpis1Char"/>
          <w:rFonts w:asciiTheme="minorHAnsi" w:hAnsiTheme="minorHAnsi" w:cstheme="minorHAnsi"/>
        </w:rPr>
        <w:t>7. Návrh vzorového řešení</w:t>
      </w:r>
      <w:bookmarkEnd w:id="41"/>
      <w:r w:rsidRPr="00621687">
        <w:rPr>
          <w:rFonts w:cstheme="minorHAnsi"/>
          <w:color w:val="000000"/>
          <w:sz w:val="20"/>
          <w:szCs w:val="20"/>
        </w:rPr>
        <w:br/>
      </w:r>
    </w:p>
    <w:p w14:paraId="6ACB5CFA" w14:textId="356F1540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2" w:name="_Toc76037305"/>
      <w:r w:rsidRPr="00621687">
        <w:rPr>
          <w:rStyle w:val="Nadpis1Char"/>
          <w:rFonts w:asciiTheme="minorHAnsi" w:hAnsiTheme="minorHAnsi" w:cstheme="minorHAnsi"/>
        </w:rPr>
        <w:t>8. Zhodnocení realizace aplikace</w:t>
      </w:r>
      <w:bookmarkEnd w:id="42"/>
      <w:r w:rsidRPr="00621687">
        <w:rPr>
          <w:rFonts w:cstheme="minorHAnsi"/>
          <w:color w:val="000000"/>
          <w:sz w:val="20"/>
          <w:szCs w:val="20"/>
        </w:rPr>
        <w:br/>
      </w:r>
    </w:p>
    <w:p w14:paraId="3E0A29E5" w14:textId="394E9132" w:rsidR="00C85D30" w:rsidRPr="00621687" w:rsidRDefault="00C85D30" w:rsidP="00C85D30">
      <w:pPr>
        <w:pStyle w:val="Nadpis1"/>
        <w:ind w:firstLine="360"/>
        <w:rPr>
          <w:rFonts w:asciiTheme="minorHAnsi" w:hAnsiTheme="minorHAnsi" w:cstheme="minorHAnsi"/>
          <w:shd w:val="clear" w:color="auto" w:fill="FFFFFF"/>
        </w:rPr>
      </w:pPr>
      <w:bookmarkStart w:id="43" w:name="_Toc76037306"/>
      <w:r w:rsidRPr="00621687">
        <w:rPr>
          <w:rFonts w:asciiTheme="minorHAnsi" w:hAnsiTheme="minorHAnsi" w:cstheme="minorHAnsi"/>
          <w:shd w:val="clear" w:color="auto" w:fill="FFFFFF"/>
        </w:rPr>
        <w:t>9. Závěr</w:t>
      </w:r>
      <w:bookmarkEnd w:id="43"/>
    </w:p>
    <w:p w14:paraId="16250EF9" w14:textId="26BC17D6" w:rsidR="00201C98" w:rsidRPr="00621687" w:rsidRDefault="00201C98" w:rsidP="00201C98">
      <w:pPr>
        <w:rPr>
          <w:rFonts w:cstheme="minorHAnsi"/>
        </w:rPr>
      </w:pPr>
    </w:p>
    <w:p w14:paraId="0FD52A7C" w14:textId="14F1B05E" w:rsidR="00A301AA" w:rsidRPr="00A301AA" w:rsidRDefault="00201C98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21687">
        <w:rPr>
          <w:rFonts w:cstheme="minorHAnsi"/>
        </w:rPr>
        <w:fldChar w:fldCharType="begin" w:fldLock="1"/>
      </w:r>
      <w:r w:rsidRPr="00621687">
        <w:rPr>
          <w:rFonts w:cstheme="minorHAnsi"/>
        </w:rPr>
        <w:instrText xml:space="preserve">ADDIN Mendeley Bibliography CSL_BIBLIOGRAPHY </w:instrText>
      </w:r>
      <w:r w:rsidRPr="00621687">
        <w:rPr>
          <w:rFonts w:cstheme="minorHAnsi"/>
        </w:rPr>
        <w:fldChar w:fldCharType="separate"/>
      </w:r>
      <w:r w:rsidR="00A301AA" w:rsidRPr="00A301AA">
        <w:rPr>
          <w:rFonts w:ascii="Calibri" w:hAnsi="Calibri" w:cs="Calibri"/>
          <w:noProof/>
          <w:szCs w:val="24"/>
        </w:rPr>
        <w:t xml:space="preserve">[1] </w:t>
      </w:r>
      <w:r w:rsidR="00A301AA" w:rsidRPr="00A301AA">
        <w:rPr>
          <w:rFonts w:ascii="Calibri" w:hAnsi="Calibri" w:cs="Calibri"/>
          <w:noProof/>
          <w:szCs w:val="24"/>
        </w:rPr>
        <w:tab/>
        <w:t>imperative programming [online]. nedatováno [vid. 2021-03-16]. Dostupné z: https://whatis.techtarget.com/definition/imperative-programming</w:t>
      </w:r>
    </w:p>
    <w:p w14:paraId="7FCB90BD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lastRenderedPageBreak/>
        <w:t xml:space="preserve">[2] </w:t>
      </w:r>
      <w:r w:rsidRPr="00A301AA">
        <w:rPr>
          <w:rFonts w:ascii="Calibri" w:hAnsi="Calibri" w:cs="Calibri"/>
          <w:noProof/>
          <w:szCs w:val="24"/>
        </w:rPr>
        <w:tab/>
        <w:t xml:space="preserve">COMPUTERPHILE. </w:t>
      </w:r>
      <w:r w:rsidRPr="00A301AA">
        <w:rPr>
          <w:rFonts w:ascii="Calibri" w:hAnsi="Calibri" w:cs="Calibri"/>
          <w:i/>
          <w:iCs/>
          <w:noProof/>
          <w:szCs w:val="24"/>
        </w:rPr>
        <w:t>Programming Paradigms - Computerphile</w:t>
      </w:r>
      <w:r w:rsidRPr="00A301AA">
        <w:rPr>
          <w:rFonts w:ascii="Calibri" w:hAnsi="Calibri" w:cs="Calibri"/>
          <w:noProof/>
          <w:szCs w:val="24"/>
        </w:rPr>
        <w:t xml:space="preserve"> [online]. 2013 [vid. 2021-03-29]. Dostupné z: https://www.youtube.com/watch?v=sqV3pL5x8PI</w:t>
      </w:r>
    </w:p>
    <w:p w14:paraId="3F7C9D9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[3]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procedural and object oriented programming</w:t>
      </w:r>
      <w:r w:rsidRPr="00A301AA">
        <w:rPr>
          <w:rFonts w:ascii="Calibri" w:hAnsi="Calibri" w:cs="Calibri"/>
          <w:noProof/>
          <w:szCs w:val="24"/>
        </w:rPr>
        <w:t xml:space="preserve"> [online]. [vid. 2021-03-29]. Dostupné z: https://www.geeksforgeeks.org/differences-between-procedural-and-object-oriented-programming/</w:t>
      </w:r>
    </w:p>
    <w:p w14:paraId="2AB79316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[4] </w:t>
      </w:r>
      <w:r w:rsidRPr="00A301AA">
        <w:rPr>
          <w:rFonts w:ascii="Calibri" w:hAnsi="Calibri" w:cs="Calibri"/>
          <w:noProof/>
          <w:szCs w:val="24"/>
        </w:rPr>
        <w:tab/>
        <w:t>DOCS.MICROSOFT.COM. .</w:t>
      </w:r>
      <w:r w:rsidRPr="00A301AA">
        <w:rPr>
          <w:rFonts w:ascii="Calibri" w:hAnsi="Calibri" w:cs="Calibri"/>
          <w:i/>
          <w:iCs/>
          <w:noProof/>
          <w:szCs w:val="24"/>
        </w:rPr>
        <w:t>NET Framework versions and dependencies</w:t>
      </w:r>
      <w:r w:rsidRPr="00A301AA">
        <w:rPr>
          <w:rFonts w:ascii="Calibri" w:hAnsi="Calibri" w:cs="Calibri"/>
          <w:noProof/>
          <w:szCs w:val="24"/>
        </w:rPr>
        <w:t xml:space="preserve"> [online]. [vid. 2021-06-05]. Dostupné z: https://docs.microsoft.com/en-us/dotnet/framework/migration-guide/versions-and-dependencies?redirectedfrom=MSDN#net-framework-30</w:t>
      </w:r>
    </w:p>
    <w:p w14:paraId="5F9280EA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[5] </w:t>
      </w:r>
      <w:r w:rsidRPr="00A301AA">
        <w:rPr>
          <w:rFonts w:ascii="Calibri" w:hAnsi="Calibri" w:cs="Calibri"/>
          <w:noProof/>
          <w:szCs w:val="24"/>
        </w:rPr>
        <w:tab/>
        <w:t xml:space="preserve">DOCS.MICROSOFT.COM. </w:t>
      </w:r>
      <w:r w:rsidRPr="00A301AA">
        <w:rPr>
          <w:rFonts w:ascii="Calibri" w:hAnsi="Calibri" w:cs="Calibri"/>
          <w:i/>
          <w:iCs/>
          <w:noProof/>
          <w:szCs w:val="24"/>
        </w:rPr>
        <w:t>Event handling in native C++</w:t>
      </w:r>
      <w:r w:rsidRPr="00A301AA">
        <w:rPr>
          <w:rFonts w:ascii="Calibri" w:hAnsi="Calibri" w:cs="Calibri"/>
          <w:noProof/>
          <w:szCs w:val="24"/>
        </w:rPr>
        <w:t xml:space="preserve"> [online]. [vid. 2021-06-06]. Dostupné z: https://docs.microsoft.com/en-us/cpp/cpp/event-handling-in-native-cpp?view=msvc-160#:~:text= Event handling in native C%2B%2B  1,you use the intrinsic function __hook... More</w:t>
      </w:r>
    </w:p>
    <w:p w14:paraId="12688D9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[6] </w:t>
      </w:r>
      <w:r w:rsidRPr="00A301AA">
        <w:rPr>
          <w:rFonts w:ascii="Calibri" w:hAnsi="Calibri" w:cs="Calibri"/>
          <w:noProof/>
          <w:szCs w:val="24"/>
        </w:rPr>
        <w:tab/>
        <w:t xml:space="preserve">LIBGDX. </w:t>
      </w:r>
      <w:r w:rsidRPr="00A301AA">
        <w:rPr>
          <w:rFonts w:ascii="Calibri" w:hAnsi="Calibri" w:cs="Calibri"/>
          <w:i/>
          <w:iCs/>
          <w:noProof/>
          <w:szCs w:val="24"/>
        </w:rPr>
        <w:t>libGDX features</w:t>
      </w:r>
      <w:r w:rsidRPr="00A301AA">
        <w:rPr>
          <w:rFonts w:ascii="Calibri" w:hAnsi="Calibri" w:cs="Calibri"/>
          <w:noProof/>
          <w:szCs w:val="24"/>
        </w:rPr>
        <w:t xml:space="preserve"> [online]. [vid. 2021-06-05]. Dostupné z: https://libgdx.com/features/</w:t>
      </w:r>
    </w:p>
    <w:p w14:paraId="500D9C7F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[7] </w:t>
      </w:r>
      <w:r w:rsidRPr="00A301AA">
        <w:rPr>
          <w:rFonts w:ascii="Calibri" w:hAnsi="Calibri" w:cs="Calibri"/>
          <w:noProof/>
          <w:szCs w:val="24"/>
        </w:rPr>
        <w:tab/>
        <w:t xml:space="preserve">Fantasy světy – historie počítačových her na hrdiny díl I. </w:t>
      </w:r>
      <w:r w:rsidRPr="00A301AA">
        <w:rPr>
          <w:rFonts w:ascii="Calibri" w:hAnsi="Calibri" w:cs="Calibri"/>
          <w:i/>
          <w:iCs/>
          <w:noProof/>
          <w:szCs w:val="24"/>
        </w:rPr>
        <w:t>Fantasymag.cz</w:t>
      </w:r>
      <w:r w:rsidRPr="00A301AA">
        <w:rPr>
          <w:rFonts w:ascii="Calibri" w:hAnsi="Calibri" w:cs="Calibri"/>
          <w:noProof/>
          <w:szCs w:val="24"/>
        </w:rPr>
        <w:t xml:space="preserve"> [online]. 2017. Dostupné z: https://www.fantasymag.cz/fantasy-svety-historie-pocitacovych-her-hrdiny-dil-i/</w:t>
      </w:r>
    </w:p>
    <w:p w14:paraId="35399385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[8] </w:t>
      </w:r>
      <w:r w:rsidRPr="00A301AA">
        <w:rPr>
          <w:rFonts w:ascii="Calibri" w:hAnsi="Calibri" w:cs="Calibri"/>
          <w:noProof/>
          <w:szCs w:val="24"/>
        </w:rPr>
        <w:tab/>
        <w:t xml:space="preserve">IAMTIMCOREY. </w:t>
      </w:r>
      <w:r w:rsidRPr="00A301AA">
        <w:rPr>
          <w:rFonts w:ascii="Calibri" w:hAnsi="Calibri" w:cs="Calibri"/>
          <w:i/>
          <w:iCs/>
          <w:noProof/>
          <w:szCs w:val="24"/>
        </w:rPr>
        <w:t>WinForm vs WPF vs UWP vs Console - The C# Desktop UI Showdown (and the future with .NET 5)</w:t>
      </w:r>
      <w:r w:rsidRPr="00A301AA">
        <w:rPr>
          <w:rFonts w:ascii="Calibri" w:hAnsi="Calibri" w:cs="Calibri"/>
          <w:noProof/>
          <w:szCs w:val="24"/>
        </w:rPr>
        <w:t xml:space="preserve"> [online]. 2019 [vid. 2021-05-03]. Dostupné z: https://www.youtube.com/watch?v=yq0dSkA1vpM</w:t>
      </w:r>
    </w:p>
    <w:p w14:paraId="7CDD37E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[9]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Wondering what Unity is? Find out who we are, where we’ve been and where we’re going |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https://unity.com/our-company</w:t>
      </w:r>
    </w:p>
    <w:p w14:paraId="4DB73412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[10]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Reimagine product design and development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https://www.youtube.com/watch?v=j_bQf0InYHM</w:t>
      </w:r>
    </w:p>
    <w:p w14:paraId="08558091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[11]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Create immersive experiences for real-world applications at scale | Unity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https://www.youtube.com/watch?v=5VRxVVOIoJs</w:t>
      </w:r>
    </w:p>
    <w:p w14:paraId="5331EEFA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[12]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Real Time Animation: Unity for Look Development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https://www.youtube.com/watch?v=urew479-Wlw</w:t>
      </w:r>
    </w:p>
    <w:p w14:paraId="3DA9BE6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[13]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TECHNOLOGIE. </w:t>
      </w:r>
      <w:r w:rsidRPr="00A301AA">
        <w:rPr>
          <w:rFonts w:ascii="Calibri" w:hAnsi="Calibri" w:cs="Calibri"/>
          <w:i/>
          <w:iCs/>
          <w:noProof/>
          <w:szCs w:val="24"/>
        </w:rPr>
        <w:t>Compare Unity plans: Pro vs Plus vs Free. Choose the best 2D - 3D engine for your project! - Unity Store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https://store.unity.com/compare-plans?currency=USD</w:t>
      </w:r>
    </w:p>
    <w:p w14:paraId="33FAE14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[14]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What is the best game engine: is Unity right for you? | GamesIndustry.biz</w:t>
      </w:r>
      <w:r w:rsidRPr="00A301AA">
        <w:rPr>
          <w:rFonts w:ascii="Calibri" w:hAnsi="Calibri" w:cs="Calibri"/>
          <w:noProof/>
          <w:szCs w:val="24"/>
        </w:rPr>
        <w:t xml:space="preserve"> [online]. [vid. 2021-06-20]. Dostupné z: https://www.gamesindustry.biz/articles/2020-01-16-what-is-the-best-game-engine-is-unity-the-right-game-engine-for-you</w:t>
      </w:r>
    </w:p>
    <w:p w14:paraId="3AA1CC98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[15] </w:t>
      </w:r>
      <w:r w:rsidRPr="00A301AA">
        <w:rPr>
          <w:rFonts w:ascii="Calibri" w:hAnsi="Calibri" w:cs="Calibri"/>
          <w:noProof/>
          <w:szCs w:val="24"/>
        </w:rPr>
        <w:tab/>
        <w:t xml:space="preserve">BRACKEYS. </w:t>
      </w:r>
      <w:r w:rsidRPr="00A301AA">
        <w:rPr>
          <w:rFonts w:ascii="Calibri" w:hAnsi="Calibri" w:cs="Calibri"/>
          <w:i/>
          <w:iCs/>
          <w:noProof/>
          <w:szCs w:val="24"/>
        </w:rPr>
        <w:t>How to make a CUSTOM INSPECTOR in Unity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https://www.youtube.com/watch?v=RInUu1_8aGw</w:t>
      </w:r>
    </w:p>
    <w:p w14:paraId="6C32AE98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[16]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Made With Unity |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https://unity.com/madewith</w:t>
      </w:r>
    </w:p>
    <w:p w14:paraId="6F60F314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[17] </w:t>
      </w:r>
      <w:r w:rsidRPr="00A301AA">
        <w:rPr>
          <w:rFonts w:ascii="Calibri" w:hAnsi="Calibri" w:cs="Calibri"/>
          <w:noProof/>
          <w:szCs w:val="24"/>
        </w:rPr>
        <w:tab/>
        <w:t xml:space="preserve">DICKINSON, Brendan. </w:t>
      </w:r>
      <w:r w:rsidRPr="00A301AA">
        <w:rPr>
          <w:rFonts w:ascii="Calibri" w:hAnsi="Calibri" w:cs="Calibri"/>
          <w:i/>
          <w:iCs/>
          <w:noProof/>
          <w:szCs w:val="24"/>
        </w:rPr>
        <w:t>Unity VS Unreal Engine in 2021 | What is the best Game Engine?</w:t>
      </w:r>
      <w:r w:rsidRPr="00A301AA">
        <w:rPr>
          <w:rFonts w:ascii="Calibri" w:hAnsi="Calibri" w:cs="Calibri"/>
          <w:noProof/>
          <w:szCs w:val="24"/>
        </w:rPr>
        <w:t xml:space="preserve"> [online]. 2021. Dostupné z: https://www.youtube.com/watch?v=jjUsSL4T3ig</w:t>
      </w:r>
    </w:p>
    <w:p w14:paraId="755A3BD3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[18] </w:t>
      </w:r>
      <w:r w:rsidRPr="00A301AA">
        <w:rPr>
          <w:rFonts w:ascii="Calibri" w:hAnsi="Calibri" w:cs="Calibri"/>
          <w:noProof/>
          <w:szCs w:val="24"/>
        </w:rPr>
        <w:tab/>
        <w:t xml:space="preserve">INSIDER. </w:t>
      </w:r>
      <w:r w:rsidRPr="00A301AA">
        <w:rPr>
          <w:rFonts w:ascii="Calibri" w:hAnsi="Calibri" w:cs="Calibri"/>
          <w:i/>
          <w:iCs/>
          <w:noProof/>
          <w:szCs w:val="24"/>
        </w:rPr>
        <w:t>Why „The Mandalorian" Uses Virtual Sets Over Green Screen | Movies Insider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</w:t>
      </w:r>
      <w:r w:rsidRPr="00A301AA">
        <w:rPr>
          <w:rFonts w:ascii="Calibri" w:hAnsi="Calibri" w:cs="Calibri"/>
          <w:noProof/>
          <w:szCs w:val="24"/>
        </w:rPr>
        <w:lastRenderedPageBreak/>
        <w:t>z: https://www.youtube.com/watch?v=Ufp8weYYDE8</w:t>
      </w:r>
    </w:p>
    <w:p w14:paraId="21B60DB5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[19]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Real-Time In-Camera VFX for Next-Gen Filmmaking | Project Spotlight | Unreal Engine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https://www.youtube.com/watch?v=bErPsq5kPzE</w:t>
      </w:r>
    </w:p>
    <w:p w14:paraId="60389C90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[20]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Gearbox Software’s Borderlands More Awesome Than Ever with Unreal Engine 3</w:t>
      </w:r>
      <w:r w:rsidRPr="00A301AA">
        <w:rPr>
          <w:rFonts w:ascii="Calibri" w:hAnsi="Calibri" w:cs="Calibri"/>
          <w:noProof/>
          <w:szCs w:val="24"/>
        </w:rPr>
        <w:t xml:space="preserve"> [online]. [vid. 2021-07-01]. Dostupné z: https://www.unrealengine.com/en-US/blog/borderlands</w:t>
      </w:r>
    </w:p>
    <w:p w14:paraId="76DB28E9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[21]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CRYENGINE | Support: Licensing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https://www.cryengine.com/support/view/licensing</w:t>
      </w:r>
    </w:p>
    <w:p w14:paraId="50BD625D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[22] </w:t>
      </w:r>
      <w:r w:rsidRPr="00A301AA">
        <w:rPr>
          <w:rFonts w:ascii="Calibri" w:hAnsi="Calibri" w:cs="Calibri"/>
          <w:noProof/>
          <w:szCs w:val="24"/>
        </w:rPr>
        <w:tab/>
        <w:t xml:space="preserve">TECHNOLOGIES, Unity. </w:t>
      </w:r>
      <w:r w:rsidRPr="00A301AA">
        <w:rPr>
          <w:rFonts w:ascii="Calibri" w:hAnsi="Calibri" w:cs="Calibri"/>
          <w:i/>
          <w:iCs/>
          <w:noProof/>
          <w:szCs w:val="24"/>
        </w:rPr>
        <w:t>What platforms are supported by Unity? –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https://support.unity.com/hc/en-us/articles/206336795-What-platforms-are-supported-by-Unity-</w:t>
      </w:r>
    </w:p>
    <w:p w14:paraId="0C735D09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[23]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Multi-platform development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https://www.unrealengine.com/en-US/features/multi-platform-development</w:t>
      </w:r>
    </w:p>
    <w:p w14:paraId="40C4CE2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[24]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Download - Unreal Engine</w:t>
      </w:r>
      <w:r w:rsidRPr="00A301AA">
        <w:rPr>
          <w:rFonts w:ascii="Calibri" w:hAnsi="Calibri" w:cs="Calibri"/>
          <w:noProof/>
          <w:szCs w:val="24"/>
        </w:rPr>
        <w:t xml:space="preserve"> [online]. [vid. 2021-06-22]. Dostupné z: https://www.unrealengine.com/en-US/download</w:t>
      </w:r>
    </w:p>
    <w:p w14:paraId="59267F1F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A301AA">
        <w:rPr>
          <w:rFonts w:ascii="Calibri" w:hAnsi="Calibri" w:cs="Calibri"/>
          <w:noProof/>
          <w:szCs w:val="24"/>
        </w:rPr>
        <w:t xml:space="preserve">[25]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CRYENGINE | Support: General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https://www.cryengine.com/support/view/general#platform-support</w:t>
      </w:r>
    </w:p>
    <w:p w14:paraId="18EB3B1F" w14:textId="131FB494" w:rsidR="00201C98" w:rsidRPr="00AF40A2" w:rsidRDefault="00201C98" w:rsidP="00201C98">
      <w:pPr>
        <w:rPr>
          <w:rFonts w:cstheme="minorHAnsi"/>
        </w:rPr>
      </w:pPr>
      <w:r w:rsidRPr="00621687">
        <w:rPr>
          <w:rFonts w:cstheme="minorHAnsi"/>
        </w:rPr>
        <w:fldChar w:fldCharType="end"/>
      </w:r>
    </w:p>
    <w:sectPr w:rsidR="00201C98" w:rsidRPr="00AF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C5A"/>
    <w:multiLevelType w:val="multilevel"/>
    <w:tmpl w:val="01D6CF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632604B2"/>
    <w:multiLevelType w:val="multilevel"/>
    <w:tmpl w:val="F5A2D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A1451FB"/>
    <w:multiLevelType w:val="multilevel"/>
    <w:tmpl w:val="C2A608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3" w15:restartNumberingAfterBreak="0">
    <w:nsid w:val="73362360"/>
    <w:multiLevelType w:val="multilevel"/>
    <w:tmpl w:val="A9F476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44234209">
    <w:abstractNumId w:val="1"/>
  </w:num>
  <w:num w:numId="2" w16cid:durableId="1775436094">
    <w:abstractNumId w:val="3"/>
  </w:num>
  <w:num w:numId="3" w16cid:durableId="606691661">
    <w:abstractNumId w:val="0"/>
  </w:num>
  <w:num w:numId="4" w16cid:durableId="1205869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30"/>
    <w:rsid w:val="00000038"/>
    <w:rsid w:val="00000CB8"/>
    <w:rsid w:val="000026FE"/>
    <w:rsid w:val="00006C90"/>
    <w:rsid w:val="00007E69"/>
    <w:rsid w:val="000101B9"/>
    <w:rsid w:val="0001501F"/>
    <w:rsid w:val="00017308"/>
    <w:rsid w:val="00035976"/>
    <w:rsid w:val="00042F38"/>
    <w:rsid w:val="000448DF"/>
    <w:rsid w:val="000452F9"/>
    <w:rsid w:val="00050C7F"/>
    <w:rsid w:val="00053849"/>
    <w:rsid w:val="0006350C"/>
    <w:rsid w:val="00063A48"/>
    <w:rsid w:val="0008722E"/>
    <w:rsid w:val="0009013B"/>
    <w:rsid w:val="000A4770"/>
    <w:rsid w:val="000A74F0"/>
    <w:rsid w:val="000B1594"/>
    <w:rsid w:val="000B7F2B"/>
    <w:rsid w:val="000D0996"/>
    <w:rsid w:val="000D37B4"/>
    <w:rsid w:val="000D45CD"/>
    <w:rsid w:val="000E1817"/>
    <w:rsid w:val="001033EF"/>
    <w:rsid w:val="00103568"/>
    <w:rsid w:val="001219EC"/>
    <w:rsid w:val="00131F33"/>
    <w:rsid w:val="00134372"/>
    <w:rsid w:val="001361CF"/>
    <w:rsid w:val="0014539E"/>
    <w:rsid w:val="0015202E"/>
    <w:rsid w:val="001547A9"/>
    <w:rsid w:val="00165991"/>
    <w:rsid w:val="001832A7"/>
    <w:rsid w:val="00191467"/>
    <w:rsid w:val="001A1522"/>
    <w:rsid w:val="001A1D9F"/>
    <w:rsid w:val="001A43B8"/>
    <w:rsid w:val="001A72A6"/>
    <w:rsid w:val="001B0240"/>
    <w:rsid w:val="001B3AFD"/>
    <w:rsid w:val="001C017F"/>
    <w:rsid w:val="001C6756"/>
    <w:rsid w:val="001D2E56"/>
    <w:rsid w:val="001E52B4"/>
    <w:rsid w:val="001E714E"/>
    <w:rsid w:val="001E7F3F"/>
    <w:rsid w:val="001F08F4"/>
    <w:rsid w:val="001F5D6D"/>
    <w:rsid w:val="00201C98"/>
    <w:rsid w:val="0021003F"/>
    <w:rsid w:val="00212287"/>
    <w:rsid w:val="00213C83"/>
    <w:rsid w:val="00217D48"/>
    <w:rsid w:val="00224123"/>
    <w:rsid w:val="00225888"/>
    <w:rsid w:val="00230A47"/>
    <w:rsid w:val="00232FDA"/>
    <w:rsid w:val="00234988"/>
    <w:rsid w:val="002407A8"/>
    <w:rsid w:val="00241BB6"/>
    <w:rsid w:val="0024414F"/>
    <w:rsid w:val="002663CB"/>
    <w:rsid w:val="00282088"/>
    <w:rsid w:val="002820E7"/>
    <w:rsid w:val="0029402D"/>
    <w:rsid w:val="00296619"/>
    <w:rsid w:val="00297CBD"/>
    <w:rsid w:val="002B2A10"/>
    <w:rsid w:val="002B3D66"/>
    <w:rsid w:val="002B70F9"/>
    <w:rsid w:val="002B76CF"/>
    <w:rsid w:val="002D2496"/>
    <w:rsid w:val="002D39BA"/>
    <w:rsid w:val="002D73B3"/>
    <w:rsid w:val="002E04FB"/>
    <w:rsid w:val="002E1F9A"/>
    <w:rsid w:val="002E6800"/>
    <w:rsid w:val="002E7001"/>
    <w:rsid w:val="002F6EE0"/>
    <w:rsid w:val="00315605"/>
    <w:rsid w:val="0031794E"/>
    <w:rsid w:val="00317D7C"/>
    <w:rsid w:val="00325170"/>
    <w:rsid w:val="00327977"/>
    <w:rsid w:val="00341523"/>
    <w:rsid w:val="0034309A"/>
    <w:rsid w:val="0036239A"/>
    <w:rsid w:val="00372FFF"/>
    <w:rsid w:val="00377264"/>
    <w:rsid w:val="00380BF4"/>
    <w:rsid w:val="00384C1B"/>
    <w:rsid w:val="00390376"/>
    <w:rsid w:val="00392203"/>
    <w:rsid w:val="003A39D7"/>
    <w:rsid w:val="003A6382"/>
    <w:rsid w:val="003A780F"/>
    <w:rsid w:val="003A7E36"/>
    <w:rsid w:val="003B2984"/>
    <w:rsid w:val="003B33DC"/>
    <w:rsid w:val="003C26E3"/>
    <w:rsid w:val="003E1674"/>
    <w:rsid w:val="003E2F3D"/>
    <w:rsid w:val="003E6F0E"/>
    <w:rsid w:val="00404D1F"/>
    <w:rsid w:val="004064F0"/>
    <w:rsid w:val="00414718"/>
    <w:rsid w:val="0041708F"/>
    <w:rsid w:val="00423A67"/>
    <w:rsid w:val="00426661"/>
    <w:rsid w:val="00427107"/>
    <w:rsid w:val="00433EF9"/>
    <w:rsid w:val="00434D64"/>
    <w:rsid w:val="004404E6"/>
    <w:rsid w:val="0044070A"/>
    <w:rsid w:val="00443509"/>
    <w:rsid w:val="00443B3A"/>
    <w:rsid w:val="004471AF"/>
    <w:rsid w:val="00456105"/>
    <w:rsid w:val="00456C62"/>
    <w:rsid w:val="00467244"/>
    <w:rsid w:val="0046768F"/>
    <w:rsid w:val="00473822"/>
    <w:rsid w:val="00477417"/>
    <w:rsid w:val="00481211"/>
    <w:rsid w:val="004856AB"/>
    <w:rsid w:val="00491901"/>
    <w:rsid w:val="004A0EE0"/>
    <w:rsid w:val="004A0F93"/>
    <w:rsid w:val="004A5E20"/>
    <w:rsid w:val="004A7F6F"/>
    <w:rsid w:val="004B004C"/>
    <w:rsid w:val="004C112C"/>
    <w:rsid w:val="004C1174"/>
    <w:rsid w:val="004C67FA"/>
    <w:rsid w:val="004C6B7A"/>
    <w:rsid w:val="004C7F7F"/>
    <w:rsid w:val="004D6AAE"/>
    <w:rsid w:val="004F2486"/>
    <w:rsid w:val="0050791D"/>
    <w:rsid w:val="00514BD0"/>
    <w:rsid w:val="00533646"/>
    <w:rsid w:val="005378F8"/>
    <w:rsid w:val="00541151"/>
    <w:rsid w:val="005465CE"/>
    <w:rsid w:val="00550138"/>
    <w:rsid w:val="00554A09"/>
    <w:rsid w:val="00557BEB"/>
    <w:rsid w:val="00564A93"/>
    <w:rsid w:val="005854C4"/>
    <w:rsid w:val="00597453"/>
    <w:rsid w:val="005A103F"/>
    <w:rsid w:val="005A10AB"/>
    <w:rsid w:val="005B11EE"/>
    <w:rsid w:val="005C05C9"/>
    <w:rsid w:val="005C2424"/>
    <w:rsid w:val="005C6DD2"/>
    <w:rsid w:val="005D1784"/>
    <w:rsid w:val="005D494A"/>
    <w:rsid w:val="005D6626"/>
    <w:rsid w:val="005E5863"/>
    <w:rsid w:val="005E5CDC"/>
    <w:rsid w:val="005F0341"/>
    <w:rsid w:val="00602093"/>
    <w:rsid w:val="0060531A"/>
    <w:rsid w:val="00607D51"/>
    <w:rsid w:val="006153B1"/>
    <w:rsid w:val="00621250"/>
    <w:rsid w:val="00621687"/>
    <w:rsid w:val="00625E26"/>
    <w:rsid w:val="00626F2D"/>
    <w:rsid w:val="006271A1"/>
    <w:rsid w:val="00650A6A"/>
    <w:rsid w:val="0065181C"/>
    <w:rsid w:val="0065342F"/>
    <w:rsid w:val="0066088F"/>
    <w:rsid w:val="00661C8E"/>
    <w:rsid w:val="00687D19"/>
    <w:rsid w:val="0069259D"/>
    <w:rsid w:val="006949E6"/>
    <w:rsid w:val="006A15AD"/>
    <w:rsid w:val="006A20D0"/>
    <w:rsid w:val="006A4D87"/>
    <w:rsid w:val="006B669D"/>
    <w:rsid w:val="006D72B6"/>
    <w:rsid w:val="006F36EF"/>
    <w:rsid w:val="006F46BC"/>
    <w:rsid w:val="00702610"/>
    <w:rsid w:val="00707F02"/>
    <w:rsid w:val="0071077C"/>
    <w:rsid w:val="007141EE"/>
    <w:rsid w:val="00715CEA"/>
    <w:rsid w:val="007231A5"/>
    <w:rsid w:val="00730FF6"/>
    <w:rsid w:val="00735319"/>
    <w:rsid w:val="00741D98"/>
    <w:rsid w:val="0074488A"/>
    <w:rsid w:val="007449CD"/>
    <w:rsid w:val="00750193"/>
    <w:rsid w:val="00751548"/>
    <w:rsid w:val="00755B8D"/>
    <w:rsid w:val="007634A1"/>
    <w:rsid w:val="00766381"/>
    <w:rsid w:val="007663F0"/>
    <w:rsid w:val="00766D81"/>
    <w:rsid w:val="00772B8D"/>
    <w:rsid w:val="00782859"/>
    <w:rsid w:val="007934C3"/>
    <w:rsid w:val="00793BAB"/>
    <w:rsid w:val="007958A8"/>
    <w:rsid w:val="00796D32"/>
    <w:rsid w:val="007A432F"/>
    <w:rsid w:val="007B4765"/>
    <w:rsid w:val="007B69B7"/>
    <w:rsid w:val="007B76F6"/>
    <w:rsid w:val="007B7BA4"/>
    <w:rsid w:val="007C1650"/>
    <w:rsid w:val="007C4527"/>
    <w:rsid w:val="007D2205"/>
    <w:rsid w:val="007D231A"/>
    <w:rsid w:val="007D5059"/>
    <w:rsid w:val="007E6320"/>
    <w:rsid w:val="007F3DF2"/>
    <w:rsid w:val="00800199"/>
    <w:rsid w:val="008009F3"/>
    <w:rsid w:val="00800DCB"/>
    <w:rsid w:val="00800FA4"/>
    <w:rsid w:val="0080488E"/>
    <w:rsid w:val="00810ADD"/>
    <w:rsid w:val="00812557"/>
    <w:rsid w:val="00814C95"/>
    <w:rsid w:val="00822EC9"/>
    <w:rsid w:val="00823B6D"/>
    <w:rsid w:val="00824E3E"/>
    <w:rsid w:val="00825A9C"/>
    <w:rsid w:val="00827583"/>
    <w:rsid w:val="00832CA6"/>
    <w:rsid w:val="00844F2F"/>
    <w:rsid w:val="00847913"/>
    <w:rsid w:val="00852734"/>
    <w:rsid w:val="008713D5"/>
    <w:rsid w:val="00877A27"/>
    <w:rsid w:val="008801E7"/>
    <w:rsid w:val="0088116E"/>
    <w:rsid w:val="008876FF"/>
    <w:rsid w:val="008A3BAE"/>
    <w:rsid w:val="008A4FC9"/>
    <w:rsid w:val="008A5E87"/>
    <w:rsid w:val="008B12A6"/>
    <w:rsid w:val="008B3118"/>
    <w:rsid w:val="008B40A3"/>
    <w:rsid w:val="008D353C"/>
    <w:rsid w:val="008E4692"/>
    <w:rsid w:val="008F5FDC"/>
    <w:rsid w:val="0090635E"/>
    <w:rsid w:val="00913B12"/>
    <w:rsid w:val="00934BD4"/>
    <w:rsid w:val="00935245"/>
    <w:rsid w:val="00944D4B"/>
    <w:rsid w:val="00957AA9"/>
    <w:rsid w:val="00960FD3"/>
    <w:rsid w:val="00970BCE"/>
    <w:rsid w:val="00973ABF"/>
    <w:rsid w:val="00977A17"/>
    <w:rsid w:val="009811A0"/>
    <w:rsid w:val="00982E27"/>
    <w:rsid w:val="00990609"/>
    <w:rsid w:val="00993E82"/>
    <w:rsid w:val="009A0064"/>
    <w:rsid w:val="009A475F"/>
    <w:rsid w:val="009B4BB9"/>
    <w:rsid w:val="009C04B4"/>
    <w:rsid w:val="009C3AD3"/>
    <w:rsid w:val="009C5274"/>
    <w:rsid w:val="009D76FA"/>
    <w:rsid w:val="009E3447"/>
    <w:rsid w:val="009E7A8B"/>
    <w:rsid w:val="009F10B1"/>
    <w:rsid w:val="009F5FD1"/>
    <w:rsid w:val="009F6EB3"/>
    <w:rsid w:val="00A01251"/>
    <w:rsid w:val="00A07031"/>
    <w:rsid w:val="00A10730"/>
    <w:rsid w:val="00A16D9F"/>
    <w:rsid w:val="00A20AC9"/>
    <w:rsid w:val="00A22BB3"/>
    <w:rsid w:val="00A26084"/>
    <w:rsid w:val="00A301AA"/>
    <w:rsid w:val="00A31AA3"/>
    <w:rsid w:val="00A37784"/>
    <w:rsid w:val="00A4115A"/>
    <w:rsid w:val="00A47030"/>
    <w:rsid w:val="00A64991"/>
    <w:rsid w:val="00A66457"/>
    <w:rsid w:val="00A7201C"/>
    <w:rsid w:val="00A749A9"/>
    <w:rsid w:val="00A771B4"/>
    <w:rsid w:val="00A80EB8"/>
    <w:rsid w:val="00A8148E"/>
    <w:rsid w:val="00A8381D"/>
    <w:rsid w:val="00A83EAB"/>
    <w:rsid w:val="00A84D19"/>
    <w:rsid w:val="00A87280"/>
    <w:rsid w:val="00A90BA1"/>
    <w:rsid w:val="00AA54EB"/>
    <w:rsid w:val="00AC0174"/>
    <w:rsid w:val="00AC2899"/>
    <w:rsid w:val="00AC7EC7"/>
    <w:rsid w:val="00AD489C"/>
    <w:rsid w:val="00AD600F"/>
    <w:rsid w:val="00AE0FC3"/>
    <w:rsid w:val="00AE1043"/>
    <w:rsid w:val="00AF17BD"/>
    <w:rsid w:val="00AF2976"/>
    <w:rsid w:val="00AF3996"/>
    <w:rsid w:val="00AF40A2"/>
    <w:rsid w:val="00B00535"/>
    <w:rsid w:val="00B01D79"/>
    <w:rsid w:val="00B02C5C"/>
    <w:rsid w:val="00B05229"/>
    <w:rsid w:val="00B05C86"/>
    <w:rsid w:val="00B13873"/>
    <w:rsid w:val="00B15661"/>
    <w:rsid w:val="00B20954"/>
    <w:rsid w:val="00B24257"/>
    <w:rsid w:val="00B36C98"/>
    <w:rsid w:val="00B4005D"/>
    <w:rsid w:val="00B422B6"/>
    <w:rsid w:val="00B423DF"/>
    <w:rsid w:val="00B47362"/>
    <w:rsid w:val="00B50DCC"/>
    <w:rsid w:val="00B64E5F"/>
    <w:rsid w:val="00B65F98"/>
    <w:rsid w:val="00B86DD3"/>
    <w:rsid w:val="00BA7198"/>
    <w:rsid w:val="00BB40A9"/>
    <w:rsid w:val="00BB5751"/>
    <w:rsid w:val="00BB7623"/>
    <w:rsid w:val="00BC0756"/>
    <w:rsid w:val="00BD1C90"/>
    <w:rsid w:val="00BF5EF7"/>
    <w:rsid w:val="00C00EA8"/>
    <w:rsid w:val="00C0405E"/>
    <w:rsid w:val="00C2168E"/>
    <w:rsid w:val="00C24BE6"/>
    <w:rsid w:val="00C34E38"/>
    <w:rsid w:val="00C408DB"/>
    <w:rsid w:val="00C42993"/>
    <w:rsid w:val="00C441A3"/>
    <w:rsid w:val="00C45205"/>
    <w:rsid w:val="00C565BA"/>
    <w:rsid w:val="00C61E58"/>
    <w:rsid w:val="00C64262"/>
    <w:rsid w:val="00C75BDB"/>
    <w:rsid w:val="00C80A91"/>
    <w:rsid w:val="00C8137B"/>
    <w:rsid w:val="00C81604"/>
    <w:rsid w:val="00C82049"/>
    <w:rsid w:val="00C85D30"/>
    <w:rsid w:val="00C8787D"/>
    <w:rsid w:val="00C90244"/>
    <w:rsid w:val="00C9225B"/>
    <w:rsid w:val="00C9524A"/>
    <w:rsid w:val="00CA0C1F"/>
    <w:rsid w:val="00CA3EF1"/>
    <w:rsid w:val="00CA4031"/>
    <w:rsid w:val="00CB1C3E"/>
    <w:rsid w:val="00CB6A0D"/>
    <w:rsid w:val="00CB714E"/>
    <w:rsid w:val="00CC1A93"/>
    <w:rsid w:val="00CC1D05"/>
    <w:rsid w:val="00CD0EB4"/>
    <w:rsid w:val="00CD1EB0"/>
    <w:rsid w:val="00CD411E"/>
    <w:rsid w:val="00CE3465"/>
    <w:rsid w:val="00CE7284"/>
    <w:rsid w:val="00CF55FF"/>
    <w:rsid w:val="00CF6A48"/>
    <w:rsid w:val="00CF7D47"/>
    <w:rsid w:val="00D001E8"/>
    <w:rsid w:val="00D05D1C"/>
    <w:rsid w:val="00D06435"/>
    <w:rsid w:val="00D101F0"/>
    <w:rsid w:val="00D11C6D"/>
    <w:rsid w:val="00D12B0F"/>
    <w:rsid w:val="00D22399"/>
    <w:rsid w:val="00D317CC"/>
    <w:rsid w:val="00D34C9C"/>
    <w:rsid w:val="00D401F1"/>
    <w:rsid w:val="00D43378"/>
    <w:rsid w:val="00D57B86"/>
    <w:rsid w:val="00D60944"/>
    <w:rsid w:val="00D70425"/>
    <w:rsid w:val="00D77ADE"/>
    <w:rsid w:val="00D913AA"/>
    <w:rsid w:val="00D947C1"/>
    <w:rsid w:val="00D96569"/>
    <w:rsid w:val="00DA0787"/>
    <w:rsid w:val="00DA2D92"/>
    <w:rsid w:val="00DB3575"/>
    <w:rsid w:val="00DB634C"/>
    <w:rsid w:val="00DC2FF6"/>
    <w:rsid w:val="00DD5FFD"/>
    <w:rsid w:val="00DE2E67"/>
    <w:rsid w:val="00DE5233"/>
    <w:rsid w:val="00DF15CE"/>
    <w:rsid w:val="00DF33B7"/>
    <w:rsid w:val="00E0433D"/>
    <w:rsid w:val="00E14DAA"/>
    <w:rsid w:val="00E232CC"/>
    <w:rsid w:val="00E25D2E"/>
    <w:rsid w:val="00E36B52"/>
    <w:rsid w:val="00E43842"/>
    <w:rsid w:val="00E4661C"/>
    <w:rsid w:val="00E5179E"/>
    <w:rsid w:val="00E52062"/>
    <w:rsid w:val="00E55D84"/>
    <w:rsid w:val="00E570C7"/>
    <w:rsid w:val="00E6596F"/>
    <w:rsid w:val="00E7001C"/>
    <w:rsid w:val="00E84A54"/>
    <w:rsid w:val="00E84C5F"/>
    <w:rsid w:val="00E86104"/>
    <w:rsid w:val="00E929D1"/>
    <w:rsid w:val="00E93020"/>
    <w:rsid w:val="00E9359F"/>
    <w:rsid w:val="00E93782"/>
    <w:rsid w:val="00E97B40"/>
    <w:rsid w:val="00EA2F6C"/>
    <w:rsid w:val="00EA3947"/>
    <w:rsid w:val="00EB71AA"/>
    <w:rsid w:val="00EC747A"/>
    <w:rsid w:val="00ED2068"/>
    <w:rsid w:val="00EE2BF3"/>
    <w:rsid w:val="00EF21F2"/>
    <w:rsid w:val="00EF25DD"/>
    <w:rsid w:val="00EF5246"/>
    <w:rsid w:val="00F0099A"/>
    <w:rsid w:val="00F06B35"/>
    <w:rsid w:val="00F1717B"/>
    <w:rsid w:val="00F22BF7"/>
    <w:rsid w:val="00F22DFA"/>
    <w:rsid w:val="00F338ED"/>
    <w:rsid w:val="00F46C23"/>
    <w:rsid w:val="00F724DE"/>
    <w:rsid w:val="00F72548"/>
    <w:rsid w:val="00F7742E"/>
    <w:rsid w:val="00F7759D"/>
    <w:rsid w:val="00F84601"/>
    <w:rsid w:val="00F90DAE"/>
    <w:rsid w:val="00FB7896"/>
    <w:rsid w:val="00FD0829"/>
    <w:rsid w:val="00FD7238"/>
    <w:rsid w:val="00FE0EF1"/>
    <w:rsid w:val="00FE148E"/>
    <w:rsid w:val="00FE4C21"/>
    <w:rsid w:val="00FE6022"/>
    <w:rsid w:val="00FE7661"/>
    <w:rsid w:val="00FF11A8"/>
    <w:rsid w:val="00FF1FC5"/>
    <w:rsid w:val="00FF3E9A"/>
    <w:rsid w:val="00FF583F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EF18"/>
  <w15:chartTrackingRefBased/>
  <w15:docId w15:val="{D7A599D6-B05B-4771-BBD8-247B331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5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A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85D3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A2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53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FB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9C527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C527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527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C527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9C5274"/>
    <w:rPr>
      <w:color w:val="0563C1" w:themeColor="hyperlink"/>
      <w:u w:val="single"/>
    </w:rPr>
  </w:style>
  <w:style w:type="paragraph" w:styleId="Revize">
    <w:name w:val="Revision"/>
    <w:hidden/>
    <w:uiPriority w:val="99"/>
    <w:semiHidden/>
    <w:rsid w:val="00602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4AF6-0B37-4039-928E-F69D3FF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10</Pages>
  <Words>6730</Words>
  <Characters>39711</Characters>
  <Application>Microsoft Office Word</Application>
  <DocSecurity>0</DocSecurity>
  <Lines>330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Novák</dc:creator>
  <cp:keywords/>
  <dc:description/>
  <cp:lastModifiedBy>Martin Novák</cp:lastModifiedBy>
  <cp:revision>501</cp:revision>
  <dcterms:created xsi:type="dcterms:W3CDTF">2021-03-29T20:15:00Z</dcterms:created>
  <dcterms:modified xsi:type="dcterms:W3CDTF">2023-03-09T18:12:00Z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http://www.zotero.org/styles/elsevier-vancouver</vt:lpwstr>
  </property>
  <property fmtid="{D5CDD505-2E9C-101B-9397-08002B2CF9AE}" pid="9" name="Mendeley Recent Style Name 3_1">
    <vt:lpwstr>Elsevier - Vancouver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http://www.zotero.org/styles/iso690-author-date-cs</vt:lpwstr>
  </property>
  <property fmtid="{D5CDD505-2E9C-101B-9397-08002B2CF9AE}" pid="15" name="Mendeley Recent Style Name 6_1">
    <vt:lpwstr>ISO-690 (author-date, Czech)</vt:lpwstr>
  </property>
  <property fmtid="{D5CDD505-2E9C-101B-9397-08002B2CF9AE}" pid="16" name="Mendeley Recent Style Id 7_1">
    <vt:lpwstr>http://www.zotero.org/styles/iso690-numeric-brackets-cs</vt:lpwstr>
  </property>
  <property fmtid="{D5CDD505-2E9C-101B-9397-08002B2CF9AE}" pid="17" name="Mendeley Recent Style Name 7_1">
    <vt:lpwstr>ISO-690 (numeric, brackets, Czech)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980c498e-f329-3ae2-a848-cebb244d1f0f</vt:lpwstr>
  </property>
  <property fmtid="{D5CDD505-2E9C-101B-9397-08002B2CF9AE}" pid="24" name="Mendeley Citation Style_1">
    <vt:lpwstr>http://www.zotero.org/styles/iso690-numeric-brackets-cs</vt:lpwstr>
  </property>
</Properties>
</file>