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04B78743"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B7628D" w:rsidRPr="00B7628D">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75960610" w:rsidR="001E3E37" w:rsidRDefault="001E3E37" w:rsidP="001E3E37">
      <w:pPr>
        <w:pStyle w:val="Titulek"/>
        <w:rPr>
          <w:color w:val="000000"/>
        </w:rPr>
      </w:pPr>
      <w:bookmarkStart w:id="12" w:name="_Ref188986878"/>
      <w:r>
        <w:t xml:space="preserve">Obr. </w:t>
      </w:r>
      <w:fldSimple w:instr=" SEQ Obrázek \* ARABIC ">
        <w:r w:rsidR="00354853">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B7628D" w:rsidRPr="00B7628D">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662CEA18"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B7628D" w:rsidRPr="00B7628D">
            <w:rPr>
              <w:color w:val="000000"/>
            </w:rPr>
            <w:t>[3]</w:t>
          </w:r>
        </w:sdtContent>
      </w:sdt>
    </w:p>
    <w:p w14:paraId="147AE49C" w14:textId="48E1A7CE"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B7628D" w:rsidRPr="00B7628D">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3C193878" w:rsidR="00354853" w:rsidRDefault="00354853" w:rsidP="00354853">
      <w:pPr>
        <w:pStyle w:val="Titulek"/>
        <w:jc w:val="both"/>
      </w:pPr>
      <w:bookmarkStart w:id="15" w:name="_Ref188997003"/>
      <w:r>
        <w:t xml:space="preserve">Obr. </w:t>
      </w:r>
      <w:fldSimple w:instr=" SEQ Obrázek \* ARABIC ">
        <w:r>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B7628D" w:rsidRPr="00B7628D">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111EE26D"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w:t>
      </w:r>
      <w:r w:rsidR="00B007DB">
        <w:t xml:space="preserve">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B7628D" w:rsidRPr="00B7628D">
            <w:rPr>
              <w:color w:val="000000"/>
            </w:rPr>
            <w:t>[1, 3, 7]</w:t>
          </w:r>
        </w:sdtContent>
      </w:sdt>
    </w:p>
    <w:p w14:paraId="6313C305" w14:textId="3E1D4537" w:rsidR="00A9059E" w:rsidRPr="00573837" w:rsidRDefault="00A9059E" w:rsidP="008637AF">
      <w:pPr>
        <w:ind w:firstLine="578"/>
        <w:jc w:val="both"/>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CC21B0" w:rsidRPr="00CC21B0">
            <w:rPr>
              <w:color w:val="000000"/>
            </w:rPr>
            <w:t>[8]</w:t>
          </w:r>
        </w:sdtContent>
      </w:sdt>
    </w:p>
    <w:p w14:paraId="48E094C5" w14:textId="4AEA784F" w:rsidR="00573837" w:rsidRDefault="00573837" w:rsidP="00573837">
      <w:pPr>
        <w:pStyle w:val="Nadpis2"/>
      </w:pPr>
      <w:bookmarkStart w:id="21" w:name="_Toc189683276"/>
      <w:commentRangeStart w:id="22"/>
      <w:r>
        <w:t xml:space="preserve">Síťová </w:t>
      </w:r>
      <w:commentRangeEnd w:id="22"/>
      <w:r w:rsidR="003C0F3C">
        <w:rPr>
          <w:rStyle w:val="Odkaznakoment"/>
          <w:b w:val="0"/>
          <w:bCs w:val="0"/>
          <w:iCs w:val="0"/>
        </w:rPr>
        <w:commentReference w:id="22"/>
      </w:r>
      <w:r>
        <w:t>vrstva</w:t>
      </w:r>
      <w:bookmarkEnd w:id="21"/>
    </w:p>
    <w:p w14:paraId="35A41344" w14:textId="524BF622"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lastRenderedPageBreak/>
        <w:t>(</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B7628D" w:rsidRPr="00B7628D">
            <w:rPr>
              <w:color w:val="000000"/>
            </w:rPr>
            <w:t>[1, 3, 4]</w:t>
          </w:r>
        </w:sdtContent>
      </w:sdt>
    </w:p>
    <w:p w14:paraId="5FB3F9F9" w14:textId="30886F45" w:rsidR="00573837" w:rsidRDefault="00573837" w:rsidP="00573837">
      <w:pPr>
        <w:pStyle w:val="Nadpis2"/>
      </w:pPr>
      <w:bookmarkStart w:id="23" w:name="_Toc189683277"/>
      <w:commentRangeStart w:id="24"/>
      <w:r>
        <w:t xml:space="preserve">Transportní </w:t>
      </w:r>
      <w:commentRangeEnd w:id="24"/>
      <w:r w:rsidR="00336AE6">
        <w:rPr>
          <w:rStyle w:val="Odkaznakoment"/>
          <w:b w:val="0"/>
          <w:bCs w:val="0"/>
          <w:iCs w:val="0"/>
        </w:rPr>
        <w:commentReference w:id="24"/>
      </w:r>
      <w:r>
        <w:t>vrstva</w:t>
      </w:r>
      <w:bookmarkEnd w:id="23"/>
    </w:p>
    <w:p w14:paraId="0966B19D" w14:textId="78434C1B"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"/>
          <w:id w:val="1664969889"/>
          <w:placeholder>
            <w:docPart w:val="DefaultPlaceholder_-1854013440"/>
          </w:placeholder>
        </w:sdtPr>
        <w:sdtContent>
          <w:r w:rsidR="00CC21B0" w:rsidRPr="00CC21B0">
            <w:rPr>
              <w:color w:val="000000"/>
            </w:rPr>
            <w:t>[9]</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B7628D" w:rsidRPr="00B7628D">
            <w:rPr>
              <w:color w:val="000000"/>
            </w:rPr>
            <w:t>[1, 3, 4]</w:t>
          </w:r>
        </w:sdtContent>
      </w:sdt>
    </w:p>
    <w:p w14:paraId="13FCCC05" w14:textId="7BB5E7B5" w:rsidR="00573837" w:rsidRDefault="00573837" w:rsidP="00573837">
      <w:pPr>
        <w:pStyle w:val="Nadpis2"/>
      </w:pPr>
      <w:bookmarkStart w:id="25" w:name="_Toc189683278"/>
      <w:r>
        <w:t>Relační Vrstva</w:t>
      </w:r>
      <w:bookmarkEnd w:id="25"/>
    </w:p>
    <w:p w14:paraId="1552A18C" w14:textId="47E4DC12"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B7628D" w:rsidRPr="00B7628D">
            <w:rPr>
              <w:color w:val="000000"/>
            </w:rPr>
            <w:t>[1, 3, 4]</w:t>
          </w:r>
        </w:sdtContent>
      </w:sdt>
    </w:p>
    <w:p w14:paraId="43FFCA04" w14:textId="533F478D" w:rsidR="00573837" w:rsidRDefault="00573837" w:rsidP="00573837">
      <w:pPr>
        <w:pStyle w:val="Nadpis2"/>
      </w:pPr>
      <w:bookmarkStart w:id="26" w:name="_Toc189683279"/>
      <w:r>
        <w:t>Prezentační vrstva</w:t>
      </w:r>
      <w:bookmarkEnd w:id="26"/>
    </w:p>
    <w:p w14:paraId="0D4A966E" w14:textId="5942B98C"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B7628D" w:rsidRPr="00B7628D">
            <w:rPr>
              <w:color w:val="000000"/>
            </w:rPr>
            <w:t>[1, 3, 4]</w:t>
          </w:r>
        </w:sdtContent>
      </w:sdt>
    </w:p>
    <w:p w14:paraId="466BAF36" w14:textId="7243D957" w:rsidR="00573837" w:rsidRDefault="00573837" w:rsidP="00573837">
      <w:pPr>
        <w:pStyle w:val="Nadpis2"/>
      </w:pPr>
      <w:bookmarkStart w:id="27" w:name="_Toc189683280"/>
      <w:r>
        <w:t>Aplikační vrstva</w:t>
      </w:r>
      <w:bookmarkEnd w:id="27"/>
    </w:p>
    <w:p w14:paraId="02A8C89C" w14:textId="61184843"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28"/>
      <w:r>
        <w:t>zprávy</w:t>
      </w:r>
      <w:commentRangeEnd w:id="28"/>
      <w:r w:rsidR="00EF0BCF">
        <w:rPr>
          <w:rStyle w:val="Odkaznakoment"/>
        </w:rPr>
        <w:commentReference w:id="28"/>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B7628D" w:rsidRPr="00B7628D">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29" w:name="_Toc189683281"/>
      <w:r>
        <w:t>Protokoly</w:t>
      </w:r>
      <w:bookmarkEnd w:id="29"/>
    </w:p>
    <w:p w14:paraId="5C710D70" w14:textId="53E76B7C" w:rsidR="00C52D16" w:rsidRDefault="00C52D16" w:rsidP="00C52D16">
      <w:pPr>
        <w:pStyle w:val="Nadpis2"/>
      </w:pPr>
      <w:bookmarkStart w:id="30" w:name="_Toc189683282"/>
      <w:r>
        <w:t>TCP</w:t>
      </w:r>
      <w:bookmarkEnd w:id="30"/>
    </w:p>
    <w:p w14:paraId="33B62010" w14:textId="1495370A" w:rsidR="00C52D16" w:rsidRDefault="00C52D16" w:rsidP="00BC120B">
      <w:pPr>
        <w:jc w:val="both"/>
      </w:pPr>
      <w:r>
        <w:t>Text</w:t>
      </w:r>
    </w:p>
    <w:p w14:paraId="1EBDA442" w14:textId="15B78F4A" w:rsidR="00C52D16" w:rsidRDefault="00C52D16" w:rsidP="00C52D16">
      <w:pPr>
        <w:pStyle w:val="Nadpis2"/>
      </w:pPr>
      <w:bookmarkStart w:id="31" w:name="_Toc189683283"/>
      <w:r>
        <w:t>UDP</w:t>
      </w:r>
      <w:bookmarkEnd w:id="31"/>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lastRenderedPageBreak/>
        <w:t>DNS</w:t>
      </w:r>
    </w:p>
    <w:p w14:paraId="14E1CABD" w14:textId="175896FA" w:rsidR="00236352" w:rsidRDefault="00236352" w:rsidP="00236352">
      <w:r>
        <w:t>Text</w:t>
      </w:r>
    </w:p>
    <w:p w14:paraId="60FCFFDA" w14:textId="47A4CCDB" w:rsidR="00236352" w:rsidRDefault="00236352" w:rsidP="00236352">
      <w:pPr>
        <w:pStyle w:val="Nadpis2"/>
      </w:pPr>
      <w:r>
        <w:t>DHCP</w:t>
      </w:r>
    </w:p>
    <w:p w14:paraId="5F15BCBF" w14:textId="29D59C7C" w:rsidR="00236352" w:rsidRDefault="00236352" w:rsidP="00236352">
      <w:r>
        <w:t>Text</w:t>
      </w:r>
    </w:p>
    <w:p w14:paraId="0B71C68A" w14:textId="586A71FC" w:rsidR="00236352" w:rsidRDefault="00236352" w:rsidP="00236352">
      <w:pPr>
        <w:pStyle w:val="Nadpis2"/>
      </w:pPr>
      <w:r>
        <w:t>SSH</w:t>
      </w:r>
    </w:p>
    <w:p w14:paraId="52B20845" w14:textId="75034EF5" w:rsidR="00236352" w:rsidRDefault="00236352" w:rsidP="00236352">
      <w:r>
        <w:t>Text</w:t>
      </w:r>
    </w:p>
    <w:p w14:paraId="193DFAB1" w14:textId="460043D1" w:rsidR="00236352" w:rsidRDefault="00236352" w:rsidP="00236352">
      <w:pPr>
        <w:pStyle w:val="Nadpis2"/>
      </w:pPr>
      <w:r>
        <w:t>Telnet</w:t>
      </w:r>
    </w:p>
    <w:p w14:paraId="2B8B9EAA" w14:textId="0EF4F7C7" w:rsidR="00236352" w:rsidRPr="00236352" w:rsidRDefault="00236352" w:rsidP="00236352">
      <w:r>
        <w:t>text</w:t>
      </w:r>
    </w:p>
    <w:p w14:paraId="183D24E1" w14:textId="649547F2" w:rsidR="00573837" w:rsidRDefault="00573837" w:rsidP="00C52D16">
      <w:pPr>
        <w:pStyle w:val="Nadpis2"/>
      </w:pPr>
      <w:bookmarkStart w:id="32" w:name="_Ref188994137"/>
      <w:bookmarkStart w:id="33" w:name="_Toc189683284"/>
      <w:r>
        <w:t>HTTP</w:t>
      </w:r>
      <w:bookmarkEnd w:id="32"/>
      <w:bookmarkEnd w:id="33"/>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34" w:name="_Toc189683285"/>
      <w:r>
        <w:t>Datové formáty</w:t>
      </w:r>
      <w:bookmarkEnd w:id="34"/>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35" w:name="_Toc189683286"/>
      <w:r>
        <w:t>XML</w:t>
      </w:r>
      <w:bookmarkEnd w:id="35"/>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36" w:name="_Toc189683287"/>
      <w:r>
        <w:t>JSON</w:t>
      </w:r>
      <w:bookmarkEnd w:id="36"/>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37" w:name="_Toc189683288"/>
      <w:r>
        <w:t xml:space="preserve">Návrhové </w:t>
      </w:r>
      <w:r w:rsidR="00092902">
        <w:t>a archi</w:t>
      </w:r>
      <w:r w:rsidR="00494623">
        <w:t>tek</w:t>
      </w:r>
      <w:r w:rsidR="00C42ADF">
        <w:t>tonické</w:t>
      </w:r>
      <w:r w:rsidR="00092902">
        <w:t xml:space="preserve"> </w:t>
      </w:r>
      <w:r>
        <w:t>vzory</w:t>
      </w:r>
      <w:bookmarkEnd w:id="37"/>
    </w:p>
    <w:p w14:paraId="13A8B7C5" w14:textId="0D495FD7"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w:t>
      </w:r>
      <w:r w:rsidR="00092902">
        <w:lastRenderedPageBreak/>
        <w:t>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w4oCTMTJ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CC21B0" w:rsidRPr="00CC21B0">
            <w:rPr>
              <w:color w:val="000000"/>
            </w:rPr>
            <w:t>[10–12]</w:t>
          </w:r>
        </w:sdtContent>
      </w:sdt>
    </w:p>
    <w:p w14:paraId="65031EC7" w14:textId="5216E7FF" w:rsidR="00183A04" w:rsidRDefault="00183A04" w:rsidP="00183A04">
      <w:pPr>
        <w:pStyle w:val="Nadpis2"/>
      </w:pPr>
      <w:bookmarkStart w:id="38" w:name="_Toc189683289"/>
      <w:r>
        <w:t>Zapouzdření</w:t>
      </w:r>
      <w:bookmarkEnd w:id="38"/>
    </w:p>
    <w:p w14:paraId="1E7D61A3" w14:textId="31FB3B30"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z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CC21B0" w:rsidRPr="00CC21B0">
            <w:rPr>
              <w:color w:val="000000"/>
            </w:rPr>
            <w:t>[13]</w:t>
          </w:r>
        </w:sdtContent>
      </w:sdt>
    </w:p>
    <w:p w14:paraId="34244872" w14:textId="2A4A8722" w:rsidR="00C42ADF" w:rsidRDefault="00C42ADF" w:rsidP="00C42ADF">
      <w:pPr>
        <w:pStyle w:val="Nadpis2"/>
      </w:pPr>
      <w:bookmarkStart w:id="39" w:name="_Ref188985746"/>
      <w:bookmarkStart w:id="40" w:name="_Toc189683290"/>
      <w:commentRangeStart w:id="41"/>
      <w:r>
        <w:t>N-vrstvá architektura</w:t>
      </w:r>
      <w:commentRangeEnd w:id="41"/>
      <w:r w:rsidR="008F4F1D">
        <w:rPr>
          <w:rStyle w:val="Odkaznakoment"/>
          <w:b w:val="0"/>
          <w:bCs w:val="0"/>
          <w:iCs w:val="0"/>
        </w:rPr>
        <w:commentReference w:id="41"/>
      </w:r>
      <w:bookmarkEnd w:id="39"/>
      <w:bookmarkEnd w:id="40"/>
    </w:p>
    <w:p w14:paraId="09E2BE72" w14:textId="1FE773DC"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42"/>
      <w:r w:rsidR="00AD290F">
        <w:t>nimi</w:t>
      </w:r>
      <w:commentRangeEnd w:id="42"/>
      <w:r w:rsidR="00F05547">
        <w:rPr>
          <w:rStyle w:val="Odkaznakoment"/>
        </w:rPr>
        <w:commentReference w:id="42"/>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zLCAx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CC21B0" w:rsidRPr="00CC21B0">
            <w:rPr>
              <w:color w:val="000000"/>
            </w:rPr>
            <w:t>[13, 14]</w:t>
          </w:r>
        </w:sdtContent>
      </w:sdt>
    </w:p>
    <w:p w14:paraId="067D0634" w14:textId="2356BD33"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43"/>
      <w:proofErr w:type="spellStart"/>
      <w:r w:rsidR="007C2C79">
        <w:t>endpointy</w:t>
      </w:r>
      <w:commentRangeEnd w:id="43"/>
      <w:proofErr w:type="spellEnd"/>
      <w:r w:rsidR="007C2C79">
        <w:rPr>
          <w:rStyle w:val="Odkaznakoment"/>
        </w:rPr>
        <w:commentReference w:id="43"/>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z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CC21B0" w:rsidRPr="00CC21B0">
            <w:rPr>
              <w:color w:val="000000"/>
            </w:rPr>
            <w:t>[13]</w:t>
          </w:r>
        </w:sdtContent>
      </w:sdt>
    </w:p>
    <w:p w14:paraId="5877476B" w14:textId="5C7A4F15" w:rsidR="00AC0F8D" w:rsidRPr="002A610F" w:rsidRDefault="00AC0F8D" w:rsidP="00AC0F8D">
      <w:pPr>
        <w:pStyle w:val="Nadpis2"/>
        <w:rPr>
          <w:lang w:val="en-US"/>
        </w:rPr>
      </w:pPr>
      <w:bookmarkStart w:id="44" w:name="_Toc189683291"/>
      <w:commentRangeStart w:id="45"/>
      <w:r w:rsidRPr="002A610F">
        <w:rPr>
          <w:lang w:val="en-US"/>
        </w:rPr>
        <w:t>Dependency injection</w:t>
      </w:r>
      <w:commentRangeEnd w:id="45"/>
      <w:r w:rsidR="008F4F1D">
        <w:rPr>
          <w:rStyle w:val="Odkaznakoment"/>
          <w:b w:val="0"/>
          <w:bCs w:val="0"/>
          <w:iCs w:val="0"/>
        </w:rPr>
        <w:commentReference w:id="45"/>
      </w:r>
      <w:bookmarkEnd w:id="44"/>
    </w:p>
    <w:p w14:paraId="2B5F7D88" w14:textId="76EF9683"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CC21B0" w:rsidRPr="00CC21B0">
            <w:rPr>
              <w:color w:val="000000"/>
            </w:rPr>
            <w:t>[15]</w:t>
          </w:r>
        </w:sdtContent>
      </w:sdt>
    </w:p>
    <w:p w14:paraId="37D7FCD7" w14:textId="0C692BB2" w:rsidR="00C933CD" w:rsidRDefault="007D289B" w:rsidP="00C933CD">
      <w:pPr>
        <w:ind w:firstLine="578"/>
        <w:jc w:val="both"/>
      </w:pPr>
      <w:r>
        <w:t xml:space="preserve">Pokud má třída například zpracovat data a výsledek uložit do </w:t>
      </w:r>
      <w:commentRangeStart w:id="46"/>
      <w:r>
        <w:t>databáze</w:t>
      </w:r>
      <w:commentRangeEnd w:id="46"/>
      <w:r w:rsidR="00C23D64">
        <w:rPr>
          <w:rStyle w:val="Odkaznakoment"/>
        </w:rPr>
        <w:commentReference w:id="46"/>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CC21B0" w:rsidRPr="00CC21B0">
            <w:rPr>
              <w:color w:val="000000"/>
            </w:rPr>
            <w:t>[16]</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CC21B0" w:rsidRPr="00CC21B0">
            <w:rPr>
              <w:color w:val="000000"/>
            </w:rPr>
            <w:t>[15]</w:t>
          </w:r>
        </w:sdtContent>
      </w:sdt>
    </w:p>
    <w:p w14:paraId="14A861D4" w14:textId="04CF963A"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CC21B0" w:rsidRPr="00CC21B0">
            <w:rPr>
              <w:color w:val="000000"/>
            </w:rPr>
            <w:t>[15]</w:t>
          </w:r>
        </w:sdtContent>
      </w:sdt>
      <w:r w:rsidR="00AE72ED">
        <w:t xml:space="preserve"> </w:t>
      </w:r>
    </w:p>
    <w:p w14:paraId="26E8701D" w14:textId="731F402D"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CC21B0" w:rsidRPr="00CC21B0">
            <w:rPr>
              <w:color w:val="000000"/>
            </w:rPr>
            <w:t>[15]</w:t>
          </w:r>
        </w:sdtContent>
      </w:sdt>
      <w:r w:rsidR="00662B4A">
        <w:t xml:space="preserve">. Ve většině případů je použit framework, který automaticky řeší vytváření a </w:t>
      </w:r>
      <w:r w:rsidR="00662B4A">
        <w:lastRenderedPageBreak/>
        <w:t xml:space="preserve">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CC21B0" w:rsidRPr="00CC21B0">
            <w:rPr>
              <w:color w:val="000000"/>
            </w:rPr>
            <w:t>[17]</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CC21B0" w:rsidRPr="00CC21B0">
            <w:rPr>
              <w:color w:val="000000"/>
            </w:rPr>
            <w:t>[18]</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47" w:name="_Toc189683292"/>
      <w:r w:rsidRPr="00DD62C6">
        <w:t xml:space="preserve">Data Transfer </w:t>
      </w:r>
      <w:r w:rsidRPr="00DD62C6">
        <w:rPr>
          <w:lang w:val="en-US"/>
        </w:rPr>
        <w:t>Object</w:t>
      </w:r>
      <w:r w:rsidRPr="00DD62C6">
        <w:t xml:space="preserve"> (DTO)</w:t>
      </w:r>
      <w:bookmarkEnd w:id="47"/>
    </w:p>
    <w:p w14:paraId="281D0493" w14:textId="2B030F07"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5LCAy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CC21B0" w:rsidRPr="00CC21B0">
            <w:rPr>
              <w:color w:val="000000"/>
            </w:rPr>
            <w:t>[19, 20]</w:t>
          </w:r>
        </w:sdtContent>
      </w:sdt>
    </w:p>
    <w:p w14:paraId="009B01BC" w14:textId="59F2BB2B" w:rsidR="00AC0F8D" w:rsidRDefault="00AC0F8D" w:rsidP="00AC0F8D">
      <w:pPr>
        <w:pStyle w:val="Nadpis2"/>
      </w:pPr>
      <w:bookmarkStart w:id="48" w:name="_Toc189683293"/>
      <w:r>
        <w:t>MVVM</w:t>
      </w:r>
      <w:bookmarkEnd w:id="48"/>
    </w:p>
    <w:p w14:paraId="3AC067F5" w14:textId="3E19207A"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CC21B0" w:rsidRPr="00CC21B0">
            <w:rPr>
              <w:color w:val="000000"/>
            </w:rPr>
            <w:t>[21]</w:t>
          </w:r>
        </w:sdtContent>
      </w:sdt>
    </w:p>
    <w:p w14:paraId="0C01C64F" w14:textId="0EF61102"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CC21B0" w:rsidRPr="00CC21B0">
            <w:rPr>
              <w:color w:val="000000"/>
            </w:rPr>
            <w:t>[21, 22]</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0BE6D6C9" w:rsidR="001E0167" w:rsidRDefault="001E0167" w:rsidP="001E0167">
      <w:pPr>
        <w:pStyle w:val="Titulek"/>
        <w:jc w:val="both"/>
      </w:pPr>
      <w:bookmarkStart w:id="49" w:name="_Ref186812882"/>
      <w:r>
        <w:t xml:space="preserve">Obr. </w:t>
      </w:r>
      <w:fldSimple w:instr=" SEQ Obrázek \* ARABIC ">
        <w:r w:rsidR="00354853">
          <w:rPr>
            <w:noProof/>
          </w:rPr>
          <w:t>3</w:t>
        </w:r>
      </w:fldSimple>
      <w:bookmarkEnd w:id="49"/>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CC21B0" w:rsidRPr="00CC21B0">
            <w:rPr>
              <w:color w:val="000000"/>
            </w:rPr>
            <w:t>[21]</w:t>
          </w:r>
        </w:sdtContent>
      </w:sdt>
    </w:p>
    <w:p w14:paraId="0B9DA76B" w14:textId="5E28765F"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xml:space="preserve">. Ten při vracení </w:t>
      </w:r>
      <w:r w:rsidR="005F5160">
        <w:lastRenderedPageBreak/>
        <w:t>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CC21B0" w:rsidRPr="00CC21B0">
            <w:rPr>
              <w:color w:val="000000"/>
            </w:rPr>
            <w:t>[21, 22]</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38DA54C9" w:rsidR="00F62975" w:rsidRDefault="00326784" w:rsidP="00326784">
      <w:pPr>
        <w:pStyle w:val="Titulek"/>
        <w:rPr>
          <w:color w:val="000000"/>
        </w:rPr>
      </w:pPr>
      <w:bookmarkStart w:id="50" w:name="_Ref186814871"/>
      <w:r>
        <w:t xml:space="preserve">Obr. </w:t>
      </w:r>
      <w:fldSimple w:instr=" SEQ Obrázek \* ARABIC ">
        <w:r w:rsidR="00354853">
          <w:rPr>
            <w:noProof/>
          </w:rPr>
          <w:t>4</w:t>
        </w:r>
      </w:fldSimple>
      <w:bookmarkEnd w:id="50"/>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CC21B0" w:rsidRPr="00CC21B0">
            <w:rPr>
              <w:color w:val="000000"/>
            </w:rPr>
            <w:t>[21]</w:t>
          </w:r>
        </w:sdtContent>
      </w:sdt>
    </w:p>
    <w:p w14:paraId="281FB790" w14:textId="3724120A"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CC21B0" w:rsidRPr="00CC21B0">
            <w:rPr>
              <w:color w:val="000000"/>
            </w:rPr>
            <w:t>[21, 22]</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33EAC154" w:rsidR="00C8631C" w:rsidRDefault="00C04F05" w:rsidP="00C04F05">
      <w:pPr>
        <w:pStyle w:val="Titulek"/>
        <w:rPr>
          <w:color w:val="000000"/>
        </w:rPr>
      </w:pPr>
      <w:bookmarkStart w:id="51" w:name="_Ref186817473"/>
      <w:r>
        <w:t xml:space="preserve">Obr. </w:t>
      </w:r>
      <w:fldSimple w:instr=" SEQ Obrázek \* ARABIC ">
        <w:r w:rsidR="00354853">
          <w:rPr>
            <w:noProof/>
          </w:rPr>
          <w:t>5</w:t>
        </w:r>
      </w:fldSimple>
      <w:bookmarkEnd w:id="51"/>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CC21B0" w:rsidRPr="00CC21B0">
            <w:rPr>
              <w:color w:val="000000"/>
            </w:rPr>
            <w:t>[21]</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52" w:name="_Toc189683294"/>
      <w:r>
        <w:lastRenderedPageBreak/>
        <w:t>Hlavní uzel</w:t>
      </w:r>
      <w:bookmarkEnd w:id="52"/>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53" w:name="_Toc189683295"/>
      <w:r>
        <w:t>Komunikační vrstva</w:t>
      </w:r>
      <w:bookmarkEnd w:id="53"/>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54" w:name="_Toc189683296"/>
      <w:r>
        <w:t>Logická vrstva</w:t>
      </w:r>
      <w:bookmarkEnd w:id="54"/>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55" w:name="_Toc189683297"/>
      <w:r>
        <w:t>Uživatelské rozhraní</w:t>
      </w:r>
      <w:bookmarkEnd w:id="55"/>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56" w:name="_Toc189683298"/>
      <w:r>
        <w:t>Uzly</w:t>
      </w:r>
      <w:bookmarkEnd w:id="56"/>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57" w:name="_Toc189683299"/>
      <w:r>
        <w:t>Uzel 1</w:t>
      </w:r>
      <w:bookmarkEnd w:id="57"/>
    </w:p>
    <w:p w14:paraId="0F4E4116" w14:textId="0226B693" w:rsidR="00D37606" w:rsidRPr="00D37606" w:rsidRDefault="00D37606" w:rsidP="00D37606">
      <w:r>
        <w:t>text</w:t>
      </w:r>
    </w:p>
    <w:p w14:paraId="41A7CA28" w14:textId="2DE0BC61" w:rsidR="00D37606" w:rsidRDefault="00D37606" w:rsidP="00D37606">
      <w:pPr>
        <w:pStyle w:val="Nadpis2"/>
      </w:pPr>
      <w:bookmarkStart w:id="58" w:name="_Toc189683300"/>
      <w:r>
        <w:t>Uzel 2</w:t>
      </w:r>
      <w:bookmarkEnd w:id="58"/>
    </w:p>
    <w:p w14:paraId="2E3C1521" w14:textId="2DCCFBAB" w:rsidR="00D37606" w:rsidRPr="00D37606" w:rsidRDefault="00D37606" w:rsidP="00D37606">
      <w:r>
        <w:t>text</w:t>
      </w:r>
    </w:p>
    <w:p w14:paraId="394D7FEE" w14:textId="7A6BF7CC" w:rsidR="00D37606" w:rsidRDefault="00D37606" w:rsidP="00D37606">
      <w:pPr>
        <w:pStyle w:val="Nadpis2"/>
      </w:pPr>
      <w:bookmarkStart w:id="59" w:name="_Toc189683301"/>
      <w:r>
        <w:t>Uzel 3</w:t>
      </w:r>
      <w:bookmarkEnd w:id="59"/>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60" w:name="_Toc189683302"/>
      <w:r>
        <w:lastRenderedPageBreak/>
        <w:t>Výsledky a diskuse</w:t>
      </w:r>
      <w:bookmarkEnd w:id="60"/>
    </w:p>
    <w:p w14:paraId="75FF9F4D" w14:textId="77777777" w:rsidR="00AA79F1" w:rsidRDefault="00AA79F1" w:rsidP="00AA79F1">
      <w:pPr>
        <w:pStyle w:val="Nadpis2"/>
      </w:pPr>
      <w:bookmarkStart w:id="61" w:name="_Toc189683303"/>
      <w:r>
        <w:t>Podkapitola úroveň 2</w:t>
      </w:r>
      <w:bookmarkEnd w:id="61"/>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62" w:name="_Toc189683304"/>
      <w:r w:rsidRPr="000F7EA1">
        <w:t xml:space="preserve">Podkapitola </w:t>
      </w:r>
      <w:r>
        <w:t xml:space="preserve">úroveň </w:t>
      </w:r>
      <w:r w:rsidRPr="000F7EA1">
        <w:t>3</w:t>
      </w:r>
      <w:bookmarkEnd w:id="62"/>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63" w:name="_Toc189683305"/>
      <w:r w:rsidRPr="000F7EA1">
        <w:t xml:space="preserve">Podkapitola </w:t>
      </w:r>
      <w:r>
        <w:t xml:space="preserve">úroveň </w:t>
      </w:r>
      <w:r w:rsidRPr="000F7EA1">
        <w:t>3</w:t>
      </w:r>
      <w:bookmarkEnd w:id="63"/>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64" w:name="_Toc189683306"/>
      <w:r>
        <w:t>Podkapitola úroveň 2</w:t>
      </w:r>
      <w:bookmarkEnd w:id="64"/>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65" w:name="_Toc189683307"/>
      <w:r>
        <w:lastRenderedPageBreak/>
        <w:t>Závěr</w:t>
      </w:r>
      <w:bookmarkEnd w:id="65"/>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66" w:name="_Toc189683308"/>
      <w:r>
        <w:lastRenderedPageBreak/>
        <w:t>Seznam použitých zdrojů</w:t>
      </w:r>
      <w:bookmarkEnd w:id="66"/>
    </w:p>
    <w:sdt>
      <w:sdtPr>
        <w:rPr>
          <w:color w:val="000000"/>
        </w:rPr>
        <w:tag w:val="MENDELEY_BIBLIOGRAPHY"/>
        <w:id w:val="1006714558"/>
        <w:placeholder>
          <w:docPart w:val="DefaultPlaceholder_-1854013440"/>
        </w:placeholder>
      </w:sdtPr>
      <w:sdtContent>
        <w:p w14:paraId="046CEE0B" w14:textId="77777777" w:rsidR="00CC21B0" w:rsidRDefault="00CC21B0">
          <w:pPr>
            <w:autoSpaceDE w:val="0"/>
            <w:autoSpaceDN w:val="0"/>
            <w:ind w:hanging="640"/>
            <w:divId w:val="1439065525"/>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61F4DA69" w14:textId="77777777" w:rsidR="00CC21B0" w:rsidRDefault="00CC21B0">
          <w:pPr>
            <w:autoSpaceDE w:val="0"/>
            <w:autoSpaceDN w:val="0"/>
            <w:ind w:hanging="640"/>
            <w:divId w:val="1692342674"/>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96BD3C0" w14:textId="77777777" w:rsidR="00CC21B0" w:rsidRDefault="00CC21B0">
          <w:pPr>
            <w:autoSpaceDE w:val="0"/>
            <w:autoSpaceDN w:val="0"/>
            <w:ind w:hanging="640"/>
            <w:divId w:val="1203326769"/>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08A72BEB" w14:textId="77777777" w:rsidR="00CC21B0" w:rsidRDefault="00CC21B0">
          <w:pPr>
            <w:autoSpaceDE w:val="0"/>
            <w:autoSpaceDN w:val="0"/>
            <w:ind w:hanging="640"/>
            <w:divId w:val="1670016529"/>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104C8E92" w14:textId="77777777" w:rsidR="00CC21B0" w:rsidRDefault="00CC21B0">
          <w:pPr>
            <w:autoSpaceDE w:val="0"/>
            <w:autoSpaceDN w:val="0"/>
            <w:ind w:hanging="640"/>
            <w:divId w:val="1813910065"/>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6406335B" w14:textId="77777777" w:rsidR="00CC21B0" w:rsidRDefault="00CC21B0">
          <w:pPr>
            <w:autoSpaceDE w:val="0"/>
            <w:autoSpaceDN w:val="0"/>
            <w:ind w:hanging="640"/>
            <w:divId w:val="201290327"/>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5CED0C5D" w14:textId="77777777" w:rsidR="00CC21B0" w:rsidRDefault="00CC21B0">
          <w:pPr>
            <w:autoSpaceDE w:val="0"/>
            <w:autoSpaceDN w:val="0"/>
            <w:ind w:hanging="640"/>
            <w:divId w:val="2051177183"/>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0D00319E" w14:textId="77777777" w:rsidR="00CC21B0" w:rsidRDefault="00CC21B0">
          <w:pPr>
            <w:autoSpaceDE w:val="0"/>
            <w:autoSpaceDN w:val="0"/>
            <w:ind w:hanging="640"/>
            <w:divId w:val="2077319062"/>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5B7C281A" w14:textId="77777777" w:rsidR="00CC21B0" w:rsidRDefault="00CC21B0">
          <w:pPr>
            <w:autoSpaceDE w:val="0"/>
            <w:autoSpaceDN w:val="0"/>
            <w:ind w:hanging="640"/>
            <w:divId w:val="793909306"/>
          </w:pPr>
          <w:r>
            <w:t xml:space="preserve">[9]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451B6601" w14:textId="77777777" w:rsidR="00CC21B0" w:rsidRDefault="00CC21B0">
          <w:pPr>
            <w:autoSpaceDE w:val="0"/>
            <w:autoSpaceDN w:val="0"/>
            <w:ind w:hanging="640"/>
            <w:divId w:val="841169042"/>
          </w:pPr>
          <w:r>
            <w:t xml:space="preserve">[10]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4725182B" w14:textId="77777777" w:rsidR="00CC21B0" w:rsidRDefault="00CC21B0">
          <w:pPr>
            <w:autoSpaceDE w:val="0"/>
            <w:autoSpaceDN w:val="0"/>
            <w:ind w:hanging="640"/>
            <w:divId w:val="1590195604"/>
          </w:pPr>
          <w:r>
            <w:t xml:space="preserve">[11]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751D015C" w14:textId="77777777" w:rsidR="00CC21B0" w:rsidRDefault="00CC21B0">
          <w:pPr>
            <w:autoSpaceDE w:val="0"/>
            <w:autoSpaceDN w:val="0"/>
            <w:ind w:hanging="640"/>
            <w:divId w:val="1843007005"/>
          </w:pPr>
          <w:r>
            <w:t xml:space="preserve">[12]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74CA1B28" w14:textId="77777777" w:rsidR="00CC21B0" w:rsidRDefault="00CC21B0">
          <w:pPr>
            <w:autoSpaceDE w:val="0"/>
            <w:autoSpaceDN w:val="0"/>
            <w:ind w:hanging="640"/>
            <w:divId w:val="203104083"/>
          </w:pPr>
          <w:r>
            <w:t xml:space="preserve">[13] </w:t>
          </w:r>
          <w:r>
            <w:tab/>
            <w:t xml:space="preserve">STEVE “ARDALIS” SMITH. </w:t>
          </w:r>
          <w:r>
            <w:rPr>
              <w:i/>
              <w:iCs/>
            </w:rPr>
            <w:t>Architecting-Modern-Web-Applications-with-ASP.NET-Core-and-Azure</w:t>
          </w:r>
          <w:r>
            <w:t xml:space="preserve"> [online]. 2023 [vid. 2025-01-21]. Dostupné z: https://dotnet.microsoft.com/en-us/download/e-book/aspnet/pdf</w:t>
          </w:r>
        </w:p>
        <w:p w14:paraId="0880CDBD" w14:textId="77777777" w:rsidR="00CC21B0" w:rsidRDefault="00CC21B0">
          <w:pPr>
            <w:autoSpaceDE w:val="0"/>
            <w:autoSpaceDN w:val="0"/>
            <w:ind w:hanging="640"/>
            <w:divId w:val="954750941"/>
          </w:pPr>
          <w:r>
            <w:t xml:space="preserve">[14]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5061770B" w14:textId="77777777" w:rsidR="00CC21B0" w:rsidRDefault="00CC21B0">
          <w:pPr>
            <w:autoSpaceDE w:val="0"/>
            <w:autoSpaceDN w:val="0"/>
            <w:ind w:hanging="640"/>
            <w:divId w:val="1596160476"/>
          </w:pPr>
          <w:r>
            <w:t xml:space="preserve">[15]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620C15B" w14:textId="77777777" w:rsidR="00CC21B0" w:rsidRDefault="00CC21B0">
          <w:pPr>
            <w:autoSpaceDE w:val="0"/>
            <w:autoSpaceDN w:val="0"/>
            <w:ind w:hanging="640"/>
            <w:divId w:val="400368402"/>
          </w:pPr>
          <w:r>
            <w:t xml:space="preserve">[16]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71A68A29" w14:textId="77777777" w:rsidR="00CC21B0" w:rsidRDefault="00CC21B0">
          <w:pPr>
            <w:autoSpaceDE w:val="0"/>
            <w:autoSpaceDN w:val="0"/>
            <w:ind w:hanging="640"/>
            <w:divId w:val="2089032880"/>
          </w:pPr>
          <w:r>
            <w:lastRenderedPageBreak/>
            <w:t xml:space="preserve">[17]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1D0F3963" w14:textId="77777777" w:rsidR="00CC21B0" w:rsidRDefault="00CC21B0">
          <w:pPr>
            <w:autoSpaceDE w:val="0"/>
            <w:autoSpaceDN w:val="0"/>
            <w:ind w:hanging="640"/>
            <w:divId w:val="1548951383"/>
          </w:pPr>
          <w:r>
            <w:t xml:space="preserve">[18]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6C19536B" w14:textId="77777777" w:rsidR="00CC21B0" w:rsidRDefault="00CC21B0">
          <w:pPr>
            <w:autoSpaceDE w:val="0"/>
            <w:autoSpaceDN w:val="0"/>
            <w:ind w:hanging="640"/>
            <w:divId w:val="194003009"/>
          </w:pPr>
          <w:r>
            <w:t xml:space="preserve">[19]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22A22283" w14:textId="77777777" w:rsidR="00CC21B0" w:rsidRDefault="00CC21B0">
          <w:pPr>
            <w:autoSpaceDE w:val="0"/>
            <w:autoSpaceDN w:val="0"/>
            <w:ind w:hanging="640"/>
            <w:divId w:val="269775697"/>
          </w:pPr>
          <w:r>
            <w:t xml:space="preserve">[20]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4112D222" w14:textId="77777777" w:rsidR="00CC21B0" w:rsidRDefault="00CC21B0">
          <w:pPr>
            <w:autoSpaceDE w:val="0"/>
            <w:autoSpaceDN w:val="0"/>
            <w:ind w:hanging="640"/>
            <w:divId w:val="1454707849"/>
          </w:pPr>
          <w:r>
            <w:t xml:space="preserve">[21]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0A143454" w14:textId="77777777" w:rsidR="00CC21B0" w:rsidRDefault="00CC21B0">
          <w:pPr>
            <w:autoSpaceDE w:val="0"/>
            <w:autoSpaceDN w:val="0"/>
            <w:ind w:hanging="640"/>
            <w:divId w:val="1022897740"/>
          </w:pPr>
          <w:r>
            <w:t xml:space="preserve">[22]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4428230D" w:rsidR="0058655B" w:rsidRPr="0058655B" w:rsidRDefault="00CC21B0"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67" w:name="_Toc189683309"/>
      <w:r w:rsidR="00204836">
        <w:lastRenderedPageBreak/>
        <w:t>Přílohy</w:t>
      </w:r>
      <w:bookmarkEnd w:id="67"/>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2"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24"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28" w:author="Martin Novák" w:date="2025-02-05T21:04:00Z" w:initials="MN">
    <w:p w14:paraId="42574E22" w14:textId="0A4F19EC" w:rsidR="00EF0BCF" w:rsidRDefault="00EF0BCF">
      <w:pPr>
        <w:pStyle w:val="Textkomente"/>
      </w:pPr>
      <w:r>
        <w:rPr>
          <w:rStyle w:val="Odkaznakoment"/>
        </w:rPr>
        <w:annotationRef/>
      </w:r>
      <w:r>
        <w:t>nechat?</w:t>
      </w:r>
    </w:p>
  </w:comment>
  <w:comment w:id="41"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42" w:author="Martin Novák" w:date="2025-01-27T18:33:00Z" w:initials="MN">
    <w:p w14:paraId="3CC365D5" w14:textId="0CE0FBAB" w:rsidR="00F05547" w:rsidRDefault="00F05547">
      <w:pPr>
        <w:pStyle w:val="Textkomente"/>
      </w:pPr>
      <w:r>
        <w:rPr>
          <w:rStyle w:val="Odkaznakoment"/>
        </w:rPr>
        <w:annotationRef/>
      </w:r>
      <w:r>
        <w:t>Najít zdroj k DO↔DTO</w:t>
      </w:r>
    </w:p>
  </w:comment>
  <w:comment w:id="43"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45"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46"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32034" w14:textId="77777777" w:rsidR="00F37960" w:rsidRDefault="00F37960">
      <w:r>
        <w:separator/>
      </w:r>
    </w:p>
    <w:p w14:paraId="398735D2" w14:textId="77777777" w:rsidR="00F37960" w:rsidRDefault="00F37960"/>
    <w:p w14:paraId="13288558" w14:textId="77777777" w:rsidR="00F37960" w:rsidRDefault="00F37960" w:rsidP="00D41882"/>
  </w:endnote>
  <w:endnote w:type="continuationSeparator" w:id="0">
    <w:p w14:paraId="7D5252E6" w14:textId="77777777" w:rsidR="00F37960" w:rsidRDefault="00F37960">
      <w:r>
        <w:continuationSeparator/>
      </w:r>
    </w:p>
    <w:p w14:paraId="5A433DEF" w14:textId="77777777" w:rsidR="00F37960" w:rsidRDefault="00F37960"/>
    <w:p w14:paraId="60ABE7BE" w14:textId="77777777" w:rsidR="00F37960" w:rsidRDefault="00F37960"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E84B2" w14:textId="77777777" w:rsidR="00F37960" w:rsidRDefault="00F37960" w:rsidP="00D41882">
      <w:r>
        <w:separator/>
      </w:r>
    </w:p>
  </w:footnote>
  <w:footnote w:type="continuationSeparator" w:id="0">
    <w:p w14:paraId="281DB297" w14:textId="77777777" w:rsidR="00F37960" w:rsidRDefault="00F37960">
      <w:r>
        <w:continuationSeparator/>
      </w:r>
    </w:p>
  </w:footnote>
  <w:footnote w:type="continuationNotice" w:id="1">
    <w:p w14:paraId="6F66D172" w14:textId="77777777" w:rsidR="00F37960" w:rsidRDefault="00F379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28D"/>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E4F72"/>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661221"/>
    <w:rsid w:val="007C6D50"/>
    <w:rsid w:val="00837139"/>
    <w:rsid w:val="008E57E6"/>
    <w:rsid w:val="009263C5"/>
    <w:rsid w:val="009D285C"/>
    <w:rsid w:val="009E5803"/>
    <w:rsid w:val="00B21865"/>
    <w:rsid w:val="00CA20A3"/>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9]&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&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10–12]&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w4oCTMTJ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3]&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z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3, 14]&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zLCAx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3]&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z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15]&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16]&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5]&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5]&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5]&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17]&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18]&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19, 20]&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5LCAy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1]&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1, 22]&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1]&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1, 22]&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1]&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1, 22]&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xLCAy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1]&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33448</TotalTime>
  <Pages>24</Pages>
  <Words>3363</Words>
  <Characters>19845</Characters>
  <Application>Microsoft Office Word</Application>
  <DocSecurity>0</DocSecurity>
  <Lines>165</Lines>
  <Paragraphs>46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23162</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111</cp:revision>
  <cp:lastPrinted>2012-01-07T20:20:00Z</cp:lastPrinted>
  <dcterms:created xsi:type="dcterms:W3CDTF">2022-09-30T08:33:00Z</dcterms:created>
  <dcterms:modified xsi:type="dcterms:W3CDTF">2025-02-07T21:39:00Z</dcterms:modified>
  <cp:category/>
</cp:coreProperties>
</file>