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7E" w:rsidRDefault="00B8657E" w:rsidP="00B8657E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Patricia</w:t>
      </w:r>
      <w:r w:rsidRPr="00DC742D">
        <w:rPr>
          <w:rFonts w:ascii="Times New Roman" w:eastAsia="Times New Roman" w:hAnsi="Times New Roman" w:cs="Times New Roman"/>
          <w:color w:val="000000"/>
        </w:rPr>
        <w:t xml:space="preserve"> Johsz</w:t>
      </w:r>
    </w:p>
    <w:p w:rsidR="00B8657E" w:rsidRDefault="00B8657E" w:rsidP="00B8657E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Unit 1 Assignment – KickStart My Chart</w:t>
      </w:r>
    </w:p>
    <w:p w:rsidR="00B8657E" w:rsidRDefault="00B8657E" w:rsidP="00B8657E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July 28, 2018</w:t>
      </w:r>
    </w:p>
    <w:p w:rsidR="00B8657E" w:rsidRPr="00DC742D" w:rsidRDefault="006338C6" w:rsidP="00B8657E">
      <w:p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Kickstarter C</w:t>
      </w:r>
      <w:r w:rsidR="00B8657E">
        <w:rPr>
          <w:rFonts w:ascii="Times New Roman" w:eastAsia="Times New Roman" w:hAnsi="Times New Roman" w:cs="Times New Roman"/>
          <w:color w:val="000000"/>
        </w:rPr>
        <w:t xml:space="preserve">ampaigns </w:t>
      </w:r>
    </w:p>
    <w:p w:rsidR="00B8657E" w:rsidRDefault="00B8657E" w:rsidP="00883E35">
      <w:pPr>
        <w:pStyle w:val="ListParagraph"/>
        <w:numPr>
          <w:ilvl w:val="0"/>
          <w:numId w:val="1"/>
        </w:numPr>
        <w:contextualSpacing w:val="0"/>
      </w:pPr>
      <w:r>
        <w:t>What are three conclusions we can make about Kickstarter campaigns given the provided data?</w:t>
      </w:r>
    </w:p>
    <w:p w:rsidR="005C0698" w:rsidRDefault="00D776DC" w:rsidP="00883E35">
      <w:pPr>
        <w:pStyle w:val="ListParagraph"/>
        <w:numPr>
          <w:ilvl w:val="0"/>
          <w:numId w:val="2"/>
        </w:numPr>
        <w:contextualSpacing w:val="0"/>
      </w:pPr>
      <w:r>
        <w:t xml:space="preserve">Pivot table one showed that theater projects had the largest success and the largest number of campaign initiated.  More than half of the projects started in this category resulted in a failure.  Although the music category had less </w:t>
      </w:r>
      <w:r w:rsidR="001B02D2">
        <w:t>campaigns</w:t>
      </w:r>
      <w:r>
        <w:t xml:space="preserve"> started the number of successful </w:t>
      </w:r>
      <w:r w:rsidR="001B02D2">
        <w:t>campaigns</w:t>
      </w:r>
      <w:r>
        <w:t xml:space="preserve"> was higher than the theater category </w:t>
      </w:r>
    </w:p>
    <w:p w:rsidR="00CC082E" w:rsidRDefault="001B02D2" w:rsidP="00883E35">
      <w:pPr>
        <w:pStyle w:val="ListParagraph"/>
        <w:numPr>
          <w:ilvl w:val="0"/>
          <w:numId w:val="2"/>
        </w:numPr>
        <w:contextualSpacing w:val="0"/>
      </w:pPr>
      <w:r>
        <w:t>Within</w:t>
      </w:r>
      <w:r w:rsidR="00CC082E">
        <w:t xml:space="preserve"> pivot table 2 you will see a spike in the sub category “plays”.  This shows that within the overall category that this sub-category is the most successful.  </w:t>
      </w:r>
    </w:p>
    <w:p w:rsidR="00CC082E" w:rsidRDefault="00CC082E" w:rsidP="00883E35">
      <w:pPr>
        <w:pStyle w:val="ListParagraph"/>
        <w:numPr>
          <w:ilvl w:val="0"/>
          <w:numId w:val="2"/>
        </w:numPr>
        <w:contextualSpacing w:val="0"/>
      </w:pPr>
      <w:r>
        <w:t xml:space="preserve">Within pivot table 3 the data is showing that month over month there is very little difference in the success of any of the campaigns.  This would include success and failures.  </w:t>
      </w:r>
    </w:p>
    <w:p w:rsidR="005C0698" w:rsidRDefault="00B8657E" w:rsidP="00883E35">
      <w:pPr>
        <w:pStyle w:val="ListParagraph"/>
        <w:numPr>
          <w:ilvl w:val="0"/>
          <w:numId w:val="1"/>
        </w:numPr>
        <w:contextualSpacing w:val="0"/>
      </w:pPr>
      <w:r>
        <w:t>What are some of the limitations of this dataset?</w:t>
      </w:r>
      <w:r w:rsidR="005C0698">
        <w:t xml:space="preserve">  </w:t>
      </w:r>
    </w:p>
    <w:p w:rsidR="00B8657E" w:rsidRDefault="005C0698" w:rsidP="00883E35">
      <w:pPr>
        <w:ind w:left="720"/>
      </w:pPr>
      <w:r>
        <w:t>This dataset included a random sample of information</w:t>
      </w:r>
      <w:r w:rsidR="009B72E9">
        <w:t xml:space="preserve"> on a</w:t>
      </w:r>
      <w:r w:rsidR="00D776DC">
        <w:t xml:space="preserve"> very small subset of data.  </w:t>
      </w:r>
      <w:r w:rsidR="009B72E9">
        <w:t xml:space="preserve">  Depending on the</w:t>
      </w:r>
      <w:r w:rsidR="00D776DC">
        <w:t xml:space="preserve"> data</w:t>
      </w:r>
      <w:r w:rsidR="009B72E9">
        <w:t xml:space="preserve"> sample </w:t>
      </w:r>
      <w:r w:rsidR="00D776DC">
        <w:t>the analysis may</w:t>
      </w:r>
      <w:r w:rsidR="009B72E9">
        <w:t xml:space="preserve"> skew in a direction that the user was not expecting.  </w:t>
      </w:r>
      <w:r>
        <w:t xml:space="preserve">  </w:t>
      </w:r>
      <w:r w:rsidR="00CC082E">
        <w:t>Per</w:t>
      </w:r>
      <w:r w:rsidR="00D776DC">
        <w:t xml:space="preserve"> the website, t</w:t>
      </w:r>
      <w:r w:rsidR="009B72E9">
        <w:t>here are over 300,000 projects found in the Kickstarter data repository</w:t>
      </w:r>
      <w:r w:rsidR="00D776DC">
        <w:t xml:space="preserve"> but the </w:t>
      </w:r>
      <w:r w:rsidR="009B72E9">
        <w:t xml:space="preserve">sample </w:t>
      </w:r>
      <w:r w:rsidR="00D776DC">
        <w:t xml:space="preserve">size </w:t>
      </w:r>
      <w:r w:rsidR="009B72E9">
        <w:t xml:space="preserve">was limited to 4,000 projects.   Additionally, the geographic data was limited to </w:t>
      </w:r>
      <w:r w:rsidR="00D776DC">
        <w:t>a country code</w:t>
      </w:r>
      <w:r w:rsidR="009B72E9">
        <w:t xml:space="preserve">.  </w:t>
      </w:r>
      <w:r w:rsidR="00D776DC">
        <w:t xml:space="preserve">Depending on the area of the country a campaign may perform differently.  For example, film campaigns started in New York City or Los Angeles may perform better than one started for a film company in Buffalo.   </w:t>
      </w:r>
    </w:p>
    <w:p w:rsidR="00883E35" w:rsidRDefault="00B8657E" w:rsidP="00883E35">
      <w:pPr>
        <w:pStyle w:val="ListParagraph"/>
        <w:numPr>
          <w:ilvl w:val="0"/>
          <w:numId w:val="1"/>
        </w:numPr>
        <w:contextualSpacing w:val="0"/>
      </w:pPr>
      <w:r>
        <w:t>What are some other possible tables/graphs that we could create?</w:t>
      </w:r>
      <w:r w:rsidR="005C0698">
        <w:t xml:space="preserve"> </w:t>
      </w:r>
    </w:p>
    <w:p w:rsidR="00982394" w:rsidRDefault="005C0698" w:rsidP="00883E35">
      <w:pPr>
        <w:pStyle w:val="ListParagraph"/>
        <w:numPr>
          <w:ilvl w:val="0"/>
          <w:numId w:val="3"/>
        </w:numPr>
        <w:contextualSpacing w:val="0"/>
      </w:pPr>
      <w:r>
        <w:t>Scatter plot</w:t>
      </w:r>
    </w:p>
    <w:p w:rsidR="00883E35" w:rsidRDefault="00883E35" w:rsidP="00883E35">
      <w:pPr>
        <w:pStyle w:val="ListParagraph"/>
        <w:numPr>
          <w:ilvl w:val="0"/>
          <w:numId w:val="3"/>
        </w:numPr>
        <w:contextualSpacing w:val="0"/>
      </w:pPr>
      <w:r>
        <w:t>Pie Chart</w:t>
      </w:r>
    </w:p>
    <w:p w:rsidR="00883E35" w:rsidRDefault="00883E35" w:rsidP="00883E35">
      <w:pPr>
        <w:pStyle w:val="ListParagraph"/>
        <w:numPr>
          <w:ilvl w:val="0"/>
          <w:numId w:val="3"/>
        </w:numPr>
        <w:contextualSpacing w:val="0"/>
      </w:pPr>
      <w:r>
        <w:t>Hierarchy Chart</w:t>
      </w:r>
    </w:p>
    <w:p w:rsidR="00883E35" w:rsidRDefault="00883E35" w:rsidP="00883E35">
      <w:pPr>
        <w:pStyle w:val="ListParagraph"/>
        <w:numPr>
          <w:ilvl w:val="0"/>
          <w:numId w:val="3"/>
        </w:numPr>
        <w:contextualSpacing w:val="0"/>
      </w:pPr>
      <w:r>
        <w:t>Combination Chart</w:t>
      </w:r>
      <w:bookmarkStart w:id="0" w:name="_GoBack"/>
      <w:bookmarkEnd w:id="0"/>
    </w:p>
    <w:p w:rsidR="00B8657E" w:rsidRDefault="00B8657E" w:rsidP="00883E35"/>
    <w:sectPr w:rsidR="00B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D51"/>
    <w:multiLevelType w:val="hybridMultilevel"/>
    <w:tmpl w:val="4F32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5969"/>
    <w:multiLevelType w:val="hybridMultilevel"/>
    <w:tmpl w:val="A5E846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94B4A"/>
    <w:multiLevelType w:val="hybridMultilevel"/>
    <w:tmpl w:val="138428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7E"/>
    <w:rsid w:val="001B02D2"/>
    <w:rsid w:val="005C0698"/>
    <w:rsid w:val="006338C6"/>
    <w:rsid w:val="0080336E"/>
    <w:rsid w:val="00883E35"/>
    <w:rsid w:val="00982394"/>
    <w:rsid w:val="009B72E9"/>
    <w:rsid w:val="00B8657E"/>
    <w:rsid w:val="00CC082E"/>
    <w:rsid w:val="00D7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7FAC"/>
  <w15:chartTrackingRefBased/>
  <w15:docId w15:val="{2657AC65-DB77-48FB-ADE5-128E8EC3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Johsz, Patricia</dc:creator>
  <cp:keywords/>
  <dc:description/>
  <cp:lastModifiedBy>Johsz, Patricia</cp:lastModifiedBy>
  <cp:revision>4</cp:revision>
  <dcterms:created xsi:type="dcterms:W3CDTF">2018-07-29T04:33:00Z</dcterms:created>
  <dcterms:modified xsi:type="dcterms:W3CDTF">2018-08-02T03:41:00Z</dcterms:modified>
</cp:coreProperties>
</file>