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0D0D1" w14:textId="77777777" w:rsidR="00576A60" w:rsidRDefault="00576A60"/>
    <w:tbl>
      <w:tblPr>
        <w:tblStyle w:val="a4"/>
        <w:tblpPr w:leftFromText="142" w:rightFromText="142" w:vertAnchor="text" w:horzAnchor="margin" w:tblpY="-25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6A60" w14:paraId="7E68C8EB" w14:textId="77777777" w:rsidTr="00576A60">
        <w:tc>
          <w:tcPr>
            <w:tcW w:w="9016" w:type="dxa"/>
          </w:tcPr>
          <w:p w14:paraId="7FBDB406" w14:textId="28494869" w:rsidR="00576A60" w:rsidRDefault="00576A60" w:rsidP="00576A60">
            <w:r>
              <w:rPr>
                <w:rFonts w:hint="eastAsia"/>
              </w:rPr>
              <w:t>서론:</w:t>
            </w:r>
            <w:r>
              <w:t xml:space="preserve"> (1)</w:t>
            </w:r>
          </w:p>
          <w:p w14:paraId="0C4CFD24" w14:textId="777F4011" w:rsidR="00576A60" w:rsidRDefault="00576A60" w:rsidP="00576A60">
            <w:r>
              <w:rPr>
                <w:rFonts w:hint="eastAsia"/>
              </w:rPr>
              <w:t>본론:</w:t>
            </w:r>
            <w:r>
              <w:t xml:space="preserve"> </w:t>
            </w:r>
            <w:r>
              <w:rPr>
                <w:rFonts w:hint="eastAsia"/>
              </w:rPr>
              <w:t xml:space="preserve">분석 및 결과 해석 </w:t>
            </w:r>
            <w:r>
              <w:t>(2), (3) ,(4)</w:t>
            </w:r>
            <w:r>
              <w:rPr>
                <w:rFonts w:hint="eastAsia"/>
              </w:rPr>
              <w:t>,</w:t>
            </w:r>
            <w:r>
              <w:t xml:space="preserve"> (5)</w:t>
            </w:r>
          </w:p>
          <w:p w14:paraId="4E6B1DF3" w14:textId="096C6FF1" w:rsidR="00576A60" w:rsidRDefault="00576A60" w:rsidP="00576A60">
            <w:pPr>
              <w:rPr>
                <w:rFonts w:hint="eastAsia"/>
              </w:rPr>
            </w:pPr>
            <w:r>
              <w:rPr>
                <w:rFonts w:hint="eastAsia"/>
              </w:rPr>
              <w:t>결론:</w:t>
            </w:r>
            <w:r>
              <w:t xml:space="preserve"> </w:t>
            </w:r>
            <w:r>
              <w:rPr>
                <w:rFonts w:hint="eastAsia"/>
              </w:rPr>
              <w:t>e</w:t>
            </w:r>
            <w:r>
              <w:t>x)</w:t>
            </w:r>
            <w:r>
              <w:rPr>
                <w:rFonts w:hint="eastAsia"/>
              </w:rPr>
              <w:t>영통구 일식당,</w:t>
            </w:r>
            <w:r>
              <w:t xml:space="preserve"> </w:t>
            </w:r>
            <w:r>
              <w:rPr>
                <w:rFonts w:hint="eastAsia"/>
              </w:rPr>
              <w:t>초밥</w:t>
            </w:r>
          </w:p>
        </w:tc>
      </w:tr>
    </w:tbl>
    <w:p w14:paraId="7B02E9A6" w14:textId="766BF108" w:rsidR="003D2C5B" w:rsidRDefault="003520D6">
      <w:r>
        <w:rPr>
          <w:rFonts w:hint="eastAsia"/>
        </w:rPr>
        <w:t>목차</w:t>
      </w:r>
    </w:p>
    <w:p w14:paraId="260AAF7A" w14:textId="75A1AF4D" w:rsidR="003520D6" w:rsidRDefault="003520D6" w:rsidP="00576A6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분석목적 및 데이터 선정이유</w:t>
      </w:r>
    </w:p>
    <w:p w14:paraId="392426FD" w14:textId="6671CB17" w:rsidR="0039160E" w:rsidRDefault="0039160E" w:rsidP="0039160E">
      <w:pPr>
        <w:spacing w:line="240" w:lineRule="auto"/>
        <w:rPr>
          <w:rFonts w:hint="eastAsia"/>
        </w:rPr>
      </w:pPr>
      <w:r>
        <w:rPr>
          <w:rFonts w:hint="eastAsia"/>
        </w:rPr>
        <w:t>*분석목적</w:t>
      </w:r>
    </w:p>
    <w:p w14:paraId="5B64A2CF" w14:textId="61006246" w:rsidR="0039160E" w:rsidRDefault="0039160E" w:rsidP="0039160E">
      <w:pPr>
        <w:spacing w:line="240" w:lineRule="auto"/>
        <w:rPr>
          <w:b/>
          <w:bCs/>
        </w:rPr>
      </w:pPr>
      <w:r>
        <w:rPr>
          <w:rFonts w:hint="eastAsia"/>
        </w:rPr>
        <w:t>-</w:t>
      </w:r>
      <w:r w:rsidRPr="0039160E">
        <w:rPr>
          <w:rFonts w:hint="eastAsia"/>
          <w:b/>
          <w:bCs/>
        </w:rPr>
        <w:t xml:space="preserve"> </w:t>
      </w:r>
      <w:r w:rsidRPr="003520D6">
        <w:rPr>
          <w:rFonts w:hint="eastAsia"/>
          <w:b/>
          <w:bCs/>
        </w:rPr>
        <w:t xml:space="preserve">수원시에 창업을 하고자 하는 </w:t>
      </w:r>
      <w:r>
        <w:rPr>
          <w:rFonts w:hint="eastAsia"/>
          <w:b/>
          <w:bCs/>
        </w:rPr>
        <w:t>퇴직한 김씨를 위해</w:t>
      </w:r>
      <w:r>
        <w:rPr>
          <w:b/>
          <w:bCs/>
        </w:rPr>
        <w:t xml:space="preserve"> </w:t>
      </w:r>
      <w:r w:rsidRPr="003520D6">
        <w:rPr>
          <w:rFonts w:hint="eastAsia"/>
          <w:b/>
          <w:bCs/>
        </w:rPr>
        <w:t>매출가능성이 높은 상권 및 지역선정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창업아이디어를</w:t>
      </w:r>
      <w:r w:rsidRPr="003520D6">
        <w:rPr>
          <w:rFonts w:hint="eastAsia"/>
          <w:b/>
          <w:bCs/>
        </w:rPr>
        <w:t xml:space="preserve"> 제공하고자 한다. </w:t>
      </w:r>
    </w:p>
    <w:p w14:paraId="4670F471" w14:textId="765E63E5" w:rsidR="0039160E" w:rsidRDefault="0039160E" w:rsidP="0039160E">
      <w:pPr>
        <w:rPr>
          <w:b/>
          <w:bCs/>
        </w:rPr>
      </w:pPr>
    </w:p>
    <w:p w14:paraId="0BE5BB11" w14:textId="755C5643" w:rsidR="0039160E" w:rsidRDefault="0039160E" w:rsidP="00576A60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데이터 선정이유</w:t>
      </w:r>
    </w:p>
    <w:p w14:paraId="6BF5129C" w14:textId="048C5C0B" w:rsidR="0039160E" w:rsidRDefault="0039160E" w:rsidP="0039160E">
      <w:pPr>
        <w:rPr>
          <w:b/>
          <w:bCs/>
        </w:rPr>
      </w:pPr>
      <w:r>
        <w:rPr>
          <w:rFonts w:hint="eastAsia"/>
          <w:b/>
          <w:bCs/>
        </w:rPr>
        <w:t>지역화폐가 무엇인지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지역화폐데이터를 쓴 이유</w:t>
      </w:r>
    </w:p>
    <w:p w14:paraId="17B3CB18" w14:textId="387E84F4" w:rsidR="0039160E" w:rsidRDefault="0039160E" w:rsidP="00576A60">
      <w:pPr>
        <w:rPr>
          <w:rFonts w:hint="eastAsia"/>
          <w:b/>
          <w:bCs/>
        </w:rPr>
      </w:pPr>
      <w:r>
        <w:rPr>
          <w:rFonts w:hint="eastAsia"/>
          <w:b/>
          <w:bCs/>
        </w:rPr>
        <w:t>-</w:t>
      </w:r>
      <w:r w:rsidR="00576A60" w:rsidRPr="00576A60">
        <w:rPr>
          <w:rFonts w:hint="eastAsia"/>
        </w:rPr>
        <w:t xml:space="preserve"> </w:t>
      </w:r>
      <w:r w:rsidR="00576A60" w:rsidRPr="00576A60">
        <w:rPr>
          <w:rFonts w:hint="eastAsia"/>
          <w:b/>
          <w:bCs/>
        </w:rPr>
        <w:t>지역경제</w:t>
      </w:r>
      <w:r w:rsidR="00576A60" w:rsidRPr="00576A60">
        <w:rPr>
          <w:b/>
          <w:bCs/>
        </w:rPr>
        <w:t xml:space="preserve"> 활성화를 위해 31개 시·군에서 발행하고 사용하는 대안화폐로</w:t>
      </w:r>
      <w:r w:rsidR="00576A60">
        <w:rPr>
          <w:rFonts w:hint="eastAsia"/>
          <w:b/>
          <w:bCs/>
        </w:rPr>
        <w:t xml:space="preserve"> </w:t>
      </w:r>
      <w:r w:rsidR="00576A60" w:rsidRPr="00576A60">
        <w:rPr>
          <w:rFonts w:hint="eastAsia"/>
          <w:b/>
          <w:bCs/>
        </w:rPr>
        <w:t>대형마트</w:t>
      </w:r>
      <w:r w:rsidR="00576A60" w:rsidRPr="00576A60">
        <w:rPr>
          <w:b/>
          <w:bCs/>
        </w:rPr>
        <w:t>, 백화점을 제외한 우리동네 상점에서 현금처럼 사용하실 수 있습니다.</w:t>
      </w:r>
    </w:p>
    <w:p w14:paraId="6842A194" w14:textId="781A1EF4" w:rsidR="0039160E" w:rsidRPr="00576A60" w:rsidRDefault="0039160E" w:rsidP="00576A60">
      <w:pPr>
        <w:rPr>
          <w:rFonts w:hint="eastAsia"/>
          <w:b/>
          <w:bCs/>
        </w:rPr>
      </w:pPr>
      <w:r w:rsidRPr="003520D6">
        <w:rPr>
          <w:rFonts w:hint="eastAsia"/>
          <w:b/>
          <w:bCs/>
        </w:rPr>
        <w:t xml:space="preserve">본 분석의 배경이 되는 수원시의 경우, 2020년 지역화폐 결제 금액이 약 2천 3백억에 달하고, 결제 건수는 약 1100만 건이다. 지역화폐 결제가 가능한 업종도 약 34개이다. 이러한 사실을 통해, 지역화폐가 소비시장에서 차지하는 비중이 작지 않음을 알 수 있다. 따라서, 지역화폐 결제 정보를 활용하여 다양한 통찰을 얻을 수 있을 것으로 예상한다. </w:t>
      </w:r>
    </w:p>
    <w:p w14:paraId="1ACD780E" w14:textId="4F6C803F" w:rsidR="003520D6" w:rsidRPr="00576A60" w:rsidRDefault="003520D6" w:rsidP="00576A60">
      <w:pPr>
        <w:rPr>
          <w:rFonts w:hint="eastAsia"/>
        </w:rPr>
      </w:pPr>
      <w:r w:rsidRPr="00576A60">
        <w:rPr>
          <w:rFonts w:hint="eastAsia"/>
        </w:rPr>
        <w:t>+</w:t>
      </w:r>
      <w:r w:rsidRPr="00576A60">
        <w:t xml:space="preserve"> </w:t>
      </w:r>
      <w:r w:rsidRPr="00576A60">
        <w:rPr>
          <w:rFonts w:hint="eastAsia"/>
        </w:rPr>
        <w:t>출처:</w:t>
      </w:r>
      <w:r w:rsidRPr="00576A60">
        <w:t xml:space="preserve">  </w:t>
      </w:r>
      <w:r w:rsidRPr="00576A60">
        <w:rPr>
          <w:rFonts w:hint="eastAsia"/>
        </w:rPr>
        <w:t>경기도 데이터드림</w:t>
      </w:r>
      <w:r w:rsidRPr="00576A60">
        <w:t>(</w:t>
      </w:r>
      <w:r w:rsidRPr="00576A60">
        <w:rPr>
          <w:rFonts w:hint="eastAsia"/>
        </w:rPr>
        <w:t>지역화폐데이터)</w:t>
      </w:r>
      <w:r w:rsidR="00576A60">
        <w:t xml:space="preserve">, </w:t>
      </w:r>
    </w:p>
    <w:p w14:paraId="3B328D9C" w14:textId="1D6F6919" w:rsidR="00576A60" w:rsidRDefault="00576A60" w:rsidP="003520D6">
      <w:pPr>
        <w:pStyle w:val="a3"/>
        <w:ind w:leftChars="0" w:left="760"/>
      </w:pPr>
    </w:p>
    <w:p w14:paraId="44AF7C9E" w14:textId="77777777" w:rsidR="00576A60" w:rsidRDefault="00576A60" w:rsidP="003520D6">
      <w:pPr>
        <w:pStyle w:val="a3"/>
        <w:ind w:leftChars="0" w:left="760"/>
        <w:rPr>
          <w:sz w:val="32"/>
          <w:szCs w:val="32"/>
        </w:rPr>
      </w:pPr>
    </w:p>
    <w:p w14:paraId="65BBE5AE" w14:textId="77777777" w:rsidR="00576A60" w:rsidRDefault="00576A60" w:rsidP="003520D6">
      <w:pPr>
        <w:pStyle w:val="a3"/>
        <w:ind w:leftChars="0" w:left="760"/>
        <w:rPr>
          <w:sz w:val="32"/>
          <w:szCs w:val="32"/>
        </w:rPr>
      </w:pPr>
    </w:p>
    <w:p w14:paraId="3756D816" w14:textId="77777777" w:rsidR="00576A60" w:rsidRDefault="00576A60" w:rsidP="003520D6">
      <w:pPr>
        <w:pStyle w:val="a3"/>
        <w:ind w:leftChars="0" w:left="760"/>
        <w:rPr>
          <w:sz w:val="32"/>
          <w:szCs w:val="32"/>
        </w:rPr>
      </w:pPr>
    </w:p>
    <w:p w14:paraId="0F5AB89B" w14:textId="77777777" w:rsidR="00576A60" w:rsidRDefault="00576A60" w:rsidP="003520D6">
      <w:pPr>
        <w:pStyle w:val="a3"/>
        <w:ind w:leftChars="0" w:left="760"/>
        <w:rPr>
          <w:sz w:val="32"/>
          <w:szCs w:val="32"/>
        </w:rPr>
      </w:pPr>
    </w:p>
    <w:p w14:paraId="1B6A4DDA" w14:textId="77777777" w:rsidR="00576A60" w:rsidRDefault="00576A60" w:rsidP="003520D6">
      <w:pPr>
        <w:pStyle w:val="a3"/>
        <w:ind w:leftChars="0" w:left="760"/>
        <w:rPr>
          <w:sz w:val="32"/>
          <w:szCs w:val="32"/>
        </w:rPr>
      </w:pPr>
    </w:p>
    <w:p w14:paraId="561FAC3D" w14:textId="58395AF7" w:rsidR="00576A60" w:rsidRPr="00576A60" w:rsidRDefault="00576A60" w:rsidP="003520D6">
      <w:pPr>
        <w:pStyle w:val="a3"/>
        <w:ind w:leftChars="0" w:left="760"/>
        <w:rPr>
          <w:rFonts w:hint="eastAsia"/>
          <w:sz w:val="32"/>
          <w:szCs w:val="32"/>
        </w:rPr>
      </w:pPr>
      <w:r w:rsidRPr="00576A60">
        <w:rPr>
          <w:rFonts w:hint="eastAsia"/>
          <w:sz w:val="32"/>
          <w:szCs w:val="32"/>
        </w:rPr>
        <w:lastRenderedPageBreak/>
        <w:t>본론</w:t>
      </w:r>
    </w:p>
    <w:p w14:paraId="0C519FFF" w14:textId="13EF0F83" w:rsidR="003520D6" w:rsidRDefault="003520D6" w:rsidP="003520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업종선택-일반휴게음식</w:t>
      </w:r>
    </w:p>
    <w:p w14:paraId="5532DCE5" w14:textId="7EDD5697" w:rsidR="003520D6" w:rsidRDefault="003520D6" w:rsidP="003520D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+경기도 데이터드림,</w:t>
      </w:r>
      <w:r>
        <w:t xml:space="preserve"> </w:t>
      </w:r>
      <w:r>
        <w:rPr>
          <w:rFonts w:hint="eastAsia"/>
        </w:rPr>
        <w:t>수원시통계포털</w:t>
      </w:r>
    </w:p>
    <w:p w14:paraId="3C91FD3C" w14:textId="432F6EB9" w:rsidR="003520D6" w:rsidRDefault="003520D6" w:rsidP="003520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지역선택 </w:t>
      </w:r>
    </w:p>
    <w:p w14:paraId="46AF2644" w14:textId="1E5B157D" w:rsidR="003520D6" w:rsidRDefault="003520D6" w:rsidP="003520D6">
      <w:pPr>
        <w:pStyle w:val="a3"/>
        <w:ind w:leftChars="0" w:left="760"/>
      </w:pPr>
      <w:r>
        <w:rPr>
          <w:rFonts w:hint="eastAsia"/>
        </w:rPr>
        <w:t>-구별</w:t>
      </w:r>
    </w:p>
    <w:p w14:paraId="2754125C" w14:textId="0C4FE02F" w:rsidR="003520D6" w:rsidRDefault="003520D6" w:rsidP="003520D6">
      <w:pPr>
        <w:pStyle w:val="a3"/>
        <w:ind w:leftChars="0" w:left="760"/>
      </w:pPr>
      <w:r>
        <w:rPr>
          <w:rFonts w:hint="eastAsia"/>
        </w:rPr>
        <w:t>-동별</w:t>
      </w:r>
    </w:p>
    <w:p w14:paraId="6F583254" w14:textId="0DB79424" w:rsidR="003520D6" w:rsidRDefault="003520D6" w:rsidP="003520D6">
      <w:pPr>
        <w:pStyle w:val="a3"/>
        <w:ind w:leftChars="0" w:left="760"/>
      </w:pPr>
      <w:r>
        <w:rPr>
          <w:rFonts w:hint="eastAsia"/>
        </w:rPr>
        <w:t>+수원시통계포털</w:t>
      </w:r>
    </w:p>
    <w:p w14:paraId="6AD6A6D7" w14:textId="77777777" w:rsidR="003520D6" w:rsidRDefault="003520D6" w:rsidP="003520D6">
      <w:pPr>
        <w:pStyle w:val="a3"/>
        <w:ind w:leftChars="0" w:left="760"/>
        <w:rPr>
          <w:rFonts w:hint="eastAsia"/>
        </w:rPr>
      </w:pPr>
    </w:p>
    <w:p w14:paraId="6D463591" w14:textId="381E3302" w:rsidR="003520D6" w:rsidRDefault="003520D6" w:rsidP="003520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세부업종선정(일식)</w:t>
      </w:r>
    </w:p>
    <w:p w14:paraId="34AD2319" w14:textId="5A60E4CD" w:rsidR="003520D6" w:rsidRDefault="003520D6" w:rsidP="003520D6">
      <w:pPr>
        <w:pStyle w:val="a3"/>
        <w:ind w:leftChars="0" w:left="760"/>
      </w:pPr>
    </w:p>
    <w:p w14:paraId="321EC773" w14:textId="167489F8" w:rsidR="003520D6" w:rsidRDefault="003520D6" w:rsidP="003520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메뉴선정</w:t>
      </w:r>
    </w:p>
    <w:p w14:paraId="0FDDACC3" w14:textId="467B0709" w:rsidR="003520D6" w:rsidRDefault="003520D6" w:rsidP="003520D6">
      <w:pPr>
        <w:ind w:left="400" w:firstLine="36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인스타그램,</w:t>
      </w:r>
      <w:r>
        <w:t xml:space="preserve"> </w:t>
      </w:r>
      <w:r>
        <w:rPr>
          <w:rFonts w:hint="eastAsia"/>
        </w:rPr>
        <w:t>다이닝코드</w:t>
      </w:r>
    </w:p>
    <w:p w14:paraId="78C9CFB7" w14:textId="71328B73" w:rsidR="0039160E" w:rsidRDefault="0039160E" w:rsidP="003520D6">
      <w:pPr>
        <w:ind w:left="400" w:firstLine="360"/>
      </w:pPr>
    </w:p>
    <w:p w14:paraId="53512591" w14:textId="77777777" w:rsidR="0039160E" w:rsidRDefault="0039160E" w:rsidP="0039160E"/>
    <w:p w14:paraId="5DF4C508" w14:textId="68C75168" w:rsidR="0039160E" w:rsidRPr="003520D6" w:rsidRDefault="0039160E" w:rsidP="0039160E">
      <w:pPr>
        <w:rPr>
          <w:rFonts w:hint="eastAsia"/>
        </w:rPr>
      </w:pPr>
      <w:r>
        <w:rPr>
          <w:rFonts w:hint="eastAsia"/>
        </w:rPr>
        <w:t>슬라이드:</w:t>
      </w:r>
      <w:r>
        <w:t xml:space="preserve"> </w:t>
      </w:r>
      <w:r>
        <w:rPr>
          <w:rFonts w:hint="eastAsia"/>
        </w:rPr>
        <w:t>1</w:t>
      </w:r>
      <w:r>
        <w:t>0~15</w:t>
      </w:r>
      <w:r>
        <w:rPr>
          <w:rFonts w:hint="eastAsia"/>
        </w:rPr>
        <w:t xml:space="preserve">페이지 이내 </w:t>
      </w:r>
      <w:r>
        <w:t xml:space="preserve"> </w:t>
      </w:r>
    </w:p>
    <w:sectPr w:rsidR="0039160E" w:rsidRPr="003520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B3806"/>
    <w:multiLevelType w:val="hybridMultilevel"/>
    <w:tmpl w:val="94FE45D8"/>
    <w:lvl w:ilvl="0" w:tplc="087A8A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CE603A"/>
    <w:multiLevelType w:val="multilevel"/>
    <w:tmpl w:val="97FC3A5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CC"/>
    <w:rsid w:val="003520D6"/>
    <w:rsid w:val="0039160E"/>
    <w:rsid w:val="003D2C5B"/>
    <w:rsid w:val="00412CCC"/>
    <w:rsid w:val="0057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A728"/>
  <w15:chartTrackingRefBased/>
  <w15:docId w15:val="{A366A120-D503-4D79-B89D-B24826DE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0D6"/>
    <w:pPr>
      <w:ind w:leftChars="400" w:left="800"/>
    </w:pPr>
  </w:style>
  <w:style w:type="table" w:styleId="a4">
    <w:name w:val="Table Grid"/>
    <w:basedOn w:val="a1"/>
    <w:uiPriority w:val="39"/>
    <w:rsid w:val="00391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4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정우</dc:creator>
  <cp:keywords/>
  <dc:description/>
  <cp:lastModifiedBy>양 정우</cp:lastModifiedBy>
  <cp:revision>3</cp:revision>
  <dcterms:created xsi:type="dcterms:W3CDTF">2021-06-15T07:26:00Z</dcterms:created>
  <dcterms:modified xsi:type="dcterms:W3CDTF">2021-06-15T08:46:00Z</dcterms:modified>
</cp:coreProperties>
</file>