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156" w:rsidRPr="007D2A38" w:rsidRDefault="007D0972" w:rsidP="007D0972">
      <w:pPr>
        <w:jc w:val="center"/>
        <w:rPr>
          <w:rFonts w:asciiTheme="majorHAnsi" w:hAnsiTheme="majorHAnsi"/>
          <w:sz w:val="56"/>
          <w:szCs w:val="56"/>
        </w:rPr>
      </w:pPr>
      <w:r w:rsidRPr="007D2A38">
        <w:rPr>
          <w:rFonts w:asciiTheme="majorHAnsi" w:hAnsiTheme="majorHAnsi"/>
          <w:sz w:val="56"/>
          <w:szCs w:val="56"/>
        </w:rPr>
        <w:t>Manuel de déploiement</w:t>
      </w:r>
    </w:p>
    <w:p w:rsidR="007D0972" w:rsidRPr="007D2A38" w:rsidRDefault="007D0972" w:rsidP="007D0972">
      <w:pPr>
        <w:rPr>
          <w:rFonts w:asciiTheme="majorHAnsi" w:hAnsiTheme="majorHAnsi"/>
        </w:rPr>
      </w:pPr>
    </w:p>
    <w:p w:rsidR="007D0972" w:rsidRPr="007D2A38" w:rsidRDefault="007D0972" w:rsidP="008B4D24">
      <w:pPr>
        <w:pStyle w:val="Sous-titre"/>
        <w:rPr>
          <w:rFonts w:asciiTheme="majorHAnsi" w:hAnsiTheme="majorHAnsi"/>
        </w:rPr>
      </w:pPr>
      <w:r w:rsidRPr="007D2A38">
        <w:rPr>
          <w:rFonts w:asciiTheme="majorHAnsi" w:hAnsiTheme="majorHAnsi"/>
        </w:rPr>
        <w:t xml:space="preserve">Projet « Train Commander » </w:t>
      </w:r>
      <w:proofErr w:type="spellStart"/>
      <w:r w:rsidRPr="007D2A38">
        <w:rPr>
          <w:rFonts w:asciiTheme="majorHAnsi" w:hAnsiTheme="majorHAnsi"/>
        </w:rPr>
        <w:t>Supinfo</w:t>
      </w:r>
      <w:proofErr w:type="spellEnd"/>
      <w:r w:rsidRPr="007D2A38">
        <w:rPr>
          <w:rFonts w:asciiTheme="majorHAnsi" w:hAnsiTheme="majorHAnsi"/>
        </w:rPr>
        <w:t xml:space="preserve"> 2015 – 2016</w:t>
      </w:r>
    </w:p>
    <w:p w:rsidR="008B4D24" w:rsidRPr="007D2A38" w:rsidRDefault="008B4D24" w:rsidP="008B4D24">
      <w:pPr>
        <w:rPr>
          <w:rFonts w:asciiTheme="majorHAnsi" w:hAnsiTheme="majorHAnsi"/>
          <w:lang w:eastAsia="ja-JP"/>
        </w:rPr>
      </w:pPr>
    </w:p>
    <w:sdt>
      <w:sdtPr>
        <w:rPr>
          <w:rFonts w:asciiTheme="minorHAnsi" w:eastAsiaTheme="minorEastAsia" w:hAnsiTheme="minorHAnsi" w:cstheme="minorBidi"/>
          <w:color w:val="auto"/>
          <w:sz w:val="24"/>
          <w:szCs w:val="22"/>
          <w:lang w:eastAsia="en-US"/>
        </w:rPr>
        <w:id w:val="262960892"/>
        <w:docPartObj>
          <w:docPartGallery w:val="Table of Contents"/>
          <w:docPartUnique/>
        </w:docPartObj>
      </w:sdtPr>
      <w:sdtEndPr>
        <w:rPr>
          <w:rFonts w:eastAsiaTheme="minorHAnsi"/>
          <w:b/>
          <w:bCs/>
          <w:sz w:val="22"/>
        </w:rPr>
      </w:sdtEndPr>
      <w:sdtContent>
        <w:p w:rsidR="007D0972" w:rsidRPr="007D2A38" w:rsidRDefault="007D0972" w:rsidP="007D0972">
          <w:pPr>
            <w:pStyle w:val="En-ttedetabledesmatires"/>
            <w:rPr>
              <w:sz w:val="44"/>
            </w:rPr>
          </w:pPr>
          <w:r w:rsidRPr="007D2A38">
            <w:rPr>
              <w:sz w:val="44"/>
            </w:rPr>
            <w:t>Sommaire</w:t>
          </w:r>
        </w:p>
        <w:p w:rsidR="007D2A38" w:rsidRPr="00027E1A" w:rsidRDefault="007D0972">
          <w:pPr>
            <w:pStyle w:val="TM1"/>
            <w:tabs>
              <w:tab w:val="right" w:leader="dot" w:pos="9062"/>
            </w:tabs>
            <w:rPr>
              <w:rFonts w:asciiTheme="majorHAnsi" w:hAnsiTheme="majorHAnsi"/>
              <w:noProof/>
              <w:sz w:val="28"/>
              <w:lang w:eastAsia="fr-FR"/>
            </w:rPr>
          </w:pPr>
          <w:r w:rsidRPr="00027E1A">
            <w:rPr>
              <w:rFonts w:asciiTheme="majorHAnsi" w:hAnsiTheme="majorHAnsi"/>
              <w:sz w:val="40"/>
            </w:rPr>
            <w:fldChar w:fldCharType="begin"/>
          </w:r>
          <w:r w:rsidRPr="00027E1A">
            <w:rPr>
              <w:rFonts w:asciiTheme="majorHAnsi" w:hAnsiTheme="majorHAnsi"/>
              <w:sz w:val="40"/>
            </w:rPr>
            <w:instrText xml:space="preserve"> TOC \o "1-3" \h \z \u </w:instrText>
          </w:r>
          <w:r w:rsidRPr="00027E1A">
            <w:rPr>
              <w:rFonts w:asciiTheme="majorHAnsi" w:hAnsiTheme="majorHAnsi"/>
              <w:sz w:val="40"/>
            </w:rPr>
            <w:fldChar w:fldCharType="separate"/>
          </w:r>
          <w:hyperlink w:anchor="_Toc453165275" w:history="1">
            <w:r w:rsidR="007D2A38" w:rsidRPr="00027E1A">
              <w:rPr>
                <w:rStyle w:val="Lienhypertexte"/>
                <w:rFonts w:asciiTheme="majorHAnsi" w:hAnsiTheme="majorHAnsi"/>
                <w:noProof/>
                <w:sz w:val="28"/>
              </w:rPr>
              <w:t>1 – Rappel de la topologie du réseau</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_Toc453165275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4</w:t>
            </w:r>
            <w:r w:rsidR="007D2A38" w:rsidRPr="00027E1A">
              <w:rPr>
                <w:rFonts w:asciiTheme="majorHAnsi" w:hAnsiTheme="majorHAnsi"/>
                <w:noProof/>
                <w:webHidden/>
                <w:sz w:val="28"/>
              </w:rPr>
              <w:fldChar w:fldCharType="end"/>
            </w:r>
          </w:hyperlink>
        </w:p>
        <w:p w:rsidR="007D2A38" w:rsidRPr="00027E1A" w:rsidRDefault="00575DF7">
          <w:pPr>
            <w:pStyle w:val="TM1"/>
            <w:tabs>
              <w:tab w:val="right" w:leader="dot" w:pos="9062"/>
            </w:tabs>
            <w:rPr>
              <w:rFonts w:asciiTheme="majorHAnsi" w:hAnsiTheme="majorHAnsi"/>
              <w:noProof/>
              <w:sz w:val="28"/>
              <w:lang w:eastAsia="fr-FR"/>
            </w:rPr>
          </w:pPr>
          <w:hyperlink w:anchor="_Toc453165276" w:history="1">
            <w:r w:rsidR="007D2A38" w:rsidRPr="00027E1A">
              <w:rPr>
                <w:rStyle w:val="Lienhypertexte"/>
                <w:rFonts w:asciiTheme="majorHAnsi" w:hAnsiTheme="majorHAnsi"/>
                <w:noProof/>
                <w:sz w:val="28"/>
              </w:rPr>
              <w:t>2 – Matériel et systèmes d’exploitation requis</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_Toc453165276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5</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277" w:history="1">
            <w:r w:rsidR="007D2A38" w:rsidRPr="00027E1A">
              <w:rPr>
                <w:rStyle w:val="Lienhypertexte"/>
                <w:rFonts w:asciiTheme="majorHAnsi" w:hAnsiTheme="majorHAnsi"/>
                <w:noProof/>
                <w:sz w:val="28"/>
              </w:rPr>
              <w:t>1 – Les hyperviseurs</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_Toc453165277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5</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278" w:history="1">
            <w:r w:rsidR="007D2A38" w:rsidRPr="00027E1A">
              <w:rPr>
                <w:rStyle w:val="Lienhypertexte"/>
                <w:rFonts w:asciiTheme="majorHAnsi" w:hAnsiTheme="majorHAnsi"/>
                <w:noProof/>
                <w:sz w:val="28"/>
              </w:rPr>
              <w:t>2 – Les machines serveur</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_Toc453165278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5</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279" w:history="1">
            <w:r w:rsidR="007D2A38" w:rsidRPr="00027E1A">
              <w:rPr>
                <w:rStyle w:val="Lienhypertexte"/>
                <w:rFonts w:asciiTheme="majorHAnsi" w:hAnsiTheme="majorHAnsi"/>
                <w:noProof/>
                <w:sz w:val="28"/>
              </w:rPr>
              <w:t>3 – Remarque</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_Toc453165279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5</w:t>
            </w:r>
            <w:r w:rsidR="007D2A38" w:rsidRPr="00027E1A">
              <w:rPr>
                <w:rFonts w:asciiTheme="majorHAnsi" w:hAnsiTheme="majorHAnsi"/>
                <w:noProof/>
                <w:webHidden/>
                <w:sz w:val="28"/>
              </w:rPr>
              <w:fldChar w:fldCharType="end"/>
            </w:r>
          </w:hyperlink>
        </w:p>
        <w:p w:rsidR="007D2A38" w:rsidRPr="00027E1A" w:rsidRDefault="00575DF7">
          <w:pPr>
            <w:pStyle w:val="TM1"/>
            <w:tabs>
              <w:tab w:val="right" w:leader="dot" w:pos="9062"/>
            </w:tabs>
            <w:rPr>
              <w:rFonts w:asciiTheme="majorHAnsi" w:hAnsiTheme="majorHAnsi"/>
              <w:noProof/>
              <w:sz w:val="28"/>
              <w:lang w:eastAsia="fr-FR"/>
            </w:rPr>
          </w:pPr>
          <w:hyperlink w:anchor="_Toc453165280" w:history="1">
            <w:r w:rsidR="007D2A38" w:rsidRPr="00027E1A">
              <w:rPr>
                <w:rStyle w:val="Lienhypertexte"/>
                <w:rFonts w:asciiTheme="majorHAnsi" w:hAnsiTheme="majorHAnsi"/>
                <w:noProof/>
                <w:sz w:val="28"/>
              </w:rPr>
              <w:t>3 – Installations des machines et hyperviseurs</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_Toc453165280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6</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281" w:history="1">
            <w:r w:rsidR="007D2A38" w:rsidRPr="00027E1A">
              <w:rPr>
                <w:rStyle w:val="Lienhypertexte"/>
                <w:rFonts w:asciiTheme="majorHAnsi" w:hAnsiTheme="majorHAnsi"/>
                <w:noProof/>
                <w:sz w:val="28"/>
              </w:rPr>
              <w:t>1 – Ordre d’installation</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_Toc453165281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6</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282" w:history="1">
            <w:r w:rsidR="007D2A38" w:rsidRPr="00027E1A">
              <w:rPr>
                <w:rStyle w:val="Lienhypertexte"/>
                <w:rFonts w:asciiTheme="majorHAnsi" w:hAnsiTheme="majorHAnsi"/>
                <w:noProof/>
                <w:sz w:val="28"/>
              </w:rPr>
              <w:t>2 – Les machines physiques</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_Toc453165282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6</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283" w:history="1">
            <w:r w:rsidR="007D2A38" w:rsidRPr="00027E1A">
              <w:rPr>
                <w:rStyle w:val="Lienhypertexte"/>
                <w:rFonts w:asciiTheme="majorHAnsi" w:hAnsiTheme="majorHAnsi"/>
                <w:noProof/>
                <w:sz w:val="28"/>
              </w:rPr>
              <w:t>3 – Les hyperviseurs</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_Toc453165283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6</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284" w:history="1">
            <w:r w:rsidR="007D2A38" w:rsidRPr="00027E1A">
              <w:rPr>
                <w:rStyle w:val="Lienhypertexte"/>
                <w:rFonts w:asciiTheme="majorHAnsi" w:hAnsiTheme="majorHAnsi"/>
                <w:noProof/>
                <w:sz w:val="28"/>
              </w:rPr>
              <w:t>4 – Les machines virtuelles</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_Toc453165284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7</w:t>
            </w:r>
            <w:r w:rsidR="007D2A38" w:rsidRPr="00027E1A">
              <w:rPr>
                <w:rFonts w:asciiTheme="majorHAnsi" w:hAnsiTheme="majorHAnsi"/>
                <w:noProof/>
                <w:webHidden/>
                <w:sz w:val="28"/>
              </w:rPr>
              <w:fldChar w:fldCharType="end"/>
            </w:r>
          </w:hyperlink>
        </w:p>
        <w:p w:rsidR="007D2A38" w:rsidRPr="00027E1A" w:rsidRDefault="00575DF7">
          <w:pPr>
            <w:pStyle w:val="TM1"/>
            <w:tabs>
              <w:tab w:val="right" w:leader="dot" w:pos="9062"/>
            </w:tabs>
            <w:rPr>
              <w:rFonts w:asciiTheme="majorHAnsi" w:hAnsiTheme="majorHAnsi"/>
              <w:noProof/>
              <w:sz w:val="28"/>
              <w:lang w:eastAsia="fr-FR"/>
            </w:rPr>
          </w:pPr>
          <w:hyperlink w:anchor="_Toc453165285" w:history="1">
            <w:r w:rsidR="007D2A38" w:rsidRPr="00027E1A">
              <w:rPr>
                <w:rStyle w:val="Lienhypertexte"/>
                <w:rFonts w:asciiTheme="majorHAnsi" w:hAnsiTheme="majorHAnsi"/>
                <w:noProof/>
                <w:sz w:val="28"/>
              </w:rPr>
              <w:t>4 – Avant de commencer</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_Toc453165285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8</w:t>
            </w:r>
            <w:r w:rsidR="007D2A38" w:rsidRPr="00027E1A">
              <w:rPr>
                <w:rFonts w:asciiTheme="majorHAnsi" w:hAnsiTheme="majorHAnsi"/>
                <w:noProof/>
                <w:webHidden/>
                <w:sz w:val="28"/>
              </w:rPr>
              <w:fldChar w:fldCharType="end"/>
            </w:r>
          </w:hyperlink>
        </w:p>
        <w:p w:rsidR="007D2A38" w:rsidRPr="00027E1A" w:rsidRDefault="00575DF7">
          <w:pPr>
            <w:pStyle w:val="TM1"/>
            <w:tabs>
              <w:tab w:val="right" w:leader="dot" w:pos="9062"/>
            </w:tabs>
            <w:rPr>
              <w:rFonts w:asciiTheme="majorHAnsi" w:hAnsiTheme="majorHAnsi"/>
              <w:noProof/>
              <w:sz w:val="28"/>
              <w:lang w:eastAsia="fr-FR"/>
            </w:rPr>
          </w:pPr>
          <w:hyperlink w:anchor="_Toc453165286" w:history="1">
            <w:r w:rsidR="007D2A38" w:rsidRPr="00027E1A">
              <w:rPr>
                <w:rStyle w:val="Lienhypertexte"/>
                <w:rFonts w:asciiTheme="majorHAnsi" w:hAnsiTheme="majorHAnsi"/>
                <w:noProof/>
                <w:sz w:val="28"/>
              </w:rPr>
              <w:t>5 – Configurations de base</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_Toc453165286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9</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287" w:history="1">
            <w:r w:rsidR="007D2A38" w:rsidRPr="00027E1A">
              <w:rPr>
                <w:rStyle w:val="Lienhypertexte"/>
                <w:rFonts w:asciiTheme="majorHAnsi" w:hAnsiTheme="majorHAnsi"/>
                <w:noProof/>
                <w:sz w:val="28"/>
              </w:rPr>
              <w:t>1 – Les machines virtuelles</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_Toc453165287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9</w:t>
            </w:r>
            <w:r w:rsidR="007D2A38" w:rsidRPr="00027E1A">
              <w:rPr>
                <w:rFonts w:asciiTheme="majorHAnsi" w:hAnsiTheme="majorHAnsi"/>
                <w:noProof/>
                <w:webHidden/>
                <w:sz w:val="28"/>
              </w:rPr>
              <w:fldChar w:fldCharType="end"/>
            </w:r>
          </w:hyperlink>
        </w:p>
        <w:p w:rsidR="007D2A38" w:rsidRPr="00027E1A" w:rsidRDefault="00575DF7">
          <w:pPr>
            <w:pStyle w:val="TM3"/>
            <w:tabs>
              <w:tab w:val="right" w:leader="dot" w:pos="9062"/>
            </w:tabs>
            <w:rPr>
              <w:rFonts w:asciiTheme="majorHAnsi" w:eastAsiaTheme="minorEastAsia" w:hAnsiTheme="majorHAnsi"/>
              <w:noProof/>
              <w:sz w:val="28"/>
              <w:lang w:eastAsia="fr-FR"/>
            </w:rPr>
          </w:pPr>
          <w:hyperlink w:anchor="_Toc453165288" w:history="1">
            <w:r w:rsidR="007D2A38" w:rsidRPr="00027E1A">
              <w:rPr>
                <w:rStyle w:val="Lienhypertexte"/>
                <w:rFonts w:asciiTheme="majorHAnsi" w:hAnsiTheme="majorHAnsi"/>
                <w:noProof/>
                <w:sz w:val="28"/>
                <w:lang w:eastAsia="ja-JP"/>
              </w:rPr>
              <w:t>1 – Changer le nom de la machine</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_Toc453165288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9</w:t>
            </w:r>
            <w:r w:rsidR="007D2A38" w:rsidRPr="00027E1A">
              <w:rPr>
                <w:rFonts w:asciiTheme="majorHAnsi" w:hAnsiTheme="majorHAnsi"/>
                <w:noProof/>
                <w:webHidden/>
                <w:sz w:val="28"/>
              </w:rPr>
              <w:fldChar w:fldCharType="end"/>
            </w:r>
          </w:hyperlink>
        </w:p>
        <w:p w:rsidR="007D2A38" w:rsidRPr="00027E1A" w:rsidRDefault="00575DF7">
          <w:pPr>
            <w:pStyle w:val="TM3"/>
            <w:tabs>
              <w:tab w:val="right" w:leader="dot" w:pos="9062"/>
            </w:tabs>
            <w:rPr>
              <w:rFonts w:asciiTheme="majorHAnsi" w:eastAsiaTheme="minorEastAsia" w:hAnsiTheme="majorHAnsi"/>
              <w:noProof/>
              <w:sz w:val="28"/>
              <w:lang w:eastAsia="fr-FR"/>
            </w:rPr>
          </w:pPr>
          <w:hyperlink w:anchor="_Toc453165289" w:history="1">
            <w:r w:rsidR="007D2A38" w:rsidRPr="00027E1A">
              <w:rPr>
                <w:rStyle w:val="Lienhypertexte"/>
                <w:rFonts w:asciiTheme="majorHAnsi" w:hAnsiTheme="majorHAnsi"/>
                <w:noProof/>
                <w:sz w:val="28"/>
                <w:lang w:eastAsia="ja-JP"/>
              </w:rPr>
              <w:t>2 – Changer l’adresse IP de la machine</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_Toc453165289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9</w:t>
            </w:r>
            <w:r w:rsidR="007D2A38" w:rsidRPr="00027E1A">
              <w:rPr>
                <w:rFonts w:asciiTheme="majorHAnsi" w:hAnsiTheme="majorHAnsi"/>
                <w:noProof/>
                <w:webHidden/>
                <w:sz w:val="28"/>
              </w:rPr>
              <w:fldChar w:fldCharType="end"/>
            </w:r>
          </w:hyperlink>
        </w:p>
        <w:p w:rsidR="007D2A38" w:rsidRPr="00027E1A" w:rsidRDefault="00575DF7">
          <w:pPr>
            <w:pStyle w:val="TM3"/>
            <w:tabs>
              <w:tab w:val="right" w:leader="dot" w:pos="9062"/>
            </w:tabs>
            <w:rPr>
              <w:rFonts w:asciiTheme="majorHAnsi" w:eastAsiaTheme="minorEastAsia" w:hAnsiTheme="majorHAnsi"/>
              <w:noProof/>
              <w:sz w:val="28"/>
              <w:lang w:eastAsia="fr-FR"/>
            </w:rPr>
          </w:pPr>
          <w:hyperlink w:anchor="_Toc453165290" w:history="1">
            <w:r w:rsidR="007D2A38" w:rsidRPr="00027E1A">
              <w:rPr>
                <w:rStyle w:val="Lienhypertexte"/>
                <w:rFonts w:asciiTheme="majorHAnsi" w:hAnsiTheme="majorHAnsi"/>
                <w:noProof/>
                <w:sz w:val="28"/>
                <w:lang w:eastAsia="ja-JP"/>
              </w:rPr>
              <w:t>3 – Changer l’adresse du serveur DNS</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_Toc453165290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10</w:t>
            </w:r>
            <w:r w:rsidR="007D2A38" w:rsidRPr="00027E1A">
              <w:rPr>
                <w:rFonts w:asciiTheme="majorHAnsi" w:hAnsiTheme="majorHAnsi"/>
                <w:noProof/>
                <w:webHidden/>
                <w:sz w:val="28"/>
              </w:rPr>
              <w:fldChar w:fldCharType="end"/>
            </w:r>
          </w:hyperlink>
        </w:p>
        <w:p w:rsidR="007D2A38" w:rsidRPr="00027E1A" w:rsidRDefault="00575DF7">
          <w:pPr>
            <w:pStyle w:val="TM3"/>
            <w:tabs>
              <w:tab w:val="right" w:leader="dot" w:pos="9062"/>
            </w:tabs>
            <w:rPr>
              <w:rFonts w:asciiTheme="majorHAnsi" w:eastAsiaTheme="minorEastAsia" w:hAnsiTheme="majorHAnsi"/>
              <w:noProof/>
              <w:sz w:val="28"/>
              <w:lang w:eastAsia="fr-FR"/>
            </w:rPr>
          </w:pPr>
          <w:hyperlink w:anchor="_Toc453165291" w:history="1">
            <w:r w:rsidR="007D2A38" w:rsidRPr="00027E1A">
              <w:rPr>
                <w:rStyle w:val="Lienhypertexte"/>
                <w:rFonts w:asciiTheme="majorHAnsi" w:hAnsiTheme="majorHAnsi"/>
                <w:noProof/>
                <w:sz w:val="28"/>
                <w:lang w:eastAsia="ja-JP"/>
              </w:rPr>
              <w:t>4 – SSH</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_Toc453165291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10</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292" w:history="1">
            <w:r w:rsidR="007D2A38" w:rsidRPr="00027E1A">
              <w:rPr>
                <w:rStyle w:val="Lienhypertexte"/>
                <w:rFonts w:asciiTheme="majorHAnsi" w:hAnsiTheme="majorHAnsi"/>
                <w:noProof/>
                <w:sz w:val="28"/>
              </w:rPr>
              <w:t>2 – Les hyperviseurs</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_Toc453165292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11</w:t>
            </w:r>
            <w:r w:rsidR="007D2A38" w:rsidRPr="00027E1A">
              <w:rPr>
                <w:rFonts w:asciiTheme="majorHAnsi" w:hAnsiTheme="majorHAnsi"/>
                <w:noProof/>
                <w:webHidden/>
                <w:sz w:val="28"/>
              </w:rPr>
              <w:fldChar w:fldCharType="end"/>
            </w:r>
          </w:hyperlink>
        </w:p>
        <w:p w:rsidR="007D2A38" w:rsidRPr="00027E1A" w:rsidRDefault="00575DF7">
          <w:pPr>
            <w:pStyle w:val="TM3"/>
            <w:tabs>
              <w:tab w:val="right" w:leader="dot" w:pos="9062"/>
            </w:tabs>
            <w:rPr>
              <w:rFonts w:asciiTheme="majorHAnsi" w:eastAsiaTheme="minorEastAsia" w:hAnsiTheme="majorHAnsi"/>
              <w:noProof/>
              <w:sz w:val="28"/>
              <w:lang w:eastAsia="fr-FR"/>
            </w:rPr>
          </w:pPr>
          <w:hyperlink w:anchor="_Toc453165293" w:history="1">
            <w:r w:rsidR="007D2A38" w:rsidRPr="00027E1A">
              <w:rPr>
                <w:rStyle w:val="Lienhypertexte"/>
                <w:rFonts w:asciiTheme="majorHAnsi" w:hAnsiTheme="majorHAnsi"/>
                <w:noProof/>
                <w:sz w:val="28"/>
                <w:lang w:eastAsia="ja-JP"/>
              </w:rPr>
              <w:t>1 – Changer l’adresse IP et le nom de la machine</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_Toc453165293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11</w:t>
            </w:r>
            <w:r w:rsidR="007D2A38" w:rsidRPr="00027E1A">
              <w:rPr>
                <w:rFonts w:asciiTheme="majorHAnsi" w:hAnsiTheme="majorHAnsi"/>
                <w:noProof/>
                <w:webHidden/>
                <w:sz w:val="28"/>
              </w:rPr>
              <w:fldChar w:fldCharType="end"/>
            </w:r>
          </w:hyperlink>
        </w:p>
        <w:p w:rsidR="007D2A38" w:rsidRPr="00027E1A" w:rsidRDefault="00575DF7">
          <w:pPr>
            <w:pStyle w:val="TM3"/>
            <w:tabs>
              <w:tab w:val="right" w:leader="dot" w:pos="9062"/>
            </w:tabs>
            <w:rPr>
              <w:rFonts w:asciiTheme="majorHAnsi" w:eastAsiaTheme="minorEastAsia" w:hAnsiTheme="majorHAnsi"/>
              <w:noProof/>
              <w:sz w:val="28"/>
              <w:lang w:eastAsia="fr-FR"/>
            </w:rPr>
          </w:pPr>
          <w:hyperlink w:anchor="_Toc453165294" w:history="1">
            <w:r w:rsidR="007D2A38" w:rsidRPr="00027E1A">
              <w:rPr>
                <w:rStyle w:val="Lienhypertexte"/>
                <w:rFonts w:asciiTheme="majorHAnsi" w:hAnsiTheme="majorHAnsi"/>
                <w:noProof/>
                <w:sz w:val="28"/>
                <w:lang w:eastAsia="ja-JP"/>
              </w:rPr>
              <w:t>2 – Changer l’adresse du serveur DNS</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_Toc453165294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11</w:t>
            </w:r>
            <w:r w:rsidR="007D2A38" w:rsidRPr="00027E1A">
              <w:rPr>
                <w:rFonts w:asciiTheme="majorHAnsi" w:hAnsiTheme="majorHAnsi"/>
                <w:noProof/>
                <w:webHidden/>
                <w:sz w:val="28"/>
              </w:rPr>
              <w:fldChar w:fldCharType="end"/>
            </w:r>
          </w:hyperlink>
        </w:p>
        <w:p w:rsidR="007D2A38" w:rsidRPr="00027E1A" w:rsidRDefault="00575DF7">
          <w:pPr>
            <w:pStyle w:val="TM1"/>
            <w:tabs>
              <w:tab w:val="right" w:leader="dot" w:pos="9062"/>
            </w:tabs>
            <w:rPr>
              <w:rFonts w:asciiTheme="majorHAnsi" w:hAnsiTheme="majorHAnsi"/>
              <w:noProof/>
              <w:sz w:val="28"/>
              <w:lang w:eastAsia="fr-FR"/>
            </w:rPr>
          </w:pPr>
          <w:hyperlink w:anchor="_Toc453165295" w:history="1">
            <w:r w:rsidR="007D2A38" w:rsidRPr="00027E1A">
              <w:rPr>
                <w:rStyle w:val="Lienhypertexte"/>
                <w:rFonts w:asciiTheme="majorHAnsi" w:hAnsiTheme="majorHAnsi"/>
                <w:noProof/>
                <w:sz w:val="28"/>
              </w:rPr>
              <w:t>6 – DNS et Stockage</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_Toc453165295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12</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296" w:history="1">
            <w:r w:rsidR="007D2A38" w:rsidRPr="00027E1A">
              <w:rPr>
                <w:rStyle w:val="Lienhypertexte"/>
                <w:rFonts w:asciiTheme="majorHAnsi" w:hAnsiTheme="majorHAnsi"/>
                <w:noProof/>
                <w:sz w:val="28"/>
              </w:rPr>
              <w:t>1 – Installation des paquets</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_Toc453165296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12</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297" w:history="1">
            <w:r w:rsidR="007D2A38" w:rsidRPr="00027E1A">
              <w:rPr>
                <w:rStyle w:val="Lienhypertexte"/>
                <w:rFonts w:asciiTheme="majorHAnsi" w:hAnsiTheme="majorHAnsi"/>
                <w:noProof/>
                <w:sz w:val="28"/>
              </w:rPr>
              <w:t>2 – Configuration de Bind9</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_Toc453165297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12</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298" w:history="1">
            <w:r w:rsidR="007D2A38" w:rsidRPr="00027E1A">
              <w:rPr>
                <w:rStyle w:val="Lienhypertexte"/>
                <w:rFonts w:asciiTheme="majorHAnsi" w:hAnsiTheme="majorHAnsi"/>
                <w:noProof/>
                <w:sz w:val="28"/>
              </w:rPr>
              <w:t>3 – Configuration de NFS</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_Toc453165298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12</w:t>
            </w:r>
            <w:r w:rsidR="007D2A38" w:rsidRPr="00027E1A">
              <w:rPr>
                <w:rFonts w:asciiTheme="majorHAnsi" w:hAnsiTheme="majorHAnsi"/>
                <w:noProof/>
                <w:webHidden/>
                <w:sz w:val="28"/>
              </w:rPr>
              <w:fldChar w:fldCharType="end"/>
            </w:r>
          </w:hyperlink>
        </w:p>
        <w:p w:rsidR="007D2A38" w:rsidRPr="00027E1A" w:rsidRDefault="00575DF7">
          <w:pPr>
            <w:pStyle w:val="TM1"/>
            <w:tabs>
              <w:tab w:val="right" w:leader="dot" w:pos="9062"/>
            </w:tabs>
            <w:rPr>
              <w:rFonts w:asciiTheme="majorHAnsi" w:hAnsiTheme="majorHAnsi"/>
              <w:noProof/>
              <w:sz w:val="28"/>
              <w:lang w:eastAsia="fr-FR"/>
            </w:rPr>
          </w:pPr>
          <w:hyperlink w:anchor="_Toc453165299" w:history="1">
            <w:r w:rsidR="007D2A38" w:rsidRPr="00027E1A">
              <w:rPr>
                <w:rStyle w:val="Lienhypertexte"/>
                <w:rFonts w:asciiTheme="majorHAnsi" w:hAnsiTheme="majorHAnsi"/>
                <w:noProof/>
                <w:sz w:val="28"/>
              </w:rPr>
              <w:t>7 – Mail serveur</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_Toc453165299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13</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300" w:history="1">
            <w:r w:rsidR="007D2A38" w:rsidRPr="00027E1A">
              <w:rPr>
                <w:rStyle w:val="Lienhypertexte"/>
                <w:rFonts w:asciiTheme="majorHAnsi" w:hAnsiTheme="majorHAnsi"/>
                <w:noProof/>
                <w:sz w:val="28"/>
              </w:rPr>
              <w:t>1 – Installation des paquets</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_Toc453165300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13</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301" w:history="1">
            <w:r w:rsidR="007D2A38" w:rsidRPr="00027E1A">
              <w:rPr>
                <w:rStyle w:val="Lienhypertexte"/>
                <w:rFonts w:asciiTheme="majorHAnsi" w:hAnsiTheme="majorHAnsi"/>
                <w:noProof/>
                <w:sz w:val="28"/>
              </w:rPr>
              <w:t>2 – Génération des certificats</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_Toc453165301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13</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302" w:history="1">
            <w:r w:rsidR="007D2A38" w:rsidRPr="00027E1A">
              <w:rPr>
                <w:rStyle w:val="Lienhypertexte"/>
                <w:rFonts w:asciiTheme="majorHAnsi" w:hAnsiTheme="majorHAnsi"/>
                <w:noProof/>
                <w:sz w:val="28"/>
              </w:rPr>
              <w:t>3 – Configuration de Postfix</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_Toc453165302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14</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303" w:history="1">
            <w:r w:rsidR="007D2A38" w:rsidRPr="00027E1A">
              <w:rPr>
                <w:rStyle w:val="Lienhypertexte"/>
                <w:rFonts w:asciiTheme="majorHAnsi" w:hAnsiTheme="majorHAnsi"/>
                <w:noProof/>
                <w:sz w:val="28"/>
              </w:rPr>
              <w:t>4 – Configuration de Dovecot</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_Toc453165303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14</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304" w:history="1">
            <w:r w:rsidR="007D2A38" w:rsidRPr="00027E1A">
              <w:rPr>
                <w:rStyle w:val="Lienhypertexte"/>
                <w:rFonts w:asciiTheme="majorHAnsi" w:hAnsiTheme="majorHAnsi"/>
                <w:noProof/>
                <w:sz w:val="28"/>
              </w:rPr>
              <w:t>5 – Configuration de rainloop</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_Toc453165304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15</w:t>
            </w:r>
            <w:r w:rsidR="007D2A38" w:rsidRPr="00027E1A">
              <w:rPr>
                <w:rFonts w:asciiTheme="majorHAnsi" w:hAnsiTheme="majorHAnsi"/>
                <w:noProof/>
                <w:webHidden/>
                <w:sz w:val="28"/>
              </w:rPr>
              <w:fldChar w:fldCharType="end"/>
            </w:r>
          </w:hyperlink>
        </w:p>
        <w:p w:rsidR="007D2A38" w:rsidRPr="00027E1A" w:rsidRDefault="00575DF7">
          <w:pPr>
            <w:pStyle w:val="TM1"/>
            <w:tabs>
              <w:tab w:val="right" w:leader="dot" w:pos="9062"/>
            </w:tabs>
            <w:rPr>
              <w:rFonts w:asciiTheme="majorHAnsi" w:hAnsiTheme="majorHAnsi"/>
              <w:noProof/>
              <w:sz w:val="28"/>
              <w:lang w:eastAsia="fr-FR"/>
            </w:rPr>
          </w:pPr>
          <w:hyperlink w:anchor="_Toc453165305" w:history="1">
            <w:r w:rsidR="007D2A38" w:rsidRPr="00027E1A">
              <w:rPr>
                <w:rStyle w:val="Lienhypertexte"/>
                <w:rFonts w:asciiTheme="majorHAnsi" w:hAnsiTheme="majorHAnsi"/>
                <w:noProof/>
                <w:sz w:val="28"/>
              </w:rPr>
              <w:t>8 – Base de données</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_Toc453165305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17</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306" w:history="1">
            <w:r w:rsidR="007D2A38" w:rsidRPr="00027E1A">
              <w:rPr>
                <w:rStyle w:val="Lienhypertexte"/>
                <w:rFonts w:asciiTheme="majorHAnsi" w:hAnsiTheme="majorHAnsi"/>
                <w:noProof/>
                <w:sz w:val="28"/>
              </w:rPr>
              <w:t>1 – Installation des paquets</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_Toc453165306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17</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307" w:history="1">
            <w:r w:rsidR="007D2A38" w:rsidRPr="00027E1A">
              <w:rPr>
                <w:rStyle w:val="Lienhypertexte"/>
                <w:rFonts w:asciiTheme="majorHAnsi" w:hAnsiTheme="majorHAnsi"/>
                <w:noProof/>
                <w:sz w:val="28"/>
              </w:rPr>
              <w:t>2 – Configuration de MySQL</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_Toc453165307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17</w:t>
            </w:r>
            <w:r w:rsidR="007D2A38" w:rsidRPr="00027E1A">
              <w:rPr>
                <w:rFonts w:asciiTheme="majorHAnsi" w:hAnsiTheme="majorHAnsi"/>
                <w:noProof/>
                <w:webHidden/>
                <w:sz w:val="28"/>
              </w:rPr>
              <w:fldChar w:fldCharType="end"/>
            </w:r>
          </w:hyperlink>
        </w:p>
        <w:p w:rsidR="007D2A38" w:rsidRPr="00027E1A" w:rsidRDefault="00575DF7">
          <w:pPr>
            <w:pStyle w:val="TM1"/>
            <w:tabs>
              <w:tab w:val="right" w:leader="dot" w:pos="9062"/>
            </w:tabs>
            <w:rPr>
              <w:rFonts w:asciiTheme="majorHAnsi" w:hAnsiTheme="majorHAnsi"/>
              <w:noProof/>
              <w:sz w:val="28"/>
              <w:lang w:eastAsia="fr-FR"/>
            </w:rPr>
          </w:pPr>
          <w:hyperlink w:anchor="_Toc453165308" w:history="1">
            <w:r w:rsidR="007D2A38" w:rsidRPr="00027E1A">
              <w:rPr>
                <w:rStyle w:val="Lienhypertexte"/>
                <w:rFonts w:asciiTheme="majorHAnsi" w:hAnsiTheme="majorHAnsi"/>
                <w:noProof/>
                <w:sz w:val="28"/>
              </w:rPr>
              <w:t>9 – API</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_Toc453165308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20</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309" w:history="1">
            <w:r w:rsidR="007D2A38" w:rsidRPr="00027E1A">
              <w:rPr>
                <w:rStyle w:val="Lienhypertexte"/>
                <w:rFonts w:asciiTheme="majorHAnsi" w:hAnsiTheme="majorHAnsi"/>
                <w:noProof/>
                <w:sz w:val="28"/>
              </w:rPr>
              <w:t>1 – Installation des paquets</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_Toc453165309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20</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310" w:history="1">
            <w:r w:rsidR="007D2A38" w:rsidRPr="00027E1A">
              <w:rPr>
                <w:rStyle w:val="Lienhypertexte"/>
                <w:rFonts w:asciiTheme="majorHAnsi" w:hAnsiTheme="majorHAnsi"/>
                <w:noProof/>
                <w:sz w:val="28"/>
              </w:rPr>
              <w:t>2 – Configuration de NFS</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_Toc453165310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20</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311" w:history="1">
            <w:r w:rsidR="007D2A38" w:rsidRPr="00027E1A">
              <w:rPr>
                <w:rStyle w:val="Lienhypertexte"/>
                <w:rFonts w:asciiTheme="majorHAnsi" w:hAnsiTheme="majorHAnsi"/>
                <w:noProof/>
                <w:sz w:val="28"/>
              </w:rPr>
              <w:t>3 – Configuration d’Apache 2</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_Toc453165311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20</w:t>
            </w:r>
            <w:r w:rsidR="007D2A38" w:rsidRPr="00027E1A">
              <w:rPr>
                <w:rFonts w:asciiTheme="majorHAnsi" w:hAnsiTheme="majorHAnsi"/>
                <w:noProof/>
                <w:webHidden/>
                <w:sz w:val="28"/>
              </w:rPr>
              <w:fldChar w:fldCharType="end"/>
            </w:r>
          </w:hyperlink>
        </w:p>
        <w:p w:rsidR="007D2A38" w:rsidRPr="00027E1A" w:rsidRDefault="00575DF7">
          <w:pPr>
            <w:pStyle w:val="TM1"/>
            <w:tabs>
              <w:tab w:val="right" w:leader="dot" w:pos="9062"/>
            </w:tabs>
            <w:rPr>
              <w:rFonts w:asciiTheme="majorHAnsi" w:hAnsiTheme="majorHAnsi"/>
              <w:noProof/>
              <w:sz w:val="28"/>
              <w:lang w:eastAsia="fr-FR"/>
            </w:rPr>
          </w:pPr>
          <w:hyperlink w:anchor="_Toc453165312" w:history="1">
            <w:r w:rsidR="007D2A38" w:rsidRPr="00027E1A">
              <w:rPr>
                <w:rStyle w:val="Lienhypertexte"/>
                <w:rFonts w:asciiTheme="majorHAnsi" w:hAnsiTheme="majorHAnsi"/>
                <w:noProof/>
                <w:sz w:val="28"/>
              </w:rPr>
              <w:t>10 – Web</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_Toc453165312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22</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313" w:history="1">
            <w:r w:rsidR="007D2A38" w:rsidRPr="00027E1A">
              <w:rPr>
                <w:rStyle w:val="Lienhypertexte"/>
                <w:rFonts w:asciiTheme="majorHAnsi" w:hAnsiTheme="majorHAnsi"/>
                <w:noProof/>
                <w:sz w:val="28"/>
              </w:rPr>
              <w:t>1 – Installation des paquets</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_Toc453165313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22</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314" w:history="1">
            <w:r w:rsidR="007D2A38" w:rsidRPr="00027E1A">
              <w:rPr>
                <w:rStyle w:val="Lienhypertexte"/>
                <w:rFonts w:asciiTheme="majorHAnsi" w:hAnsiTheme="majorHAnsi"/>
                <w:noProof/>
                <w:sz w:val="28"/>
              </w:rPr>
              <w:t>2 – Configuration de NFS et Apache</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_Toc453165314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22</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315" w:history="1">
            <w:r w:rsidR="007D2A38" w:rsidRPr="00027E1A">
              <w:rPr>
                <w:rStyle w:val="Lienhypertexte"/>
                <w:rFonts w:asciiTheme="majorHAnsi" w:hAnsiTheme="majorHAnsi"/>
                <w:noProof/>
                <w:sz w:val="28"/>
              </w:rPr>
              <w:t>3 – Configuration de Symfony</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_Toc453165315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22</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316" w:history="1">
            <w:r w:rsidR="007D2A38" w:rsidRPr="00027E1A">
              <w:rPr>
                <w:rStyle w:val="Lienhypertexte"/>
                <w:rFonts w:asciiTheme="majorHAnsi" w:hAnsiTheme="majorHAnsi"/>
                <w:noProof/>
                <w:sz w:val="28"/>
              </w:rPr>
              <w:t>4 – Génération des certificats</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_Toc453165316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22</w:t>
            </w:r>
            <w:r w:rsidR="007D2A38" w:rsidRPr="00027E1A">
              <w:rPr>
                <w:rFonts w:asciiTheme="majorHAnsi" w:hAnsiTheme="majorHAnsi"/>
                <w:noProof/>
                <w:webHidden/>
                <w:sz w:val="28"/>
              </w:rPr>
              <w:fldChar w:fldCharType="end"/>
            </w:r>
          </w:hyperlink>
        </w:p>
        <w:p w:rsidR="007D2A38" w:rsidRPr="00027E1A" w:rsidRDefault="00575DF7">
          <w:pPr>
            <w:pStyle w:val="TM1"/>
            <w:tabs>
              <w:tab w:val="right" w:leader="dot" w:pos="9062"/>
            </w:tabs>
            <w:rPr>
              <w:rFonts w:asciiTheme="majorHAnsi" w:hAnsiTheme="majorHAnsi"/>
              <w:noProof/>
              <w:sz w:val="28"/>
              <w:lang w:eastAsia="fr-FR"/>
            </w:rPr>
          </w:pPr>
          <w:hyperlink w:anchor="_Toc453165317" w:history="1">
            <w:r w:rsidR="007D2A38" w:rsidRPr="00027E1A">
              <w:rPr>
                <w:rStyle w:val="Lienhypertexte"/>
                <w:rFonts w:asciiTheme="majorHAnsi" w:hAnsiTheme="majorHAnsi"/>
                <w:noProof/>
                <w:sz w:val="28"/>
              </w:rPr>
              <w:t>11 – Reverse Proxy</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_Toc453165317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24</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318" w:history="1">
            <w:r w:rsidR="007D2A38" w:rsidRPr="00027E1A">
              <w:rPr>
                <w:rStyle w:val="Lienhypertexte"/>
                <w:rFonts w:asciiTheme="majorHAnsi" w:hAnsiTheme="majorHAnsi"/>
                <w:noProof/>
                <w:sz w:val="28"/>
              </w:rPr>
              <w:t>1 – Installation des paquets</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_Toc453165318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24</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319" w:history="1">
            <w:r w:rsidR="007D2A38" w:rsidRPr="00027E1A">
              <w:rPr>
                <w:rStyle w:val="Lienhypertexte"/>
                <w:rFonts w:asciiTheme="majorHAnsi" w:hAnsiTheme="majorHAnsi"/>
                <w:noProof/>
                <w:sz w:val="28"/>
              </w:rPr>
              <w:t>2 – Configuration de Keepalived</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_Toc453165319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24</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320" w:history="1">
            <w:r w:rsidR="007D2A38" w:rsidRPr="00027E1A">
              <w:rPr>
                <w:rStyle w:val="Lienhypertexte"/>
                <w:rFonts w:asciiTheme="majorHAnsi" w:hAnsiTheme="majorHAnsi"/>
                <w:noProof/>
                <w:sz w:val="28"/>
              </w:rPr>
              <w:t>3 – Configuration de HAProxy</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_Toc453165320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24</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321" w:history="1">
            <w:r w:rsidR="007D2A38" w:rsidRPr="00027E1A">
              <w:rPr>
                <w:rStyle w:val="Lienhypertexte"/>
                <w:rFonts w:asciiTheme="majorHAnsi" w:hAnsiTheme="majorHAnsi"/>
                <w:noProof/>
                <w:sz w:val="28"/>
              </w:rPr>
              <w:t>4 – Inspecter l’état des clusters</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_Toc453165321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25</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322" w:history="1">
            <w:r w:rsidR="007D2A38" w:rsidRPr="00027E1A">
              <w:rPr>
                <w:rStyle w:val="Lienhypertexte"/>
                <w:rFonts w:asciiTheme="majorHAnsi" w:hAnsiTheme="majorHAnsi"/>
                <w:noProof/>
                <w:sz w:val="28"/>
              </w:rPr>
              <w:t>5 – Remarque</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_Toc453165322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25</w:t>
            </w:r>
            <w:r w:rsidR="007D2A38" w:rsidRPr="00027E1A">
              <w:rPr>
                <w:rFonts w:asciiTheme="majorHAnsi" w:hAnsiTheme="majorHAnsi"/>
                <w:noProof/>
                <w:webHidden/>
                <w:sz w:val="28"/>
              </w:rPr>
              <w:fldChar w:fldCharType="end"/>
            </w:r>
          </w:hyperlink>
        </w:p>
        <w:p w:rsidR="007D2A38" w:rsidRPr="00027E1A" w:rsidRDefault="00575DF7">
          <w:pPr>
            <w:pStyle w:val="TM1"/>
            <w:tabs>
              <w:tab w:val="right" w:leader="dot" w:pos="9062"/>
            </w:tabs>
            <w:rPr>
              <w:rFonts w:asciiTheme="majorHAnsi" w:hAnsiTheme="majorHAnsi"/>
              <w:noProof/>
              <w:sz w:val="28"/>
              <w:lang w:eastAsia="fr-FR"/>
            </w:rPr>
          </w:pPr>
          <w:hyperlink w:anchor="_Toc453165323" w:history="1">
            <w:r w:rsidR="007D2A38" w:rsidRPr="00027E1A">
              <w:rPr>
                <w:rStyle w:val="Lienhypertexte"/>
                <w:rFonts w:asciiTheme="majorHAnsi" w:hAnsiTheme="majorHAnsi"/>
                <w:noProof/>
                <w:sz w:val="28"/>
              </w:rPr>
              <w:t>12 – CDN</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_Toc453165323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26</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324" w:history="1">
            <w:r w:rsidR="007D2A38" w:rsidRPr="00027E1A">
              <w:rPr>
                <w:rStyle w:val="Lienhypertexte"/>
                <w:rFonts w:asciiTheme="majorHAnsi" w:hAnsiTheme="majorHAnsi"/>
                <w:noProof/>
                <w:sz w:val="28"/>
              </w:rPr>
              <w:t>1 – Installation des paquets</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_Toc453165324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26</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325" w:history="1">
            <w:r w:rsidR="007D2A38" w:rsidRPr="00027E1A">
              <w:rPr>
                <w:rStyle w:val="Lienhypertexte"/>
                <w:rFonts w:asciiTheme="majorHAnsi" w:hAnsiTheme="majorHAnsi"/>
                <w:noProof/>
                <w:sz w:val="28"/>
              </w:rPr>
              <w:t>2 – Avant de configurer</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_Toc453165325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26</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326" w:history="1">
            <w:r w:rsidR="007D2A38" w:rsidRPr="00027E1A">
              <w:rPr>
                <w:rStyle w:val="Lienhypertexte"/>
                <w:rFonts w:asciiTheme="majorHAnsi" w:hAnsiTheme="majorHAnsi"/>
                <w:noProof/>
                <w:sz w:val="28"/>
              </w:rPr>
              <w:t>3 – Configuration de la  VIP, Keepalived et HAProxy</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_Toc453165326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26</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327" w:history="1">
            <w:r w:rsidR="007D2A38" w:rsidRPr="00027E1A">
              <w:rPr>
                <w:rStyle w:val="Lienhypertexte"/>
                <w:rFonts w:asciiTheme="majorHAnsi" w:hAnsiTheme="majorHAnsi"/>
                <w:noProof/>
                <w:sz w:val="28"/>
              </w:rPr>
              <w:t>4 – Configuration de Varnish</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_Toc453165327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26</w:t>
            </w:r>
            <w:r w:rsidR="007D2A38" w:rsidRPr="00027E1A">
              <w:rPr>
                <w:rFonts w:asciiTheme="majorHAnsi" w:hAnsiTheme="majorHAnsi"/>
                <w:noProof/>
                <w:webHidden/>
                <w:sz w:val="28"/>
              </w:rPr>
              <w:fldChar w:fldCharType="end"/>
            </w:r>
          </w:hyperlink>
        </w:p>
        <w:p w:rsidR="007D2A38" w:rsidRPr="00027E1A" w:rsidRDefault="00575DF7">
          <w:pPr>
            <w:pStyle w:val="TM1"/>
            <w:tabs>
              <w:tab w:val="right" w:leader="dot" w:pos="9062"/>
            </w:tabs>
            <w:rPr>
              <w:rFonts w:asciiTheme="majorHAnsi" w:hAnsiTheme="majorHAnsi"/>
              <w:noProof/>
              <w:sz w:val="28"/>
              <w:lang w:eastAsia="fr-FR"/>
            </w:rPr>
          </w:pPr>
          <w:hyperlink w:anchor="_Toc453165328" w:history="1">
            <w:r w:rsidR="007D2A38" w:rsidRPr="00027E1A">
              <w:rPr>
                <w:rStyle w:val="Lienhypertexte"/>
                <w:rFonts w:asciiTheme="majorHAnsi" w:hAnsiTheme="majorHAnsi"/>
                <w:noProof/>
                <w:sz w:val="28"/>
              </w:rPr>
              <w:t>14 – XenCenter</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_Toc453165328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27</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329" w:history="1">
            <w:r w:rsidR="007D2A38" w:rsidRPr="00027E1A">
              <w:rPr>
                <w:rStyle w:val="Lienhypertexte"/>
                <w:rFonts w:asciiTheme="majorHAnsi" w:hAnsiTheme="majorHAnsi"/>
                <w:noProof/>
                <w:sz w:val="28"/>
              </w:rPr>
              <w:t>1 – Connexion à un hyperviseur</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_Toc453165329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27</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330" w:history="1">
            <w:r w:rsidR="007D2A38" w:rsidRPr="00027E1A">
              <w:rPr>
                <w:rStyle w:val="Lienhypertexte"/>
                <w:rFonts w:asciiTheme="majorHAnsi" w:hAnsiTheme="majorHAnsi"/>
                <w:noProof/>
                <w:sz w:val="28"/>
              </w:rPr>
              <w:t>2 – Créer un pool d’hyperviseurs</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_Toc453165330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27</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331" w:history="1">
            <w:r w:rsidR="007D2A38" w:rsidRPr="00027E1A">
              <w:rPr>
                <w:rStyle w:val="Lienhypertexte"/>
                <w:rFonts w:asciiTheme="majorHAnsi" w:hAnsiTheme="majorHAnsi"/>
                <w:noProof/>
                <w:sz w:val="28"/>
              </w:rPr>
              <w:t>3 – Création de machines virtuelles</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_Toc453165331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27</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332" w:history="1">
            <w:r w:rsidR="007D2A38" w:rsidRPr="00027E1A">
              <w:rPr>
                <w:rStyle w:val="Lienhypertexte"/>
                <w:rFonts w:asciiTheme="majorHAnsi" w:hAnsiTheme="majorHAnsi"/>
                <w:noProof/>
                <w:sz w:val="28"/>
              </w:rPr>
              <w:t>4 – Duplication des machines virtuelles</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_Toc453165332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28</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333" w:history="1">
            <w:r w:rsidR="007D2A38" w:rsidRPr="00027E1A">
              <w:rPr>
                <w:rStyle w:val="Lienhypertexte"/>
                <w:rFonts w:asciiTheme="majorHAnsi" w:hAnsiTheme="majorHAnsi"/>
                <w:noProof/>
                <w:sz w:val="28"/>
              </w:rPr>
              <w:t>5 – Accès à la machine virtuelle</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_Toc453165333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28</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334" w:history="1">
            <w:r w:rsidR="007D2A38" w:rsidRPr="00027E1A">
              <w:rPr>
                <w:rStyle w:val="Lienhypertexte"/>
                <w:rFonts w:asciiTheme="majorHAnsi" w:hAnsiTheme="majorHAnsi"/>
                <w:noProof/>
                <w:sz w:val="28"/>
              </w:rPr>
              <w:t>6 – Autres sections</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_Toc453165334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28</w:t>
            </w:r>
            <w:r w:rsidR="007D2A38" w:rsidRPr="00027E1A">
              <w:rPr>
                <w:rFonts w:asciiTheme="majorHAnsi" w:hAnsiTheme="majorHAnsi"/>
                <w:noProof/>
                <w:webHidden/>
                <w:sz w:val="28"/>
              </w:rPr>
              <w:fldChar w:fldCharType="end"/>
            </w:r>
          </w:hyperlink>
        </w:p>
        <w:p w:rsidR="007D2A38" w:rsidRPr="00027E1A" w:rsidRDefault="00575DF7">
          <w:pPr>
            <w:pStyle w:val="TM1"/>
            <w:tabs>
              <w:tab w:val="right" w:leader="dot" w:pos="9062"/>
            </w:tabs>
            <w:rPr>
              <w:rFonts w:asciiTheme="majorHAnsi" w:hAnsiTheme="majorHAnsi"/>
              <w:noProof/>
              <w:sz w:val="28"/>
              <w:lang w:eastAsia="fr-FR"/>
            </w:rPr>
          </w:pPr>
          <w:hyperlink w:anchor="_Toc453165335" w:history="1">
            <w:r w:rsidR="007D2A38" w:rsidRPr="00027E1A">
              <w:rPr>
                <w:rStyle w:val="Lienhypertexte"/>
                <w:rFonts w:asciiTheme="majorHAnsi" w:hAnsiTheme="majorHAnsi"/>
                <w:noProof/>
                <w:sz w:val="28"/>
              </w:rPr>
              <w:t>15 – Annexe</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_Toc453165335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29</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336" w:history="1">
            <w:r w:rsidR="007D2A38" w:rsidRPr="00027E1A">
              <w:rPr>
                <w:rStyle w:val="Lienhypertexte"/>
                <w:rFonts w:asciiTheme="majorHAnsi" w:hAnsiTheme="majorHAnsi"/>
                <w:noProof/>
                <w:sz w:val="28"/>
              </w:rPr>
              <w:t>1 – Commandes basiques</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_Toc453165336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29</w:t>
            </w:r>
            <w:r w:rsidR="007D2A38" w:rsidRPr="00027E1A">
              <w:rPr>
                <w:rFonts w:asciiTheme="majorHAnsi" w:hAnsiTheme="majorHAnsi"/>
                <w:noProof/>
                <w:webHidden/>
                <w:sz w:val="28"/>
              </w:rPr>
              <w:fldChar w:fldCharType="end"/>
            </w:r>
          </w:hyperlink>
        </w:p>
        <w:p w:rsidR="007D2A38" w:rsidRPr="00027E1A" w:rsidRDefault="00575DF7">
          <w:pPr>
            <w:pStyle w:val="TM3"/>
            <w:tabs>
              <w:tab w:val="right" w:leader="dot" w:pos="9062"/>
            </w:tabs>
            <w:rPr>
              <w:rFonts w:asciiTheme="majorHAnsi" w:eastAsiaTheme="minorEastAsia" w:hAnsiTheme="majorHAnsi"/>
              <w:noProof/>
              <w:sz w:val="28"/>
              <w:lang w:eastAsia="fr-FR"/>
            </w:rPr>
          </w:pPr>
          <w:hyperlink w:anchor="_Toc453165337" w:history="1">
            <w:r w:rsidR="007D2A38" w:rsidRPr="00027E1A">
              <w:rPr>
                <w:rStyle w:val="Lienhypertexte"/>
                <w:rFonts w:asciiTheme="majorHAnsi" w:hAnsiTheme="majorHAnsi"/>
                <w:noProof/>
                <w:sz w:val="28"/>
                <w:lang w:eastAsia="ja-JP"/>
              </w:rPr>
              <w:t>1 – Edition de fichiers</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_Toc453165337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29</w:t>
            </w:r>
            <w:r w:rsidR="007D2A38" w:rsidRPr="00027E1A">
              <w:rPr>
                <w:rFonts w:asciiTheme="majorHAnsi" w:hAnsiTheme="majorHAnsi"/>
                <w:noProof/>
                <w:webHidden/>
                <w:sz w:val="28"/>
              </w:rPr>
              <w:fldChar w:fldCharType="end"/>
            </w:r>
          </w:hyperlink>
        </w:p>
        <w:p w:rsidR="007D2A38" w:rsidRPr="00027E1A" w:rsidRDefault="00575DF7">
          <w:pPr>
            <w:pStyle w:val="TM3"/>
            <w:tabs>
              <w:tab w:val="right" w:leader="dot" w:pos="9062"/>
            </w:tabs>
            <w:rPr>
              <w:rFonts w:asciiTheme="majorHAnsi" w:eastAsiaTheme="minorEastAsia" w:hAnsiTheme="majorHAnsi"/>
              <w:noProof/>
              <w:sz w:val="28"/>
              <w:lang w:eastAsia="fr-FR"/>
            </w:rPr>
          </w:pPr>
          <w:hyperlink w:anchor="_Toc453165338" w:history="1">
            <w:r w:rsidR="007D2A38" w:rsidRPr="00027E1A">
              <w:rPr>
                <w:rStyle w:val="Lienhypertexte"/>
                <w:rFonts w:asciiTheme="majorHAnsi" w:hAnsiTheme="majorHAnsi"/>
                <w:noProof/>
                <w:sz w:val="28"/>
                <w:lang w:eastAsia="ja-JP"/>
              </w:rPr>
              <w:t>2 – Déplacement dans les dossiers</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_Toc453165338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29</w:t>
            </w:r>
            <w:r w:rsidR="007D2A38" w:rsidRPr="00027E1A">
              <w:rPr>
                <w:rFonts w:asciiTheme="majorHAnsi" w:hAnsiTheme="majorHAnsi"/>
                <w:noProof/>
                <w:webHidden/>
                <w:sz w:val="28"/>
              </w:rPr>
              <w:fldChar w:fldCharType="end"/>
            </w:r>
          </w:hyperlink>
        </w:p>
        <w:p w:rsidR="007D2A38" w:rsidRPr="00027E1A" w:rsidRDefault="00575DF7">
          <w:pPr>
            <w:pStyle w:val="TM3"/>
            <w:tabs>
              <w:tab w:val="right" w:leader="dot" w:pos="9062"/>
            </w:tabs>
            <w:rPr>
              <w:rFonts w:asciiTheme="majorHAnsi" w:eastAsiaTheme="minorEastAsia" w:hAnsiTheme="majorHAnsi"/>
              <w:noProof/>
              <w:sz w:val="28"/>
              <w:lang w:eastAsia="fr-FR"/>
            </w:rPr>
          </w:pPr>
          <w:hyperlink w:anchor="_Toc453165339" w:history="1">
            <w:r w:rsidR="007D2A38" w:rsidRPr="00027E1A">
              <w:rPr>
                <w:rStyle w:val="Lienhypertexte"/>
                <w:rFonts w:asciiTheme="majorHAnsi" w:hAnsiTheme="majorHAnsi"/>
                <w:noProof/>
                <w:sz w:val="28"/>
                <w:lang w:eastAsia="ja-JP"/>
              </w:rPr>
              <w:t>3 – Création d’un dossier</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_Toc453165339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29</w:t>
            </w:r>
            <w:r w:rsidR="007D2A38" w:rsidRPr="00027E1A">
              <w:rPr>
                <w:rFonts w:asciiTheme="majorHAnsi" w:hAnsiTheme="majorHAnsi"/>
                <w:noProof/>
                <w:webHidden/>
                <w:sz w:val="28"/>
              </w:rPr>
              <w:fldChar w:fldCharType="end"/>
            </w:r>
          </w:hyperlink>
        </w:p>
        <w:p w:rsidR="007D2A38" w:rsidRPr="00027E1A" w:rsidRDefault="00575DF7">
          <w:pPr>
            <w:pStyle w:val="TM3"/>
            <w:tabs>
              <w:tab w:val="right" w:leader="dot" w:pos="9062"/>
            </w:tabs>
            <w:rPr>
              <w:rFonts w:asciiTheme="majorHAnsi" w:eastAsiaTheme="minorEastAsia" w:hAnsiTheme="majorHAnsi"/>
              <w:noProof/>
              <w:sz w:val="28"/>
              <w:lang w:eastAsia="fr-FR"/>
            </w:rPr>
          </w:pPr>
          <w:hyperlink w:anchor="_Toc453165340" w:history="1">
            <w:r w:rsidR="007D2A38" w:rsidRPr="00027E1A">
              <w:rPr>
                <w:rStyle w:val="Lienhypertexte"/>
                <w:rFonts w:asciiTheme="majorHAnsi" w:hAnsiTheme="majorHAnsi"/>
                <w:noProof/>
                <w:sz w:val="28"/>
                <w:lang w:eastAsia="ja-JP"/>
              </w:rPr>
              <w:t>4 – Création d’un fichier</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_Toc453165340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29</w:t>
            </w:r>
            <w:r w:rsidR="007D2A38" w:rsidRPr="00027E1A">
              <w:rPr>
                <w:rFonts w:asciiTheme="majorHAnsi" w:hAnsiTheme="majorHAnsi"/>
                <w:noProof/>
                <w:webHidden/>
                <w:sz w:val="28"/>
              </w:rPr>
              <w:fldChar w:fldCharType="end"/>
            </w:r>
          </w:hyperlink>
        </w:p>
        <w:p w:rsidR="007D2A38" w:rsidRPr="00027E1A" w:rsidRDefault="00575DF7">
          <w:pPr>
            <w:pStyle w:val="TM3"/>
            <w:tabs>
              <w:tab w:val="right" w:leader="dot" w:pos="9062"/>
            </w:tabs>
            <w:rPr>
              <w:rFonts w:asciiTheme="majorHAnsi" w:eastAsiaTheme="minorEastAsia" w:hAnsiTheme="majorHAnsi"/>
              <w:noProof/>
              <w:sz w:val="28"/>
              <w:lang w:eastAsia="fr-FR"/>
            </w:rPr>
          </w:pPr>
          <w:hyperlink w:anchor="_Toc453165341" w:history="1">
            <w:r w:rsidR="007D2A38" w:rsidRPr="00027E1A">
              <w:rPr>
                <w:rStyle w:val="Lienhypertexte"/>
                <w:rFonts w:asciiTheme="majorHAnsi" w:hAnsiTheme="majorHAnsi"/>
                <w:noProof/>
                <w:sz w:val="28"/>
                <w:lang w:eastAsia="ja-JP"/>
              </w:rPr>
              <w:t>5 – Affichage du contenu d’un dossier</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_Toc453165341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29</w:t>
            </w:r>
            <w:r w:rsidR="007D2A38" w:rsidRPr="00027E1A">
              <w:rPr>
                <w:rFonts w:asciiTheme="majorHAnsi" w:hAnsiTheme="majorHAnsi"/>
                <w:noProof/>
                <w:webHidden/>
                <w:sz w:val="28"/>
              </w:rPr>
              <w:fldChar w:fldCharType="end"/>
            </w:r>
          </w:hyperlink>
        </w:p>
        <w:p w:rsidR="007D2A38" w:rsidRPr="00027E1A" w:rsidRDefault="00575DF7">
          <w:pPr>
            <w:pStyle w:val="TM3"/>
            <w:tabs>
              <w:tab w:val="right" w:leader="dot" w:pos="9062"/>
            </w:tabs>
            <w:rPr>
              <w:rFonts w:asciiTheme="majorHAnsi" w:eastAsiaTheme="minorEastAsia" w:hAnsiTheme="majorHAnsi"/>
              <w:noProof/>
              <w:sz w:val="28"/>
              <w:lang w:eastAsia="fr-FR"/>
            </w:rPr>
          </w:pPr>
          <w:hyperlink w:anchor="_Toc453165342" w:history="1">
            <w:r w:rsidR="007D2A38" w:rsidRPr="00027E1A">
              <w:rPr>
                <w:rStyle w:val="Lienhypertexte"/>
                <w:rFonts w:asciiTheme="majorHAnsi" w:hAnsiTheme="majorHAnsi"/>
                <w:noProof/>
                <w:sz w:val="28"/>
                <w:lang w:eastAsia="ja-JP"/>
              </w:rPr>
              <w:t>6 – Manuel</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_Toc453165342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29</w:t>
            </w:r>
            <w:r w:rsidR="007D2A38" w:rsidRPr="00027E1A">
              <w:rPr>
                <w:rFonts w:asciiTheme="majorHAnsi" w:hAnsiTheme="majorHAnsi"/>
                <w:noProof/>
                <w:webHidden/>
                <w:sz w:val="28"/>
              </w:rPr>
              <w:fldChar w:fldCharType="end"/>
            </w:r>
          </w:hyperlink>
        </w:p>
        <w:p w:rsidR="007D2A38" w:rsidRPr="00027E1A" w:rsidRDefault="00575DF7">
          <w:pPr>
            <w:pStyle w:val="TM3"/>
            <w:tabs>
              <w:tab w:val="right" w:leader="dot" w:pos="9062"/>
            </w:tabs>
            <w:rPr>
              <w:rFonts w:asciiTheme="majorHAnsi" w:eastAsiaTheme="minorEastAsia" w:hAnsiTheme="majorHAnsi"/>
              <w:noProof/>
              <w:sz w:val="28"/>
              <w:lang w:eastAsia="fr-FR"/>
            </w:rPr>
          </w:pPr>
          <w:hyperlink w:anchor="_Toc453165343" w:history="1">
            <w:r w:rsidR="007D2A38" w:rsidRPr="00027E1A">
              <w:rPr>
                <w:rStyle w:val="Lienhypertexte"/>
                <w:rFonts w:asciiTheme="majorHAnsi" w:hAnsiTheme="majorHAnsi"/>
                <w:noProof/>
                <w:sz w:val="28"/>
                <w:lang w:eastAsia="ja-JP"/>
              </w:rPr>
              <w:t>7 – Elévation de droits</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_Toc453165343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30</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344" w:history="1">
            <w:r w:rsidR="007D2A38" w:rsidRPr="00027E1A">
              <w:rPr>
                <w:rStyle w:val="Lienhypertexte"/>
                <w:rFonts w:asciiTheme="majorHAnsi" w:hAnsiTheme="majorHAnsi"/>
                <w:noProof/>
                <w:sz w:val="28"/>
              </w:rPr>
              <w:t>2 – Glossaire</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_Toc453165344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30</w:t>
            </w:r>
            <w:r w:rsidR="007D2A38" w:rsidRPr="00027E1A">
              <w:rPr>
                <w:rFonts w:asciiTheme="majorHAnsi" w:hAnsiTheme="majorHAnsi"/>
                <w:noProof/>
                <w:webHidden/>
                <w:sz w:val="28"/>
              </w:rPr>
              <w:fldChar w:fldCharType="end"/>
            </w:r>
          </w:hyperlink>
        </w:p>
        <w:p w:rsidR="007D2A38" w:rsidRPr="00027E1A" w:rsidRDefault="00575DF7">
          <w:pPr>
            <w:pStyle w:val="TM3"/>
            <w:tabs>
              <w:tab w:val="right" w:leader="dot" w:pos="9062"/>
            </w:tabs>
            <w:rPr>
              <w:rFonts w:asciiTheme="majorHAnsi" w:eastAsiaTheme="minorEastAsia" w:hAnsiTheme="majorHAnsi"/>
              <w:noProof/>
              <w:sz w:val="28"/>
              <w:lang w:eastAsia="fr-FR"/>
            </w:rPr>
          </w:pPr>
          <w:hyperlink w:anchor="_Toc453165345" w:history="1">
            <w:r w:rsidR="007D2A38" w:rsidRPr="00027E1A">
              <w:rPr>
                <w:rStyle w:val="Lienhypertexte"/>
                <w:rFonts w:asciiTheme="majorHAnsi" w:hAnsiTheme="majorHAnsi"/>
                <w:noProof/>
                <w:sz w:val="28"/>
                <w:lang w:eastAsia="ja-JP"/>
              </w:rPr>
              <w:t>1 – Machine Virtuelle ou VM (Virtual Machine)</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_Toc453165345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30</w:t>
            </w:r>
            <w:r w:rsidR="007D2A38" w:rsidRPr="00027E1A">
              <w:rPr>
                <w:rFonts w:asciiTheme="majorHAnsi" w:hAnsiTheme="majorHAnsi"/>
                <w:noProof/>
                <w:webHidden/>
                <w:sz w:val="28"/>
              </w:rPr>
              <w:fldChar w:fldCharType="end"/>
            </w:r>
          </w:hyperlink>
        </w:p>
        <w:p w:rsidR="007D2A38" w:rsidRPr="00027E1A" w:rsidRDefault="00575DF7">
          <w:pPr>
            <w:pStyle w:val="TM3"/>
            <w:tabs>
              <w:tab w:val="right" w:leader="dot" w:pos="9062"/>
            </w:tabs>
            <w:rPr>
              <w:rFonts w:asciiTheme="majorHAnsi" w:eastAsiaTheme="minorEastAsia" w:hAnsiTheme="majorHAnsi"/>
              <w:noProof/>
              <w:sz w:val="28"/>
              <w:lang w:eastAsia="fr-FR"/>
            </w:rPr>
          </w:pPr>
          <w:hyperlink w:anchor="_Toc453165346" w:history="1">
            <w:r w:rsidR="007D2A38" w:rsidRPr="00027E1A">
              <w:rPr>
                <w:rStyle w:val="Lienhypertexte"/>
                <w:rFonts w:asciiTheme="majorHAnsi" w:hAnsiTheme="majorHAnsi"/>
                <w:noProof/>
                <w:sz w:val="28"/>
                <w:lang w:eastAsia="ja-JP"/>
              </w:rPr>
              <w:t>2 – Hyperviseur</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_Toc453165346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30</w:t>
            </w:r>
            <w:r w:rsidR="007D2A38" w:rsidRPr="00027E1A">
              <w:rPr>
                <w:rFonts w:asciiTheme="majorHAnsi" w:hAnsiTheme="majorHAnsi"/>
                <w:noProof/>
                <w:webHidden/>
                <w:sz w:val="28"/>
              </w:rPr>
              <w:fldChar w:fldCharType="end"/>
            </w:r>
          </w:hyperlink>
        </w:p>
        <w:p w:rsidR="007D2A38" w:rsidRPr="00027E1A" w:rsidRDefault="00575DF7">
          <w:pPr>
            <w:pStyle w:val="TM3"/>
            <w:tabs>
              <w:tab w:val="right" w:leader="dot" w:pos="9062"/>
            </w:tabs>
            <w:rPr>
              <w:rFonts w:asciiTheme="majorHAnsi" w:eastAsiaTheme="minorEastAsia" w:hAnsiTheme="majorHAnsi"/>
              <w:noProof/>
              <w:sz w:val="28"/>
              <w:lang w:eastAsia="fr-FR"/>
            </w:rPr>
          </w:pPr>
          <w:hyperlink w:anchor="_Toc453165347" w:history="1">
            <w:r w:rsidR="007D2A38" w:rsidRPr="00027E1A">
              <w:rPr>
                <w:rStyle w:val="Lienhypertexte"/>
                <w:rFonts w:asciiTheme="majorHAnsi" w:hAnsiTheme="majorHAnsi"/>
                <w:noProof/>
                <w:sz w:val="28"/>
                <w:lang w:eastAsia="ja-JP"/>
              </w:rPr>
              <w:t>3 – Shell</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_Toc453165347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30</w:t>
            </w:r>
            <w:r w:rsidR="007D2A38" w:rsidRPr="00027E1A">
              <w:rPr>
                <w:rFonts w:asciiTheme="majorHAnsi" w:hAnsiTheme="majorHAnsi"/>
                <w:noProof/>
                <w:webHidden/>
                <w:sz w:val="28"/>
              </w:rPr>
              <w:fldChar w:fldCharType="end"/>
            </w:r>
          </w:hyperlink>
        </w:p>
        <w:p w:rsidR="007D2A38" w:rsidRPr="00027E1A" w:rsidRDefault="00575DF7">
          <w:pPr>
            <w:pStyle w:val="TM3"/>
            <w:tabs>
              <w:tab w:val="right" w:leader="dot" w:pos="9062"/>
            </w:tabs>
            <w:rPr>
              <w:rFonts w:asciiTheme="majorHAnsi" w:eastAsiaTheme="minorEastAsia" w:hAnsiTheme="majorHAnsi"/>
              <w:noProof/>
              <w:sz w:val="28"/>
              <w:lang w:eastAsia="fr-FR"/>
            </w:rPr>
          </w:pPr>
          <w:hyperlink w:anchor="_Toc453165348" w:history="1">
            <w:r w:rsidR="007D2A38" w:rsidRPr="00027E1A">
              <w:rPr>
                <w:rStyle w:val="Lienhypertexte"/>
                <w:rFonts w:asciiTheme="majorHAnsi" w:hAnsiTheme="majorHAnsi"/>
                <w:noProof/>
                <w:sz w:val="28"/>
                <w:lang w:eastAsia="ja-JP"/>
              </w:rPr>
              <w:t>4 – IP virtuelle ou VIP (Virtual IP)</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_Toc453165348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30</w:t>
            </w:r>
            <w:r w:rsidR="007D2A38" w:rsidRPr="00027E1A">
              <w:rPr>
                <w:rFonts w:asciiTheme="majorHAnsi" w:hAnsiTheme="majorHAnsi"/>
                <w:noProof/>
                <w:webHidden/>
                <w:sz w:val="28"/>
              </w:rPr>
              <w:fldChar w:fldCharType="end"/>
            </w:r>
          </w:hyperlink>
        </w:p>
        <w:p w:rsidR="007D2A38" w:rsidRPr="00027E1A" w:rsidRDefault="00575DF7">
          <w:pPr>
            <w:pStyle w:val="TM3"/>
            <w:tabs>
              <w:tab w:val="right" w:leader="dot" w:pos="9062"/>
            </w:tabs>
            <w:rPr>
              <w:rFonts w:asciiTheme="majorHAnsi" w:eastAsiaTheme="minorEastAsia" w:hAnsiTheme="majorHAnsi"/>
              <w:noProof/>
              <w:sz w:val="28"/>
              <w:lang w:eastAsia="fr-FR"/>
            </w:rPr>
          </w:pPr>
          <w:hyperlink w:anchor="_Toc453165349" w:history="1">
            <w:r w:rsidR="007D2A38" w:rsidRPr="00027E1A">
              <w:rPr>
                <w:rStyle w:val="Lienhypertexte"/>
                <w:rFonts w:asciiTheme="majorHAnsi" w:hAnsiTheme="majorHAnsi"/>
                <w:noProof/>
                <w:sz w:val="28"/>
                <w:lang w:eastAsia="ja-JP"/>
              </w:rPr>
              <w:t>5 – Tolérance de panne, Haute disponibilité ou HA (High Availability)</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_Toc453165349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30</w:t>
            </w:r>
            <w:r w:rsidR="007D2A38" w:rsidRPr="00027E1A">
              <w:rPr>
                <w:rFonts w:asciiTheme="majorHAnsi" w:hAnsiTheme="majorHAnsi"/>
                <w:noProof/>
                <w:webHidden/>
                <w:sz w:val="28"/>
              </w:rPr>
              <w:fldChar w:fldCharType="end"/>
            </w:r>
          </w:hyperlink>
        </w:p>
        <w:p w:rsidR="007D2A38" w:rsidRPr="00027E1A" w:rsidRDefault="00575DF7">
          <w:pPr>
            <w:pStyle w:val="TM3"/>
            <w:tabs>
              <w:tab w:val="right" w:leader="dot" w:pos="9062"/>
            </w:tabs>
            <w:rPr>
              <w:rFonts w:asciiTheme="majorHAnsi" w:eastAsiaTheme="minorEastAsia" w:hAnsiTheme="majorHAnsi"/>
              <w:noProof/>
              <w:sz w:val="28"/>
              <w:lang w:eastAsia="fr-FR"/>
            </w:rPr>
          </w:pPr>
          <w:hyperlink w:anchor="_Toc453165350" w:history="1">
            <w:r w:rsidR="007D2A38" w:rsidRPr="00027E1A">
              <w:rPr>
                <w:rStyle w:val="Lienhypertexte"/>
                <w:rFonts w:asciiTheme="majorHAnsi" w:hAnsiTheme="majorHAnsi"/>
                <w:noProof/>
                <w:sz w:val="28"/>
                <w:lang w:eastAsia="ja-JP"/>
              </w:rPr>
              <w:t>6 – Distribution de la charge ou load-balancing</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_Toc453165350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31</w:t>
            </w:r>
            <w:r w:rsidR="007D2A38" w:rsidRPr="00027E1A">
              <w:rPr>
                <w:rFonts w:asciiTheme="majorHAnsi" w:hAnsiTheme="majorHAnsi"/>
                <w:noProof/>
                <w:webHidden/>
                <w:sz w:val="28"/>
              </w:rPr>
              <w:fldChar w:fldCharType="end"/>
            </w:r>
          </w:hyperlink>
        </w:p>
        <w:p w:rsidR="007D2A38" w:rsidRPr="00027E1A" w:rsidRDefault="00575DF7">
          <w:pPr>
            <w:pStyle w:val="TM2"/>
            <w:tabs>
              <w:tab w:val="right" w:leader="dot" w:pos="9062"/>
            </w:tabs>
            <w:rPr>
              <w:rFonts w:asciiTheme="majorHAnsi" w:hAnsiTheme="majorHAnsi"/>
              <w:noProof/>
              <w:sz w:val="28"/>
              <w:lang w:eastAsia="fr-FR"/>
            </w:rPr>
          </w:pPr>
          <w:hyperlink w:anchor="_Toc453165351" w:history="1">
            <w:r w:rsidR="007D2A38" w:rsidRPr="00027E1A">
              <w:rPr>
                <w:rStyle w:val="Lienhypertexte"/>
                <w:rFonts w:asciiTheme="majorHAnsi" w:hAnsiTheme="majorHAnsi"/>
                <w:noProof/>
                <w:sz w:val="28"/>
              </w:rPr>
              <w:t>3 – Liens externe</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_Toc453165351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31</w:t>
            </w:r>
            <w:r w:rsidR="007D2A38" w:rsidRPr="00027E1A">
              <w:rPr>
                <w:rFonts w:asciiTheme="majorHAnsi" w:hAnsiTheme="majorHAnsi"/>
                <w:noProof/>
                <w:webHidden/>
                <w:sz w:val="28"/>
              </w:rPr>
              <w:fldChar w:fldCharType="end"/>
            </w:r>
          </w:hyperlink>
        </w:p>
        <w:p w:rsidR="007D2A38" w:rsidRPr="00027E1A" w:rsidRDefault="00575DF7">
          <w:pPr>
            <w:pStyle w:val="TM3"/>
            <w:tabs>
              <w:tab w:val="right" w:leader="dot" w:pos="9062"/>
            </w:tabs>
            <w:rPr>
              <w:rFonts w:asciiTheme="majorHAnsi" w:eastAsiaTheme="minorEastAsia" w:hAnsiTheme="majorHAnsi"/>
              <w:noProof/>
              <w:sz w:val="28"/>
              <w:lang w:eastAsia="fr-FR"/>
            </w:rPr>
          </w:pPr>
          <w:hyperlink w:anchor="_Toc453165352" w:history="1">
            <w:r w:rsidR="007D2A38" w:rsidRPr="00027E1A">
              <w:rPr>
                <w:rStyle w:val="Lienhypertexte"/>
                <w:rFonts w:asciiTheme="majorHAnsi" w:hAnsiTheme="majorHAnsi"/>
                <w:noProof/>
                <w:sz w:val="28"/>
                <w:lang w:eastAsia="ja-JP"/>
              </w:rPr>
              <w:t>1 – WinScp</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_Toc453165352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31</w:t>
            </w:r>
            <w:r w:rsidR="007D2A38" w:rsidRPr="00027E1A">
              <w:rPr>
                <w:rFonts w:asciiTheme="majorHAnsi" w:hAnsiTheme="majorHAnsi"/>
                <w:noProof/>
                <w:webHidden/>
                <w:sz w:val="28"/>
              </w:rPr>
              <w:fldChar w:fldCharType="end"/>
            </w:r>
          </w:hyperlink>
        </w:p>
        <w:p w:rsidR="007D2A38" w:rsidRPr="00027E1A" w:rsidRDefault="00575DF7">
          <w:pPr>
            <w:pStyle w:val="TM3"/>
            <w:tabs>
              <w:tab w:val="right" w:leader="dot" w:pos="9062"/>
            </w:tabs>
            <w:rPr>
              <w:rFonts w:asciiTheme="majorHAnsi" w:eastAsiaTheme="minorEastAsia" w:hAnsiTheme="majorHAnsi"/>
              <w:noProof/>
              <w:sz w:val="28"/>
              <w:lang w:eastAsia="fr-FR"/>
            </w:rPr>
          </w:pPr>
          <w:hyperlink w:anchor="_Toc453165353" w:history="1">
            <w:r w:rsidR="007D2A38" w:rsidRPr="00027E1A">
              <w:rPr>
                <w:rStyle w:val="Lienhypertexte"/>
                <w:rFonts w:asciiTheme="majorHAnsi" w:hAnsiTheme="majorHAnsi"/>
                <w:noProof/>
                <w:sz w:val="28"/>
                <w:lang w:eastAsia="ja-JP"/>
              </w:rPr>
              <w:t>2 – XenServer</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_Toc453165353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31</w:t>
            </w:r>
            <w:r w:rsidR="007D2A38" w:rsidRPr="00027E1A">
              <w:rPr>
                <w:rFonts w:asciiTheme="majorHAnsi" w:hAnsiTheme="majorHAnsi"/>
                <w:noProof/>
                <w:webHidden/>
                <w:sz w:val="28"/>
              </w:rPr>
              <w:fldChar w:fldCharType="end"/>
            </w:r>
          </w:hyperlink>
        </w:p>
        <w:p w:rsidR="007D2A38" w:rsidRPr="00027E1A" w:rsidRDefault="00575DF7">
          <w:pPr>
            <w:pStyle w:val="TM3"/>
            <w:tabs>
              <w:tab w:val="right" w:leader="dot" w:pos="9062"/>
            </w:tabs>
            <w:rPr>
              <w:rFonts w:asciiTheme="majorHAnsi" w:eastAsiaTheme="minorEastAsia" w:hAnsiTheme="majorHAnsi"/>
              <w:noProof/>
              <w:sz w:val="28"/>
              <w:lang w:eastAsia="fr-FR"/>
            </w:rPr>
          </w:pPr>
          <w:hyperlink w:anchor="_Toc453165354" w:history="1">
            <w:r w:rsidR="007D2A38" w:rsidRPr="00027E1A">
              <w:rPr>
                <w:rStyle w:val="Lienhypertexte"/>
                <w:rFonts w:asciiTheme="majorHAnsi" w:hAnsiTheme="majorHAnsi"/>
                <w:noProof/>
                <w:sz w:val="28"/>
                <w:lang w:eastAsia="ja-JP"/>
              </w:rPr>
              <w:t>3 – Citrix</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_Toc453165354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31</w:t>
            </w:r>
            <w:r w:rsidR="007D2A38" w:rsidRPr="00027E1A">
              <w:rPr>
                <w:rFonts w:asciiTheme="majorHAnsi" w:hAnsiTheme="majorHAnsi"/>
                <w:noProof/>
                <w:webHidden/>
                <w:sz w:val="28"/>
              </w:rPr>
              <w:fldChar w:fldCharType="end"/>
            </w:r>
          </w:hyperlink>
        </w:p>
        <w:p w:rsidR="007D2A38" w:rsidRPr="00027E1A" w:rsidRDefault="00575DF7">
          <w:pPr>
            <w:pStyle w:val="TM3"/>
            <w:tabs>
              <w:tab w:val="right" w:leader="dot" w:pos="9062"/>
            </w:tabs>
            <w:rPr>
              <w:rFonts w:asciiTheme="majorHAnsi" w:eastAsiaTheme="minorEastAsia" w:hAnsiTheme="majorHAnsi"/>
              <w:noProof/>
              <w:sz w:val="28"/>
              <w:lang w:eastAsia="fr-FR"/>
            </w:rPr>
          </w:pPr>
          <w:hyperlink w:anchor="_Toc453165355" w:history="1">
            <w:r w:rsidR="007D2A38" w:rsidRPr="00027E1A">
              <w:rPr>
                <w:rStyle w:val="Lienhypertexte"/>
                <w:rFonts w:asciiTheme="majorHAnsi" w:hAnsiTheme="majorHAnsi"/>
                <w:noProof/>
                <w:sz w:val="28"/>
                <w:lang w:eastAsia="ja-JP"/>
              </w:rPr>
              <w:t>4 – Debian</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_Toc453165355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31</w:t>
            </w:r>
            <w:r w:rsidR="007D2A38" w:rsidRPr="00027E1A">
              <w:rPr>
                <w:rFonts w:asciiTheme="majorHAnsi" w:hAnsiTheme="majorHAnsi"/>
                <w:noProof/>
                <w:webHidden/>
                <w:sz w:val="28"/>
              </w:rPr>
              <w:fldChar w:fldCharType="end"/>
            </w:r>
          </w:hyperlink>
        </w:p>
        <w:p w:rsidR="007D2A38" w:rsidRPr="00027E1A" w:rsidRDefault="00575DF7">
          <w:pPr>
            <w:pStyle w:val="TM3"/>
            <w:tabs>
              <w:tab w:val="right" w:leader="dot" w:pos="9062"/>
            </w:tabs>
            <w:rPr>
              <w:rFonts w:asciiTheme="majorHAnsi" w:eastAsiaTheme="minorEastAsia" w:hAnsiTheme="majorHAnsi"/>
              <w:noProof/>
              <w:sz w:val="28"/>
              <w:lang w:eastAsia="fr-FR"/>
            </w:rPr>
          </w:pPr>
          <w:hyperlink w:anchor="_Toc453165356" w:history="1">
            <w:r w:rsidR="007D2A38" w:rsidRPr="00027E1A">
              <w:rPr>
                <w:rStyle w:val="Lienhypertexte"/>
                <w:rFonts w:asciiTheme="majorHAnsi" w:hAnsiTheme="majorHAnsi"/>
                <w:noProof/>
                <w:sz w:val="28"/>
                <w:lang w:eastAsia="ja-JP"/>
              </w:rPr>
              <w:t>5 – XenCenter</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_Toc453165356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31</w:t>
            </w:r>
            <w:r w:rsidR="007D2A38" w:rsidRPr="00027E1A">
              <w:rPr>
                <w:rFonts w:asciiTheme="majorHAnsi" w:hAnsiTheme="majorHAnsi"/>
                <w:noProof/>
                <w:webHidden/>
                <w:sz w:val="28"/>
              </w:rPr>
              <w:fldChar w:fldCharType="end"/>
            </w:r>
          </w:hyperlink>
        </w:p>
        <w:p w:rsidR="007D2A38" w:rsidRPr="00027E1A" w:rsidRDefault="00575DF7">
          <w:pPr>
            <w:pStyle w:val="TM3"/>
            <w:tabs>
              <w:tab w:val="right" w:leader="dot" w:pos="9062"/>
            </w:tabs>
            <w:rPr>
              <w:rFonts w:asciiTheme="majorHAnsi" w:eastAsiaTheme="minorEastAsia" w:hAnsiTheme="majorHAnsi"/>
              <w:noProof/>
              <w:sz w:val="28"/>
              <w:lang w:eastAsia="fr-FR"/>
            </w:rPr>
          </w:pPr>
          <w:hyperlink w:anchor="_Toc453165357" w:history="1">
            <w:r w:rsidR="007D2A38" w:rsidRPr="00027E1A">
              <w:rPr>
                <w:rStyle w:val="Lienhypertexte"/>
                <w:rFonts w:asciiTheme="majorHAnsi" w:hAnsiTheme="majorHAnsi"/>
                <w:noProof/>
                <w:sz w:val="28"/>
                <w:lang w:eastAsia="ja-JP"/>
              </w:rPr>
              <w:t>6 – Bind9</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_Toc453165357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31</w:t>
            </w:r>
            <w:r w:rsidR="007D2A38" w:rsidRPr="00027E1A">
              <w:rPr>
                <w:rFonts w:asciiTheme="majorHAnsi" w:hAnsiTheme="majorHAnsi"/>
                <w:noProof/>
                <w:webHidden/>
                <w:sz w:val="28"/>
              </w:rPr>
              <w:fldChar w:fldCharType="end"/>
            </w:r>
          </w:hyperlink>
        </w:p>
        <w:p w:rsidR="007D2A38" w:rsidRPr="00027E1A" w:rsidRDefault="00575DF7">
          <w:pPr>
            <w:pStyle w:val="TM3"/>
            <w:tabs>
              <w:tab w:val="right" w:leader="dot" w:pos="9062"/>
            </w:tabs>
            <w:rPr>
              <w:rFonts w:asciiTheme="majorHAnsi" w:eastAsiaTheme="minorEastAsia" w:hAnsiTheme="majorHAnsi"/>
              <w:noProof/>
              <w:sz w:val="28"/>
              <w:lang w:eastAsia="fr-FR"/>
            </w:rPr>
          </w:pPr>
          <w:hyperlink w:anchor="_Toc453165358" w:history="1">
            <w:r w:rsidR="007D2A38" w:rsidRPr="00027E1A">
              <w:rPr>
                <w:rStyle w:val="Lienhypertexte"/>
                <w:rFonts w:asciiTheme="majorHAnsi" w:hAnsiTheme="majorHAnsi"/>
                <w:noProof/>
                <w:sz w:val="28"/>
                <w:lang w:eastAsia="ja-JP"/>
              </w:rPr>
              <w:t>7 – NFS</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_Toc453165358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31</w:t>
            </w:r>
            <w:r w:rsidR="007D2A38" w:rsidRPr="00027E1A">
              <w:rPr>
                <w:rFonts w:asciiTheme="majorHAnsi" w:hAnsiTheme="majorHAnsi"/>
                <w:noProof/>
                <w:webHidden/>
                <w:sz w:val="28"/>
              </w:rPr>
              <w:fldChar w:fldCharType="end"/>
            </w:r>
          </w:hyperlink>
        </w:p>
        <w:p w:rsidR="007D2A38" w:rsidRPr="00027E1A" w:rsidRDefault="00575DF7">
          <w:pPr>
            <w:pStyle w:val="TM3"/>
            <w:tabs>
              <w:tab w:val="right" w:leader="dot" w:pos="9062"/>
            </w:tabs>
            <w:rPr>
              <w:rFonts w:asciiTheme="majorHAnsi" w:eastAsiaTheme="minorEastAsia" w:hAnsiTheme="majorHAnsi"/>
              <w:noProof/>
              <w:sz w:val="28"/>
              <w:lang w:eastAsia="fr-FR"/>
            </w:rPr>
          </w:pPr>
          <w:hyperlink w:anchor="_Toc453165359" w:history="1">
            <w:r w:rsidR="007D2A38" w:rsidRPr="00027E1A">
              <w:rPr>
                <w:rStyle w:val="Lienhypertexte"/>
                <w:rFonts w:asciiTheme="majorHAnsi" w:hAnsiTheme="majorHAnsi"/>
                <w:noProof/>
                <w:sz w:val="28"/>
                <w:lang w:eastAsia="ja-JP"/>
              </w:rPr>
              <w:t>8 – Postfix</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_Toc453165359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31</w:t>
            </w:r>
            <w:r w:rsidR="007D2A38" w:rsidRPr="00027E1A">
              <w:rPr>
                <w:rFonts w:asciiTheme="majorHAnsi" w:hAnsiTheme="majorHAnsi"/>
                <w:noProof/>
                <w:webHidden/>
                <w:sz w:val="28"/>
              </w:rPr>
              <w:fldChar w:fldCharType="end"/>
            </w:r>
          </w:hyperlink>
        </w:p>
        <w:p w:rsidR="007D2A38" w:rsidRPr="00027E1A" w:rsidRDefault="00575DF7">
          <w:pPr>
            <w:pStyle w:val="TM3"/>
            <w:tabs>
              <w:tab w:val="right" w:leader="dot" w:pos="9062"/>
            </w:tabs>
            <w:rPr>
              <w:rFonts w:asciiTheme="majorHAnsi" w:eastAsiaTheme="minorEastAsia" w:hAnsiTheme="majorHAnsi"/>
              <w:noProof/>
              <w:sz w:val="28"/>
              <w:lang w:eastAsia="fr-FR"/>
            </w:rPr>
          </w:pPr>
          <w:hyperlink w:anchor="_Toc453165360" w:history="1">
            <w:r w:rsidR="007D2A38" w:rsidRPr="00027E1A">
              <w:rPr>
                <w:rStyle w:val="Lienhypertexte"/>
                <w:rFonts w:asciiTheme="majorHAnsi" w:hAnsiTheme="majorHAnsi"/>
                <w:noProof/>
                <w:sz w:val="28"/>
                <w:lang w:eastAsia="ja-JP"/>
              </w:rPr>
              <w:t>9 – Dovecot</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_Toc453165360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31</w:t>
            </w:r>
            <w:r w:rsidR="007D2A38" w:rsidRPr="00027E1A">
              <w:rPr>
                <w:rFonts w:asciiTheme="majorHAnsi" w:hAnsiTheme="majorHAnsi"/>
                <w:noProof/>
                <w:webHidden/>
                <w:sz w:val="28"/>
              </w:rPr>
              <w:fldChar w:fldCharType="end"/>
            </w:r>
          </w:hyperlink>
        </w:p>
        <w:p w:rsidR="007D2A38" w:rsidRPr="00027E1A" w:rsidRDefault="00575DF7">
          <w:pPr>
            <w:pStyle w:val="TM3"/>
            <w:tabs>
              <w:tab w:val="right" w:leader="dot" w:pos="9062"/>
            </w:tabs>
            <w:rPr>
              <w:rFonts w:asciiTheme="majorHAnsi" w:eastAsiaTheme="minorEastAsia" w:hAnsiTheme="majorHAnsi"/>
              <w:noProof/>
              <w:sz w:val="28"/>
              <w:lang w:eastAsia="fr-FR"/>
            </w:rPr>
          </w:pPr>
          <w:hyperlink w:anchor="_Toc453165361" w:history="1">
            <w:r w:rsidR="007D2A38" w:rsidRPr="00027E1A">
              <w:rPr>
                <w:rStyle w:val="Lienhypertexte"/>
                <w:rFonts w:asciiTheme="majorHAnsi" w:hAnsiTheme="majorHAnsi"/>
                <w:noProof/>
                <w:sz w:val="28"/>
                <w:lang w:eastAsia="ja-JP"/>
              </w:rPr>
              <w:t>10 – Rainloop</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_Toc453165361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31</w:t>
            </w:r>
            <w:r w:rsidR="007D2A38" w:rsidRPr="00027E1A">
              <w:rPr>
                <w:rFonts w:asciiTheme="majorHAnsi" w:hAnsiTheme="majorHAnsi"/>
                <w:noProof/>
                <w:webHidden/>
                <w:sz w:val="28"/>
              </w:rPr>
              <w:fldChar w:fldCharType="end"/>
            </w:r>
          </w:hyperlink>
        </w:p>
        <w:p w:rsidR="007D2A38" w:rsidRPr="00027E1A" w:rsidRDefault="00575DF7">
          <w:pPr>
            <w:pStyle w:val="TM3"/>
            <w:tabs>
              <w:tab w:val="right" w:leader="dot" w:pos="9062"/>
            </w:tabs>
            <w:rPr>
              <w:rFonts w:asciiTheme="majorHAnsi" w:eastAsiaTheme="minorEastAsia" w:hAnsiTheme="majorHAnsi"/>
              <w:noProof/>
              <w:sz w:val="28"/>
              <w:lang w:eastAsia="fr-FR"/>
            </w:rPr>
          </w:pPr>
          <w:hyperlink w:anchor="_Toc453165362" w:history="1">
            <w:r w:rsidR="007D2A38" w:rsidRPr="00027E1A">
              <w:rPr>
                <w:rStyle w:val="Lienhypertexte"/>
                <w:rFonts w:asciiTheme="majorHAnsi" w:hAnsiTheme="majorHAnsi"/>
                <w:noProof/>
                <w:sz w:val="28"/>
                <w:lang w:eastAsia="ja-JP"/>
              </w:rPr>
              <w:t>11 – Nginx</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_Toc453165362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31</w:t>
            </w:r>
            <w:r w:rsidR="007D2A38" w:rsidRPr="00027E1A">
              <w:rPr>
                <w:rFonts w:asciiTheme="majorHAnsi" w:hAnsiTheme="majorHAnsi"/>
                <w:noProof/>
                <w:webHidden/>
                <w:sz w:val="28"/>
              </w:rPr>
              <w:fldChar w:fldCharType="end"/>
            </w:r>
          </w:hyperlink>
        </w:p>
        <w:p w:rsidR="007D2A38" w:rsidRPr="00027E1A" w:rsidRDefault="00575DF7">
          <w:pPr>
            <w:pStyle w:val="TM3"/>
            <w:tabs>
              <w:tab w:val="right" w:leader="dot" w:pos="9062"/>
            </w:tabs>
            <w:rPr>
              <w:rFonts w:asciiTheme="majorHAnsi" w:eastAsiaTheme="minorEastAsia" w:hAnsiTheme="majorHAnsi"/>
              <w:noProof/>
              <w:sz w:val="28"/>
              <w:lang w:eastAsia="fr-FR"/>
            </w:rPr>
          </w:pPr>
          <w:hyperlink w:anchor="_Toc453165363" w:history="1">
            <w:r w:rsidR="007D2A38" w:rsidRPr="00027E1A">
              <w:rPr>
                <w:rStyle w:val="Lienhypertexte"/>
                <w:rFonts w:asciiTheme="majorHAnsi" w:hAnsiTheme="majorHAnsi"/>
                <w:noProof/>
                <w:sz w:val="28"/>
                <w:lang w:eastAsia="ja-JP"/>
              </w:rPr>
              <w:t>12 – MySQL</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_Toc453165363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31</w:t>
            </w:r>
            <w:r w:rsidR="007D2A38" w:rsidRPr="00027E1A">
              <w:rPr>
                <w:rFonts w:asciiTheme="majorHAnsi" w:hAnsiTheme="majorHAnsi"/>
                <w:noProof/>
                <w:webHidden/>
                <w:sz w:val="28"/>
              </w:rPr>
              <w:fldChar w:fldCharType="end"/>
            </w:r>
          </w:hyperlink>
        </w:p>
        <w:p w:rsidR="007D2A38" w:rsidRPr="00027E1A" w:rsidRDefault="00575DF7">
          <w:pPr>
            <w:pStyle w:val="TM3"/>
            <w:tabs>
              <w:tab w:val="right" w:leader="dot" w:pos="9062"/>
            </w:tabs>
            <w:rPr>
              <w:rFonts w:asciiTheme="majorHAnsi" w:eastAsiaTheme="minorEastAsia" w:hAnsiTheme="majorHAnsi"/>
              <w:noProof/>
              <w:sz w:val="28"/>
              <w:lang w:eastAsia="fr-FR"/>
            </w:rPr>
          </w:pPr>
          <w:hyperlink w:anchor="_Toc453165364" w:history="1">
            <w:r w:rsidR="007D2A38" w:rsidRPr="00027E1A">
              <w:rPr>
                <w:rStyle w:val="Lienhypertexte"/>
                <w:rFonts w:asciiTheme="majorHAnsi" w:hAnsiTheme="majorHAnsi"/>
                <w:noProof/>
                <w:sz w:val="28"/>
                <w:lang w:eastAsia="ja-JP"/>
              </w:rPr>
              <w:t>13 – Symfony</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_Toc453165364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31</w:t>
            </w:r>
            <w:r w:rsidR="007D2A38" w:rsidRPr="00027E1A">
              <w:rPr>
                <w:rFonts w:asciiTheme="majorHAnsi" w:hAnsiTheme="majorHAnsi"/>
                <w:noProof/>
                <w:webHidden/>
                <w:sz w:val="28"/>
              </w:rPr>
              <w:fldChar w:fldCharType="end"/>
            </w:r>
          </w:hyperlink>
        </w:p>
        <w:p w:rsidR="007D2A38" w:rsidRPr="00027E1A" w:rsidRDefault="00575DF7">
          <w:pPr>
            <w:pStyle w:val="TM3"/>
            <w:tabs>
              <w:tab w:val="right" w:leader="dot" w:pos="9062"/>
            </w:tabs>
            <w:rPr>
              <w:rFonts w:asciiTheme="majorHAnsi" w:eastAsiaTheme="minorEastAsia" w:hAnsiTheme="majorHAnsi"/>
              <w:noProof/>
              <w:sz w:val="28"/>
              <w:lang w:eastAsia="fr-FR"/>
            </w:rPr>
          </w:pPr>
          <w:hyperlink w:anchor="_Toc453165365" w:history="1">
            <w:r w:rsidR="007D2A38" w:rsidRPr="00027E1A">
              <w:rPr>
                <w:rStyle w:val="Lienhypertexte"/>
                <w:rFonts w:asciiTheme="majorHAnsi" w:hAnsiTheme="majorHAnsi"/>
                <w:noProof/>
                <w:sz w:val="28"/>
                <w:lang w:eastAsia="ja-JP"/>
              </w:rPr>
              <w:t>14 – HAProxy</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_Toc453165365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31</w:t>
            </w:r>
            <w:r w:rsidR="007D2A38" w:rsidRPr="00027E1A">
              <w:rPr>
                <w:rFonts w:asciiTheme="majorHAnsi" w:hAnsiTheme="majorHAnsi"/>
                <w:noProof/>
                <w:webHidden/>
                <w:sz w:val="28"/>
              </w:rPr>
              <w:fldChar w:fldCharType="end"/>
            </w:r>
          </w:hyperlink>
        </w:p>
        <w:p w:rsidR="007D2A38" w:rsidRPr="00027E1A" w:rsidRDefault="00575DF7">
          <w:pPr>
            <w:pStyle w:val="TM3"/>
            <w:tabs>
              <w:tab w:val="right" w:leader="dot" w:pos="9062"/>
            </w:tabs>
            <w:rPr>
              <w:rFonts w:asciiTheme="majorHAnsi" w:eastAsiaTheme="minorEastAsia" w:hAnsiTheme="majorHAnsi"/>
              <w:noProof/>
              <w:sz w:val="28"/>
              <w:lang w:eastAsia="fr-FR"/>
            </w:rPr>
          </w:pPr>
          <w:hyperlink w:anchor="_Toc453165366" w:history="1">
            <w:r w:rsidR="007D2A38" w:rsidRPr="00027E1A">
              <w:rPr>
                <w:rStyle w:val="Lienhypertexte"/>
                <w:rFonts w:asciiTheme="majorHAnsi" w:hAnsiTheme="majorHAnsi"/>
                <w:noProof/>
                <w:sz w:val="28"/>
                <w:lang w:eastAsia="ja-JP"/>
              </w:rPr>
              <w:t>15 – Keepalived</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_Toc453165366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31</w:t>
            </w:r>
            <w:r w:rsidR="007D2A38" w:rsidRPr="00027E1A">
              <w:rPr>
                <w:rFonts w:asciiTheme="majorHAnsi" w:hAnsiTheme="majorHAnsi"/>
                <w:noProof/>
                <w:webHidden/>
                <w:sz w:val="28"/>
              </w:rPr>
              <w:fldChar w:fldCharType="end"/>
            </w:r>
          </w:hyperlink>
        </w:p>
        <w:p w:rsidR="007D2A38" w:rsidRPr="00027E1A" w:rsidRDefault="00575DF7">
          <w:pPr>
            <w:pStyle w:val="TM3"/>
            <w:tabs>
              <w:tab w:val="right" w:leader="dot" w:pos="9062"/>
            </w:tabs>
            <w:rPr>
              <w:rFonts w:asciiTheme="majorHAnsi" w:eastAsiaTheme="minorEastAsia" w:hAnsiTheme="majorHAnsi"/>
              <w:noProof/>
              <w:sz w:val="28"/>
              <w:lang w:eastAsia="fr-FR"/>
            </w:rPr>
          </w:pPr>
          <w:hyperlink w:anchor="_Toc453165367" w:history="1">
            <w:r w:rsidR="007D2A38" w:rsidRPr="00027E1A">
              <w:rPr>
                <w:rStyle w:val="Lienhypertexte"/>
                <w:rFonts w:asciiTheme="majorHAnsi" w:hAnsiTheme="majorHAnsi"/>
                <w:noProof/>
                <w:sz w:val="28"/>
                <w:lang w:eastAsia="ja-JP"/>
              </w:rPr>
              <w:t>16 – Varnish</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_Toc453165367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31</w:t>
            </w:r>
            <w:r w:rsidR="007D2A38" w:rsidRPr="00027E1A">
              <w:rPr>
                <w:rFonts w:asciiTheme="majorHAnsi" w:hAnsiTheme="majorHAnsi"/>
                <w:noProof/>
                <w:webHidden/>
                <w:sz w:val="28"/>
              </w:rPr>
              <w:fldChar w:fldCharType="end"/>
            </w:r>
          </w:hyperlink>
        </w:p>
        <w:p w:rsidR="007D2A38" w:rsidRPr="00027E1A" w:rsidRDefault="00575DF7">
          <w:pPr>
            <w:pStyle w:val="TM3"/>
            <w:tabs>
              <w:tab w:val="right" w:leader="dot" w:pos="9062"/>
            </w:tabs>
            <w:rPr>
              <w:rFonts w:asciiTheme="majorHAnsi" w:eastAsiaTheme="minorEastAsia" w:hAnsiTheme="majorHAnsi"/>
              <w:noProof/>
              <w:sz w:val="28"/>
              <w:lang w:eastAsia="fr-FR"/>
            </w:rPr>
          </w:pPr>
          <w:hyperlink w:anchor="_Toc453165368" w:history="1">
            <w:r w:rsidR="007D2A38" w:rsidRPr="00027E1A">
              <w:rPr>
                <w:rStyle w:val="Lienhypertexte"/>
                <w:rFonts w:asciiTheme="majorHAnsi" w:hAnsiTheme="majorHAnsi"/>
                <w:noProof/>
                <w:sz w:val="28"/>
                <w:lang w:eastAsia="ja-JP"/>
              </w:rPr>
              <w:t>17 – SELinux</w:t>
            </w:r>
            <w:r w:rsidR="007D2A38" w:rsidRPr="00027E1A">
              <w:rPr>
                <w:rFonts w:asciiTheme="majorHAnsi" w:hAnsiTheme="majorHAnsi"/>
                <w:noProof/>
                <w:webHidden/>
                <w:sz w:val="28"/>
              </w:rPr>
              <w:tab/>
            </w:r>
            <w:r w:rsidR="007D2A38" w:rsidRPr="00027E1A">
              <w:rPr>
                <w:rFonts w:asciiTheme="majorHAnsi" w:hAnsiTheme="majorHAnsi"/>
                <w:noProof/>
                <w:webHidden/>
                <w:sz w:val="28"/>
              </w:rPr>
              <w:fldChar w:fldCharType="begin"/>
            </w:r>
            <w:r w:rsidR="007D2A38" w:rsidRPr="00027E1A">
              <w:rPr>
                <w:rFonts w:asciiTheme="majorHAnsi" w:hAnsiTheme="majorHAnsi"/>
                <w:noProof/>
                <w:webHidden/>
                <w:sz w:val="28"/>
              </w:rPr>
              <w:instrText xml:space="preserve"> PAGEREF _Toc453165368 \h </w:instrText>
            </w:r>
            <w:r w:rsidR="007D2A38" w:rsidRPr="00027E1A">
              <w:rPr>
                <w:rFonts w:asciiTheme="majorHAnsi" w:hAnsiTheme="majorHAnsi"/>
                <w:noProof/>
                <w:webHidden/>
                <w:sz w:val="28"/>
              </w:rPr>
            </w:r>
            <w:r w:rsidR="007D2A38" w:rsidRPr="00027E1A">
              <w:rPr>
                <w:rFonts w:asciiTheme="majorHAnsi" w:hAnsiTheme="majorHAnsi"/>
                <w:noProof/>
                <w:webHidden/>
                <w:sz w:val="28"/>
              </w:rPr>
              <w:fldChar w:fldCharType="separate"/>
            </w:r>
            <w:r w:rsidR="007D2A38" w:rsidRPr="00027E1A">
              <w:rPr>
                <w:rFonts w:asciiTheme="majorHAnsi" w:hAnsiTheme="majorHAnsi"/>
                <w:noProof/>
                <w:webHidden/>
                <w:sz w:val="28"/>
              </w:rPr>
              <w:t>32</w:t>
            </w:r>
            <w:r w:rsidR="007D2A38" w:rsidRPr="00027E1A">
              <w:rPr>
                <w:rFonts w:asciiTheme="majorHAnsi" w:hAnsiTheme="majorHAnsi"/>
                <w:noProof/>
                <w:webHidden/>
                <w:sz w:val="28"/>
              </w:rPr>
              <w:fldChar w:fldCharType="end"/>
            </w:r>
          </w:hyperlink>
        </w:p>
        <w:p w:rsidR="007D0972" w:rsidRPr="007D2A38" w:rsidRDefault="007D0972" w:rsidP="007D0972">
          <w:pPr>
            <w:rPr>
              <w:rFonts w:asciiTheme="majorHAnsi" w:hAnsiTheme="majorHAnsi"/>
              <w:b/>
              <w:bCs/>
            </w:rPr>
          </w:pPr>
          <w:r w:rsidRPr="00027E1A">
            <w:rPr>
              <w:rFonts w:asciiTheme="majorHAnsi" w:hAnsiTheme="majorHAnsi"/>
              <w:sz w:val="40"/>
            </w:rPr>
            <w:fldChar w:fldCharType="end"/>
          </w:r>
        </w:p>
      </w:sdtContent>
    </w:sdt>
    <w:p w:rsidR="007D0972" w:rsidRPr="007D2A38" w:rsidRDefault="007D0972">
      <w:pPr>
        <w:rPr>
          <w:rFonts w:asciiTheme="majorHAnsi" w:hAnsiTheme="majorHAnsi"/>
          <w:b/>
          <w:bCs/>
        </w:rPr>
      </w:pPr>
      <w:r w:rsidRPr="007D2A38">
        <w:rPr>
          <w:rFonts w:asciiTheme="majorHAnsi" w:hAnsiTheme="majorHAnsi"/>
          <w:b/>
          <w:bCs/>
        </w:rPr>
        <w:br w:type="page"/>
      </w:r>
    </w:p>
    <w:p w:rsidR="007D0972" w:rsidRPr="007D2A38" w:rsidRDefault="008B4D24" w:rsidP="008B4D24">
      <w:pPr>
        <w:pStyle w:val="En-ttedetabledesmatires"/>
        <w:outlineLvl w:val="0"/>
        <w:rPr>
          <w:sz w:val="44"/>
        </w:rPr>
      </w:pPr>
      <w:bookmarkStart w:id="0" w:name="_Toc453165275"/>
      <w:r w:rsidRPr="007D2A38">
        <w:rPr>
          <w:sz w:val="44"/>
        </w:rPr>
        <w:lastRenderedPageBreak/>
        <w:t>1</w:t>
      </w:r>
      <w:r w:rsidR="007D0972" w:rsidRPr="007D2A38">
        <w:rPr>
          <w:sz w:val="44"/>
        </w:rPr>
        <w:t xml:space="preserve"> – Rappel de la topologie du réseau</w:t>
      </w:r>
      <w:bookmarkEnd w:id="0"/>
    </w:p>
    <w:p w:rsidR="007D0972" w:rsidRPr="007D2A38" w:rsidRDefault="007D0972" w:rsidP="007D0972">
      <w:pPr>
        <w:rPr>
          <w:rFonts w:asciiTheme="majorHAnsi" w:hAnsiTheme="majorHAnsi"/>
          <w:lang w:eastAsia="ja-JP"/>
        </w:rPr>
      </w:pPr>
    </w:p>
    <w:p w:rsidR="00465A9A" w:rsidRPr="007D2A38" w:rsidRDefault="00027E1A" w:rsidP="00465A9A">
      <w:pPr>
        <w:ind w:firstLine="708"/>
        <w:rPr>
          <w:rFonts w:asciiTheme="majorHAnsi" w:hAnsiTheme="majorHAnsi"/>
          <w:lang w:eastAsia="ja-JP"/>
        </w:rPr>
      </w:pPr>
      <w:r>
        <w:rPr>
          <w:rFonts w:asciiTheme="majorHAnsi" w:hAnsiTheme="majorHAnsi"/>
          <w:lang w:eastAsia="ja-JP"/>
        </w:rPr>
        <w:t>Les instructions de ce manuel utiliseront</w:t>
      </w:r>
      <w:r w:rsidR="007D0972" w:rsidRPr="007D2A38">
        <w:rPr>
          <w:rFonts w:asciiTheme="majorHAnsi" w:hAnsiTheme="majorHAnsi"/>
          <w:lang w:eastAsia="ja-JP"/>
        </w:rPr>
        <w:t xml:space="preserve"> les adresses </w:t>
      </w:r>
      <w:r w:rsidR="00D6510D" w:rsidRPr="007D2A38">
        <w:rPr>
          <w:rFonts w:asciiTheme="majorHAnsi" w:hAnsiTheme="majorHAnsi"/>
          <w:lang w:eastAsia="ja-JP"/>
        </w:rPr>
        <w:t>IP et la nomenclature utilisée c</w:t>
      </w:r>
      <w:r w:rsidR="007D0972" w:rsidRPr="007D2A38">
        <w:rPr>
          <w:rFonts w:asciiTheme="majorHAnsi" w:hAnsiTheme="majorHAnsi"/>
          <w:lang w:eastAsia="ja-JP"/>
        </w:rPr>
        <w:t>i</w:t>
      </w:r>
      <w:r w:rsidR="00D6510D" w:rsidRPr="007D2A38">
        <w:rPr>
          <w:rFonts w:asciiTheme="majorHAnsi" w:hAnsiTheme="majorHAnsi"/>
          <w:lang w:eastAsia="ja-JP"/>
        </w:rPr>
        <w:t>-</w:t>
      </w:r>
      <w:r w:rsidR="007D0972" w:rsidRPr="007D2A38">
        <w:rPr>
          <w:rFonts w:asciiTheme="majorHAnsi" w:hAnsiTheme="majorHAnsi"/>
          <w:lang w:eastAsia="ja-JP"/>
        </w:rPr>
        <w:t xml:space="preserve">dessous. </w:t>
      </w:r>
      <w:r>
        <w:rPr>
          <w:rFonts w:asciiTheme="majorHAnsi" w:hAnsiTheme="majorHAnsi"/>
          <w:lang w:eastAsia="ja-JP"/>
        </w:rPr>
        <w:t>Veuillez prendre</w:t>
      </w:r>
      <w:r w:rsidR="007D0972" w:rsidRPr="007D2A38">
        <w:rPr>
          <w:rFonts w:asciiTheme="majorHAnsi" w:hAnsiTheme="majorHAnsi"/>
          <w:lang w:eastAsia="ja-JP"/>
        </w:rPr>
        <w:t xml:space="preserve"> connaiss</w:t>
      </w:r>
      <w:r w:rsidR="00871DFB" w:rsidRPr="007D2A38">
        <w:rPr>
          <w:rFonts w:asciiTheme="majorHAnsi" w:hAnsiTheme="majorHAnsi"/>
          <w:lang w:eastAsia="ja-JP"/>
        </w:rPr>
        <w:t>ance de la topologie pour mener plus aisément</w:t>
      </w:r>
      <w:r w:rsidR="007D0972" w:rsidRPr="007D2A38">
        <w:rPr>
          <w:rFonts w:asciiTheme="majorHAnsi" w:hAnsiTheme="majorHAnsi"/>
          <w:lang w:eastAsia="ja-JP"/>
        </w:rPr>
        <w:t xml:space="preserve"> à bien les configuration</w:t>
      </w:r>
      <w:r w:rsidR="00465A9A" w:rsidRPr="007D2A38">
        <w:rPr>
          <w:rFonts w:asciiTheme="majorHAnsi" w:hAnsiTheme="majorHAnsi"/>
          <w:lang w:eastAsia="ja-JP"/>
        </w:rPr>
        <w:t>s des serveurs et hyperviseurs.</w:t>
      </w:r>
    </w:p>
    <w:p w:rsidR="00465A9A" w:rsidRPr="007D2A38" w:rsidRDefault="00422270" w:rsidP="00465A9A">
      <w:pPr>
        <w:ind w:firstLine="708"/>
        <w:rPr>
          <w:rFonts w:asciiTheme="majorHAnsi" w:hAnsiTheme="majorHAnsi"/>
          <w:lang w:eastAsia="ja-JP"/>
        </w:rPr>
      </w:pPr>
      <w:r w:rsidRPr="007D2A38">
        <w:rPr>
          <w:rFonts w:asciiTheme="majorHAnsi" w:hAnsiTheme="majorHAnsi"/>
          <w:noProof/>
          <w:lang w:eastAsia="ja-JP"/>
        </w:rPr>
        <w:drawing>
          <wp:anchor distT="0" distB="0" distL="114300" distR="114300" simplePos="0" relativeHeight="251658240" behindDoc="1" locked="0" layoutInCell="1" allowOverlap="1" wp14:anchorId="419F9B60" wp14:editId="23189502">
            <wp:simplePos x="0" y="0"/>
            <wp:positionH relativeFrom="margin">
              <wp:posOffset>1310005</wp:posOffset>
            </wp:positionH>
            <wp:positionV relativeFrom="paragraph">
              <wp:posOffset>450215</wp:posOffset>
            </wp:positionV>
            <wp:extent cx="3145790" cy="7790502"/>
            <wp:effectExtent l="0" t="0" r="0" b="1270"/>
            <wp:wrapNone/>
            <wp:docPr id="1" name="Image 1" descr="C:\Users\Quentin Boulogne\AppData\Local\Microsoft\Windows\INetCache\Content.Word\Diagramme v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uentin Boulogne\AppData\Local\Microsoft\Windows\INetCache\Content.Word\Diagramme v2.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6819" cy="779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7D0972" w:rsidRPr="007D2A38">
        <w:rPr>
          <w:rFonts w:asciiTheme="majorHAnsi" w:hAnsiTheme="majorHAnsi"/>
          <w:lang w:eastAsia="ja-JP"/>
        </w:rPr>
        <w:t>Not</w:t>
      </w:r>
      <w:r w:rsidR="00465A9A" w:rsidRPr="007D2A38">
        <w:rPr>
          <w:rFonts w:asciiTheme="majorHAnsi" w:hAnsiTheme="majorHAnsi"/>
          <w:lang w:eastAsia="ja-JP"/>
        </w:rPr>
        <w:t>ez aussi</w:t>
      </w:r>
      <w:r w:rsidR="007D0972" w:rsidRPr="007D2A38">
        <w:rPr>
          <w:rFonts w:asciiTheme="majorHAnsi" w:hAnsiTheme="majorHAnsi"/>
          <w:lang w:eastAsia="ja-JP"/>
        </w:rPr>
        <w:t xml:space="preserve"> que </w:t>
      </w:r>
      <w:r w:rsidR="00465A9A" w:rsidRPr="007D2A38">
        <w:rPr>
          <w:rFonts w:asciiTheme="majorHAnsi" w:hAnsiTheme="majorHAnsi"/>
          <w:lang w:eastAsia="ja-JP"/>
        </w:rPr>
        <w:t>la configuration d</w:t>
      </w:r>
      <w:r w:rsidR="000328D4" w:rsidRPr="007D2A38">
        <w:rPr>
          <w:rFonts w:asciiTheme="majorHAnsi" w:hAnsiTheme="majorHAnsi"/>
          <w:lang w:eastAsia="ja-JP"/>
        </w:rPr>
        <w:t>u nom des machines ainsi que leur adresse</w:t>
      </w:r>
      <w:r w:rsidR="007D0972" w:rsidRPr="007D2A38">
        <w:rPr>
          <w:rFonts w:asciiTheme="majorHAnsi" w:hAnsiTheme="majorHAnsi"/>
          <w:lang w:eastAsia="ja-JP"/>
        </w:rPr>
        <w:t xml:space="preserve"> IP ne seront détaillées qu’une seul</w:t>
      </w:r>
      <w:r w:rsidR="00027E1A">
        <w:rPr>
          <w:rFonts w:asciiTheme="majorHAnsi" w:hAnsiTheme="majorHAnsi"/>
          <w:lang w:eastAsia="ja-JP"/>
        </w:rPr>
        <w:t>e</w:t>
      </w:r>
      <w:r w:rsidR="007D0972" w:rsidRPr="007D2A38">
        <w:rPr>
          <w:rFonts w:asciiTheme="majorHAnsi" w:hAnsiTheme="majorHAnsi"/>
          <w:lang w:eastAsia="ja-JP"/>
        </w:rPr>
        <w:t xml:space="preserve"> fois dans la partie </w:t>
      </w:r>
      <w:hyperlink w:anchor="_1_–_Les" w:history="1">
        <w:r w:rsidR="007D0972" w:rsidRPr="007D2A38">
          <w:rPr>
            <w:rStyle w:val="Lienhypertexte"/>
            <w:rFonts w:asciiTheme="majorHAnsi" w:hAnsiTheme="majorHAnsi"/>
            <w:lang w:eastAsia="ja-JP"/>
          </w:rPr>
          <w:t>« Configurations de base ».</w:t>
        </w:r>
      </w:hyperlink>
      <w:r w:rsidR="007D0972" w:rsidRPr="007D2A38">
        <w:rPr>
          <w:rFonts w:asciiTheme="majorHAnsi" w:hAnsiTheme="majorHAnsi"/>
          <w:lang w:eastAsia="ja-JP"/>
        </w:rPr>
        <w:t xml:space="preserve"> </w:t>
      </w:r>
    </w:p>
    <w:p w:rsidR="008B4D24" w:rsidRPr="007D2A38" w:rsidRDefault="008B4D24">
      <w:pPr>
        <w:rPr>
          <w:rFonts w:asciiTheme="majorHAnsi" w:hAnsiTheme="majorHAnsi"/>
          <w:lang w:eastAsia="ja-JP"/>
        </w:rPr>
      </w:pPr>
      <w:r w:rsidRPr="007D2A38">
        <w:rPr>
          <w:rFonts w:asciiTheme="majorHAnsi" w:hAnsiTheme="majorHAnsi"/>
          <w:lang w:eastAsia="ja-JP"/>
        </w:rPr>
        <w:br w:type="page"/>
      </w:r>
    </w:p>
    <w:p w:rsidR="00B80537" w:rsidRDefault="00E54A91" w:rsidP="00B80537">
      <w:pPr>
        <w:pStyle w:val="En-ttedetabledesmatires"/>
        <w:outlineLvl w:val="0"/>
        <w:rPr>
          <w:sz w:val="44"/>
          <w:szCs w:val="44"/>
        </w:rPr>
      </w:pPr>
      <w:bookmarkStart w:id="1" w:name="_Toc453165276"/>
      <w:r w:rsidRPr="007D2A38">
        <w:rPr>
          <w:sz w:val="44"/>
          <w:szCs w:val="44"/>
        </w:rPr>
        <w:lastRenderedPageBreak/>
        <w:t>2</w:t>
      </w:r>
      <w:r w:rsidR="008B4D24" w:rsidRPr="007D2A38">
        <w:rPr>
          <w:sz w:val="44"/>
          <w:szCs w:val="44"/>
        </w:rPr>
        <w:t xml:space="preserve"> – </w:t>
      </w:r>
      <w:r w:rsidRPr="007D2A38">
        <w:rPr>
          <w:sz w:val="44"/>
          <w:szCs w:val="44"/>
        </w:rPr>
        <w:t>Matériel et systèmes d’exploitation requis</w:t>
      </w:r>
      <w:bookmarkEnd w:id="1"/>
    </w:p>
    <w:p w:rsidR="00575DF7" w:rsidRPr="00575DF7" w:rsidRDefault="00575DF7" w:rsidP="00575DF7">
      <w:pPr>
        <w:rPr>
          <w:lang w:eastAsia="ja-JP"/>
        </w:rPr>
      </w:pPr>
    </w:p>
    <w:p w:rsidR="00575DF7" w:rsidRPr="00575DF7" w:rsidRDefault="008B4D24" w:rsidP="00575DF7">
      <w:pPr>
        <w:pStyle w:val="Titre2"/>
        <w:ind w:firstLine="708"/>
        <w:rPr>
          <w:sz w:val="32"/>
          <w:szCs w:val="32"/>
          <w:lang w:eastAsia="ja-JP"/>
        </w:rPr>
      </w:pPr>
      <w:bookmarkStart w:id="2" w:name="_Toc453165277"/>
      <w:r w:rsidRPr="007D2A38">
        <w:rPr>
          <w:sz w:val="32"/>
          <w:szCs w:val="32"/>
          <w:lang w:eastAsia="ja-JP"/>
        </w:rPr>
        <w:t>1 – Les hyperviseurs</w:t>
      </w:r>
      <w:bookmarkEnd w:id="2"/>
    </w:p>
    <w:p w:rsidR="008B4D24" w:rsidRPr="007D2A38" w:rsidRDefault="008B4D24" w:rsidP="008370F9">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Les </w:t>
      </w:r>
      <w:hyperlink w:anchor="_2_–_Hyperviseur" w:history="1">
        <w:r w:rsidRPr="007D2A38">
          <w:rPr>
            <w:rStyle w:val="Lienhypertexte"/>
            <w:rFonts w:asciiTheme="majorHAnsi" w:eastAsiaTheme="majorEastAsia" w:hAnsiTheme="majorHAnsi" w:cstheme="majorBidi"/>
            <w:lang w:eastAsia="ja-JP"/>
          </w:rPr>
          <w:t>hypervise</w:t>
        </w:r>
        <w:r w:rsidRPr="007D2A38">
          <w:rPr>
            <w:rStyle w:val="Lienhypertexte"/>
            <w:rFonts w:asciiTheme="majorHAnsi" w:eastAsiaTheme="majorEastAsia" w:hAnsiTheme="majorHAnsi" w:cstheme="majorBidi"/>
            <w:lang w:eastAsia="ja-JP"/>
          </w:rPr>
          <w:t>u</w:t>
        </w:r>
        <w:r w:rsidRPr="007D2A38">
          <w:rPr>
            <w:rStyle w:val="Lienhypertexte"/>
            <w:rFonts w:asciiTheme="majorHAnsi" w:eastAsiaTheme="majorEastAsia" w:hAnsiTheme="majorHAnsi" w:cstheme="majorBidi"/>
            <w:lang w:eastAsia="ja-JP"/>
          </w:rPr>
          <w:t>rs</w:t>
        </w:r>
        <w:r w:rsidR="00871DFB" w:rsidRPr="007D2A38">
          <w:rPr>
            <w:rStyle w:val="Lienhypertexte"/>
            <w:rFonts w:asciiTheme="majorHAnsi" w:eastAsiaTheme="majorEastAsia" w:hAnsiTheme="majorHAnsi" w:cstheme="majorBidi"/>
            <w:lang w:eastAsia="ja-JP"/>
          </w:rPr>
          <w:t>*</w:t>
        </w:r>
      </w:hyperlink>
      <w:r w:rsidRPr="007D2A38">
        <w:rPr>
          <w:rFonts w:asciiTheme="majorHAnsi" w:eastAsiaTheme="majorEastAsia" w:hAnsiTheme="majorHAnsi" w:cstheme="majorBidi"/>
          <w:lang w:eastAsia="ja-JP"/>
        </w:rPr>
        <w:t xml:space="preserve"> utilisés dans l’architecture sont des </w:t>
      </w:r>
      <w:hyperlink w:anchor="_1_–_XenServer" w:history="1">
        <w:r w:rsidRPr="007D2A38">
          <w:rPr>
            <w:rStyle w:val="Lienhypertexte"/>
            <w:rFonts w:asciiTheme="majorHAnsi" w:eastAsiaTheme="majorEastAsia" w:hAnsiTheme="majorHAnsi" w:cstheme="majorBidi"/>
            <w:lang w:eastAsia="ja-JP"/>
          </w:rPr>
          <w:t>« </w:t>
        </w:r>
        <w:proofErr w:type="spellStart"/>
        <w:r w:rsidRPr="007D2A38">
          <w:rPr>
            <w:rStyle w:val="Lienhypertexte"/>
            <w:rFonts w:asciiTheme="majorHAnsi" w:eastAsiaTheme="majorEastAsia" w:hAnsiTheme="majorHAnsi" w:cstheme="majorBidi"/>
            <w:lang w:eastAsia="ja-JP"/>
          </w:rPr>
          <w:t>XenServer</w:t>
        </w:r>
        <w:proofErr w:type="spellEnd"/>
        <w:r w:rsidRPr="007D2A38">
          <w:rPr>
            <w:rStyle w:val="Lienhypertexte"/>
            <w:rFonts w:asciiTheme="majorHAnsi" w:eastAsiaTheme="majorEastAsia" w:hAnsiTheme="majorHAnsi" w:cstheme="majorBidi"/>
            <w:lang w:eastAsia="ja-JP"/>
          </w:rPr>
          <w:t> »</w:t>
        </w:r>
        <w:r w:rsidR="00BA6B52" w:rsidRPr="007D2A38">
          <w:rPr>
            <w:rStyle w:val="Lienhypertexte"/>
            <w:rFonts w:asciiTheme="majorHAnsi" w:eastAsiaTheme="majorEastAsia" w:hAnsiTheme="majorHAnsi" w:cstheme="majorBidi"/>
            <w:lang w:eastAsia="ja-JP"/>
          </w:rPr>
          <w:t>*</w:t>
        </w:r>
      </w:hyperlink>
      <w:r w:rsidR="00871DFB" w:rsidRPr="007D2A38">
        <w:rPr>
          <w:rFonts w:asciiTheme="majorHAnsi" w:eastAsiaTheme="majorEastAsia" w:hAnsiTheme="majorHAnsi" w:cstheme="majorBidi"/>
          <w:lang w:eastAsia="ja-JP"/>
        </w:rPr>
        <w:t>,</w:t>
      </w:r>
      <w:r w:rsidRPr="007D2A38">
        <w:rPr>
          <w:rFonts w:asciiTheme="majorHAnsi" w:eastAsiaTheme="majorEastAsia" w:hAnsiTheme="majorHAnsi" w:cstheme="majorBidi"/>
          <w:lang w:eastAsia="ja-JP"/>
        </w:rPr>
        <w:t xml:space="preserve"> de l’entreprise </w:t>
      </w:r>
      <w:hyperlink w:anchor="_2_–_Citrix" w:history="1">
        <w:r w:rsidRPr="007D2A38">
          <w:rPr>
            <w:rStyle w:val="Lienhypertexte"/>
            <w:rFonts w:asciiTheme="majorHAnsi" w:eastAsiaTheme="majorEastAsia" w:hAnsiTheme="majorHAnsi" w:cstheme="majorBidi"/>
            <w:lang w:eastAsia="ja-JP"/>
          </w:rPr>
          <w:t>Citrix</w:t>
        </w:r>
        <w:r w:rsidR="00BA6B52" w:rsidRPr="007D2A38">
          <w:rPr>
            <w:rStyle w:val="Lienhypertexte"/>
            <w:rFonts w:asciiTheme="majorHAnsi" w:eastAsiaTheme="majorEastAsia" w:hAnsiTheme="majorHAnsi" w:cstheme="majorBidi"/>
            <w:lang w:eastAsia="ja-JP"/>
          </w:rPr>
          <w:t>*</w:t>
        </w:r>
      </w:hyperlink>
      <w:r w:rsidRPr="007D2A38">
        <w:rPr>
          <w:rFonts w:asciiTheme="majorHAnsi" w:eastAsiaTheme="majorEastAsia" w:hAnsiTheme="majorHAnsi" w:cstheme="majorBidi"/>
          <w:lang w:eastAsia="ja-JP"/>
        </w:rPr>
        <w:t>. La version utilisée est la 6.5.0. Il vous est possible de la télécharger depuis le site officiel de Citrix</w:t>
      </w:r>
      <w:r w:rsidR="008370F9" w:rsidRPr="007D2A38">
        <w:rPr>
          <w:rFonts w:asciiTheme="majorHAnsi" w:eastAsiaTheme="majorEastAsia" w:hAnsiTheme="majorHAnsi" w:cstheme="majorBidi"/>
          <w:lang w:eastAsia="ja-JP"/>
        </w:rPr>
        <w:t>. Il est bon de rappeler que la force de notre a</w:t>
      </w:r>
      <w:r w:rsidR="00575DF7">
        <w:rPr>
          <w:rFonts w:asciiTheme="majorHAnsi" w:eastAsiaTheme="majorEastAsia" w:hAnsiTheme="majorHAnsi" w:cstheme="majorBidi"/>
          <w:lang w:eastAsia="ja-JP"/>
        </w:rPr>
        <w:t>rchitecture est aussi de proposer une architecture gratuite.</w:t>
      </w:r>
      <w:r w:rsidR="008370F9" w:rsidRPr="007D2A38">
        <w:rPr>
          <w:rFonts w:asciiTheme="majorHAnsi" w:eastAsiaTheme="majorEastAsia" w:hAnsiTheme="majorHAnsi" w:cstheme="majorBidi"/>
          <w:lang w:eastAsia="ja-JP"/>
        </w:rPr>
        <w:t xml:space="preserve"> </w:t>
      </w:r>
      <w:r w:rsidR="00575DF7">
        <w:rPr>
          <w:rFonts w:asciiTheme="majorHAnsi" w:eastAsiaTheme="majorEastAsia" w:hAnsiTheme="majorHAnsi" w:cstheme="majorBidi"/>
          <w:lang w:eastAsia="ja-JP"/>
        </w:rPr>
        <w:t>A</w:t>
      </w:r>
      <w:r w:rsidR="008370F9" w:rsidRPr="007D2A38">
        <w:rPr>
          <w:rFonts w:asciiTheme="majorHAnsi" w:eastAsiaTheme="majorEastAsia" w:hAnsiTheme="majorHAnsi" w:cstheme="majorBidi"/>
          <w:lang w:eastAsia="ja-JP"/>
        </w:rPr>
        <w:t>insi</w:t>
      </w:r>
      <w:r w:rsidR="00575DF7">
        <w:rPr>
          <w:rFonts w:asciiTheme="majorHAnsi" w:eastAsiaTheme="majorEastAsia" w:hAnsiTheme="majorHAnsi" w:cstheme="majorBidi"/>
          <w:lang w:eastAsia="ja-JP"/>
        </w:rPr>
        <w:t>,</w:t>
      </w:r>
      <w:r w:rsidR="008370F9" w:rsidRPr="007D2A38">
        <w:rPr>
          <w:rFonts w:asciiTheme="majorHAnsi" w:eastAsiaTheme="majorEastAsia" w:hAnsiTheme="majorHAnsi" w:cstheme="majorBidi"/>
          <w:lang w:eastAsia="ja-JP"/>
        </w:rPr>
        <w:t xml:space="preserve"> la version gratuite de « </w:t>
      </w:r>
      <w:proofErr w:type="spellStart"/>
      <w:r w:rsidR="008370F9" w:rsidRPr="007D2A38">
        <w:rPr>
          <w:rFonts w:asciiTheme="majorHAnsi" w:eastAsiaTheme="majorEastAsia" w:hAnsiTheme="majorHAnsi" w:cstheme="majorBidi"/>
          <w:lang w:eastAsia="ja-JP"/>
        </w:rPr>
        <w:t>XenServer</w:t>
      </w:r>
      <w:proofErr w:type="spellEnd"/>
      <w:r w:rsidR="008370F9" w:rsidRPr="007D2A38">
        <w:rPr>
          <w:rFonts w:asciiTheme="majorHAnsi" w:eastAsiaTheme="majorEastAsia" w:hAnsiTheme="majorHAnsi" w:cstheme="majorBidi"/>
          <w:lang w:eastAsia="ja-JP"/>
        </w:rPr>
        <w:t xml:space="preserve"> » est </w:t>
      </w:r>
      <w:r w:rsidR="000328D4" w:rsidRPr="007D2A38">
        <w:rPr>
          <w:rFonts w:asciiTheme="majorHAnsi" w:eastAsiaTheme="majorEastAsia" w:hAnsiTheme="majorHAnsi" w:cstheme="majorBidi"/>
          <w:lang w:eastAsia="ja-JP"/>
        </w:rPr>
        <w:t>suffisante</w:t>
      </w:r>
      <w:r w:rsidR="008370F9" w:rsidRPr="007D2A38">
        <w:rPr>
          <w:rFonts w:asciiTheme="majorHAnsi" w:eastAsiaTheme="majorEastAsia" w:hAnsiTheme="majorHAnsi" w:cstheme="majorBidi"/>
          <w:lang w:eastAsia="ja-JP"/>
        </w:rPr>
        <w:t xml:space="preserve"> pour réaliser l’architecture décrite ci-dessous.</w:t>
      </w:r>
    </w:p>
    <w:p w:rsidR="008370F9" w:rsidRPr="007D2A38" w:rsidRDefault="008370F9" w:rsidP="008370F9">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Nous avons réalisé ce projet avec seulement </w:t>
      </w:r>
      <w:r w:rsidR="000328D4" w:rsidRPr="007D2A38">
        <w:rPr>
          <w:rFonts w:asciiTheme="majorHAnsi" w:eastAsiaTheme="majorEastAsia" w:hAnsiTheme="majorHAnsi" w:cstheme="majorBidi"/>
          <w:lang w:eastAsia="ja-JP"/>
        </w:rPr>
        <w:t>2</w:t>
      </w:r>
      <w:r w:rsidR="00324B76" w:rsidRPr="007D2A38">
        <w:rPr>
          <w:rFonts w:asciiTheme="majorHAnsi" w:eastAsiaTheme="majorEastAsia" w:hAnsiTheme="majorHAnsi" w:cstheme="majorBidi"/>
          <w:lang w:eastAsia="ja-JP"/>
        </w:rPr>
        <w:t xml:space="preserve"> Go de RAM, 40 Go de disque dur</w:t>
      </w:r>
      <w:r w:rsidRPr="007D2A38">
        <w:rPr>
          <w:rFonts w:asciiTheme="majorHAnsi" w:eastAsiaTheme="majorEastAsia" w:hAnsiTheme="majorHAnsi" w:cstheme="majorBidi"/>
          <w:lang w:eastAsia="ja-JP"/>
        </w:rPr>
        <w:t xml:space="preserve"> et un </w:t>
      </w:r>
      <w:r w:rsidR="000328D4" w:rsidRPr="007D2A38">
        <w:rPr>
          <w:rFonts w:asciiTheme="majorHAnsi" w:eastAsiaTheme="majorEastAsia" w:hAnsiTheme="majorHAnsi" w:cstheme="majorBidi"/>
          <w:lang w:eastAsia="ja-JP"/>
        </w:rPr>
        <w:t>p</w:t>
      </w:r>
      <w:r w:rsidRPr="007D2A38">
        <w:rPr>
          <w:rFonts w:asciiTheme="majorHAnsi" w:eastAsiaTheme="majorEastAsia" w:hAnsiTheme="majorHAnsi" w:cstheme="majorBidi"/>
          <w:lang w:eastAsia="ja-JP"/>
        </w:rPr>
        <w:t>rocesseur double cœur par hyperviseur</w:t>
      </w:r>
      <w:r w:rsidR="00E54A91" w:rsidRPr="007D2A38">
        <w:rPr>
          <w:rFonts w:asciiTheme="majorHAnsi" w:eastAsiaTheme="majorEastAsia" w:hAnsiTheme="majorHAnsi" w:cstheme="majorBidi"/>
          <w:lang w:eastAsia="ja-JP"/>
        </w:rPr>
        <w:t xml:space="preserve">. Chaque processeur doit être </w:t>
      </w:r>
      <w:r w:rsidR="002C4BCD" w:rsidRPr="007D2A38">
        <w:rPr>
          <w:rFonts w:asciiTheme="majorHAnsi" w:eastAsiaTheme="majorEastAsia" w:hAnsiTheme="majorHAnsi" w:cstheme="majorBidi"/>
          <w:lang w:eastAsia="ja-JP"/>
        </w:rPr>
        <w:t>capable de virtualiser</w:t>
      </w:r>
      <w:r w:rsidRPr="007D2A38">
        <w:rPr>
          <w:rFonts w:asciiTheme="majorHAnsi" w:eastAsiaTheme="majorEastAsia" w:hAnsiTheme="majorHAnsi" w:cstheme="majorBidi"/>
          <w:lang w:eastAsia="ja-JP"/>
        </w:rPr>
        <w:t>. Il est évident qu’au moins une carte réseau est nécessaire</w:t>
      </w:r>
      <w:r w:rsidR="000328D4" w:rsidRPr="007D2A38">
        <w:rPr>
          <w:rFonts w:asciiTheme="majorHAnsi" w:eastAsiaTheme="majorEastAsia" w:hAnsiTheme="majorHAnsi" w:cstheme="majorBidi"/>
          <w:lang w:eastAsia="ja-JP"/>
        </w:rPr>
        <w:t xml:space="preserve"> par serveur</w:t>
      </w:r>
      <w:r w:rsidRPr="007D2A38">
        <w:rPr>
          <w:rFonts w:asciiTheme="majorHAnsi" w:eastAsiaTheme="majorEastAsia" w:hAnsiTheme="majorHAnsi" w:cstheme="majorBidi"/>
          <w:lang w:eastAsia="ja-JP"/>
        </w:rPr>
        <w:t xml:space="preserve"> pour </w:t>
      </w:r>
      <w:r w:rsidR="000328D4" w:rsidRPr="007D2A38">
        <w:rPr>
          <w:rFonts w:asciiTheme="majorHAnsi" w:eastAsiaTheme="majorEastAsia" w:hAnsiTheme="majorHAnsi" w:cstheme="majorBidi"/>
          <w:lang w:eastAsia="ja-JP"/>
        </w:rPr>
        <w:t>la</w:t>
      </w:r>
      <w:r w:rsidRPr="007D2A38">
        <w:rPr>
          <w:rFonts w:asciiTheme="majorHAnsi" w:eastAsiaTheme="majorEastAsia" w:hAnsiTheme="majorHAnsi" w:cstheme="majorBidi"/>
          <w:lang w:eastAsia="ja-JP"/>
        </w:rPr>
        <w:t xml:space="preserve"> </w:t>
      </w:r>
      <w:r w:rsidR="000328D4" w:rsidRPr="007D2A38">
        <w:rPr>
          <w:rFonts w:asciiTheme="majorHAnsi" w:eastAsiaTheme="majorEastAsia" w:hAnsiTheme="majorHAnsi" w:cstheme="majorBidi"/>
          <w:lang w:eastAsia="ja-JP"/>
        </w:rPr>
        <w:t>communication de chaque élément de</w:t>
      </w:r>
      <w:r w:rsidRPr="007D2A38">
        <w:rPr>
          <w:rFonts w:asciiTheme="majorHAnsi" w:eastAsiaTheme="majorEastAsia" w:hAnsiTheme="majorHAnsi" w:cstheme="majorBidi"/>
          <w:lang w:eastAsia="ja-JP"/>
        </w:rPr>
        <w:t xml:space="preserve"> l’architecture.</w:t>
      </w:r>
    </w:p>
    <w:p w:rsidR="00145F1D" w:rsidRDefault="00145F1D" w:rsidP="008370F9">
      <w:pPr>
        <w:ind w:firstLine="708"/>
        <w:rPr>
          <w:rFonts w:asciiTheme="majorHAnsi" w:eastAsiaTheme="majorEastAsia" w:hAnsiTheme="majorHAnsi" w:cstheme="majorBidi"/>
          <w:lang w:eastAsia="ja-JP"/>
        </w:rPr>
      </w:pPr>
    </w:p>
    <w:p w:rsidR="00575DF7" w:rsidRPr="007D2A38" w:rsidRDefault="00575DF7" w:rsidP="008370F9">
      <w:pPr>
        <w:ind w:firstLine="708"/>
        <w:rPr>
          <w:rFonts w:asciiTheme="majorHAnsi" w:eastAsiaTheme="majorEastAsia" w:hAnsiTheme="majorHAnsi" w:cstheme="majorBidi"/>
          <w:lang w:eastAsia="ja-JP"/>
        </w:rPr>
      </w:pPr>
    </w:p>
    <w:p w:rsidR="00575DF7" w:rsidRPr="00575DF7" w:rsidRDefault="00E54A91" w:rsidP="00575DF7">
      <w:pPr>
        <w:pStyle w:val="Titre2"/>
        <w:ind w:firstLine="708"/>
        <w:rPr>
          <w:sz w:val="32"/>
          <w:szCs w:val="32"/>
          <w:lang w:eastAsia="ja-JP"/>
        </w:rPr>
      </w:pPr>
      <w:bookmarkStart w:id="3" w:name="_Toc453165278"/>
      <w:r w:rsidRPr="007D2A38">
        <w:rPr>
          <w:sz w:val="32"/>
          <w:szCs w:val="32"/>
          <w:lang w:eastAsia="ja-JP"/>
        </w:rPr>
        <w:t>2</w:t>
      </w:r>
      <w:r w:rsidR="008370F9" w:rsidRPr="007D2A38">
        <w:rPr>
          <w:sz w:val="32"/>
          <w:szCs w:val="32"/>
          <w:lang w:eastAsia="ja-JP"/>
        </w:rPr>
        <w:t xml:space="preserve"> – Les machines</w:t>
      </w:r>
      <w:r w:rsidR="00BA4834" w:rsidRPr="007D2A38">
        <w:rPr>
          <w:sz w:val="32"/>
          <w:szCs w:val="32"/>
          <w:lang w:eastAsia="ja-JP"/>
        </w:rPr>
        <w:t xml:space="preserve"> serveur</w:t>
      </w:r>
      <w:bookmarkEnd w:id="3"/>
    </w:p>
    <w:p w:rsidR="00E54A91" w:rsidRPr="007D2A38" w:rsidRDefault="008370F9" w:rsidP="008370F9">
      <w:p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ab/>
        <w:t>Les machines virtuelles et autres hosts sont toutes des Debian. Elle</w:t>
      </w:r>
      <w:r w:rsidR="002C4BCD" w:rsidRPr="007D2A38">
        <w:rPr>
          <w:rFonts w:asciiTheme="majorHAnsi" w:eastAsiaTheme="majorEastAsia" w:hAnsiTheme="majorHAnsi" w:cstheme="majorBidi"/>
          <w:lang w:eastAsia="ja-JP"/>
        </w:rPr>
        <w:t>s sont toutes à la version Jessie</w:t>
      </w:r>
      <w:r w:rsidRPr="007D2A38">
        <w:rPr>
          <w:rFonts w:asciiTheme="majorHAnsi" w:eastAsiaTheme="majorEastAsia" w:hAnsiTheme="majorHAnsi" w:cstheme="majorBidi"/>
          <w:lang w:eastAsia="ja-JP"/>
        </w:rPr>
        <w:t>, soit la version 8</w:t>
      </w:r>
      <w:r w:rsidR="002C4680" w:rsidRPr="007D2A38">
        <w:rPr>
          <w:rFonts w:asciiTheme="majorHAnsi" w:eastAsiaTheme="majorEastAsia" w:hAnsiTheme="majorHAnsi" w:cstheme="majorBidi"/>
          <w:lang w:eastAsia="ja-JP"/>
        </w:rPr>
        <w:t xml:space="preserve">, accessible gratuitement via le site officiel de </w:t>
      </w:r>
      <w:hyperlink w:anchor="_3_–_Debian" w:history="1">
        <w:r w:rsidR="002C4680" w:rsidRPr="007D2A38">
          <w:rPr>
            <w:rStyle w:val="Lienhypertexte"/>
            <w:rFonts w:asciiTheme="majorHAnsi" w:eastAsiaTheme="majorEastAsia" w:hAnsiTheme="majorHAnsi" w:cstheme="majorBidi"/>
            <w:lang w:eastAsia="ja-JP"/>
          </w:rPr>
          <w:t>Debian*</w:t>
        </w:r>
      </w:hyperlink>
      <w:r w:rsidRPr="007D2A38">
        <w:rPr>
          <w:rFonts w:asciiTheme="majorHAnsi" w:eastAsiaTheme="majorEastAsia" w:hAnsiTheme="majorHAnsi" w:cstheme="majorBidi"/>
          <w:lang w:eastAsia="ja-JP"/>
        </w:rPr>
        <w:t xml:space="preserve">. Veuillez noter que </w:t>
      </w:r>
      <w:r w:rsidR="00A457E5" w:rsidRPr="007D2A38">
        <w:rPr>
          <w:rFonts w:asciiTheme="majorHAnsi" w:eastAsiaTheme="majorEastAsia" w:hAnsiTheme="majorHAnsi" w:cstheme="majorBidi"/>
          <w:lang w:eastAsia="ja-JP"/>
        </w:rPr>
        <w:t>pour des raisons de performance</w:t>
      </w:r>
      <w:r w:rsidRPr="007D2A38">
        <w:rPr>
          <w:rFonts w:asciiTheme="majorHAnsi" w:eastAsiaTheme="majorEastAsia" w:hAnsiTheme="majorHAnsi" w:cstheme="majorBidi"/>
          <w:lang w:eastAsia="ja-JP"/>
        </w:rPr>
        <w:t>, nous avons choisi</w:t>
      </w:r>
      <w:r w:rsidR="00E54A91" w:rsidRPr="007D2A38">
        <w:rPr>
          <w:rFonts w:asciiTheme="majorHAnsi" w:eastAsiaTheme="majorEastAsia" w:hAnsiTheme="majorHAnsi" w:cstheme="majorBidi"/>
          <w:lang w:eastAsia="ja-JP"/>
        </w:rPr>
        <w:t xml:space="preserve"> d’utiliser des versions 32 bits pour les machines virtuelles. Il vous sera important de connaître les capacités des processeurs</w:t>
      </w:r>
      <w:r w:rsidR="000328D4" w:rsidRPr="007D2A38">
        <w:rPr>
          <w:rFonts w:asciiTheme="majorHAnsi" w:eastAsiaTheme="majorEastAsia" w:hAnsiTheme="majorHAnsi" w:cstheme="majorBidi"/>
          <w:lang w:eastAsia="ja-JP"/>
        </w:rPr>
        <w:t xml:space="preserve"> en </w:t>
      </w:r>
      <w:r w:rsidR="00C22215" w:rsidRPr="007D2A38">
        <w:rPr>
          <w:rFonts w:asciiTheme="majorHAnsi" w:eastAsiaTheme="majorEastAsia" w:hAnsiTheme="majorHAnsi" w:cstheme="majorBidi"/>
          <w:lang w:eastAsia="ja-JP"/>
        </w:rPr>
        <w:t>termes</w:t>
      </w:r>
      <w:r w:rsidR="00C22215">
        <w:rPr>
          <w:rFonts w:asciiTheme="majorHAnsi" w:eastAsiaTheme="majorEastAsia" w:hAnsiTheme="majorHAnsi" w:cstheme="majorBidi"/>
          <w:lang w:eastAsia="ja-JP"/>
        </w:rPr>
        <w:t xml:space="preserve"> de virtualisation. S’</w:t>
      </w:r>
      <w:r w:rsidR="000328D4" w:rsidRPr="007D2A38">
        <w:rPr>
          <w:rFonts w:asciiTheme="majorHAnsi" w:eastAsiaTheme="majorEastAsia" w:hAnsiTheme="majorHAnsi" w:cstheme="majorBidi"/>
          <w:lang w:eastAsia="ja-JP"/>
        </w:rPr>
        <w:t>il est vrai que</w:t>
      </w:r>
      <w:r w:rsidR="00E54A91" w:rsidRPr="007D2A38">
        <w:rPr>
          <w:rFonts w:asciiTheme="majorHAnsi" w:eastAsiaTheme="majorEastAsia" w:hAnsiTheme="majorHAnsi" w:cstheme="majorBidi"/>
          <w:lang w:eastAsia="ja-JP"/>
        </w:rPr>
        <w:t xml:space="preserve"> les processeurs capable</w:t>
      </w:r>
      <w:r w:rsidR="000328D4" w:rsidRPr="007D2A38">
        <w:rPr>
          <w:rFonts w:asciiTheme="majorHAnsi" w:eastAsiaTheme="majorEastAsia" w:hAnsiTheme="majorHAnsi" w:cstheme="majorBidi"/>
          <w:lang w:eastAsia="ja-JP"/>
        </w:rPr>
        <w:t>s</w:t>
      </w:r>
      <w:r w:rsidR="00E54A91" w:rsidRPr="007D2A38">
        <w:rPr>
          <w:rFonts w:asciiTheme="majorHAnsi" w:eastAsiaTheme="majorEastAsia" w:hAnsiTheme="majorHAnsi" w:cstheme="majorBidi"/>
          <w:lang w:eastAsia="ja-JP"/>
        </w:rPr>
        <w:t xml:space="preserve"> de virtualiser </w:t>
      </w:r>
      <w:r w:rsidR="000328D4" w:rsidRPr="007D2A38">
        <w:rPr>
          <w:rFonts w:asciiTheme="majorHAnsi" w:eastAsiaTheme="majorEastAsia" w:hAnsiTheme="majorHAnsi" w:cstheme="majorBidi"/>
          <w:lang w:eastAsia="ja-JP"/>
        </w:rPr>
        <w:t>un OS</w:t>
      </w:r>
      <w:r w:rsidR="00E54A91" w:rsidRPr="007D2A38">
        <w:rPr>
          <w:rFonts w:asciiTheme="majorHAnsi" w:eastAsiaTheme="majorEastAsia" w:hAnsiTheme="majorHAnsi" w:cstheme="majorBidi"/>
          <w:lang w:eastAsia="ja-JP"/>
        </w:rPr>
        <w:t xml:space="preserve"> 64 b</w:t>
      </w:r>
      <w:r w:rsidR="00C22215">
        <w:rPr>
          <w:rFonts w:asciiTheme="majorHAnsi" w:eastAsiaTheme="majorEastAsia" w:hAnsiTheme="majorHAnsi" w:cstheme="majorBidi"/>
          <w:lang w:eastAsia="ja-JP"/>
        </w:rPr>
        <w:t>its sont nombreux de nos jours, c</w:t>
      </w:r>
      <w:r w:rsidR="00E54A91" w:rsidRPr="007D2A38">
        <w:rPr>
          <w:rFonts w:asciiTheme="majorHAnsi" w:eastAsiaTheme="majorEastAsia" w:hAnsiTheme="majorHAnsi" w:cstheme="majorBidi"/>
          <w:lang w:eastAsia="ja-JP"/>
        </w:rPr>
        <w:t>ertaines exceptions persistent.</w:t>
      </w:r>
    </w:p>
    <w:p w:rsidR="001E07FD" w:rsidRPr="007D2A38" w:rsidRDefault="00E54A91" w:rsidP="001E07FD">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Chaque host virtuel peut se voir attribuer </w:t>
      </w:r>
      <w:r w:rsidR="000328D4" w:rsidRPr="007D2A38">
        <w:rPr>
          <w:rFonts w:asciiTheme="majorHAnsi" w:eastAsiaTheme="majorEastAsia" w:hAnsiTheme="majorHAnsi" w:cstheme="majorBidi"/>
          <w:lang w:eastAsia="ja-JP"/>
        </w:rPr>
        <w:t xml:space="preserve">en production </w:t>
      </w:r>
      <w:r w:rsidRPr="007D2A38">
        <w:rPr>
          <w:rFonts w:asciiTheme="majorHAnsi" w:eastAsiaTheme="majorEastAsia" w:hAnsiTheme="majorHAnsi" w:cstheme="majorBidi"/>
          <w:lang w:eastAsia="ja-JP"/>
        </w:rPr>
        <w:t xml:space="preserve">128 Mo de RAM, 8 </w:t>
      </w:r>
      <w:r w:rsidR="00324B76" w:rsidRPr="007D2A38">
        <w:rPr>
          <w:rFonts w:asciiTheme="majorHAnsi" w:eastAsiaTheme="majorEastAsia" w:hAnsiTheme="majorHAnsi" w:cstheme="majorBidi"/>
          <w:lang w:eastAsia="ja-JP"/>
        </w:rPr>
        <w:t>Go de disque dur</w:t>
      </w:r>
      <w:r w:rsidRPr="007D2A38">
        <w:rPr>
          <w:rFonts w:asciiTheme="majorHAnsi" w:eastAsiaTheme="majorEastAsia" w:hAnsiTheme="majorHAnsi" w:cstheme="majorBidi"/>
          <w:lang w:eastAsia="ja-JP"/>
        </w:rPr>
        <w:t xml:space="preserve"> et un processeur simple cœur. Toutefois, lors de la configuration de </w:t>
      </w:r>
      <w:r w:rsidR="001E07FD" w:rsidRPr="007D2A38">
        <w:rPr>
          <w:rFonts w:asciiTheme="majorHAnsi" w:eastAsiaTheme="majorEastAsia" w:hAnsiTheme="majorHAnsi" w:cstheme="majorBidi"/>
          <w:lang w:eastAsia="ja-JP"/>
        </w:rPr>
        <w:t>« </w:t>
      </w:r>
      <w:r w:rsidR="006532FC" w:rsidRPr="007D2A38">
        <w:rPr>
          <w:rFonts w:asciiTheme="majorHAnsi" w:eastAsiaTheme="majorEastAsia" w:hAnsiTheme="majorHAnsi" w:cstheme="majorBidi"/>
          <w:lang w:eastAsia="ja-JP"/>
        </w:rPr>
        <w:t>C</w:t>
      </w:r>
      <w:r w:rsidRPr="007D2A38">
        <w:rPr>
          <w:rFonts w:asciiTheme="majorHAnsi" w:eastAsiaTheme="majorEastAsia" w:hAnsiTheme="majorHAnsi" w:cstheme="majorBidi"/>
          <w:lang w:eastAsia="ja-JP"/>
        </w:rPr>
        <w:t>omposer</w:t>
      </w:r>
      <w:r w:rsidR="001E07FD" w:rsidRPr="007D2A38">
        <w:rPr>
          <w:rFonts w:asciiTheme="majorHAnsi" w:eastAsiaTheme="majorEastAsia" w:hAnsiTheme="majorHAnsi" w:cstheme="majorBidi"/>
          <w:lang w:eastAsia="ja-JP"/>
        </w:rPr>
        <w:t> »</w:t>
      </w:r>
      <w:r w:rsidRPr="007D2A38">
        <w:rPr>
          <w:rFonts w:asciiTheme="majorHAnsi" w:eastAsiaTheme="majorEastAsia" w:hAnsiTheme="majorHAnsi" w:cstheme="majorBidi"/>
          <w:lang w:eastAsia="ja-JP"/>
        </w:rPr>
        <w:t xml:space="preserve"> pour les serveurs Web, </w:t>
      </w:r>
      <w:r w:rsidR="001E07FD" w:rsidRPr="007D2A38">
        <w:rPr>
          <w:rFonts w:asciiTheme="majorHAnsi" w:eastAsiaTheme="majorEastAsia" w:hAnsiTheme="majorHAnsi" w:cstheme="majorBidi"/>
          <w:lang w:eastAsia="ja-JP"/>
        </w:rPr>
        <w:t>il</w:t>
      </w:r>
      <w:r w:rsidRPr="007D2A38">
        <w:rPr>
          <w:rFonts w:asciiTheme="majorHAnsi" w:eastAsiaTheme="majorEastAsia" w:hAnsiTheme="majorHAnsi" w:cstheme="majorBidi"/>
          <w:lang w:eastAsia="ja-JP"/>
        </w:rPr>
        <w:t xml:space="preserve"> est nécessaire d’avoir un minimum de 512 Mo. Il vous sera tout à fait possible de repasser ensuite à 128 Mo de RAM.</w:t>
      </w:r>
      <w:r w:rsidR="001E07FD" w:rsidRPr="007D2A38">
        <w:rPr>
          <w:rFonts w:asciiTheme="majorHAnsi" w:eastAsiaTheme="majorEastAsia" w:hAnsiTheme="majorHAnsi" w:cstheme="majorBidi"/>
          <w:lang w:eastAsia="ja-JP"/>
        </w:rPr>
        <w:t xml:space="preserve"> </w:t>
      </w:r>
    </w:p>
    <w:p w:rsidR="001E07FD" w:rsidRDefault="001E07FD" w:rsidP="001E07FD">
      <w:pPr>
        <w:ind w:firstLine="708"/>
        <w:rPr>
          <w:rFonts w:asciiTheme="majorHAnsi" w:eastAsiaTheme="majorEastAsia" w:hAnsiTheme="majorHAnsi" w:cstheme="majorBidi"/>
          <w:lang w:eastAsia="ja-JP"/>
        </w:rPr>
      </w:pPr>
    </w:p>
    <w:p w:rsidR="00575DF7" w:rsidRPr="007D2A38" w:rsidRDefault="00575DF7" w:rsidP="001E07FD">
      <w:pPr>
        <w:ind w:firstLine="708"/>
        <w:rPr>
          <w:rFonts w:asciiTheme="majorHAnsi" w:eastAsiaTheme="majorEastAsia" w:hAnsiTheme="majorHAnsi" w:cstheme="majorBidi"/>
          <w:lang w:eastAsia="ja-JP"/>
        </w:rPr>
      </w:pPr>
    </w:p>
    <w:p w:rsidR="00575DF7" w:rsidRPr="00575DF7" w:rsidRDefault="0016145E" w:rsidP="00575DF7">
      <w:pPr>
        <w:pStyle w:val="Titre2"/>
        <w:ind w:firstLine="708"/>
        <w:rPr>
          <w:sz w:val="32"/>
          <w:szCs w:val="32"/>
          <w:lang w:eastAsia="ja-JP"/>
        </w:rPr>
      </w:pPr>
      <w:bookmarkStart w:id="4" w:name="_Toc453165279"/>
      <w:r w:rsidRPr="007D2A38">
        <w:rPr>
          <w:sz w:val="32"/>
          <w:szCs w:val="32"/>
          <w:lang w:eastAsia="ja-JP"/>
        </w:rPr>
        <w:t>3</w:t>
      </w:r>
      <w:r w:rsidR="001E07FD" w:rsidRPr="007D2A38">
        <w:rPr>
          <w:sz w:val="32"/>
          <w:szCs w:val="32"/>
          <w:lang w:eastAsia="ja-JP"/>
        </w:rPr>
        <w:t xml:space="preserve"> – </w:t>
      </w:r>
      <w:r w:rsidR="00BA4834" w:rsidRPr="007D2A38">
        <w:rPr>
          <w:sz w:val="32"/>
          <w:szCs w:val="32"/>
          <w:lang w:eastAsia="ja-JP"/>
        </w:rPr>
        <w:t>Remarque</w:t>
      </w:r>
      <w:bookmarkEnd w:id="4"/>
    </w:p>
    <w:p w:rsidR="00E54A91" w:rsidRPr="007D2A38" w:rsidRDefault="00E54A91" w:rsidP="00E54A91">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Pour les hosts </w:t>
      </w:r>
      <w:r w:rsidR="00E964A9" w:rsidRPr="007D2A38">
        <w:rPr>
          <w:rFonts w:asciiTheme="majorHAnsi" w:eastAsiaTheme="majorEastAsia" w:hAnsiTheme="majorHAnsi" w:cstheme="majorBidi"/>
          <w:lang w:eastAsia="ja-JP"/>
        </w:rPr>
        <w:t>physique</w:t>
      </w:r>
      <w:r w:rsidR="008D1F0F" w:rsidRPr="007D2A38">
        <w:rPr>
          <w:rFonts w:asciiTheme="majorHAnsi" w:eastAsiaTheme="majorEastAsia" w:hAnsiTheme="majorHAnsi" w:cstheme="majorBidi"/>
          <w:lang w:eastAsia="ja-JP"/>
        </w:rPr>
        <w:t>s</w:t>
      </w:r>
      <w:r w:rsidR="00324B76" w:rsidRPr="007D2A38">
        <w:rPr>
          <w:rFonts w:asciiTheme="majorHAnsi" w:eastAsiaTheme="majorEastAsia" w:hAnsiTheme="majorHAnsi" w:cstheme="majorBidi"/>
          <w:lang w:eastAsia="ja-JP"/>
        </w:rPr>
        <w:t xml:space="preserve"> et les serveurs </w:t>
      </w:r>
      <w:r w:rsidR="00C22215">
        <w:rPr>
          <w:rFonts w:asciiTheme="majorHAnsi" w:eastAsiaTheme="majorEastAsia" w:hAnsiTheme="majorHAnsi" w:cstheme="majorBidi"/>
          <w:lang w:eastAsia="ja-JP"/>
        </w:rPr>
        <w:t xml:space="preserve">de </w:t>
      </w:r>
      <w:r w:rsidR="00324B76" w:rsidRPr="007D2A38">
        <w:rPr>
          <w:rFonts w:asciiTheme="majorHAnsi" w:eastAsiaTheme="majorEastAsia" w:hAnsiTheme="majorHAnsi" w:cstheme="majorBidi"/>
          <w:lang w:eastAsia="ja-JP"/>
        </w:rPr>
        <w:t>base de données</w:t>
      </w:r>
      <w:r w:rsidRPr="007D2A38">
        <w:rPr>
          <w:rFonts w:asciiTheme="majorHAnsi" w:eastAsiaTheme="majorEastAsia" w:hAnsiTheme="majorHAnsi" w:cstheme="majorBidi"/>
          <w:lang w:eastAsia="ja-JP"/>
        </w:rPr>
        <w:t>, il est recommandé</w:t>
      </w:r>
      <w:r w:rsidR="00324B76" w:rsidRPr="007D2A38">
        <w:rPr>
          <w:rFonts w:asciiTheme="majorHAnsi" w:eastAsiaTheme="majorEastAsia" w:hAnsiTheme="majorHAnsi" w:cstheme="majorBidi"/>
          <w:lang w:eastAsia="ja-JP"/>
        </w:rPr>
        <w:t xml:space="preserve"> d’augmenter le stockage des disques durs pour des raisons de capacités. </w:t>
      </w:r>
      <w:r w:rsidR="00C22215">
        <w:rPr>
          <w:rFonts w:asciiTheme="majorHAnsi" w:eastAsiaTheme="majorEastAsia" w:hAnsiTheme="majorHAnsi" w:cstheme="majorBidi"/>
          <w:lang w:eastAsia="ja-JP"/>
        </w:rPr>
        <w:t>L</w:t>
      </w:r>
      <w:r w:rsidR="00324B76" w:rsidRPr="007D2A38">
        <w:rPr>
          <w:rFonts w:asciiTheme="majorHAnsi" w:eastAsiaTheme="majorEastAsia" w:hAnsiTheme="majorHAnsi" w:cstheme="majorBidi"/>
          <w:lang w:eastAsia="ja-JP"/>
        </w:rPr>
        <w:t xml:space="preserve">es autres </w:t>
      </w:r>
      <w:r w:rsidR="00E964A9" w:rsidRPr="007D2A38">
        <w:rPr>
          <w:rFonts w:asciiTheme="majorHAnsi" w:eastAsiaTheme="majorEastAsia" w:hAnsiTheme="majorHAnsi" w:cstheme="majorBidi"/>
          <w:lang w:eastAsia="ja-JP"/>
        </w:rPr>
        <w:t>besoins matériel</w:t>
      </w:r>
      <w:r w:rsidR="00C22215">
        <w:rPr>
          <w:rFonts w:asciiTheme="majorHAnsi" w:eastAsiaTheme="majorEastAsia" w:hAnsiTheme="majorHAnsi" w:cstheme="majorBidi"/>
          <w:lang w:eastAsia="ja-JP"/>
        </w:rPr>
        <w:t>s</w:t>
      </w:r>
      <w:r w:rsidR="00E964A9" w:rsidRPr="007D2A38">
        <w:rPr>
          <w:rFonts w:asciiTheme="majorHAnsi" w:eastAsiaTheme="majorEastAsia" w:hAnsiTheme="majorHAnsi" w:cstheme="majorBidi"/>
          <w:lang w:eastAsia="ja-JP"/>
        </w:rPr>
        <w:t xml:space="preserve"> sont les mêmes</w:t>
      </w:r>
      <w:r w:rsidR="00324B76" w:rsidRPr="007D2A38">
        <w:rPr>
          <w:rFonts w:asciiTheme="majorHAnsi" w:eastAsiaTheme="majorEastAsia" w:hAnsiTheme="majorHAnsi" w:cstheme="majorBidi"/>
          <w:lang w:eastAsia="ja-JP"/>
        </w:rPr>
        <w:t>.</w:t>
      </w:r>
    </w:p>
    <w:p w:rsidR="00324B76" w:rsidRPr="007D2A38" w:rsidRDefault="00324B76" w:rsidP="00E54A91">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La configuration ainsi présentée est faite sous Debian. Néanmoins, il vous est possible de choisir un système Ubuntu</w:t>
      </w:r>
      <w:r w:rsidR="002C4680" w:rsidRPr="007D2A38">
        <w:rPr>
          <w:rFonts w:asciiTheme="majorHAnsi" w:eastAsiaTheme="majorEastAsia" w:hAnsiTheme="majorHAnsi" w:cstheme="majorBidi"/>
          <w:lang w:eastAsia="ja-JP"/>
        </w:rPr>
        <w:t xml:space="preserve">, </w:t>
      </w:r>
      <w:proofErr w:type="spellStart"/>
      <w:r w:rsidR="002C4680" w:rsidRPr="007D2A38">
        <w:rPr>
          <w:rFonts w:asciiTheme="majorHAnsi" w:eastAsiaTheme="majorEastAsia" w:hAnsiTheme="majorHAnsi" w:cstheme="majorBidi"/>
          <w:lang w:eastAsia="ja-JP"/>
        </w:rPr>
        <w:t>RedHat</w:t>
      </w:r>
      <w:proofErr w:type="spellEnd"/>
      <w:r w:rsidRPr="007D2A38">
        <w:rPr>
          <w:rFonts w:asciiTheme="majorHAnsi" w:eastAsiaTheme="majorEastAsia" w:hAnsiTheme="majorHAnsi" w:cstheme="majorBidi"/>
          <w:lang w:eastAsia="ja-JP"/>
        </w:rPr>
        <w:t xml:space="preserve"> ou </w:t>
      </w:r>
      <w:proofErr w:type="spellStart"/>
      <w:r w:rsidRPr="007D2A38">
        <w:rPr>
          <w:rFonts w:asciiTheme="majorHAnsi" w:eastAsiaTheme="majorEastAsia" w:hAnsiTheme="majorHAnsi" w:cstheme="majorBidi"/>
          <w:lang w:eastAsia="ja-JP"/>
        </w:rPr>
        <w:t>CentOS</w:t>
      </w:r>
      <w:proofErr w:type="spellEnd"/>
      <w:r w:rsidRPr="007D2A38">
        <w:rPr>
          <w:rFonts w:asciiTheme="majorHAnsi" w:eastAsiaTheme="majorEastAsia" w:hAnsiTheme="majorHAnsi" w:cstheme="majorBidi"/>
          <w:lang w:eastAsia="ja-JP"/>
        </w:rPr>
        <w:t xml:space="preserve">  selon vos affinités car les services, paquets et fonctionnalités </w:t>
      </w:r>
      <w:r w:rsidR="00E964A9" w:rsidRPr="007D2A38">
        <w:rPr>
          <w:rFonts w:asciiTheme="majorHAnsi" w:eastAsiaTheme="majorEastAsia" w:hAnsiTheme="majorHAnsi" w:cstheme="majorBidi"/>
          <w:lang w:eastAsia="ja-JP"/>
        </w:rPr>
        <w:t xml:space="preserve">y sont </w:t>
      </w:r>
      <w:r w:rsidR="002C4680" w:rsidRPr="007D2A38">
        <w:rPr>
          <w:rFonts w:asciiTheme="majorHAnsi" w:eastAsiaTheme="majorEastAsia" w:hAnsiTheme="majorHAnsi" w:cstheme="majorBidi"/>
          <w:lang w:eastAsia="ja-JP"/>
        </w:rPr>
        <w:t>présents</w:t>
      </w:r>
      <w:r w:rsidRPr="007D2A38">
        <w:rPr>
          <w:rFonts w:asciiTheme="majorHAnsi" w:eastAsiaTheme="majorEastAsia" w:hAnsiTheme="majorHAnsi" w:cstheme="majorBidi"/>
          <w:lang w:eastAsia="ja-JP"/>
        </w:rPr>
        <w:t xml:space="preserve">. Sachez de même que l’entièreté de nos </w:t>
      </w:r>
      <w:r w:rsidR="00E964A9" w:rsidRPr="007D2A38">
        <w:rPr>
          <w:rFonts w:asciiTheme="majorHAnsi" w:eastAsiaTheme="majorEastAsia" w:hAnsiTheme="majorHAnsi" w:cstheme="majorBidi"/>
          <w:lang w:eastAsia="ja-JP"/>
        </w:rPr>
        <w:t>machines serveur</w:t>
      </w:r>
      <w:r w:rsidRPr="007D2A38">
        <w:rPr>
          <w:rFonts w:asciiTheme="majorHAnsi" w:eastAsiaTheme="majorEastAsia" w:hAnsiTheme="majorHAnsi" w:cstheme="majorBidi"/>
          <w:lang w:eastAsia="ja-JP"/>
        </w:rPr>
        <w:t xml:space="preserve"> </w:t>
      </w:r>
      <w:r w:rsidR="00C22215">
        <w:rPr>
          <w:rFonts w:asciiTheme="majorHAnsi" w:eastAsiaTheme="majorEastAsia" w:hAnsiTheme="majorHAnsi" w:cstheme="majorBidi"/>
          <w:lang w:eastAsia="ja-JP"/>
        </w:rPr>
        <w:t>n’ont pas d’interface graphique ;</w:t>
      </w:r>
      <w:r w:rsidRPr="007D2A38">
        <w:rPr>
          <w:rFonts w:asciiTheme="majorHAnsi" w:eastAsiaTheme="majorEastAsia" w:hAnsiTheme="majorHAnsi" w:cstheme="majorBidi"/>
          <w:lang w:eastAsia="ja-JP"/>
        </w:rPr>
        <w:t xml:space="preserve"> libre à vous d’en ajouter une.</w:t>
      </w:r>
    </w:p>
    <w:p w:rsidR="00465A9A" w:rsidRPr="007D2A38" w:rsidRDefault="008B4D24" w:rsidP="008B4D24">
      <w:p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br w:type="page"/>
      </w:r>
    </w:p>
    <w:p w:rsidR="00465A9A" w:rsidRPr="007D2A38" w:rsidRDefault="008B4D24" w:rsidP="008B4D24">
      <w:pPr>
        <w:pStyle w:val="En-ttedetabledesmatires"/>
        <w:outlineLvl w:val="0"/>
        <w:rPr>
          <w:sz w:val="44"/>
        </w:rPr>
      </w:pPr>
      <w:bookmarkStart w:id="5" w:name="_Toc453165280"/>
      <w:r w:rsidRPr="007D2A38">
        <w:rPr>
          <w:sz w:val="44"/>
        </w:rPr>
        <w:lastRenderedPageBreak/>
        <w:t>3</w:t>
      </w:r>
      <w:r w:rsidR="00465A9A" w:rsidRPr="007D2A38">
        <w:rPr>
          <w:sz w:val="44"/>
        </w:rPr>
        <w:t xml:space="preserve"> – </w:t>
      </w:r>
      <w:r w:rsidR="002C4680" w:rsidRPr="007D2A38">
        <w:rPr>
          <w:sz w:val="44"/>
        </w:rPr>
        <w:t>Installations des machines et hyperviseurs</w:t>
      </w:r>
      <w:bookmarkEnd w:id="5"/>
    </w:p>
    <w:p w:rsidR="002C4680" w:rsidRPr="007D2A38" w:rsidRDefault="002C4680" w:rsidP="00B80537">
      <w:pPr>
        <w:pStyle w:val="Titre2"/>
        <w:ind w:firstLine="708"/>
        <w:rPr>
          <w:sz w:val="32"/>
          <w:szCs w:val="32"/>
          <w:lang w:eastAsia="ja-JP"/>
        </w:rPr>
      </w:pPr>
      <w:bookmarkStart w:id="6" w:name="_Toc453165281"/>
      <w:r w:rsidRPr="007D2A38">
        <w:rPr>
          <w:sz w:val="32"/>
          <w:szCs w:val="32"/>
          <w:lang w:eastAsia="ja-JP"/>
        </w:rPr>
        <w:t>1 – Ordre d’installation</w:t>
      </w:r>
      <w:bookmarkEnd w:id="6"/>
    </w:p>
    <w:p w:rsidR="002C4680" w:rsidRPr="007D2A38" w:rsidRDefault="002C4680" w:rsidP="002C4680">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Pour la bonne configuration et le bon fonctionnement dès l’installation de chacune des machines, il est nécessaire de</w:t>
      </w:r>
      <w:r w:rsidR="00C22215">
        <w:rPr>
          <w:rFonts w:asciiTheme="majorHAnsi" w:eastAsiaTheme="majorEastAsia" w:hAnsiTheme="majorHAnsi" w:cstheme="majorBidi"/>
          <w:lang w:eastAsia="ja-JP"/>
        </w:rPr>
        <w:t xml:space="preserve"> suivre l’ordre d’installation </w:t>
      </w:r>
      <w:r w:rsidRPr="007D2A38">
        <w:rPr>
          <w:rFonts w:asciiTheme="majorHAnsi" w:eastAsiaTheme="majorEastAsia" w:hAnsiTheme="majorHAnsi" w:cstheme="majorBidi"/>
          <w:lang w:eastAsia="ja-JP"/>
        </w:rPr>
        <w:t>s</w:t>
      </w:r>
      <w:r w:rsidR="00C22215">
        <w:rPr>
          <w:rFonts w:asciiTheme="majorHAnsi" w:eastAsiaTheme="majorEastAsia" w:hAnsiTheme="majorHAnsi" w:cstheme="majorBidi"/>
          <w:lang w:eastAsia="ja-JP"/>
        </w:rPr>
        <w:t>uivant</w:t>
      </w:r>
      <w:r w:rsidRPr="007D2A38">
        <w:rPr>
          <w:rFonts w:asciiTheme="majorHAnsi" w:eastAsiaTheme="majorEastAsia" w:hAnsiTheme="majorHAnsi" w:cstheme="majorBidi"/>
          <w:lang w:eastAsia="ja-JP"/>
        </w:rPr>
        <w:t> :</w:t>
      </w:r>
    </w:p>
    <w:p w:rsidR="002C4680" w:rsidRPr="007D2A38" w:rsidRDefault="00434490" w:rsidP="002C4680">
      <w:pPr>
        <w:pStyle w:val="Paragraphedeliste"/>
        <w:numPr>
          <w:ilvl w:val="0"/>
          <w:numId w:val="1"/>
        </w:numPr>
        <w:rPr>
          <w:rFonts w:asciiTheme="majorHAnsi" w:hAnsiTheme="majorHAnsi"/>
          <w:lang w:eastAsia="ja-JP"/>
        </w:rPr>
      </w:pPr>
      <w:r w:rsidRPr="007D2A38">
        <w:rPr>
          <w:rFonts w:asciiTheme="majorHAnsi" w:hAnsiTheme="majorHAnsi"/>
          <w:lang w:eastAsia="ja-JP"/>
        </w:rPr>
        <w:t>DNS et stockage</w:t>
      </w:r>
    </w:p>
    <w:p w:rsidR="00434490" w:rsidRPr="007D2A38" w:rsidRDefault="00434490" w:rsidP="002C4680">
      <w:pPr>
        <w:pStyle w:val="Paragraphedeliste"/>
        <w:numPr>
          <w:ilvl w:val="0"/>
          <w:numId w:val="1"/>
        </w:numPr>
        <w:rPr>
          <w:rFonts w:asciiTheme="majorHAnsi" w:hAnsiTheme="majorHAnsi"/>
          <w:lang w:eastAsia="ja-JP"/>
        </w:rPr>
      </w:pPr>
      <w:r w:rsidRPr="007D2A38">
        <w:rPr>
          <w:rFonts w:asciiTheme="majorHAnsi" w:hAnsiTheme="majorHAnsi"/>
          <w:lang w:eastAsia="ja-JP"/>
        </w:rPr>
        <w:t>Server mail</w:t>
      </w:r>
    </w:p>
    <w:p w:rsidR="00434490" w:rsidRPr="007D2A38" w:rsidRDefault="00434490" w:rsidP="002C4680">
      <w:pPr>
        <w:pStyle w:val="Paragraphedeliste"/>
        <w:numPr>
          <w:ilvl w:val="0"/>
          <w:numId w:val="1"/>
        </w:numPr>
        <w:rPr>
          <w:rFonts w:asciiTheme="majorHAnsi" w:hAnsiTheme="majorHAnsi"/>
          <w:lang w:eastAsia="ja-JP"/>
        </w:rPr>
      </w:pPr>
      <w:r w:rsidRPr="007D2A38">
        <w:rPr>
          <w:rFonts w:asciiTheme="majorHAnsi" w:hAnsiTheme="majorHAnsi"/>
          <w:lang w:eastAsia="ja-JP"/>
        </w:rPr>
        <w:t>Hyperviseur 1 et 2</w:t>
      </w:r>
    </w:p>
    <w:p w:rsidR="00434490" w:rsidRPr="007D2A38" w:rsidRDefault="00434490" w:rsidP="00434490">
      <w:pPr>
        <w:pStyle w:val="Paragraphedeliste"/>
        <w:numPr>
          <w:ilvl w:val="1"/>
          <w:numId w:val="1"/>
        </w:numPr>
        <w:rPr>
          <w:rFonts w:asciiTheme="majorHAnsi" w:hAnsiTheme="majorHAnsi"/>
          <w:lang w:eastAsia="ja-JP"/>
        </w:rPr>
      </w:pPr>
      <w:r w:rsidRPr="007D2A38">
        <w:rPr>
          <w:rFonts w:asciiTheme="majorHAnsi" w:hAnsiTheme="majorHAnsi"/>
          <w:lang w:eastAsia="ja-JP"/>
        </w:rPr>
        <w:t>Base de données</w:t>
      </w:r>
      <w:r w:rsidR="00710FD0" w:rsidRPr="007D2A38">
        <w:rPr>
          <w:rFonts w:asciiTheme="majorHAnsi" w:hAnsiTheme="majorHAnsi"/>
          <w:lang w:eastAsia="ja-JP"/>
        </w:rPr>
        <w:t xml:space="preserve"> </w:t>
      </w:r>
      <w:hyperlink w:anchor="_1_–_Machine" w:history="1">
        <w:r w:rsidR="00710FD0" w:rsidRPr="007D2A38">
          <w:rPr>
            <w:rStyle w:val="Lienhypertexte"/>
            <w:rFonts w:asciiTheme="majorHAnsi" w:hAnsiTheme="majorHAnsi"/>
            <w:lang w:eastAsia="ja-JP"/>
          </w:rPr>
          <w:t>(VM)</w:t>
        </w:r>
        <w:r w:rsidR="00724EDC" w:rsidRPr="007D2A38">
          <w:rPr>
            <w:rStyle w:val="Lienhypertexte"/>
            <w:rFonts w:asciiTheme="majorHAnsi" w:hAnsiTheme="majorHAnsi"/>
            <w:lang w:eastAsia="ja-JP"/>
          </w:rPr>
          <w:t>*</w:t>
        </w:r>
      </w:hyperlink>
    </w:p>
    <w:p w:rsidR="00434490" w:rsidRPr="007D2A38" w:rsidRDefault="00434490" w:rsidP="00434490">
      <w:pPr>
        <w:pStyle w:val="Paragraphedeliste"/>
        <w:numPr>
          <w:ilvl w:val="1"/>
          <w:numId w:val="1"/>
        </w:numPr>
        <w:rPr>
          <w:rFonts w:asciiTheme="majorHAnsi" w:hAnsiTheme="majorHAnsi"/>
          <w:lang w:eastAsia="ja-JP"/>
        </w:rPr>
      </w:pPr>
      <w:r w:rsidRPr="007D2A38">
        <w:rPr>
          <w:rFonts w:asciiTheme="majorHAnsi" w:hAnsiTheme="majorHAnsi"/>
          <w:lang w:eastAsia="ja-JP"/>
        </w:rPr>
        <w:t>Api</w:t>
      </w:r>
      <w:r w:rsidR="00710FD0" w:rsidRPr="007D2A38">
        <w:rPr>
          <w:rFonts w:asciiTheme="majorHAnsi" w:hAnsiTheme="majorHAnsi"/>
          <w:lang w:eastAsia="ja-JP"/>
        </w:rPr>
        <w:t xml:space="preserve"> (VM)</w:t>
      </w:r>
    </w:p>
    <w:p w:rsidR="00434490" w:rsidRPr="007D2A38" w:rsidRDefault="00434490" w:rsidP="00434490">
      <w:pPr>
        <w:pStyle w:val="Paragraphedeliste"/>
        <w:numPr>
          <w:ilvl w:val="1"/>
          <w:numId w:val="1"/>
        </w:numPr>
        <w:rPr>
          <w:rFonts w:asciiTheme="majorHAnsi" w:hAnsiTheme="majorHAnsi"/>
          <w:lang w:eastAsia="ja-JP"/>
        </w:rPr>
      </w:pPr>
      <w:r w:rsidRPr="007D2A38">
        <w:rPr>
          <w:rFonts w:asciiTheme="majorHAnsi" w:hAnsiTheme="majorHAnsi"/>
          <w:lang w:eastAsia="ja-JP"/>
        </w:rPr>
        <w:t>Web</w:t>
      </w:r>
      <w:r w:rsidR="00710FD0" w:rsidRPr="007D2A38">
        <w:rPr>
          <w:rFonts w:asciiTheme="majorHAnsi" w:hAnsiTheme="majorHAnsi"/>
          <w:lang w:eastAsia="ja-JP"/>
        </w:rPr>
        <w:t xml:space="preserve"> (VM)</w:t>
      </w:r>
    </w:p>
    <w:p w:rsidR="00434490" w:rsidRPr="007D2A38" w:rsidRDefault="00434490" w:rsidP="00434490">
      <w:pPr>
        <w:pStyle w:val="Paragraphedeliste"/>
        <w:numPr>
          <w:ilvl w:val="1"/>
          <w:numId w:val="1"/>
        </w:numPr>
        <w:rPr>
          <w:rFonts w:asciiTheme="majorHAnsi" w:hAnsiTheme="majorHAnsi"/>
          <w:lang w:eastAsia="ja-JP"/>
        </w:rPr>
      </w:pPr>
      <w:r w:rsidRPr="007D2A38">
        <w:rPr>
          <w:rFonts w:asciiTheme="majorHAnsi" w:hAnsiTheme="majorHAnsi"/>
          <w:lang w:eastAsia="ja-JP"/>
        </w:rPr>
        <w:t>Reverse Proxy</w:t>
      </w:r>
      <w:r w:rsidR="00710FD0" w:rsidRPr="007D2A38">
        <w:rPr>
          <w:rFonts w:asciiTheme="majorHAnsi" w:hAnsiTheme="majorHAnsi"/>
          <w:lang w:eastAsia="ja-JP"/>
        </w:rPr>
        <w:t xml:space="preserve"> (VM)</w:t>
      </w:r>
    </w:p>
    <w:p w:rsidR="00E05F41" w:rsidRPr="007D2A38" w:rsidRDefault="00E05F41" w:rsidP="00E05F41">
      <w:pPr>
        <w:pStyle w:val="Paragraphedeliste"/>
        <w:numPr>
          <w:ilvl w:val="0"/>
          <w:numId w:val="1"/>
        </w:numPr>
        <w:rPr>
          <w:rFonts w:asciiTheme="majorHAnsi" w:hAnsiTheme="majorHAnsi"/>
          <w:lang w:eastAsia="ja-JP"/>
        </w:rPr>
      </w:pPr>
      <w:r w:rsidRPr="007D2A38">
        <w:rPr>
          <w:rFonts w:asciiTheme="majorHAnsi" w:hAnsiTheme="majorHAnsi"/>
          <w:lang w:eastAsia="ja-JP"/>
        </w:rPr>
        <w:t>CDN</w:t>
      </w:r>
    </w:p>
    <w:p w:rsidR="00434490" w:rsidRPr="007D2A38" w:rsidRDefault="00434490" w:rsidP="00434490">
      <w:pPr>
        <w:ind w:firstLine="708"/>
        <w:rPr>
          <w:rFonts w:asciiTheme="majorHAnsi" w:hAnsiTheme="majorHAnsi"/>
          <w:lang w:eastAsia="ja-JP"/>
        </w:rPr>
      </w:pPr>
      <w:r w:rsidRPr="007D2A38">
        <w:rPr>
          <w:rFonts w:asciiTheme="majorHAnsi" w:hAnsiTheme="majorHAnsi"/>
          <w:lang w:eastAsia="ja-JP"/>
        </w:rPr>
        <w:t>Il n’est pas nécessaire de reproduire l</w:t>
      </w:r>
      <w:r w:rsidR="00050654" w:rsidRPr="007D2A38">
        <w:rPr>
          <w:rFonts w:asciiTheme="majorHAnsi" w:hAnsiTheme="majorHAnsi"/>
          <w:lang w:eastAsia="ja-JP"/>
        </w:rPr>
        <w:t>’installation et l</w:t>
      </w:r>
      <w:r w:rsidRPr="007D2A38">
        <w:rPr>
          <w:rFonts w:asciiTheme="majorHAnsi" w:hAnsiTheme="majorHAnsi"/>
          <w:lang w:eastAsia="ja-JP"/>
        </w:rPr>
        <w:t xml:space="preserve">a configuration des machines virtuelles d’un </w:t>
      </w:r>
      <w:r w:rsidR="00080601">
        <w:rPr>
          <w:rFonts w:asciiTheme="majorHAnsi" w:hAnsiTheme="majorHAnsi"/>
          <w:lang w:eastAsia="ja-JP"/>
        </w:rPr>
        <w:t>hyperviseur à l’autre à la main :</w:t>
      </w:r>
      <w:r w:rsidRPr="007D2A38">
        <w:rPr>
          <w:rFonts w:asciiTheme="majorHAnsi" w:hAnsiTheme="majorHAnsi"/>
          <w:lang w:eastAsia="ja-JP"/>
        </w:rPr>
        <w:t xml:space="preserve"> certaines fonctionnalités de « </w:t>
      </w:r>
      <w:proofErr w:type="spellStart"/>
      <w:r w:rsidRPr="007D2A38">
        <w:rPr>
          <w:rFonts w:asciiTheme="majorHAnsi" w:hAnsiTheme="majorHAnsi"/>
          <w:lang w:eastAsia="ja-JP"/>
        </w:rPr>
        <w:t>XenServer</w:t>
      </w:r>
      <w:proofErr w:type="spellEnd"/>
      <w:r w:rsidRPr="007D2A38">
        <w:rPr>
          <w:rFonts w:asciiTheme="majorHAnsi" w:hAnsiTheme="majorHAnsi"/>
          <w:lang w:eastAsia="ja-JP"/>
        </w:rPr>
        <w:t xml:space="preserve"> » permettent de vous simplifier la tâche. Elles sont décrites dans la partie </w:t>
      </w:r>
      <w:hyperlink w:anchor="_4_–_Duplication" w:history="1">
        <w:r w:rsidRPr="007D2A38">
          <w:rPr>
            <w:rStyle w:val="Lienhypertexte"/>
            <w:rFonts w:asciiTheme="majorHAnsi" w:hAnsiTheme="majorHAnsi"/>
            <w:lang w:eastAsia="ja-JP"/>
          </w:rPr>
          <w:t>« Duplication des machines virtuelles »</w:t>
        </w:r>
      </w:hyperlink>
      <w:r w:rsidR="00050654" w:rsidRPr="007D2A38">
        <w:rPr>
          <w:rFonts w:asciiTheme="majorHAnsi" w:hAnsiTheme="majorHAnsi"/>
          <w:lang w:eastAsia="ja-JP"/>
        </w:rPr>
        <w:t>.</w:t>
      </w:r>
    </w:p>
    <w:p w:rsidR="00422270" w:rsidRPr="007D2A38" w:rsidRDefault="00422270" w:rsidP="00434490">
      <w:pPr>
        <w:ind w:firstLine="708"/>
        <w:rPr>
          <w:rFonts w:asciiTheme="majorHAnsi" w:hAnsiTheme="majorHAnsi"/>
          <w:lang w:eastAsia="ja-JP"/>
        </w:rPr>
      </w:pPr>
    </w:p>
    <w:p w:rsidR="002C4680" w:rsidRPr="007D2A38" w:rsidRDefault="002C4680" w:rsidP="00B80537">
      <w:pPr>
        <w:pStyle w:val="Titre2"/>
        <w:ind w:firstLine="708"/>
        <w:rPr>
          <w:sz w:val="32"/>
          <w:szCs w:val="32"/>
          <w:lang w:eastAsia="ja-JP"/>
        </w:rPr>
      </w:pPr>
      <w:bookmarkStart w:id="7" w:name="_Toc453165282"/>
      <w:r w:rsidRPr="007D2A38">
        <w:rPr>
          <w:sz w:val="32"/>
          <w:szCs w:val="32"/>
          <w:lang w:eastAsia="ja-JP"/>
        </w:rPr>
        <w:t xml:space="preserve">2 – Les machines </w:t>
      </w:r>
      <w:r w:rsidR="00422270" w:rsidRPr="007D2A38">
        <w:rPr>
          <w:sz w:val="32"/>
          <w:szCs w:val="32"/>
          <w:lang w:eastAsia="ja-JP"/>
        </w:rPr>
        <w:t>physiques</w:t>
      </w:r>
      <w:bookmarkEnd w:id="7"/>
    </w:p>
    <w:p w:rsidR="002C4680" w:rsidRPr="007D2A38" w:rsidRDefault="00434490" w:rsidP="00434490">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Debian est </w:t>
      </w:r>
      <w:r w:rsidR="00050654" w:rsidRPr="007D2A38">
        <w:rPr>
          <w:rFonts w:asciiTheme="majorHAnsi" w:eastAsiaTheme="majorEastAsia" w:hAnsiTheme="majorHAnsi" w:cstheme="majorBidi"/>
          <w:lang w:eastAsia="ja-JP"/>
        </w:rPr>
        <w:t xml:space="preserve">installable via </w:t>
      </w:r>
      <w:r w:rsidRPr="007D2A38">
        <w:rPr>
          <w:rFonts w:asciiTheme="majorHAnsi" w:eastAsiaTheme="majorEastAsia" w:hAnsiTheme="majorHAnsi" w:cstheme="majorBidi"/>
          <w:lang w:eastAsia="ja-JP"/>
        </w:rPr>
        <w:t xml:space="preserve">un CD d’installation, il vous suffit de booter </w:t>
      </w:r>
      <w:r w:rsidR="00050654" w:rsidRPr="007D2A38">
        <w:rPr>
          <w:rFonts w:asciiTheme="majorHAnsi" w:eastAsiaTheme="majorEastAsia" w:hAnsiTheme="majorHAnsi" w:cstheme="majorBidi"/>
          <w:lang w:eastAsia="ja-JP"/>
        </w:rPr>
        <w:t>sur celui-ci</w:t>
      </w:r>
      <w:r w:rsidRPr="007D2A38">
        <w:rPr>
          <w:rFonts w:asciiTheme="majorHAnsi" w:eastAsiaTheme="majorEastAsia" w:hAnsiTheme="majorHAnsi" w:cstheme="majorBidi"/>
          <w:lang w:eastAsia="ja-JP"/>
        </w:rPr>
        <w:t xml:space="preserve"> pour lancer</w:t>
      </w:r>
      <w:r w:rsidR="00050654" w:rsidRPr="007D2A38">
        <w:rPr>
          <w:rFonts w:asciiTheme="majorHAnsi" w:eastAsiaTheme="majorEastAsia" w:hAnsiTheme="majorHAnsi" w:cstheme="majorBidi"/>
          <w:lang w:eastAsia="ja-JP"/>
        </w:rPr>
        <w:t xml:space="preserve"> l’installateur</w:t>
      </w:r>
      <w:r w:rsidRPr="007D2A38">
        <w:rPr>
          <w:rFonts w:asciiTheme="majorHAnsi" w:eastAsiaTheme="majorEastAsia" w:hAnsiTheme="majorHAnsi" w:cstheme="majorBidi"/>
          <w:lang w:eastAsia="ja-JP"/>
        </w:rPr>
        <w:t>. Vous pourrez vous laisser guider à travers les différentes étapes d’installation grâce à l’assistant. Il est conseillé d’avoir une connexion internet lors de l’installation.</w:t>
      </w:r>
    </w:p>
    <w:p w:rsidR="00434490" w:rsidRPr="007D2A38" w:rsidRDefault="00434490" w:rsidP="00434490">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Quelques conseils d’installation :</w:t>
      </w:r>
    </w:p>
    <w:p w:rsidR="00434490" w:rsidRPr="007D2A38" w:rsidRDefault="00434490" w:rsidP="00434490">
      <w:pPr>
        <w:pStyle w:val="Paragraphedeliste"/>
        <w:numPr>
          <w:ilvl w:val="0"/>
          <w:numId w:val="1"/>
        </w:num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Choisissez la langue française pour configu</w:t>
      </w:r>
      <w:r w:rsidR="00050654" w:rsidRPr="007D2A38">
        <w:rPr>
          <w:rFonts w:asciiTheme="majorHAnsi" w:eastAsiaTheme="majorEastAsia" w:hAnsiTheme="majorHAnsi" w:cstheme="majorBidi"/>
          <w:lang w:eastAsia="ja-JP"/>
        </w:rPr>
        <w:t>rer votre clavier en « azerty ».</w:t>
      </w:r>
    </w:p>
    <w:p w:rsidR="009527D3" w:rsidRPr="007D2A38" w:rsidRDefault="009527D3" w:rsidP="00434490">
      <w:pPr>
        <w:pStyle w:val="Paragraphedeliste"/>
        <w:numPr>
          <w:ilvl w:val="0"/>
          <w:numId w:val="1"/>
        </w:num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Sélectionnez l’entièreté du disque dur</w:t>
      </w:r>
      <w:r w:rsidR="00050654" w:rsidRPr="007D2A38">
        <w:rPr>
          <w:rFonts w:asciiTheme="majorHAnsi" w:eastAsiaTheme="majorEastAsia" w:hAnsiTheme="majorHAnsi" w:cstheme="majorBidi"/>
          <w:lang w:eastAsia="ja-JP"/>
        </w:rPr>
        <w:t xml:space="preserve"> puis séparez-le</w:t>
      </w:r>
      <w:r w:rsidRPr="007D2A38">
        <w:rPr>
          <w:rFonts w:asciiTheme="majorHAnsi" w:eastAsiaTheme="majorEastAsia" w:hAnsiTheme="majorHAnsi" w:cstheme="majorBidi"/>
          <w:lang w:eastAsia="ja-JP"/>
        </w:rPr>
        <w:t xml:space="preserve"> en 2 partitions (une </w:t>
      </w:r>
      <w:r w:rsidR="00050654" w:rsidRPr="007D2A38">
        <w:rPr>
          <w:rFonts w:asciiTheme="majorHAnsi" w:eastAsiaTheme="majorEastAsia" w:hAnsiTheme="majorHAnsi" w:cstheme="majorBidi"/>
          <w:lang w:eastAsia="ja-JP"/>
        </w:rPr>
        <w:t>contenant</w:t>
      </w:r>
      <w:r w:rsidRPr="007D2A38">
        <w:rPr>
          <w:rFonts w:asciiTheme="majorHAnsi" w:eastAsiaTheme="majorEastAsia" w:hAnsiTheme="majorHAnsi" w:cstheme="majorBidi"/>
          <w:lang w:eastAsia="ja-JP"/>
        </w:rPr>
        <w:t xml:space="preserve"> </w:t>
      </w:r>
      <w:r w:rsidR="00050654" w:rsidRPr="007D2A38">
        <w:rPr>
          <w:rFonts w:asciiTheme="majorHAnsi" w:eastAsiaTheme="majorEastAsia" w:hAnsiTheme="majorHAnsi" w:cstheme="majorBidi"/>
          <w:lang w:eastAsia="ja-JP"/>
        </w:rPr>
        <w:t>« </w:t>
      </w:r>
      <w:r w:rsidRPr="007D2A38">
        <w:rPr>
          <w:rFonts w:asciiTheme="majorHAnsi" w:eastAsiaTheme="majorEastAsia" w:hAnsiTheme="majorHAnsi" w:cstheme="majorBidi"/>
          <w:lang w:eastAsia="ja-JP"/>
        </w:rPr>
        <w:t>/home/</w:t>
      </w:r>
      <w:r w:rsidR="00050654" w:rsidRPr="007D2A38">
        <w:rPr>
          <w:rFonts w:asciiTheme="majorHAnsi" w:eastAsiaTheme="majorEastAsia" w:hAnsiTheme="majorHAnsi" w:cstheme="majorBidi"/>
          <w:lang w:eastAsia="ja-JP"/>
        </w:rPr>
        <w:t> »</w:t>
      </w:r>
      <w:r w:rsidRPr="007D2A38">
        <w:rPr>
          <w:rFonts w:asciiTheme="majorHAnsi" w:eastAsiaTheme="majorEastAsia" w:hAnsiTheme="majorHAnsi" w:cstheme="majorBidi"/>
          <w:lang w:eastAsia="ja-JP"/>
        </w:rPr>
        <w:t>)</w:t>
      </w:r>
    </w:p>
    <w:p w:rsidR="009527D3" w:rsidRPr="007D2A38" w:rsidRDefault="009527D3" w:rsidP="00434490">
      <w:pPr>
        <w:pStyle w:val="Paragraphedeliste"/>
        <w:numPr>
          <w:ilvl w:val="0"/>
          <w:numId w:val="1"/>
        </w:num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Entrez un nom de machine correcte et un mot de passe </w:t>
      </w:r>
      <w:r w:rsidR="00050654" w:rsidRPr="007D2A38">
        <w:rPr>
          <w:rFonts w:asciiTheme="majorHAnsi" w:eastAsiaTheme="majorEastAsia" w:hAnsiTheme="majorHAnsi" w:cstheme="majorBidi"/>
          <w:lang w:eastAsia="ja-JP"/>
        </w:rPr>
        <w:t>complexe</w:t>
      </w:r>
      <w:r w:rsidRPr="007D2A38">
        <w:rPr>
          <w:rFonts w:asciiTheme="majorHAnsi" w:eastAsiaTheme="majorEastAsia" w:hAnsiTheme="majorHAnsi" w:cstheme="majorBidi"/>
          <w:lang w:eastAsia="ja-JP"/>
        </w:rPr>
        <w:t xml:space="preserve"> pour l’utilisateur « </w:t>
      </w:r>
      <w:proofErr w:type="spellStart"/>
      <w:r w:rsidRPr="007D2A38">
        <w:rPr>
          <w:rFonts w:asciiTheme="majorHAnsi" w:eastAsiaTheme="majorEastAsia" w:hAnsiTheme="majorHAnsi" w:cstheme="majorBidi"/>
          <w:lang w:eastAsia="ja-JP"/>
        </w:rPr>
        <w:t>root</w:t>
      </w:r>
      <w:proofErr w:type="spellEnd"/>
      <w:r w:rsidRPr="007D2A38">
        <w:rPr>
          <w:rFonts w:asciiTheme="majorHAnsi" w:eastAsiaTheme="majorEastAsia" w:hAnsiTheme="majorHAnsi" w:cstheme="majorBidi"/>
          <w:lang w:eastAsia="ja-JP"/>
        </w:rPr>
        <w:t> » (le super-administrateur).</w:t>
      </w:r>
    </w:p>
    <w:p w:rsidR="009527D3" w:rsidRPr="007D2A38" w:rsidRDefault="009527D3" w:rsidP="00434490">
      <w:pPr>
        <w:pStyle w:val="Paragraphedeliste"/>
        <w:numPr>
          <w:ilvl w:val="0"/>
          <w:numId w:val="1"/>
        </w:num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Lors du choix des logiciels de base,</w:t>
      </w:r>
      <w:r w:rsidR="00080601">
        <w:rPr>
          <w:rFonts w:asciiTheme="majorHAnsi" w:eastAsiaTheme="majorEastAsia" w:hAnsiTheme="majorHAnsi" w:cstheme="majorBidi"/>
          <w:lang w:eastAsia="ja-JP"/>
        </w:rPr>
        <w:t xml:space="preserve"> la touche</w:t>
      </w:r>
      <w:r w:rsidRPr="007D2A38">
        <w:rPr>
          <w:rFonts w:asciiTheme="majorHAnsi" w:eastAsiaTheme="majorEastAsia" w:hAnsiTheme="majorHAnsi" w:cstheme="majorBidi"/>
          <w:lang w:eastAsia="ja-JP"/>
        </w:rPr>
        <w:t xml:space="preserve"> « espace » </w:t>
      </w:r>
      <w:r w:rsidR="00080601">
        <w:rPr>
          <w:rFonts w:asciiTheme="majorHAnsi" w:eastAsiaTheme="majorEastAsia" w:hAnsiTheme="majorHAnsi" w:cstheme="majorBidi"/>
          <w:lang w:eastAsia="ja-JP"/>
        </w:rPr>
        <w:t xml:space="preserve">du clavier </w:t>
      </w:r>
      <w:r w:rsidRPr="007D2A38">
        <w:rPr>
          <w:rFonts w:asciiTheme="majorHAnsi" w:eastAsiaTheme="majorEastAsia" w:hAnsiTheme="majorHAnsi" w:cstheme="majorBidi"/>
          <w:lang w:eastAsia="ja-JP"/>
        </w:rPr>
        <w:t>coche ou décoche une case alors que « entrée » valide les logiciels sélectionnés sans confirmation.</w:t>
      </w:r>
    </w:p>
    <w:p w:rsidR="009527D3" w:rsidRPr="007D2A38" w:rsidRDefault="009527D3" w:rsidP="00434490">
      <w:pPr>
        <w:pStyle w:val="Paragraphedeliste"/>
        <w:numPr>
          <w:ilvl w:val="0"/>
          <w:numId w:val="1"/>
        </w:num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Lors de la configuration de « </w:t>
      </w:r>
      <w:proofErr w:type="spellStart"/>
      <w:r w:rsidRPr="007D2A38">
        <w:rPr>
          <w:rFonts w:asciiTheme="majorHAnsi" w:eastAsiaTheme="majorEastAsia" w:hAnsiTheme="majorHAnsi" w:cstheme="majorBidi"/>
          <w:lang w:eastAsia="ja-JP"/>
        </w:rPr>
        <w:t>apt</w:t>
      </w:r>
      <w:proofErr w:type="spellEnd"/>
      <w:r w:rsidRPr="007D2A38">
        <w:rPr>
          <w:rFonts w:asciiTheme="majorHAnsi" w:eastAsiaTheme="majorEastAsia" w:hAnsiTheme="majorHAnsi" w:cstheme="majorBidi"/>
          <w:lang w:eastAsia="ja-JP"/>
        </w:rPr>
        <w:t> » choisissez un miroir français (le premier de la liste est recommandé) pour mettre à</w:t>
      </w:r>
      <w:r w:rsidR="00C75D3F" w:rsidRPr="007D2A38">
        <w:rPr>
          <w:rFonts w:asciiTheme="majorHAnsi" w:eastAsiaTheme="majorEastAsia" w:hAnsiTheme="majorHAnsi" w:cstheme="majorBidi"/>
          <w:lang w:eastAsia="ja-JP"/>
        </w:rPr>
        <w:t xml:space="preserve"> jour le système</w:t>
      </w:r>
      <w:r w:rsidRPr="007D2A38">
        <w:rPr>
          <w:rFonts w:asciiTheme="majorHAnsi" w:eastAsiaTheme="majorEastAsia" w:hAnsiTheme="majorHAnsi" w:cstheme="majorBidi"/>
          <w:lang w:eastAsia="ja-JP"/>
        </w:rPr>
        <w:t xml:space="preserve"> dès l’installation.</w:t>
      </w:r>
    </w:p>
    <w:p w:rsidR="009527D3" w:rsidRPr="007D2A38" w:rsidRDefault="009527D3" w:rsidP="00434490">
      <w:pPr>
        <w:pStyle w:val="Paragraphedeliste"/>
        <w:numPr>
          <w:ilvl w:val="0"/>
          <w:numId w:val="1"/>
        </w:num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Installez le GRUB sur la partition que vous désirez (celle par défaut convient amplement).</w:t>
      </w:r>
    </w:p>
    <w:p w:rsidR="009527D3" w:rsidRPr="007D2A38" w:rsidRDefault="009527D3" w:rsidP="009527D3">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Les adresses IP ne sont pas configurable</w:t>
      </w:r>
      <w:r w:rsidR="008D1F0F" w:rsidRPr="007D2A38">
        <w:rPr>
          <w:rFonts w:asciiTheme="majorHAnsi" w:eastAsiaTheme="majorEastAsia" w:hAnsiTheme="majorHAnsi" w:cstheme="majorBidi"/>
          <w:lang w:eastAsia="ja-JP"/>
        </w:rPr>
        <w:t>s</w:t>
      </w:r>
      <w:r w:rsidRPr="007D2A38">
        <w:rPr>
          <w:rFonts w:asciiTheme="majorHAnsi" w:eastAsiaTheme="majorEastAsia" w:hAnsiTheme="majorHAnsi" w:cstheme="majorBidi"/>
          <w:lang w:eastAsia="ja-JP"/>
        </w:rPr>
        <w:t xml:space="preserve"> depuis l’installateur, veuillez-vous en remettre à la partie </w:t>
      </w:r>
      <w:hyperlink w:anchor="_2_–_Changer" w:history="1">
        <w:r w:rsidRPr="007D2A38">
          <w:rPr>
            <w:rStyle w:val="Lienhypertexte"/>
            <w:rFonts w:asciiTheme="majorHAnsi" w:eastAsiaTheme="majorEastAsia" w:hAnsiTheme="majorHAnsi" w:cstheme="majorBidi"/>
            <w:lang w:eastAsia="ja-JP"/>
          </w:rPr>
          <w:t>« Configurations de base »</w:t>
        </w:r>
      </w:hyperlink>
      <w:r w:rsidRPr="007D2A38">
        <w:rPr>
          <w:rFonts w:asciiTheme="majorHAnsi" w:eastAsiaTheme="majorEastAsia" w:hAnsiTheme="majorHAnsi" w:cstheme="majorBidi"/>
          <w:lang w:eastAsia="ja-JP"/>
        </w:rPr>
        <w:t xml:space="preserve"> pour plus d’informations.</w:t>
      </w:r>
    </w:p>
    <w:p w:rsidR="00422270" w:rsidRPr="007D2A38" w:rsidRDefault="00422270" w:rsidP="009527D3">
      <w:pPr>
        <w:ind w:firstLine="708"/>
        <w:rPr>
          <w:rFonts w:asciiTheme="majorHAnsi" w:eastAsiaTheme="majorEastAsia" w:hAnsiTheme="majorHAnsi" w:cstheme="majorBidi"/>
          <w:lang w:eastAsia="ja-JP"/>
        </w:rPr>
      </w:pPr>
    </w:p>
    <w:p w:rsidR="002C4680" w:rsidRPr="007D2A38" w:rsidRDefault="002C4680" w:rsidP="00B80537">
      <w:pPr>
        <w:pStyle w:val="Titre2"/>
        <w:ind w:firstLine="708"/>
        <w:rPr>
          <w:sz w:val="32"/>
          <w:szCs w:val="32"/>
          <w:lang w:eastAsia="ja-JP"/>
        </w:rPr>
      </w:pPr>
      <w:bookmarkStart w:id="8" w:name="_Toc453165283"/>
      <w:r w:rsidRPr="007D2A38">
        <w:rPr>
          <w:sz w:val="32"/>
          <w:szCs w:val="32"/>
          <w:lang w:eastAsia="ja-JP"/>
        </w:rPr>
        <w:t>3 – Les hyperviseurs</w:t>
      </w:r>
      <w:bookmarkEnd w:id="8"/>
    </w:p>
    <w:p w:rsidR="002C4680" w:rsidRPr="007D2A38" w:rsidRDefault="002C4680" w:rsidP="009527D3">
      <w:p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ab/>
        <w:t>L</w:t>
      </w:r>
      <w:r w:rsidR="009527D3" w:rsidRPr="007D2A38">
        <w:rPr>
          <w:rFonts w:asciiTheme="majorHAnsi" w:eastAsiaTheme="majorEastAsia" w:hAnsiTheme="majorHAnsi" w:cstheme="majorBidi"/>
          <w:lang w:eastAsia="ja-JP"/>
        </w:rPr>
        <w:t xml:space="preserve">’installation des hyperviseurs est plus simple que celle de Debian, car </w:t>
      </w:r>
      <w:r w:rsidR="00C75D3F" w:rsidRPr="007D2A38">
        <w:rPr>
          <w:rFonts w:asciiTheme="majorHAnsi" w:eastAsiaTheme="majorEastAsia" w:hAnsiTheme="majorHAnsi" w:cstheme="majorBidi"/>
          <w:lang w:eastAsia="ja-JP"/>
        </w:rPr>
        <w:t>il y a</w:t>
      </w:r>
      <w:r w:rsidR="009527D3" w:rsidRPr="007D2A38">
        <w:rPr>
          <w:rFonts w:asciiTheme="majorHAnsi" w:eastAsiaTheme="majorEastAsia" w:hAnsiTheme="majorHAnsi" w:cstheme="majorBidi"/>
          <w:lang w:eastAsia="ja-JP"/>
        </w:rPr>
        <w:t xml:space="preserve"> moins d’étapes. </w:t>
      </w:r>
      <w:r w:rsidR="00C75D3F" w:rsidRPr="007D2A38">
        <w:rPr>
          <w:rFonts w:asciiTheme="majorHAnsi" w:eastAsiaTheme="majorEastAsia" w:hAnsiTheme="majorHAnsi" w:cstheme="majorBidi"/>
          <w:lang w:eastAsia="ja-JP"/>
        </w:rPr>
        <w:t xml:space="preserve">Il faut de même booter sur le CD d’installation de </w:t>
      </w:r>
      <w:proofErr w:type="spellStart"/>
      <w:r w:rsidR="00C75D3F" w:rsidRPr="007D2A38">
        <w:rPr>
          <w:rFonts w:asciiTheme="majorHAnsi" w:eastAsiaTheme="majorEastAsia" w:hAnsiTheme="majorHAnsi" w:cstheme="majorBidi"/>
          <w:lang w:eastAsia="ja-JP"/>
        </w:rPr>
        <w:t>XenServer</w:t>
      </w:r>
      <w:proofErr w:type="spellEnd"/>
      <w:r w:rsidR="00C75D3F" w:rsidRPr="007D2A38">
        <w:rPr>
          <w:rFonts w:asciiTheme="majorHAnsi" w:eastAsiaTheme="majorEastAsia" w:hAnsiTheme="majorHAnsi" w:cstheme="majorBidi"/>
          <w:lang w:eastAsia="ja-JP"/>
        </w:rPr>
        <w:t xml:space="preserve">. </w:t>
      </w:r>
      <w:r w:rsidR="009527D3" w:rsidRPr="007D2A38">
        <w:rPr>
          <w:rFonts w:asciiTheme="majorHAnsi" w:eastAsiaTheme="majorEastAsia" w:hAnsiTheme="majorHAnsi" w:cstheme="majorBidi"/>
          <w:lang w:eastAsia="ja-JP"/>
        </w:rPr>
        <w:t>Veillez</w:t>
      </w:r>
      <w:r w:rsidR="00080601">
        <w:rPr>
          <w:rFonts w:asciiTheme="majorHAnsi" w:eastAsiaTheme="majorEastAsia" w:hAnsiTheme="majorHAnsi" w:cstheme="majorBidi"/>
          <w:lang w:eastAsia="ja-JP"/>
        </w:rPr>
        <w:t xml:space="preserve"> à entrer un nom d’host correct et</w:t>
      </w:r>
      <w:r w:rsidR="009527D3" w:rsidRPr="007D2A38">
        <w:rPr>
          <w:rFonts w:asciiTheme="majorHAnsi" w:eastAsiaTheme="majorEastAsia" w:hAnsiTheme="majorHAnsi" w:cstheme="majorBidi"/>
          <w:lang w:eastAsia="ja-JP"/>
        </w:rPr>
        <w:t xml:space="preserve"> </w:t>
      </w:r>
      <w:r w:rsidR="0081640A" w:rsidRPr="007D2A38">
        <w:rPr>
          <w:rFonts w:asciiTheme="majorHAnsi" w:eastAsiaTheme="majorEastAsia" w:hAnsiTheme="majorHAnsi" w:cstheme="majorBidi"/>
          <w:lang w:eastAsia="ja-JP"/>
        </w:rPr>
        <w:t>à configurer l’adresse IP en statique avec la valeur définie dans la topologie. Configurez aussi le DNS avec l’adresse de l’host « DNS et Stockage ».</w:t>
      </w:r>
    </w:p>
    <w:p w:rsidR="00422270" w:rsidRPr="007D2A38" w:rsidRDefault="00002AF1" w:rsidP="00422270">
      <w:pPr>
        <w:ind w:firstLine="708"/>
        <w:rPr>
          <w:rFonts w:asciiTheme="majorHAnsi" w:eastAsiaTheme="majorEastAsia" w:hAnsiTheme="majorHAnsi" w:cstheme="majorBidi"/>
          <w:lang w:eastAsia="ja-JP"/>
        </w:rPr>
      </w:pPr>
      <w:r>
        <w:rPr>
          <w:rFonts w:asciiTheme="majorHAnsi" w:eastAsiaTheme="majorEastAsia" w:hAnsiTheme="majorHAnsi" w:cstheme="majorBidi"/>
          <w:lang w:eastAsia="ja-JP"/>
        </w:rPr>
        <w:lastRenderedPageBreak/>
        <w:tab/>
        <w:t>Tout problème, oubli</w:t>
      </w:r>
      <w:r w:rsidR="0081640A" w:rsidRPr="007D2A38">
        <w:rPr>
          <w:rFonts w:asciiTheme="majorHAnsi" w:eastAsiaTheme="majorEastAsia" w:hAnsiTheme="majorHAnsi" w:cstheme="majorBidi"/>
          <w:lang w:eastAsia="ja-JP"/>
        </w:rPr>
        <w:t xml:space="preserve"> ou erreur lors de l’installation pourra être rattrapé dans la partie </w:t>
      </w:r>
      <w:hyperlink w:anchor="_2_–_Les" w:history="1">
        <w:r w:rsidR="0081640A" w:rsidRPr="007D2A38">
          <w:rPr>
            <w:rStyle w:val="Lienhypertexte"/>
            <w:rFonts w:asciiTheme="majorHAnsi" w:eastAsiaTheme="majorEastAsia" w:hAnsiTheme="majorHAnsi" w:cstheme="majorBidi"/>
            <w:lang w:eastAsia="ja-JP"/>
          </w:rPr>
          <w:t>« Configurations de base »</w:t>
        </w:r>
      </w:hyperlink>
      <w:r w:rsidR="0081640A" w:rsidRPr="007D2A38">
        <w:rPr>
          <w:rFonts w:asciiTheme="majorHAnsi" w:eastAsiaTheme="majorEastAsia" w:hAnsiTheme="majorHAnsi" w:cstheme="majorBidi"/>
          <w:lang w:eastAsia="ja-JP"/>
        </w:rPr>
        <w:t>.</w:t>
      </w:r>
      <w:r w:rsidR="00422270" w:rsidRPr="007D2A38">
        <w:rPr>
          <w:rFonts w:asciiTheme="majorHAnsi" w:eastAsiaTheme="majorEastAsia" w:hAnsiTheme="majorHAnsi" w:cstheme="majorBidi"/>
          <w:lang w:eastAsia="ja-JP"/>
        </w:rPr>
        <w:t xml:space="preserve"> </w:t>
      </w:r>
    </w:p>
    <w:p w:rsidR="00422270" w:rsidRDefault="00422270" w:rsidP="00422270">
      <w:pPr>
        <w:ind w:firstLine="708"/>
        <w:rPr>
          <w:rFonts w:asciiTheme="majorHAnsi" w:eastAsiaTheme="majorEastAsia" w:hAnsiTheme="majorHAnsi" w:cstheme="majorBidi"/>
          <w:lang w:eastAsia="ja-JP"/>
        </w:rPr>
      </w:pPr>
    </w:p>
    <w:p w:rsidR="00080601" w:rsidRPr="007D2A38" w:rsidRDefault="00080601" w:rsidP="00422270">
      <w:pPr>
        <w:ind w:firstLine="708"/>
        <w:rPr>
          <w:rFonts w:asciiTheme="majorHAnsi" w:eastAsiaTheme="majorEastAsia" w:hAnsiTheme="majorHAnsi" w:cstheme="majorBidi"/>
          <w:lang w:eastAsia="ja-JP"/>
        </w:rPr>
      </w:pPr>
    </w:p>
    <w:p w:rsidR="00422270" w:rsidRPr="007D2A38" w:rsidRDefault="00422270" w:rsidP="00B80537">
      <w:pPr>
        <w:pStyle w:val="Titre2"/>
        <w:ind w:firstLine="708"/>
        <w:rPr>
          <w:sz w:val="32"/>
          <w:szCs w:val="32"/>
          <w:lang w:eastAsia="ja-JP"/>
        </w:rPr>
      </w:pPr>
      <w:bookmarkStart w:id="9" w:name="_Toc453165284"/>
      <w:r w:rsidRPr="007D2A38">
        <w:rPr>
          <w:sz w:val="32"/>
          <w:szCs w:val="32"/>
          <w:lang w:eastAsia="ja-JP"/>
        </w:rPr>
        <w:t>4 – Les machines virtuelles</w:t>
      </w:r>
      <w:bookmarkEnd w:id="9"/>
    </w:p>
    <w:p w:rsidR="00422270" w:rsidRPr="007D2A38" w:rsidRDefault="00422270" w:rsidP="00422270">
      <w:p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ab/>
        <w:t xml:space="preserve">Pour ajouter une machine virtuelle, le plus simple est de le faire via l’interface </w:t>
      </w:r>
      <w:hyperlink w:anchor="_4_–_XenCenter" w:history="1">
        <w:r w:rsidRPr="007D2A38">
          <w:rPr>
            <w:rStyle w:val="Lienhypertexte"/>
            <w:rFonts w:asciiTheme="majorHAnsi" w:eastAsiaTheme="majorEastAsia" w:hAnsiTheme="majorHAnsi" w:cstheme="majorBidi"/>
            <w:lang w:eastAsia="ja-JP"/>
          </w:rPr>
          <w:t>« </w:t>
        </w:r>
        <w:proofErr w:type="spellStart"/>
        <w:r w:rsidRPr="007D2A38">
          <w:rPr>
            <w:rStyle w:val="Lienhypertexte"/>
            <w:rFonts w:asciiTheme="majorHAnsi" w:eastAsiaTheme="majorEastAsia" w:hAnsiTheme="majorHAnsi" w:cstheme="majorBidi"/>
            <w:lang w:eastAsia="ja-JP"/>
          </w:rPr>
          <w:t>XenCenter</w:t>
        </w:r>
        <w:proofErr w:type="spellEnd"/>
        <w:r w:rsidRPr="007D2A38">
          <w:rPr>
            <w:rStyle w:val="Lienhypertexte"/>
            <w:rFonts w:asciiTheme="majorHAnsi" w:eastAsiaTheme="majorEastAsia" w:hAnsiTheme="majorHAnsi" w:cstheme="majorBidi"/>
            <w:lang w:eastAsia="ja-JP"/>
          </w:rPr>
          <w:t> »*</w:t>
        </w:r>
      </w:hyperlink>
      <w:r w:rsidRPr="007D2A38">
        <w:rPr>
          <w:rFonts w:asciiTheme="majorHAnsi" w:eastAsiaTheme="majorEastAsia" w:hAnsiTheme="majorHAnsi" w:cstheme="majorBidi"/>
          <w:lang w:eastAsia="ja-JP"/>
        </w:rPr>
        <w:t>. Ce logiciel</w:t>
      </w:r>
      <w:r w:rsidR="00C75D3F" w:rsidRPr="007D2A38">
        <w:rPr>
          <w:rFonts w:asciiTheme="majorHAnsi" w:eastAsiaTheme="majorEastAsia" w:hAnsiTheme="majorHAnsi" w:cstheme="majorBidi"/>
          <w:lang w:eastAsia="ja-JP"/>
        </w:rPr>
        <w:t xml:space="preserve"> est à installer sur un client capable de communiquer avec les hyperviseurs. Il</w:t>
      </w:r>
      <w:r w:rsidRPr="007D2A38">
        <w:rPr>
          <w:rFonts w:asciiTheme="majorHAnsi" w:eastAsiaTheme="majorEastAsia" w:hAnsiTheme="majorHAnsi" w:cstheme="majorBidi"/>
          <w:lang w:eastAsia="ja-JP"/>
        </w:rPr>
        <w:t xml:space="preserve"> permet de contacter les hyperviseurs et de les gérer à distance à l’aide d’une interface graphique très intuitive. Vous pourrez télécharger gratuitement « </w:t>
      </w:r>
      <w:proofErr w:type="spellStart"/>
      <w:r w:rsidRPr="007D2A38">
        <w:rPr>
          <w:rFonts w:asciiTheme="majorHAnsi" w:eastAsiaTheme="majorEastAsia" w:hAnsiTheme="majorHAnsi" w:cstheme="majorBidi"/>
          <w:lang w:eastAsia="ja-JP"/>
        </w:rPr>
        <w:t>XenCenter</w:t>
      </w:r>
      <w:proofErr w:type="spellEnd"/>
      <w:r w:rsidRPr="007D2A38">
        <w:rPr>
          <w:rFonts w:asciiTheme="majorHAnsi" w:eastAsiaTheme="majorEastAsia" w:hAnsiTheme="majorHAnsi" w:cstheme="majorBidi"/>
          <w:lang w:eastAsia="ja-JP"/>
        </w:rPr>
        <w:t> » sur le site internet de Citrix.</w:t>
      </w:r>
    </w:p>
    <w:p w:rsidR="00710FD0" w:rsidRPr="007D2A38" w:rsidRDefault="00422270" w:rsidP="00422270">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Une fois en votre possession, connectez-vous à un de vos hyperviseurs en tant que « </w:t>
      </w:r>
      <w:proofErr w:type="spellStart"/>
      <w:r w:rsidRPr="007D2A38">
        <w:rPr>
          <w:rFonts w:asciiTheme="majorHAnsi" w:eastAsiaTheme="majorEastAsia" w:hAnsiTheme="majorHAnsi" w:cstheme="majorBidi"/>
          <w:lang w:eastAsia="ja-JP"/>
        </w:rPr>
        <w:t>root</w:t>
      </w:r>
      <w:proofErr w:type="spellEnd"/>
      <w:r w:rsidRPr="007D2A38">
        <w:rPr>
          <w:rFonts w:asciiTheme="majorHAnsi" w:eastAsiaTheme="majorEastAsia" w:hAnsiTheme="majorHAnsi" w:cstheme="majorBidi"/>
          <w:lang w:eastAsia="ja-JP"/>
        </w:rPr>
        <w:t> » en communiquant l’adresse IP.</w:t>
      </w:r>
    </w:p>
    <w:p w:rsidR="00710FD0" w:rsidRPr="007D2A38" w:rsidRDefault="00422270" w:rsidP="00422270">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Cliquez sur « </w:t>
      </w:r>
      <w:proofErr w:type="spellStart"/>
      <w:r w:rsidRPr="007D2A38">
        <w:rPr>
          <w:rFonts w:asciiTheme="majorHAnsi" w:eastAsiaTheme="majorEastAsia" w:hAnsiTheme="majorHAnsi" w:cstheme="majorBidi"/>
          <w:lang w:eastAsia="ja-JP"/>
        </w:rPr>
        <w:t>Add</w:t>
      </w:r>
      <w:proofErr w:type="spellEnd"/>
      <w:r w:rsidRPr="007D2A38">
        <w:rPr>
          <w:rFonts w:asciiTheme="majorHAnsi" w:eastAsiaTheme="majorEastAsia" w:hAnsiTheme="majorHAnsi" w:cstheme="majorBidi"/>
          <w:lang w:eastAsia="ja-JP"/>
        </w:rPr>
        <w:t xml:space="preserve"> New Server » pour</w:t>
      </w:r>
      <w:r w:rsidR="00710FD0" w:rsidRPr="007D2A38">
        <w:rPr>
          <w:rFonts w:asciiTheme="majorHAnsi" w:eastAsiaTheme="majorEastAsia" w:hAnsiTheme="majorHAnsi" w:cstheme="majorBidi"/>
          <w:lang w:eastAsia="ja-JP"/>
        </w:rPr>
        <w:t xml:space="preserve"> ajouter le second hyperviseur.</w:t>
      </w:r>
    </w:p>
    <w:p w:rsidR="00422270" w:rsidRPr="007D2A38" w:rsidRDefault="00710FD0" w:rsidP="00422270">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Cliquez sur « New P</w:t>
      </w:r>
      <w:r w:rsidR="00002AF1">
        <w:rPr>
          <w:rFonts w:asciiTheme="majorHAnsi" w:eastAsiaTheme="majorEastAsia" w:hAnsiTheme="majorHAnsi" w:cstheme="majorBidi"/>
          <w:lang w:eastAsia="ja-JP"/>
        </w:rPr>
        <w:t>ool » et créez un nouveau</w:t>
      </w:r>
      <w:r w:rsidRPr="007D2A38">
        <w:rPr>
          <w:rFonts w:asciiTheme="majorHAnsi" w:eastAsiaTheme="majorEastAsia" w:hAnsiTheme="majorHAnsi" w:cstheme="majorBidi"/>
          <w:lang w:eastAsia="ja-JP"/>
        </w:rPr>
        <w:t xml:space="preserve"> pool d’hyperviseurs contenant vos deux hyperviseurs. Créer un pool vous permettra de partager les ressources et VM de chacun des hyperviseurs du pool.</w:t>
      </w:r>
    </w:p>
    <w:p w:rsidR="00710FD0" w:rsidRPr="007D2A38" w:rsidRDefault="00710FD0" w:rsidP="00422270">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Sélectionnez un hyperviseur puis cliquez sur le bouton « New VM » pour ajouter une machine virtuelle sur l’hyperviseur sélectionné.</w:t>
      </w:r>
    </w:p>
    <w:p w:rsidR="00710FD0" w:rsidRPr="007D2A38" w:rsidRDefault="00710FD0" w:rsidP="00422270">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Laissez-vous guider par l’assistant d’installation pour créer la machine virtuelle.</w:t>
      </w:r>
    </w:p>
    <w:p w:rsidR="00710FD0" w:rsidRPr="007D2A38" w:rsidRDefault="00710FD0" w:rsidP="00422270">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Une fois la VM créé</w:t>
      </w:r>
      <w:r w:rsidR="008D1F0F" w:rsidRPr="007D2A38">
        <w:rPr>
          <w:rFonts w:asciiTheme="majorHAnsi" w:eastAsiaTheme="majorEastAsia" w:hAnsiTheme="majorHAnsi" w:cstheme="majorBidi"/>
          <w:lang w:eastAsia="ja-JP"/>
        </w:rPr>
        <w:t>e</w:t>
      </w:r>
      <w:r w:rsidRPr="007D2A38">
        <w:rPr>
          <w:rFonts w:asciiTheme="majorHAnsi" w:eastAsiaTheme="majorEastAsia" w:hAnsiTheme="majorHAnsi" w:cstheme="majorBidi"/>
          <w:lang w:eastAsia="ja-JP"/>
        </w:rPr>
        <w:t>, double cliquez sur la VM dans la liste des machines pour la lancer, puis dans l’onglet principal cliquez sur l’onglet « Console » pour avoir une vue de la VM et pouvoir interagir avec elle.</w:t>
      </w:r>
    </w:p>
    <w:p w:rsidR="00710FD0" w:rsidRPr="007D2A38" w:rsidRDefault="00710FD0" w:rsidP="00422270">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A partir de ce point, installez votre </w:t>
      </w:r>
      <w:r w:rsidR="00C75D3F" w:rsidRPr="007D2A38">
        <w:rPr>
          <w:rFonts w:asciiTheme="majorHAnsi" w:eastAsiaTheme="majorEastAsia" w:hAnsiTheme="majorHAnsi" w:cstheme="majorBidi"/>
          <w:lang w:eastAsia="ja-JP"/>
        </w:rPr>
        <w:t>système d’exploitation</w:t>
      </w:r>
      <w:r w:rsidRPr="007D2A38">
        <w:rPr>
          <w:rFonts w:asciiTheme="majorHAnsi" w:eastAsiaTheme="majorEastAsia" w:hAnsiTheme="majorHAnsi" w:cstheme="majorBidi"/>
          <w:lang w:eastAsia="ja-JP"/>
        </w:rPr>
        <w:t xml:space="preserve"> comme </w:t>
      </w:r>
      <w:r w:rsidR="00C75D3F" w:rsidRPr="007D2A38">
        <w:rPr>
          <w:rFonts w:asciiTheme="majorHAnsi" w:eastAsiaTheme="majorEastAsia" w:hAnsiTheme="majorHAnsi" w:cstheme="majorBidi"/>
          <w:lang w:eastAsia="ja-JP"/>
        </w:rPr>
        <w:t>sur</w:t>
      </w:r>
      <w:r w:rsidRPr="007D2A38">
        <w:rPr>
          <w:rFonts w:asciiTheme="majorHAnsi" w:eastAsiaTheme="majorEastAsia" w:hAnsiTheme="majorHAnsi" w:cstheme="majorBidi"/>
          <w:lang w:eastAsia="ja-JP"/>
        </w:rPr>
        <w:t xml:space="preserve"> un serveur physique.</w:t>
      </w:r>
    </w:p>
    <w:p w:rsidR="00710FD0" w:rsidRPr="007D2A38" w:rsidRDefault="00710FD0" w:rsidP="00422270">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De plus amples informations sur l’utilisation de </w:t>
      </w:r>
      <w:proofErr w:type="spellStart"/>
      <w:r w:rsidRPr="007D2A38">
        <w:rPr>
          <w:rFonts w:asciiTheme="majorHAnsi" w:eastAsiaTheme="majorEastAsia" w:hAnsiTheme="majorHAnsi" w:cstheme="majorBidi"/>
          <w:lang w:eastAsia="ja-JP"/>
        </w:rPr>
        <w:t>XenCenter</w:t>
      </w:r>
      <w:proofErr w:type="spellEnd"/>
      <w:r w:rsidR="00C75D3F" w:rsidRPr="007D2A38">
        <w:rPr>
          <w:rFonts w:asciiTheme="majorHAnsi" w:eastAsiaTheme="majorEastAsia" w:hAnsiTheme="majorHAnsi" w:cstheme="majorBidi"/>
          <w:lang w:eastAsia="ja-JP"/>
        </w:rPr>
        <w:t xml:space="preserve"> et l’installation de machines virtuelles</w:t>
      </w:r>
      <w:r w:rsidRPr="007D2A38">
        <w:rPr>
          <w:rFonts w:asciiTheme="majorHAnsi" w:eastAsiaTheme="majorEastAsia" w:hAnsiTheme="majorHAnsi" w:cstheme="majorBidi"/>
          <w:lang w:eastAsia="ja-JP"/>
        </w:rPr>
        <w:t xml:space="preserve"> sont fourni</w:t>
      </w:r>
      <w:r w:rsidR="00940E71" w:rsidRPr="007D2A38">
        <w:rPr>
          <w:rFonts w:asciiTheme="majorHAnsi" w:eastAsiaTheme="majorEastAsia" w:hAnsiTheme="majorHAnsi" w:cstheme="majorBidi"/>
          <w:lang w:eastAsia="ja-JP"/>
        </w:rPr>
        <w:t>es</w:t>
      </w:r>
      <w:r w:rsidRPr="007D2A38">
        <w:rPr>
          <w:rFonts w:asciiTheme="majorHAnsi" w:eastAsiaTheme="majorEastAsia" w:hAnsiTheme="majorHAnsi" w:cstheme="majorBidi"/>
          <w:lang w:eastAsia="ja-JP"/>
        </w:rPr>
        <w:t xml:space="preserve"> dans la partie </w:t>
      </w:r>
      <w:hyperlink w:anchor="_1_–_Connection" w:history="1">
        <w:r w:rsidRPr="007D2A38">
          <w:rPr>
            <w:rStyle w:val="Lienhypertexte"/>
            <w:rFonts w:asciiTheme="majorHAnsi" w:eastAsiaTheme="majorEastAsia" w:hAnsiTheme="majorHAnsi" w:cstheme="majorBidi"/>
            <w:lang w:eastAsia="ja-JP"/>
          </w:rPr>
          <w:t>« Duplication des machines virtuelles ».</w:t>
        </w:r>
      </w:hyperlink>
    </w:p>
    <w:p w:rsidR="0081640A" w:rsidRPr="007D2A38" w:rsidRDefault="0081640A" w:rsidP="009527D3">
      <w:pPr>
        <w:rPr>
          <w:rFonts w:asciiTheme="majorHAnsi" w:eastAsiaTheme="majorEastAsia" w:hAnsiTheme="majorHAnsi" w:cstheme="majorBidi"/>
          <w:lang w:eastAsia="ja-JP"/>
        </w:rPr>
      </w:pPr>
    </w:p>
    <w:p w:rsidR="002C4680" w:rsidRPr="007D2A38" w:rsidRDefault="002C4680">
      <w:pPr>
        <w:rPr>
          <w:rFonts w:asciiTheme="majorHAnsi" w:hAnsiTheme="majorHAnsi"/>
          <w:lang w:eastAsia="ja-JP"/>
        </w:rPr>
      </w:pPr>
      <w:r w:rsidRPr="007D2A38">
        <w:rPr>
          <w:rFonts w:asciiTheme="majorHAnsi" w:hAnsiTheme="majorHAnsi"/>
          <w:lang w:eastAsia="ja-JP"/>
        </w:rPr>
        <w:br w:type="page"/>
      </w:r>
    </w:p>
    <w:p w:rsidR="007A25DE" w:rsidRPr="007D2A38" w:rsidRDefault="00774CD7" w:rsidP="00145F1D">
      <w:pPr>
        <w:pStyle w:val="En-ttedetabledesmatires"/>
        <w:outlineLvl w:val="0"/>
        <w:rPr>
          <w:sz w:val="44"/>
        </w:rPr>
      </w:pPr>
      <w:bookmarkStart w:id="10" w:name="_Toc453165285"/>
      <w:r w:rsidRPr="007D2A38">
        <w:rPr>
          <w:sz w:val="44"/>
        </w:rPr>
        <w:lastRenderedPageBreak/>
        <w:t>4</w:t>
      </w:r>
      <w:r w:rsidR="007A25DE" w:rsidRPr="007D2A38">
        <w:rPr>
          <w:sz w:val="44"/>
        </w:rPr>
        <w:t xml:space="preserve"> – Avant de commencer</w:t>
      </w:r>
      <w:bookmarkEnd w:id="10"/>
    </w:p>
    <w:p w:rsidR="003F4E94" w:rsidRPr="007D2A38" w:rsidRDefault="003F4E94" w:rsidP="003F4E94">
      <w:pPr>
        <w:rPr>
          <w:rFonts w:asciiTheme="majorHAnsi" w:hAnsiTheme="majorHAnsi"/>
          <w:lang w:eastAsia="ja-JP"/>
        </w:rPr>
      </w:pPr>
    </w:p>
    <w:p w:rsidR="007A25DE" w:rsidRDefault="007A25DE" w:rsidP="007A25DE">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La plupart des commandes relatives au système d’exploitation</w:t>
      </w:r>
      <w:r w:rsidR="00C75D3F" w:rsidRPr="007D2A38">
        <w:rPr>
          <w:rFonts w:asciiTheme="majorHAnsi" w:eastAsiaTheme="majorEastAsia" w:hAnsiTheme="majorHAnsi" w:cstheme="majorBidi"/>
          <w:lang w:eastAsia="ja-JP"/>
        </w:rPr>
        <w:t xml:space="preserve"> ou aux fonctionnalités basique</w:t>
      </w:r>
      <w:r w:rsidR="0050231E" w:rsidRPr="007D2A38">
        <w:rPr>
          <w:rFonts w:asciiTheme="majorHAnsi" w:eastAsiaTheme="majorEastAsia" w:hAnsiTheme="majorHAnsi" w:cstheme="majorBidi"/>
          <w:lang w:eastAsia="ja-JP"/>
        </w:rPr>
        <w:t>s</w:t>
      </w:r>
      <w:r w:rsidRPr="007D2A38">
        <w:rPr>
          <w:rFonts w:asciiTheme="majorHAnsi" w:eastAsiaTheme="majorEastAsia" w:hAnsiTheme="majorHAnsi" w:cstheme="majorBidi"/>
          <w:lang w:eastAsia="ja-JP"/>
        </w:rPr>
        <w:t xml:space="preserve"> d’un ordinateur sont détaillées dans la partie </w:t>
      </w:r>
      <w:hyperlink w:anchor="_1_–_Commandes" w:history="1">
        <w:r w:rsidRPr="007D2A38">
          <w:rPr>
            <w:rStyle w:val="Lienhypertexte"/>
            <w:rFonts w:asciiTheme="majorHAnsi" w:eastAsiaTheme="majorEastAsia" w:hAnsiTheme="majorHAnsi" w:cstheme="majorBidi"/>
            <w:lang w:eastAsia="ja-JP"/>
          </w:rPr>
          <w:t>« Détail des commandes »</w:t>
        </w:r>
      </w:hyperlink>
      <w:r w:rsidRPr="007D2A38">
        <w:rPr>
          <w:rFonts w:asciiTheme="majorHAnsi" w:eastAsiaTheme="majorEastAsia" w:hAnsiTheme="majorHAnsi" w:cstheme="majorBidi"/>
          <w:lang w:eastAsia="ja-JP"/>
        </w:rPr>
        <w:t xml:space="preserve">. Vous y trouverez leur nom et utilisation. Ainsi, certaines actions seront justes exposées </w:t>
      </w:r>
      <w:r w:rsidR="009100C9" w:rsidRPr="007D2A38">
        <w:rPr>
          <w:rFonts w:asciiTheme="majorHAnsi" w:eastAsiaTheme="majorEastAsia" w:hAnsiTheme="majorHAnsi" w:cstheme="majorBidi"/>
          <w:lang w:eastAsia="ja-JP"/>
        </w:rPr>
        <w:t>et</w:t>
      </w:r>
      <w:r w:rsidRPr="007D2A38">
        <w:rPr>
          <w:rFonts w:asciiTheme="majorHAnsi" w:eastAsiaTheme="majorEastAsia" w:hAnsiTheme="majorHAnsi" w:cstheme="majorBidi"/>
          <w:lang w:eastAsia="ja-JP"/>
        </w:rPr>
        <w:t xml:space="preserve"> </w:t>
      </w:r>
      <w:r w:rsidR="0050231E" w:rsidRPr="007D2A38">
        <w:rPr>
          <w:rFonts w:asciiTheme="majorHAnsi" w:eastAsiaTheme="majorEastAsia" w:hAnsiTheme="majorHAnsi" w:cstheme="majorBidi"/>
          <w:lang w:eastAsia="ja-JP"/>
        </w:rPr>
        <w:t>non</w:t>
      </w:r>
      <w:r w:rsidRPr="007D2A38">
        <w:rPr>
          <w:rFonts w:asciiTheme="majorHAnsi" w:eastAsiaTheme="majorEastAsia" w:hAnsiTheme="majorHAnsi" w:cstheme="majorBidi"/>
          <w:lang w:eastAsia="ja-JP"/>
        </w:rPr>
        <w:t xml:space="preserve"> </w:t>
      </w:r>
      <w:r w:rsidR="005765FC" w:rsidRPr="007D2A38">
        <w:rPr>
          <w:rFonts w:asciiTheme="majorHAnsi" w:eastAsiaTheme="majorEastAsia" w:hAnsiTheme="majorHAnsi" w:cstheme="majorBidi"/>
          <w:lang w:eastAsia="ja-JP"/>
        </w:rPr>
        <w:t>d</w:t>
      </w:r>
      <w:r w:rsidRPr="007D2A38">
        <w:rPr>
          <w:rFonts w:asciiTheme="majorHAnsi" w:eastAsiaTheme="majorEastAsia" w:hAnsiTheme="majorHAnsi" w:cstheme="majorBidi"/>
          <w:lang w:eastAsia="ja-JP"/>
        </w:rPr>
        <w:t>écrite</w:t>
      </w:r>
      <w:r w:rsidR="0050231E" w:rsidRPr="007D2A38">
        <w:rPr>
          <w:rFonts w:asciiTheme="majorHAnsi" w:eastAsiaTheme="majorEastAsia" w:hAnsiTheme="majorHAnsi" w:cstheme="majorBidi"/>
          <w:lang w:eastAsia="ja-JP"/>
        </w:rPr>
        <w:t>s</w:t>
      </w:r>
      <w:r w:rsidRPr="007D2A38">
        <w:rPr>
          <w:rFonts w:asciiTheme="majorHAnsi" w:eastAsiaTheme="majorEastAsia" w:hAnsiTheme="majorHAnsi" w:cstheme="majorBidi"/>
          <w:lang w:eastAsia="ja-JP"/>
        </w:rPr>
        <w:t xml:space="preserve">. C’est à vous </w:t>
      </w:r>
      <w:r w:rsidR="005765FC" w:rsidRPr="007D2A38">
        <w:rPr>
          <w:rFonts w:asciiTheme="majorHAnsi" w:eastAsiaTheme="majorEastAsia" w:hAnsiTheme="majorHAnsi" w:cstheme="majorBidi"/>
          <w:lang w:eastAsia="ja-JP"/>
        </w:rPr>
        <w:t>d’utiliser les commandes correspondantes</w:t>
      </w:r>
      <w:r w:rsidRPr="007D2A38">
        <w:rPr>
          <w:rFonts w:asciiTheme="majorHAnsi" w:eastAsiaTheme="majorEastAsia" w:hAnsiTheme="majorHAnsi" w:cstheme="majorBidi"/>
          <w:lang w:eastAsia="ja-JP"/>
        </w:rPr>
        <w:t xml:space="preserve">. Toutes les autres commandes seront </w:t>
      </w:r>
      <w:r w:rsidR="005765FC" w:rsidRPr="007D2A38">
        <w:rPr>
          <w:rFonts w:asciiTheme="majorHAnsi" w:eastAsiaTheme="majorEastAsia" w:hAnsiTheme="majorHAnsi" w:cstheme="majorBidi"/>
          <w:lang w:eastAsia="ja-JP"/>
        </w:rPr>
        <w:t>d</w:t>
      </w:r>
      <w:r w:rsidRPr="007D2A38">
        <w:rPr>
          <w:rFonts w:asciiTheme="majorHAnsi" w:eastAsiaTheme="majorEastAsia" w:hAnsiTheme="majorHAnsi" w:cstheme="majorBidi"/>
          <w:lang w:eastAsia="ja-JP"/>
        </w:rPr>
        <w:t>écrites pendant la configuration.</w:t>
      </w:r>
    </w:p>
    <w:p w:rsidR="00F71680" w:rsidRPr="007D2A38" w:rsidRDefault="00F71680" w:rsidP="007A25DE">
      <w:pPr>
        <w:ind w:firstLine="708"/>
        <w:rPr>
          <w:rFonts w:asciiTheme="majorHAnsi" w:eastAsiaTheme="majorEastAsia" w:hAnsiTheme="majorHAnsi" w:cstheme="majorBidi"/>
          <w:lang w:eastAsia="ja-JP"/>
        </w:rPr>
      </w:pPr>
    </w:p>
    <w:p w:rsidR="00002AF1" w:rsidRDefault="007A25DE" w:rsidP="007A25DE">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La plupart des fichiers de configuration d</w:t>
      </w:r>
      <w:r w:rsidR="00002AF1">
        <w:rPr>
          <w:rFonts w:asciiTheme="majorHAnsi" w:eastAsiaTheme="majorEastAsia" w:hAnsiTheme="majorHAnsi" w:cstheme="majorBidi"/>
          <w:lang w:eastAsia="ja-JP"/>
        </w:rPr>
        <w:t>es services ou paquets ne sera</w:t>
      </w:r>
      <w:r w:rsidR="005765FC" w:rsidRPr="007D2A38">
        <w:rPr>
          <w:rFonts w:asciiTheme="majorHAnsi" w:eastAsiaTheme="majorEastAsia" w:hAnsiTheme="majorHAnsi" w:cstheme="majorBidi"/>
          <w:lang w:eastAsia="ja-JP"/>
        </w:rPr>
        <w:t>,</w:t>
      </w:r>
      <w:r w:rsidRPr="007D2A38">
        <w:rPr>
          <w:rFonts w:asciiTheme="majorHAnsi" w:eastAsiaTheme="majorEastAsia" w:hAnsiTheme="majorHAnsi" w:cstheme="majorBidi"/>
          <w:lang w:eastAsia="ja-JP"/>
        </w:rPr>
        <w:t xml:space="preserve"> de même</w:t>
      </w:r>
      <w:r w:rsidR="005765FC" w:rsidRPr="007D2A38">
        <w:rPr>
          <w:rFonts w:asciiTheme="majorHAnsi" w:eastAsiaTheme="majorEastAsia" w:hAnsiTheme="majorHAnsi" w:cstheme="majorBidi"/>
          <w:lang w:eastAsia="ja-JP"/>
        </w:rPr>
        <w:t>,</w:t>
      </w:r>
      <w:r w:rsidRPr="007D2A38">
        <w:rPr>
          <w:rFonts w:asciiTheme="majorHAnsi" w:eastAsiaTheme="majorEastAsia" w:hAnsiTheme="majorHAnsi" w:cstheme="majorBidi"/>
          <w:lang w:eastAsia="ja-JP"/>
        </w:rPr>
        <w:t xml:space="preserve"> pas détaillé</w:t>
      </w:r>
      <w:r w:rsidR="00002AF1">
        <w:rPr>
          <w:rFonts w:asciiTheme="majorHAnsi" w:eastAsiaTheme="majorEastAsia" w:hAnsiTheme="majorHAnsi" w:cstheme="majorBidi"/>
          <w:lang w:eastAsia="ja-JP"/>
        </w:rPr>
        <w:t>e</w:t>
      </w:r>
      <w:r w:rsidRPr="007D2A38">
        <w:rPr>
          <w:rFonts w:asciiTheme="majorHAnsi" w:eastAsiaTheme="majorEastAsia" w:hAnsiTheme="majorHAnsi" w:cstheme="majorBidi"/>
          <w:lang w:eastAsia="ja-JP"/>
        </w:rPr>
        <w:t xml:space="preserve"> ailleurs qu’en commentaire à l’intérieur de </w:t>
      </w:r>
      <w:r w:rsidR="00A75928" w:rsidRPr="007D2A38">
        <w:rPr>
          <w:rFonts w:asciiTheme="majorHAnsi" w:eastAsiaTheme="majorEastAsia" w:hAnsiTheme="majorHAnsi" w:cstheme="majorBidi"/>
          <w:lang w:eastAsia="ja-JP"/>
        </w:rPr>
        <w:t>c</w:t>
      </w:r>
      <w:r w:rsidRPr="007D2A38">
        <w:rPr>
          <w:rFonts w:asciiTheme="majorHAnsi" w:eastAsiaTheme="majorEastAsia" w:hAnsiTheme="majorHAnsi" w:cstheme="majorBidi"/>
          <w:lang w:eastAsia="ja-JP"/>
        </w:rPr>
        <w:t>es fichiers. Seules quelques informations vous seront communiquées, comme par exemple l’utilisation d’une adresse IP spéciale ou un point clef à prendre en compte.</w:t>
      </w:r>
    </w:p>
    <w:p w:rsidR="00F71680" w:rsidRDefault="00F71680" w:rsidP="007A25DE">
      <w:pPr>
        <w:ind w:firstLine="708"/>
        <w:rPr>
          <w:rFonts w:asciiTheme="majorHAnsi" w:eastAsiaTheme="majorEastAsia" w:hAnsiTheme="majorHAnsi" w:cstheme="majorBidi"/>
          <w:lang w:eastAsia="ja-JP"/>
        </w:rPr>
      </w:pPr>
    </w:p>
    <w:p w:rsidR="007A25DE" w:rsidRDefault="004B4291" w:rsidP="007A25DE">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La hiérarchie des dossiers et fichiers de l’archive correspond à celle des serveurs. Configurer un fichier dans « /</w:t>
      </w:r>
      <w:proofErr w:type="spellStart"/>
      <w:r w:rsidRPr="007D2A38">
        <w:rPr>
          <w:rFonts w:asciiTheme="majorHAnsi" w:eastAsiaTheme="majorEastAsia" w:hAnsiTheme="majorHAnsi" w:cstheme="majorBidi"/>
          <w:lang w:eastAsia="ja-JP"/>
        </w:rPr>
        <w:t>etc</w:t>
      </w:r>
      <w:proofErr w:type="spellEnd"/>
      <w:r w:rsidRPr="007D2A38">
        <w:rPr>
          <w:rFonts w:asciiTheme="majorHAnsi" w:eastAsiaTheme="majorEastAsia" w:hAnsiTheme="majorHAnsi" w:cstheme="majorBidi"/>
          <w:lang w:eastAsia="ja-JP"/>
        </w:rPr>
        <w:t>/</w:t>
      </w:r>
      <w:proofErr w:type="spellStart"/>
      <w:r w:rsidRPr="007D2A38">
        <w:rPr>
          <w:rFonts w:asciiTheme="majorHAnsi" w:eastAsiaTheme="majorEastAsia" w:hAnsiTheme="majorHAnsi" w:cstheme="majorBidi"/>
          <w:lang w:eastAsia="ja-JP"/>
        </w:rPr>
        <w:t>dovecot</w:t>
      </w:r>
      <w:proofErr w:type="spellEnd"/>
      <w:r w:rsidRPr="007D2A38">
        <w:rPr>
          <w:rFonts w:asciiTheme="majorHAnsi" w:eastAsiaTheme="majorEastAsia" w:hAnsiTheme="majorHAnsi" w:cstheme="majorBidi"/>
          <w:lang w:eastAsia="ja-JP"/>
        </w:rPr>
        <w:t>/</w:t>
      </w:r>
      <w:proofErr w:type="spellStart"/>
      <w:r w:rsidRPr="007D2A38">
        <w:rPr>
          <w:rFonts w:asciiTheme="majorHAnsi" w:eastAsiaTheme="majorEastAsia" w:hAnsiTheme="majorHAnsi" w:cstheme="majorBidi"/>
          <w:lang w:eastAsia="ja-JP"/>
        </w:rPr>
        <w:t>dovecot.conf</w:t>
      </w:r>
      <w:proofErr w:type="spellEnd"/>
      <w:r w:rsidRPr="007D2A38">
        <w:rPr>
          <w:rFonts w:asciiTheme="majorHAnsi" w:eastAsiaTheme="majorEastAsia" w:hAnsiTheme="majorHAnsi" w:cstheme="majorBidi"/>
          <w:lang w:eastAsia="ja-JP"/>
        </w:rPr>
        <w:t> » reviendra à chercher le fichier « </w:t>
      </w:r>
      <w:proofErr w:type="spellStart"/>
      <w:r w:rsidRPr="007D2A38">
        <w:rPr>
          <w:rFonts w:asciiTheme="majorHAnsi" w:eastAsiaTheme="majorEastAsia" w:hAnsiTheme="majorHAnsi" w:cstheme="majorBidi"/>
          <w:lang w:eastAsia="ja-JP"/>
        </w:rPr>
        <w:t>dovecot.conf</w:t>
      </w:r>
      <w:proofErr w:type="spellEnd"/>
      <w:r w:rsidRPr="007D2A38">
        <w:rPr>
          <w:rFonts w:asciiTheme="majorHAnsi" w:eastAsiaTheme="majorEastAsia" w:hAnsiTheme="majorHAnsi" w:cstheme="majorBidi"/>
          <w:lang w:eastAsia="ja-JP"/>
        </w:rPr>
        <w:t> » enregistré dans le dossier «</w:t>
      </w:r>
      <w:r w:rsidRPr="007D2A38">
        <w:rPr>
          <w:rFonts w:asciiTheme="majorHAnsi" w:eastAsiaTheme="majorEastAsia" w:hAnsiTheme="majorHAnsi" w:cstheme="majorBidi"/>
          <w:i/>
          <w:lang w:eastAsia="ja-JP"/>
        </w:rPr>
        <w:t> &lt;nom-de-la-machine&gt;</w:t>
      </w:r>
      <w:r w:rsidRPr="007D2A38">
        <w:rPr>
          <w:rFonts w:asciiTheme="majorHAnsi" w:eastAsiaTheme="majorEastAsia" w:hAnsiTheme="majorHAnsi" w:cstheme="majorBidi"/>
          <w:lang w:eastAsia="ja-JP"/>
        </w:rPr>
        <w:t>/</w:t>
      </w:r>
      <w:proofErr w:type="spellStart"/>
      <w:r w:rsidRPr="007D2A38">
        <w:rPr>
          <w:rFonts w:asciiTheme="majorHAnsi" w:eastAsiaTheme="majorEastAsia" w:hAnsiTheme="majorHAnsi" w:cstheme="majorBidi"/>
          <w:lang w:eastAsia="ja-JP"/>
        </w:rPr>
        <w:t>etc</w:t>
      </w:r>
      <w:proofErr w:type="spellEnd"/>
      <w:r w:rsidRPr="007D2A38">
        <w:rPr>
          <w:rFonts w:asciiTheme="majorHAnsi" w:eastAsiaTheme="majorEastAsia" w:hAnsiTheme="majorHAnsi" w:cstheme="majorBidi"/>
          <w:lang w:eastAsia="ja-JP"/>
        </w:rPr>
        <w:t>/</w:t>
      </w:r>
      <w:proofErr w:type="spellStart"/>
      <w:r w:rsidRPr="007D2A38">
        <w:rPr>
          <w:rFonts w:asciiTheme="majorHAnsi" w:eastAsiaTheme="majorEastAsia" w:hAnsiTheme="majorHAnsi" w:cstheme="majorBidi"/>
          <w:lang w:eastAsia="ja-JP"/>
        </w:rPr>
        <w:t>dovecot</w:t>
      </w:r>
      <w:proofErr w:type="spellEnd"/>
      <w:r w:rsidRPr="007D2A38">
        <w:rPr>
          <w:rFonts w:asciiTheme="majorHAnsi" w:eastAsiaTheme="majorEastAsia" w:hAnsiTheme="majorHAnsi" w:cstheme="majorBidi"/>
          <w:lang w:eastAsia="ja-JP"/>
        </w:rPr>
        <w:t>/ » de l’archive</w:t>
      </w:r>
      <w:r w:rsidR="005765FC" w:rsidRPr="007D2A38">
        <w:rPr>
          <w:rFonts w:asciiTheme="majorHAnsi" w:eastAsiaTheme="majorEastAsia" w:hAnsiTheme="majorHAnsi" w:cstheme="majorBidi"/>
          <w:lang w:eastAsia="ja-JP"/>
        </w:rPr>
        <w:t xml:space="preserve"> passé</w:t>
      </w:r>
      <w:r w:rsidR="00002AF1">
        <w:rPr>
          <w:rFonts w:asciiTheme="majorHAnsi" w:eastAsiaTheme="majorEastAsia" w:hAnsiTheme="majorHAnsi" w:cstheme="majorBidi"/>
          <w:lang w:eastAsia="ja-JP"/>
        </w:rPr>
        <w:t>e</w:t>
      </w:r>
      <w:r w:rsidR="005765FC" w:rsidRPr="007D2A38">
        <w:rPr>
          <w:rFonts w:asciiTheme="majorHAnsi" w:eastAsiaTheme="majorEastAsia" w:hAnsiTheme="majorHAnsi" w:cstheme="majorBidi"/>
          <w:lang w:eastAsia="ja-JP"/>
        </w:rPr>
        <w:t xml:space="preserve"> avec ce manuel pour le placer dans le dossier correspondant sur la machine</w:t>
      </w:r>
      <w:r w:rsidRPr="007D2A38">
        <w:rPr>
          <w:rFonts w:asciiTheme="majorHAnsi" w:eastAsiaTheme="majorEastAsia" w:hAnsiTheme="majorHAnsi" w:cstheme="majorBidi"/>
          <w:lang w:eastAsia="ja-JP"/>
        </w:rPr>
        <w:t>.</w:t>
      </w:r>
      <w:r w:rsidR="008C6CA0" w:rsidRPr="007D2A38">
        <w:rPr>
          <w:rFonts w:asciiTheme="majorHAnsi" w:eastAsiaTheme="majorEastAsia" w:hAnsiTheme="majorHAnsi" w:cstheme="majorBidi"/>
          <w:lang w:eastAsia="ja-JP"/>
        </w:rPr>
        <w:t xml:space="preserve"> Nous vous invitons vivement à prendre connaissance de </w:t>
      </w:r>
      <w:r w:rsidR="00A75928" w:rsidRPr="007D2A38">
        <w:rPr>
          <w:rFonts w:asciiTheme="majorHAnsi" w:eastAsiaTheme="majorEastAsia" w:hAnsiTheme="majorHAnsi" w:cstheme="majorBidi"/>
          <w:lang w:eastAsia="ja-JP"/>
        </w:rPr>
        <w:t>c</w:t>
      </w:r>
      <w:r w:rsidR="008C6CA0" w:rsidRPr="007D2A38">
        <w:rPr>
          <w:rFonts w:asciiTheme="majorHAnsi" w:eastAsiaTheme="majorEastAsia" w:hAnsiTheme="majorHAnsi" w:cstheme="majorBidi"/>
          <w:lang w:eastAsia="ja-JP"/>
        </w:rPr>
        <w:t>es fichiers pour plus d’informations.</w:t>
      </w:r>
    </w:p>
    <w:p w:rsidR="00F71680" w:rsidRPr="007D2A38" w:rsidRDefault="00F71680" w:rsidP="007A25DE">
      <w:pPr>
        <w:ind w:firstLine="708"/>
        <w:rPr>
          <w:rFonts w:asciiTheme="majorHAnsi" w:eastAsiaTheme="majorEastAsia" w:hAnsiTheme="majorHAnsi" w:cstheme="majorBidi"/>
          <w:lang w:eastAsia="ja-JP"/>
        </w:rPr>
      </w:pPr>
    </w:p>
    <w:p w:rsidR="00F71680" w:rsidRDefault="005765FC" w:rsidP="007A25DE">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Vous pourrez vous simplifier ce transfert de système de fichier en utilisant des logiciels de transfert de fichier via SSH comme </w:t>
      </w:r>
      <w:hyperlink w:anchor="_1_–_WinScp" w:history="1">
        <w:r w:rsidRPr="007D2A38">
          <w:rPr>
            <w:rStyle w:val="Lienhypertexte"/>
            <w:rFonts w:asciiTheme="majorHAnsi" w:eastAsiaTheme="majorEastAsia" w:hAnsiTheme="majorHAnsi" w:cstheme="majorBidi"/>
            <w:lang w:eastAsia="ja-JP"/>
          </w:rPr>
          <w:t>« </w:t>
        </w:r>
        <w:proofErr w:type="spellStart"/>
        <w:r w:rsidRPr="007D2A38">
          <w:rPr>
            <w:rStyle w:val="Lienhypertexte"/>
            <w:rFonts w:asciiTheme="majorHAnsi" w:eastAsiaTheme="majorEastAsia" w:hAnsiTheme="majorHAnsi" w:cstheme="majorBidi"/>
            <w:lang w:eastAsia="ja-JP"/>
          </w:rPr>
          <w:t>WinScp</w:t>
        </w:r>
        <w:proofErr w:type="spellEnd"/>
        <w:r w:rsidRPr="007D2A38">
          <w:rPr>
            <w:rStyle w:val="Lienhypertexte"/>
            <w:rFonts w:asciiTheme="majorHAnsi" w:eastAsiaTheme="majorEastAsia" w:hAnsiTheme="majorHAnsi" w:cstheme="majorBidi"/>
            <w:lang w:eastAsia="ja-JP"/>
          </w:rPr>
          <w:t> »*</w:t>
        </w:r>
      </w:hyperlink>
      <w:r w:rsidR="00F71680">
        <w:rPr>
          <w:rFonts w:asciiTheme="majorHAnsi" w:eastAsiaTheme="majorEastAsia" w:hAnsiTheme="majorHAnsi" w:cstheme="majorBidi"/>
          <w:lang w:eastAsia="ja-JP"/>
        </w:rPr>
        <w:t>.</w:t>
      </w:r>
    </w:p>
    <w:p w:rsidR="007A25DE" w:rsidRPr="007D2A38" w:rsidRDefault="005765FC" w:rsidP="007A25DE">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La configuration de SSH est expliquée dans les</w:t>
      </w:r>
      <w:hyperlink w:anchor="_4_–_SSH" w:history="1">
        <w:r w:rsidRPr="007D2A38">
          <w:rPr>
            <w:rStyle w:val="Lienhypertexte"/>
            <w:rFonts w:asciiTheme="majorHAnsi" w:eastAsiaTheme="majorEastAsia" w:hAnsiTheme="majorHAnsi" w:cstheme="majorBidi"/>
            <w:lang w:eastAsia="ja-JP"/>
          </w:rPr>
          <w:t xml:space="preserve"> « configurations de base »</w:t>
        </w:r>
      </w:hyperlink>
      <w:r w:rsidRPr="007D2A38">
        <w:rPr>
          <w:rFonts w:asciiTheme="majorHAnsi" w:eastAsiaTheme="majorEastAsia" w:hAnsiTheme="majorHAnsi" w:cstheme="majorBidi"/>
          <w:lang w:eastAsia="ja-JP"/>
        </w:rPr>
        <w:t>.</w:t>
      </w:r>
    </w:p>
    <w:p w:rsidR="007A25DE" w:rsidRPr="007D2A38" w:rsidRDefault="007A25DE">
      <w:p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br w:type="page"/>
      </w:r>
    </w:p>
    <w:p w:rsidR="002C4680" w:rsidRPr="007D2A38" w:rsidRDefault="00774CD7" w:rsidP="002C4680">
      <w:pPr>
        <w:pStyle w:val="En-ttedetabledesmatires"/>
        <w:outlineLvl w:val="0"/>
        <w:rPr>
          <w:sz w:val="44"/>
        </w:rPr>
      </w:pPr>
      <w:bookmarkStart w:id="11" w:name="_Toc453165286"/>
      <w:r w:rsidRPr="007D2A38">
        <w:rPr>
          <w:sz w:val="44"/>
        </w:rPr>
        <w:lastRenderedPageBreak/>
        <w:t>5</w:t>
      </w:r>
      <w:r w:rsidR="002C4680" w:rsidRPr="007D2A38">
        <w:rPr>
          <w:sz w:val="44"/>
        </w:rPr>
        <w:t xml:space="preserve"> – Configuration</w:t>
      </w:r>
      <w:r w:rsidR="0081640A" w:rsidRPr="007D2A38">
        <w:rPr>
          <w:sz w:val="44"/>
        </w:rPr>
        <w:t>s</w:t>
      </w:r>
      <w:r w:rsidR="002C4680" w:rsidRPr="007D2A38">
        <w:rPr>
          <w:sz w:val="44"/>
        </w:rPr>
        <w:t xml:space="preserve"> de base</w:t>
      </w:r>
      <w:bookmarkEnd w:id="11"/>
    </w:p>
    <w:p w:rsidR="003F4E94" w:rsidRPr="007D2A38" w:rsidRDefault="003F4E94" w:rsidP="003F4E94">
      <w:pPr>
        <w:rPr>
          <w:rFonts w:asciiTheme="majorHAnsi" w:hAnsiTheme="majorHAnsi"/>
          <w:lang w:eastAsia="ja-JP"/>
        </w:rPr>
      </w:pPr>
    </w:p>
    <w:p w:rsidR="0081640A" w:rsidRPr="007D2A38" w:rsidRDefault="0081640A" w:rsidP="00B80537">
      <w:pPr>
        <w:pStyle w:val="Titre2"/>
        <w:ind w:firstLine="708"/>
        <w:rPr>
          <w:sz w:val="32"/>
          <w:szCs w:val="32"/>
          <w:lang w:eastAsia="ja-JP"/>
        </w:rPr>
      </w:pPr>
      <w:bookmarkStart w:id="12" w:name="_1_–_Les"/>
      <w:bookmarkStart w:id="13" w:name="_Toc453165287"/>
      <w:bookmarkEnd w:id="12"/>
      <w:r w:rsidRPr="007D2A38">
        <w:rPr>
          <w:sz w:val="32"/>
          <w:szCs w:val="32"/>
          <w:lang w:eastAsia="ja-JP"/>
        </w:rPr>
        <w:t>1 – Les machines virtuelles</w:t>
      </w:r>
      <w:bookmarkEnd w:id="13"/>
    </w:p>
    <w:p w:rsidR="0081640A" w:rsidRPr="007D2A38" w:rsidRDefault="0081640A" w:rsidP="0081640A">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La configuration est la même pour toutes les machines </w:t>
      </w:r>
      <w:r w:rsidR="00724EDC" w:rsidRPr="007D2A38">
        <w:rPr>
          <w:rFonts w:asciiTheme="majorHAnsi" w:eastAsiaTheme="majorEastAsia" w:hAnsiTheme="majorHAnsi" w:cstheme="majorBidi"/>
          <w:lang w:eastAsia="ja-JP"/>
        </w:rPr>
        <w:t>Debian et devra être faite pour chaque machine avant leur configuration.</w:t>
      </w:r>
    </w:p>
    <w:p w:rsidR="00145F1D" w:rsidRPr="007D2A38" w:rsidRDefault="00145F1D" w:rsidP="0081640A">
      <w:pPr>
        <w:ind w:firstLine="708"/>
        <w:rPr>
          <w:rFonts w:asciiTheme="majorHAnsi" w:eastAsiaTheme="majorEastAsia" w:hAnsiTheme="majorHAnsi" w:cstheme="majorBidi"/>
          <w:lang w:eastAsia="ja-JP"/>
        </w:rPr>
      </w:pPr>
    </w:p>
    <w:p w:rsidR="0081640A" w:rsidRPr="007D2A38" w:rsidRDefault="0081640A" w:rsidP="00B80537">
      <w:pPr>
        <w:pStyle w:val="Titre3"/>
        <w:ind w:left="708" w:firstLine="708"/>
        <w:rPr>
          <w:lang w:eastAsia="ja-JP"/>
        </w:rPr>
      </w:pPr>
      <w:bookmarkStart w:id="14" w:name="_Toc453165288"/>
      <w:r w:rsidRPr="007D2A38">
        <w:rPr>
          <w:color w:val="2E74B5" w:themeColor="accent1" w:themeShade="BF"/>
          <w:lang w:eastAsia="ja-JP"/>
        </w:rPr>
        <w:t>1 – Changer le nom de la machine</w:t>
      </w:r>
      <w:bookmarkEnd w:id="14"/>
    </w:p>
    <w:p w:rsidR="0081640A" w:rsidRPr="007D2A38" w:rsidRDefault="00406B39" w:rsidP="0081640A">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Lancer les commandes :</w:t>
      </w:r>
    </w:p>
    <w:tbl>
      <w:tblPr>
        <w:tblW w:w="0" w:type="auto"/>
        <w:tblLook w:val="04A0" w:firstRow="1" w:lastRow="0" w:firstColumn="1" w:lastColumn="0" w:noHBand="0" w:noVBand="1"/>
      </w:tblPr>
      <w:tblGrid>
        <w:gridCol w:w="9062"/>
      </w:tblGrid>
      <w:tr w:rsidR="0081640A" w:rsidRPr="007D2A38" w:rsidTr="0081640A">
        <w:tc>
          <w:tcPr>
            <w:tcW w:w="9062" w:type="dxa"/>
            <w:shd w:val="clear" w:color="auto" w:fill="000000" w:themeFill="text1"/>
          </w:tcPr>
          <w:p w:rsidR="0081640A" w:rsidRPr="007D2A38" w:rsidRDefault="0081640A" w:rsidP="0081640A">
            <w:pPr>
              <w:rPr>
                <w:rFonts w:asciiTheme="majorHAnsi" w:eastAsiaTheme="majorEastAsia" w:hAnsiTheme="majorHAnsi" w:cstheme="majorBidi"/>
                <w:lang w:eastAsia="ja-JP"/>
              </w:rPr>
            </w:pPr>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sudo</w:t>
            </w:r>
            <w:proofErr w:type="spellEnd"/>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hostname</w:t>
            </w:r>
            <w:proofErr w:type="spellEnd"/>
            <w:r w:rsidRPr="007D2A38">
              <w:rPr>
                <w:rFonts w:asciiTheme="majorHAnsi" w:eastAsiaTheme="majorEastAsia" w:hAnsiTheme="majorHAnsi" w:cstheme="majorBidi"/>
                <w:lang w:eastAsia="ja-JP"/>
              </w:rPr>
              <w:t xml:space="preserve"> </w:t>
            </w:r>
            <w:r w:rsidRPr="007D2A38">
              <w:rPr>
                <w:rFonts w:asciiTheme="majorHAnsi" w:eastAsiaTheme="majorEastAsia" w:hAnsiTheme="majorHAnsi" w:cstheme="majorBidi"/>
                <w:i/>
                <w:lang w:eastAsia="ja-JP"/>
              </w:rPr>
              <w:t>&lt;nom-de-machine&gt;</w:t>
            </w:r>
          </w:p>
          <w:p w:rsidR="0081640A" w:rsidRPr="007D2A38" w:rsidRDefault="0081640A" w:rsidP="0081640A">
            <w:pPr>
              <w:rPr>
                <w:rFonts w:asciiTheme="majorHAnsi" w:eastAsiaTheme="majorEastAsia" w:hAnsiTheme="majorHAnsi" w:cstheme="majorBidi"/>
                <w:lang w:eastAsia="ja-JP"/>
              </w:rPr>
            </w:pPr>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sudo</w:t>
            </w:r>
            <w:proofErr w:type="spellEnd"/>
            <w:r w:rsidRPr="007D2A38">
              <w:rPr>
                <w:rFonts w:asciiTheme="majorHAnsi" w:eastAsiaTheme="majorEastAsia" w:hAnsiTheme="majorHAnsi" w:cstheme="majorBidi"/>
                <w:lang w:eastAsia="ja-JP"/>
              </w:rPr>
              <w:t xml:space="preserve"> </w:t>
            </w:r>
            <w:r w:rsidRPr="007D2A38">
              <w:rPr>
                <w:rFonts w:asciiTheme="majorHAnsi" w:eastAsiaTheme="majorEastAsia" w:hAnsiTheme="majorHAnsi" w:cstheme="majorBidi"/>
                <w:i/>
                <w:lang w:eastAsia="ja-JP"/>
              </w:rPr>
              <w:t xml:space="preserve">&lt;nom-de-machine&gt; </w:t>
            </w:r>
            <w:r w:rsidRPr="007D2A38">
              <w:rPr>
                <w:rFonts w:asciiTheme="majorHAnsi" w:eastAsiaTheme="majorEastAsia" w:hAnsiTheme="majorHAnsi" w:cstheme="majorBidi"/>
                <w:b/>
                <w:lang w:eastAsia="ja-JP"/>
              </w:rPr>
              <w:t>&gt; /</w:t>
            </w:r>
            <w:proofErr w:type="spellStart"/>
            <w:r w:rsidRPr="007D2A38">
              <w:rPr>
                <w:rFonts w:asciiTheme="majorHAnsi" w:eastAsiaTheme="majorEastAsia" w:hAnsiTheme="majorHAnsi" w:cstheme="majorBidi"/>
                <w:b/>
                <w:lang w:eastAsia="ja-JP"/>
              </w:rPr>
              <w:t>etc</w:t>
            </w:r>
            <w:proofErr w:type="spellEnd"/>
            <w:r w:rsidRPr="007D2A38">
              <w:rPr>
                <w:rFonts w:asciiTheme="majorHAnsi" w:eastAsiaTheme="majorEastAsia" w:hAnsiTheme="majorHAnsi" w:cstheme="majorBidi"/>
                <w:b/>
                <w:lang w:eastAsia="ja-JP"/>
              </w:rPr>
              <w:t>/</w:t>
            </w:r>
            <w:proofErr w:type="spellStart"/>
            <w:r w:rsidRPr="007D2A38">
              <w:rPr>
                <w:rFonts w:asciiTheme="majorHAnsi" w:eastAsiaTheme="majorEastAsia" w:hAnsiTheme="majorHAnsi" w:cstheme="majorBidi"/>
                <w:b/>
                <w:lang w:eastAsia="ja-JP"/>
              </w:rPr>
              <w:t>hostname</w:t>
            </w:r>
            <w:proofErr w:type="spellEnd"/>
          </w:p>
        </w:tc>
      </w:tr>
    </w:tbl>
    <w:p w:rsidR="006C5AA5" w:rsidRPr="007D2A38" w:rsidRDefault="00406B39" w:rsidP="0081640A">
      <w:pPr>
        <w:ind w:firstLine="708"/>
        <w:rPr>
          <w:rFonts w:asciiTheme="majorHAnsi" w:eastAsiaTheme="majorEastAsia" w:hAnsiTheme="majorHAnsi" w:cstheme="majorBidi"/>
          <w:i/>
          <w:lang w:eastAsia="ja-JP"/>
        </w:rPr>
      </w:pPr>
      <w:r w:rsidRPr="007D2A38">
        <w:rPr>
          <w:rFonts w:asciiTheme="majorHAnsi" w:eastAsiaTheme="majorEastAsia" w:hAnsiTheme="majorHAnsi" w:cstheme="majorBidi"/>
          <w:i/>
          <w:lang w:eastAsia="ja-JP"/>
        </w:rPr>
        <w:t>&lt;nom-de-machine&gt; est le nouveau nom de votre machine.</w:t>
      </w:r>
    </w:p>
    <w:p w:rsidR="00406B39" w:rsidRPr="007D2A38" w:rsidRDefault="00406B39" w:rsidP="0081640A">
      <w:pPr>
        <w:ind w:firstLine="708"/>
        <w:rPr>
          <w:rFonts w:asciiTheme="majorHAnsi" w:eastAsiaTheme="majorEastAsia" w:hAnsiTheme="majorHAnsi" w:cstheme="majorBidi"/>
          <w:lang w:eastAsia="ja-JP"/>
        </w:rPr>
      </w:pPr>
    </w:p>
    <w:p w:rsidR="0081640A" w:rsidRPr="007D2A38" w:rsidRDefault="0081640A" w:rsidP="0081640A">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Puis déconnectez-vous </w:t>
      </w:r>
      <w:r w:rsidR="006C5AA5" w:rsidRPr="007D2A38">
        <w:rPr>
          <w:rFonts w:asciiTheme="majorHAnsi" w:eastAsiaTheme="majorEastAsia" w:hAnsiTheme="majorHAnsi" w:cstheme="majorBidi"/>
          <w:lang w:eastAsia="ja-JP"/>
        </w:rPr>
        <w:t>et</w:t>
      </w:r>
      <w:r w:rsidRPr="007D2A38">
        <w:rPr>
          <w:rFonts w:asciiTheme="majorHAnsi" w:eastAsiaTheme="majorEastAsia" w:hAnsiTheme="majorHAnsi" w:cstheme="majorBidi"/>
          <w:lang w:eastAsia="ja-JP"/>
        </w:rPr>
        <w:t xml:space="preserve"> reconnectez-vous</w:t>
      </w:r>
      <w:r w:rsidR="006C5AA5" w:rsidRPr="007D2A38">
        <w:rPr>
          <w:rFonts w:asciiTheme="majorHAnsi" w:eastAsiaTheme="majorEastAsia" w:hAnsiTheme="majorHAnsi" w:cstheme="majorBidi"/>
          <w:lang w:eastAsia="ja-JP"/>
        </w:rPr>
        <w:t> </w:t>
      </w:r>
      <w:r w:rsidR="00D965C6" w:rsidRPr="007D2A38">
        <w:rPr>
          <w:rFonts w:asciiTheme="majorHAnsi" w:eastAsiaTheme="majorEastAsia" w:hAnsiTheme="majorHAnsi" w:cstheme="majorBidi"/>
          <w:lang w:eastAsia="ja-JP"/>
        </w:rPr>
        <w:t>ou redémarrez la machine</w:t>
      </w:r>
      <w:r w:rsidR="006C5AA5" w:rsidRPr="007D2A38">
        <w:rPr>
          <w:rFonts w:asciiTheme="majorHAnsi" w:eastAsiaTheme="majorEastAsia" w:hAnsiTheme="majorHAnsi" w:cstheme="majorBidi"/>
          <w:lang w:eastAsia="ja-JP"/>
        </w:rPr>
        <w:t>:</w:t>
      </w:r>
    </w:p>
    <w:tbl>
      <w:tblPr>
        <w:tblW w:w="0" w:type="auto"/>
        <w:tblLook w:val="04A0" w:firstRow="1" w:lastRow="0" w:firstColumn="1" w:lastColumn="0" w:noHBand="0" w:noVBand="1"/>
      </w:tblPr>
      <w:tblGrid>
        <w:gridCol w:w="9062"/>
      </w:tblGrid>
      <w:tr w:rsidR="006C5AA5" w:rsidRPr="007D2A38" w:rsidTr="006C5AA5">
        <w:tc>
          <w:tcPr>
            <w:tcW w:w="9062" w:type="dxa"/>
            <w:shd w:val="clear" w:color="auto" w:fill="000000" w:themeFill="text1"/>
          </w:tcPr>
          <w:p w:rsidR="006C5AA5" w:rsidRPr="007D2A38" w:rsidRDefault="006C5AA5" w:rsidP="0081640A">
            <w:pPr>
              <w:rPr>
                <w:rFonts w:asciiTheme="majorHAnsi" w:eastAsiaTheme="majorEastAsia" w:hAnsiTheme="majorHAnsi" w:cstheme="majorBidi"/>
                <w:b/>
                <w:lang w:eastAsia="ja-JP"/>
              </w:rPr>
            </w:pPr>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logout</w:t>
            </w:r>
            <w:proofErr w:type="spellEnd"/>
          </w:p>
          <w:p w:rsidR="00D965C6" w:rsidRPr="007D2A38" w:rsidRDefault="00D965C6" w:rsidP="0081640A">
            <w:pPr>
              <w:rPr>
                <w:rFonts w:asciiTheme="majorHAnsi" w:eastAsiaTheme="majorEastAsia" w:hAnsiTheme="majorHAnsi" w:cstheme="majorBidi"/>
                <w:lang w:eastAsia="ja-JP"/>
              </w:rPr>
            </w:pPr>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sudo</w:t>
            </w:r>
            <w:proofErr w:type="spellEnd"/>
            <w:r w:rsidRPr="007D2A38">
              <w:rPr>
                <w:rFonts w:asciiTheme="majorHAnsi" w:eastAsiaTheme="majorEastAsia" w:hAnsiTheme="majorHAnsi" w:cstheme="majorBidi"/>
                <w:b/>
                <w:lang w:eastAsia="ja-JP"/>
              </w:rPr>
              <w:t xml:space="preserve"> reboot</w:t>
            </w:r>
          </w:p>
        </w:tc>
      </w:tr>
    </w:tbl>
    <w:p w:rsidR="006C5AA5" w:rsidRPr="007D2A38" w:rsidRDefault="006C5AA5" w:rsidP="006C5AA5">
      <w:pPr>
        <w:ind w:firstLine="708"/>
        <w:rPr>
          <w:rFonts w:asciiTheme="majorHAnsi" w:eastAsiaTheme="majorEastAsia" w:hAnsiTheme="majorHAnsi" w:cstheme="majorBidi"/>
          <w:lang w:eastAsia="ja-JP"/>
        </w:rPr>
      </w:pPr>
    </w:p>
    <w:p w:rsidR="006C5AA5" w:rsidRPr="007D2A38" w:rsidRDefault="00D965C6" w:rsidP="00B80537">
      <w:pPr>
        <w:pStyle w:val="Titre3"/>
        <w:ind w:left="708" w:firstLine="708"/>
        <w:rPr>
          <w:color w:val="2E74B5" w:themeColor="accent1" w:themeShade="BF"/>
          <w:lang w:eastAsia="ja-JP"/>
        </w:rPr>
      </w:pPr>
      <w:bookmarkStart w:id="15" w:name="_2_–_Changer"/>
      <w:bookmarkStart w:id="16" w:name="_Toc453165289"/>
      <w:bookmarkEnd w:id="15"/>
      <w:r w:rsidRPr="007D2A38">
        <w:rPr>
          <w:color w:val="2E74B5" w:themeColor="accent1" w:themeShade="BF"/>
          <w:lang w:eastAsia="ja-JP"/>
        </w:rPr>
        <w:t>2</w:t>
      </w:r>
      <w:r w:rsidR="006C5AA5" w:rsidRPr="007D2A38">
        <w:rPr>
          <w:color w:val="2E74B5" w:themeColor="accent1" w:themeShade="BF"/>
          <w:lang w:eastAsia="ja-JP"/>
        </w:rPr>
        <w:t xml:space="preserve"> – Changer l’adresse IP de la machine</w:t>
      </w:r>
      <w:bookmarkEnd w:id="16"/>
    </w:p>
    <w:p w:rsidR="006C5AA5" w:rsidRPr="007D2A38" w:rsidRDefault="006C5AA5" w:rsidP="006C5AA5">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Avec </w:t>
      </w:r>
      <w:hyperlink w:anchor="_1_–_Edition" w:history="1">
        <w:r w:rsidR="00406B39" w:rsidRPr="007D2A38">
          <w:rPr>
            <w:rStyle w:val="Lienhypertexte"/>
            <w:rFonts w:asciiTheme="majorHAnsi" w:eastAsiaTheme="majorEastAsia" w:hAnsiTheme="majorHAnsi" w:cstheme="majorBidi"/>
            <w:lang w:eastAsia="ja-JP"/>
          </w:rPr>
          <w:t>l’éditeur de texte*</w:t>
        </w:r>
      </w:hyperlink>
      <w:r w:rsidR="00406B39" w:rsidRPr="007D2A38">
        <w:rPr>
          <w:rFonts w:asciiTheme="majorHAnsi" w:eastAsiaTheme="majorEastAsia" w:hAnsiTheme="majorHAnsi" w:cstheme="majorBidi"/>
          <w:lang w:eastAsia="ja-JP"/>
        </w:rPr>
        <w:t xml:space="preserve"> </w:t>
      </w:r>
      <w:r w:rsidRPr="007D2A38">
        <w:rPr>
          <w:rFonts w:asciiTheme="majorHAnsi" w:eastAsiaTheme="majorEastAsia" w:hAnsiTheme="majorHAnsi" w:cstheme="majorBidi"/>
          <w:lang w:eastAsia="ja-JP"/>
        </w:rPr>
        <w:t>de votre choix, modifiez : « /</w:t>
      </w:r>
      <w:proofErr w:type="spellStart"/>
      <w:r w:rsidRPr="007D2A38">
        <w:rPr>
          <w:rFonts w:asciiTheme="majorHAnsi" w:eastAsiaTheme="majorEastAsia" w:hAnsiTheme="majorHAnsi" w:cstheme="majorBidi"/>
          <w:lang w:eastAsia="ja-JP"/>
        </w:rPr>
        <w:t>etc</w:t>
      </w:r>
      <w:proofErr w:type="spellEnd"/>
      <w:r w:rsidRPr="007D2A38">
        <w:rPr>
          <w:rFonts w:asciiTheme="majorHAnsi" w:eastAsiaTheme="majorEastAsia" w:hAnsiTheme="majorHAnsi" w:cstheme="majorBidi"/>
          <w:lang w:eastAsia="ja-JP"/>
        </w:rPr>
        <w:t>/network/interfaces »</w:t>
      </w:r>
    </w:p>
    <w:tbl>
      <w:tblPr>
        <w:tblW w:w="0" w:type="auto"/>
        <w:tblLook w:val="04A0" w:firstRow="1" w:lastRow="0" w:firstColumn="1" w:lastColumn="0" w:noHBand="0" w:noVBand="1"/>
      </w:tblPr>
      <w:tblGrid>
        <w:gridCol w:w="5222"/>
        <w:gridCol w:w="3840"/>
      </w:tblGrid>
      <w:tr w:rsidR="006C5AA5" w:rsidRPr="007D2A38" w:rsidTr="006C5AA5">
        <w:tc>
          <w:tcPr>
            <w:tcW w:w="5222" w:type="dxa"/>
            <w:shd w:val="clear" w:color="auto" w:fill="000000" w:themeFill="text1"/>
          </w:tcPr>
          <w:p w:rsidR="006C5AA5" w:rsidRPr="007D2A38" w:rsidRDefault="006C5AA5" w:rsidP="006C5AA5">
            <w:pPr>
              <w:rPr>
                <w:rFonts w:asciiTheme="majorHAnsi" w:eastAsiaTheme="majorEastAsia" w:hAnsiTheme="majorHAnsi" w:cstheme="majorBidi"/>
                <w:b/>
                <w:lang w:val="en-US" w:eastAsia="ja-JP"/>
              </w:rPr>
            </w:pPr>
            <w:r w:rsidRPr="007D2A38">
              <w:rPr>
                <w:rFonts w:asciiTheme="majorHAnsi" w:eastAsiaTheme="majorEastAsia" w:hAnsiTheme="majorHAnsi" w:cstheme="majorBidi"/>
                <w:b/>
                <w:lang w:val="en-US" w:eastAsia="ja-JP"/>
              </w:rPr>
              <w:t># The loopback network interface</w:t>
            </w:r>
          </w:p>
          <w:p w:rsidR="006C5AA5" w:rsidRPr="007D2A38" w:rsidRDefault="006C5AA5" w:rsidP="006C5AA5">
            <w:pPr>
              <w:rPr>
                <w:rFonts w:asciiTheme="majorHAnsi" w:eastAsiaTheme="majorEastAsia" w:hAnsiTheme="majorHAnsi" w:cstheme="majorBidi"/>
                <w:b/>
                <w:lang w:val="en-US" w:eastAsia="ja-JP"/>
              </w:rPr>
            </w:pPr>
            <w:r w:rsidRPr="007D2A38">
              <w:rPr>
                <w:rFonts w:asciiTheme="majorHAnsi" w:eastAsiaTheme="majorEastAsia" w:hAnsiTheme="majorHAnsi" w:cstheme="majorBidi"/>
                <w:b/>
                <w:lang w:val="en-US" w:eastAsia="ja-JP"/>
              </w:rPr>
              <w:t>auto lo</w:t>
            </w:r>
          </w:p>
          <w:p w:rsidR="006C5AA5" w:rsidRPr="007D2A38" w:rsidRDefault="006C5AA5" w:rsidP="006C5AA5">
            <w:pPr>
              <w:rPr>
                <w:rFonts w:asciiTheme="majorHAnsi" w:eastAsiaTheme="majorEastAsia" w:hAnsiTheme="majorHAnsi" w:cstheme="majorBidi"/>
                <w:b/>
                <w:lang w:val="en-US" w:eastAsia="ja-JP"/>
              </w:rPr>
            </w:pPr>
            <w:proofErr w:type="spellStart"/>
            <w:r w:rsidRPr="007D2A38">
              <w:rPr>
                <w:rFonts w:asciiTheme="majorHAnsi" w:eastAsiaTheme="majorEastAsia" w:hAnsiTheme="majorHAnsi" w:cstheme="majorBidi"/>
                <w:b/>
                <w:lang w:val="en-US" w:eastAsia="ja-JP"/>
              </w:rPr>
              <w:t>iface</w:t>
            </w:r>
            <w:proofErr w:type="spellEnd"/>
            <w:r w:rsidRPr="007D2A38">
              <w:rPr>
                <w:rFonts w:asciiTheme="majorHAnsi" w:eastAsiaTheme="majorEastAsia" w:hAnsiTheme="majorHAnsi" w:cstheme="majorBidi"/>
                <w:b/>
                <w:lang w:val="en-US" w:eastAsia="ja-JP"/>
              </w:rPr>
              <w:t xml:space="preserve"> lo </w:t>
            </w:r>
            <w:proofErr w:type="spellStart"/>
            <w:r w:rsidRPr="007D2A38">
              <w:rPr>
                <w:rFonts w:asciiTheme="majorHAnsi" w:eastAsiaTheme="majorEastAsia" w:hAnsiTheme="majorHAnsi" w:cstheme="majorBidi"/>
                <w:b/>
                <w:lang w:val="en-US" w:eastAsia="ja-JP"/>
              </w:rPr>
              <w:t>inet</w:t>
            </w:r>
            <w:proofErr w:type="spellEnd"/>
            <w:r w:rsidRPr="007D2A38">
              <w:rPr>
                <w:rFonts w:asciiTheme="majorHAnsi" w:eastAsiaTheme="majorEastAsia" w:hAnsiTheme="majorHAnsi" w:cstheme="majorBidi"/>
                <w:b/>
                <w:lang w:val="en-US" w:eastAsia="ja-JP"/>
              </w:rPr>
              <w:t xml:space="preserve"> loopback</w:t>
            </w:r>
          </w:p>
          <w:p w:rsidR="006C5AA5" w:rsidRPr="007D2A38" w:rsidRDefault="006C5AA5" w:rsidP="006C5AA5">
            <w:pPr>
              <w:rPr>
                <w:rFonts w:asciiTheme="majorHAnsi" w:eastAsiaTheme="majorEastAsia" w:hAnsiTheme="majorHAnsi" w:cstheme="majorBidi"/>
                <w:b/>
                <w:lang w:val="en-US" w:eastAsia="ja-JP"/>
              </w:rPr>
            </w:pPr>
          </w:p>
          <w:p w:rsidR="006C5AA5" w:rsidRPr="007D2A38" w:rsidRDefault="006C5AA5" w:rsidP="006C5AA5">
            <w:pPr>
              <w:rPr>
                <w:rFonts w:asciiTheme="majorHAnsi" w:eastAsiaTheme="majorEastAsia" w:hAnsiTheme="majorHAnsi" w:cstheme="majorBidi"/>
                <w:b/>
                <w:lang w:val="en-US" w:eastAsia="ja-JP"/>
              </w:rPr>
            </w:pPr>
            <w:r w:rsidRPr="007D2A38">
              <w:rPr>
                <w:rFonts w:asciiTheme="majorHAnsi" w:eastAsiaTheme="majorEastAsia" w:hAnsiTheme="majorHAnsi" w:cstheme="majorBidi"/>
                <w:b/>
                <w:lang w:val="en-US" w:eastAsia="ja-JP"/>
              </w:rPr>
              <w:t># The primary network interface</w:t>
            </w:r>
          </w:p>
          <w:p w:rsidR="006C5AA5" w:rsidRPr="007D2A38" w:rsidRDefault="006C5AA5" w:rsidP="006C5AA5">
            <w:pPr>
              <w:rPr>
                <w:rFonts w:asciiTheme="majorHAnsi" w:eastAsiaTheme="majorEastAsia" w:hAnsiTheme="majorHAnsi" w:cstheme="majorBidi"/>
                <w:b/>
                <w:lang w:val="en-US" w:eastAsia="ja-JP"/>
              </w:rPr>
            </w:pPr>
            <w:r w:rsidRPr="007D2A38">
              <w:rPr>
                <w:rFonts w:asciiTheme="majorHAnsi" w:eastAsiaTheme="majorEastAsia" w:hAnsiTheme="majorHAnsi" w:cstheme="majorBidi"/>
                <w:b/>
                <w:lang w:val="en-US" w:eastAsia="ja-JP"/>
              </w:rPr>
              <w:t>allow-</w:t>
            </w:r>
            <w:proofErr w:type="spellStart"/>
            <w:r w:rsidRPr="007D2A38">
              <w:rPr>
                <w:rFonts w:asciiTheme="majorHAnsi" w:eastAsiaTheme="majorEastAsia" w:hAnsiTheme="majorHAnsi" w:cstheme="majorBidi"/>
                <w:b/>
                <w:lang w:val="en-US" w:eastAsia="ja-JP"/>
              </w:rPr>
              <w:t>hotplug</w:t>
            </w:r>
            <w:proofErr w:type="spellEnd"/>
            <w:r w:rsidRPr="007D2A38">
              <w:rPr>
                <w:rFonts w:asciiTheme="majorHAnsi" w:eastAsiaTheme="majorEastAsia" w:hAnsiTheme="majorHAnsi" w:cstheme="majorBidi"/>
                <w:b/>
                <w:lang w:val="en-US" w:eastAsia="ja-JP"/>
              </w:rPr>
              <w:t xml:space="preserve"> eth0</w:t>
            </w:r>
          </w:p>
          <w:p w:rsidR="006C5AA5" w:rsidRPr="007D2A38" w:rsidRDefault="006C5AA5" w:rsidP="006C5AA5">
            <w:pPr>
              <w:rPr>
                <w:rFonts w:asciiTheme="majorHAnsi" w:eastAsiaTheme="majorEastAsia" w:hAnsiTheme="majorHAnsi" w:cstheme="majorBidi"/>
                <w:b/>
                <w:lang w:val="en-US" w:eastAsia="ja-JP"/>
              </w:rPr>
            </w:pPr>
            <w:proofErr w:type="spellStart"/>
            <w:r w:rsidRPr="007D2A38">
              <w:rPr>
                <w:rFonts w:asciiTheme="majorHAnsi" w:eastAsiaTheme="majorEastAsia" w:hAnsiTheme="majorHAnsi" w:cstheme="majorBidi"/>
                <w:b/>
                <w:lang w:val="en-US" w:eastAsia="ja-JP"/>
              </w:rPr>
              <w:t>iface</w:t>
            </w:r>
            <w:proofErr w:type="spellEnd"/>
            <w:r w:rsidRPr="007D2A38">
              <w:rPr>
                <w:rFonts w:asciiTheme="majorHAnsi" w:eastAsiaTheme="majorEastAsia" w:hAnsiTheme="majorHAnsi" w:cstheme="majorBidi"/>
                <w:b/>
                <w:lang w:val="en-US" w:eastAsia="ja-JP"/>
              </w:rPr>
              <w:t xml:space="preserve"> eth0 </w:t>
            </w:r>
            <w:proofErr w:type="spellStart"/>
            <w:r w:rsidRPr="007D2A38">
              <w:rPr>
                <w:rFonts w:asciiTheme="majorHAnsi" w:eastAsiaTheme="majorEastAsia" w:hAnsiTheme="majorHAnsi" w:cstheme="majorBidi"/>
                <w:b/>
                <w:lang w:val="en-US" w:eastAsia="ja-JP"/>
              </w:rPr>
              <w:t>inet</w:t>
            </w:r>
            <w:proofErr w:type="spellEnd"/>
            <w:r w:rsidRPr="007D2A38">
              <w:rPr>
                <w:rFonts w:asciiTheme="majorHAnsi" w:eastAsiaTheme="majorEastAsia" w:hAnsiTheme="majorHAnsi" w:cstheme="majorBidi"/>
                <w:b/>
                <w:lang w:val="en-US" w:eastAsia="ja-JP"/>
              </w:rPr>
              <w:t xml:space="preserve"> static</w:t>
            </w:r>
          </w:p>
          <w:p w:rsidR="006C5AA5" w:rsidRPr="007D2A38" w:rsidRDefault="006C5AA5" w:rsidP="006C5AA5">
            <w:pPr>
              <w:pStyle w:val="Paragraphedeliste"/>
              <w:ind w:left="1068"/>
              <w:rPr>
                <w:rFonts w:asciiTheme="majorHAnsi" w:eastAsiaTheme="majorEastAsia" w:hAnsiTheme="majorHAnsi" w:cstheme="majorBidi"/>
                <w:lang w:eastAsia="ja-JP"/>
              </w:rPr>
            </w:pPr>
            <w:proofErr w:type="spellStart"/>
            <w:r w:rsidRPr="007D2A38">
              <w:rPr>
                <w:rFonts w:asciiTheme="majorHAnsi" w:eastAsiaTheme="majorEastAsia" w:hAnsiTheme="majorHAnsi" w:cstheme="majorBidi"/>
                <w:b/>
                <w:lang w:eastAsia="ja-JP"/>
              </w:rPr>
              <w:t>address</w:t>
            </w:r>
            <w:proofErr w:type="spellEnd"/>
            <w:r w:rsidRPr="007D2A38">
              <w:rPr>
                <w:rFonts w:asciiTheme="majorHAnsi" w:eastAsiaTheme="majorEastAsia" w:hAnsiTheme="majorHAnsi" w:cstheme="majorBidi"/>
                <w:lang w:eastAsia="ja-JP"/>
              </w:rPr>
              <w:t xml:space="preserve"> &lt;adresse-IP&gt; </w:t>
            </w:r>
          </w:p>
          <w:p w:rsidR="006C5AA5" w:rsidRPr="007D2A38" w:rsidRDefault="006C5AA5" w:rsidP="006C5AA5">
            <w:pPr>
              <w:pStyle w:val="Paragraphedeliste"/>
              <w:ind w:left="1068"/>
              <w:rPr>
                <w:rFonts w:asciiTheme="majorHAnsi" w:eastAsiaTheme="majorEastAsia" w:hAnsiTheme="majorHAnsi" w:cstheme="majorBidi"/>
                <w:lang w:eastAsia="ja-JP"/>
              </w:rPr>
            </w:pPr>
            <w:proofErr w:type="spellStart"/>
            <w:r w:rsidRPr="007D2A38">
              <w:rPr>
                <w:rFonts w:asciiTheme="majorHAnsi" w:eastAsiaTheme="majorEastAsia" w:hAnsiTheme="majorHAnsi" w:cstheme="majorBidi"/>
                <w:b/>
                <w:lang w:eastAsia="ja-JP"/>
              </w:rPr>
              <w:t>netmask</w:t>
            </w:r>
            <w:proofErr w:type="spellEnd"/>
            <w:r w:rsidRPr="007D2A38">
              <w:rPr>
                <w:rFonts w:asciiTheme="majorHAnsi" w:eastAsiaTheme="majorEastAsia" w:hAnsiTheme="majorHAnsi" w:cstheme="majorBidi"/>
                <w:lang w:eastAsia="ja-JP"/>
              </w:rPr>
              <w:t xml:space="preserve"> &lt;masque-de-sous-réseau&gt;</w:t>
            </w:r>
          </w:p>
          <w:p w:rsidR="006C5AA5" w:rsidRPr="007D2A38" w:rsidRDefault="006C5AA5" w:rsidP="006C5AA5">
            <w:pPr>
              <w:pStyle w:val="Paragraphedeliste"/>
              <w:ind w:left="1068"/>
              <w:rPr>
                <w:rFonts w:asciiTheme="majorHAnsi" w:eastAsiaTheme="majorEastAsia" w:hAnsiTheme="majorHAnsi" w:cstheme="majorBidi"/>
                <w:lang w:eastAsia="ja-JP"/>
              </w:rPr>
            </w:pPr>
            <w:proofErr w:type="spellStart"/>
            <w:r w:rsidRPr="007D2A38">
              <w:rPr>
                <w:rFonts w:asciiTheme="majorHAnsi" w:eastAsiaTheme="majorEastAsia" w:hAnsiTheme="majorHAnsi" w:cstheme="majorBidi"/>
                <w:b/>
                <w:lang w:eastAsia="ja-JP"/>
              </w:rPr>
              <w:t>gateway</w:t>
            </w:r>
            <w:proofErr w:type="spellEnd"/>
            <w:r w:rsidRPr="007D2A38">
              <w:rPr>
                <w:rFonts w:asciiTheme="majorHAnsi" w:eastAsiaTheme="majorEastAsia" w:hAnsiTheme="majorHAnsi" w:cstheme="majorBidi"/>
                <w:lang w:eastAsia="ja-JP"/>
              </w:rPr>
              <w:t xml:space="preserve"> &lt;passerelle-par-défaut&gt; </w:t>
            </w:r>
          </w:p>
        </w:tc>
        <w:tc>
          <w:tcPr>
            <w:tcW w:w="3840" w:type="dxa"/>
            <w:shd w:val="clear" w:color="auto" w:fill="000000" w:themeFill="text1"/>
          </w:tcPr>
          <w:p w:rsidR="006C5AA5" w:rsidRPr="007D2A38" w:rsidRDefault="006C5AA5" w:rsidP="006C5AA5">
            <w:pPr>
              <w:rPr>
                <w:rFonts w:asciiTheme="majorHAnsi" w:eastAsiaTheme="majorEastAsia" w:hAnsiTheme="majorHAnsi" w:cstheme="majorBidi"/>
                <w:lang w:eastAsia="ja-JP"/>
              </w:rPr>
            </w:pPr>
          </w:p>
          <w:p w:rsidR="006C5AA5" w:rsidRPr="007D2A38" w:rsidRDefault="006C5AA5" w:rsidP="006C5AA5">
            <w:pPr>
              <w:rPr>
                <w:rFonts w:asciiTheme="majorHAnsi" w:eastAsiaTheme="majorEastAsia" w:hAnsiTheme="majorHAnsi" w:cstheme="majorBidi"/>
                <w:lang w:eastAsia="ja-JP"/>
              </w:rPr>
            </w:pPr>
          </w:p>
          <w:p w:rsidR="006C5AA5" w:rsidRPr="007D2A38" w:rsidRDefault="006C5AA5" w:rsidP="006C5AA5">
            <w:pPr>
              <w:rPr>
                <w:rFonts w:asciiTheme="majorHAnsi" w:eastAsiaTheme="majorEastAsia" w:hAnsiTheme="majorHAnsi" w:cstheme="majorBidi"/>
                <w:lang w:eastAsia="ja-JP"/>
              </w:rPr>
            </w:pPr>
          </w:p>
          <w:p w:rsidR="006C5AA5" w:rsidRPr="007D2A38" w:rsidRDefault="006C5AA5" w:rsidP="006C5AA5">
            <w:pPr>
              <w:rPr>
                <w:rFonts w:asciiTheme="majorHAnsi" w:eastAsiaTheme="majorEastAsia" w:hAnsiTheme="majorHAnsi" w:cstheme="majorBidi"/>
                <w:lang w:eastAsia="ja-JP"/>
              </w:rPr>
            </w:pPr>
          </w:p>
          <w:p w:rsidR="006C5AA5" w:rsidRPr="007D2A38" w:rsidRDefault="006C5AA5" w:rsidP="006C5AA5">
            <w:pPr>
              <w:rPr>
                <w:rFonts w:asciiTheme="majorHAnsi" w:eastAsiaTheme="majorEastAsia" w:hAnsiTheme="majorHAnsi" w:cstheme="majorBidi"/>
                <w:lang w:eastAsia="ja-JP"/>
              </w:rPr>
            </w:pPr>
          </w:p>
          <w:p w:rsidR="006C5AA5" w:rsidRPr="007D2A38" w:rsidRDefault="006C5AA5" w:rsidP="006C5AA5">
            <w:p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autorise l’activation à chaud</w:t>
            </w:r>
          </w:p>
          <w:p w:rsidR="006C5AA5" w:rsidRPr="007D2A38" w:rsidRDefault="006C5AA5" w:rsidP="006C5AA5">
            <w:p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configuration en statique</w:t>
            </w:r>
          </w:p>
          <w:p w:rsidR="006C5AA5" w:rsidRPr="007D2A38" w:rsidRDefault="006C5AA5" w:rsidP="006C5AA5">
            <w:p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ex : 192.168.152.5</w:t>
            </w:r>
          </w:p>
          <w:p w:rsidR="006C5AA5" w:rsidRPr="007D2A38" w:rsidRDefault="006C5AA5" w:rsidP="006C5AA5">
            <w:p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ex : 255.255.255.0</w:t>
            </w:r>
          </w:p>
          <w:p w:rsidR="006C5AA5" w:rsidRPr="007D2A38" w:rsidRDefault="006C5AA5" w:rsidP="006C5AA5">
            <w:p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ex : 192.168.152.2</w:t>
            </w:r>
          </w:p>
        </w:tc>
      </w:tr>
    </w:tbl>
    <w:p w:rsidR="006C5AA5" w:rsidRPr="007D2A38" w:rsidRDefault="006C5AA5" w:rsidP="006C5AA5">
      <w:pPr>
        <w:ind w:firstLine="708"/>
        <w:rPr>
          <w:rFonts w:asciiTheme="majorHAnsi" w:eastAsiaTheme="majorEastAsia" w:hAnsiTheme="majorHAnsi" w:cstheme="majorBidi"/>
          <w:lang w:eastAsia="ja-JP"/>
        </w:rPr>
      </w:pPr>
    </w:p>
    <w:p w:rsidR="006C5AA5" w:rsidRPr="007D2A38" w:rsidRDefault="006C5AA5" w:rsidP="006C5AA5">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Puis redémarrez </w:t>
      </w:r>
      <w:r w:rsidR="00D965C6" w:rsidRPr="007D2A38">
        <w:rPr>
          <w:rFonts w:asciiTheme="majorHAnsi" w:eastAsiaTheme="majorEastAsia" w:hAnsiTheme="majorHAnsi" w:cstheme="majorBidi"/>
          <w:lang w:eastAsia="ja-JP"/>
        </w:rPr>
        <w:t>le service réseau, désactivez puis réactivez l’interface ou redémarrez :</w:t>
      </w:r>
    </w:p>
    <w:tbl>
      <w:tblPr>
        <w:tblW w:w="0" w:type="auto"/>
        <w:tblLook w:val="04A0" w:firstRow="1" w:lastRow="0" w:firstColumn="1" w:lastColumn="0" w:noHBand="0" w:noVBand="1"/>
      </w:tblPr>
      <w:tblGrid>
        <w:gridCol w:w="9062"/>
      </w:tblGrid>
      <w:tr w:rsidR="00D965C6" w:rsidRPr="007D2A38" w:rsidTr="00D965C6">
        <w:tc>
          <w:tcPr>
            <w:tcW w:w="9062" w:type="dxa"/>
            <w:shd w:val="clear" w:color="auto" w:fill="000000" w:themeFill="text1"/>
          </w:tcPr>
          <w:p w:rsidR="00D965C6" w:rsidRPr="007D2A38" w:rsidRDefault="00D965C6" w:rsidP="006C5AA5">
            <w:pPr>
              <w:rPr>
                <w:rFonts w:asciiTheme="majorHAnsi" w:eastAsiaTheme="majorEastAsia" w:hAnsiTheme="majorHAnsi" w:cstheme="majorBidi"/>
                <w:b/>
                <w:lang w:val="en-US" w:eastAsia="ja-JP"/>
              </w:rPr>
            </w:pPr>
            <w:r w:rsidRPr="007D2A38">
              <w:rPr>
                <w:rFonts w:asciiTheme="majorHAnsi" w:eastAsiaTheme="majorEastAsia" w:hAnsiTheme="majorHAnsi" w:cstheme="majorBidi"/>
                <w:b/>
                <w:lang w:val="en-US" w:eastAsia="ja-JP"/>
              </w:rPr>
              <w:t xml:space="preserve">$ </w:t>
            </w:r>
            <w:proofErr w:type="spellStart"/>
            <w:r w:rsidRPr="007D2A38">
              <w:rPr>
                <w:rFonts w:asciiTheme="majorHAnsi" w:eastAsiaTheme="majorEastAsia" w:hAnsiTheme="majorHAnsi" w:cstheme="majorBidi"/>
                <w:b/>
                <w:lang w:val="en-US" w:eastAsia="ja-JP"/>
              </w:rPr>
              <w:t>sudo</w:t>
            </w:r>
            <w:proofErr w:type="spellEnd"/>
            <w:r w:rsidRPr="007D2A38">
              <w:rPr>
                <w:rFonts w:asciiTheme="majorHAnsi" w:eastAsiaTheme="majorEastAsia" w:hAnsiTheme="majorHAnsi" w:cstheme="majorBidi"/>
                <w:b/>
                <w:lang w:val="en-US" w:eastAsia="ja-JP"/>
              </w:rPr>
              <w:t xml:space="preserve"> service networking restart</w:t>
            </w:r>
          </w:p>
          <w:p w:rsidR="00D965C6" w:rsidRPr="007D2A38" w:rsidRDefault="00D965C6" w:rsidP="006C5AA5">
            <w:pPr>
              <w:rPr>
                <w:rFonts w:asciiTheme="majorHAnsi" w:eastAsiaTheme="majorEastAsia" w:hAnsiTheme="majorHAnsi" w:cstheme="majorBidi"/>
                <w:b/>
                <w:lang w:val="en-US" w:eastAsia="ja-JP"/>
              </w:rPr>
            </w:pPr>
            <w:r w:rsidRPr="007D2A38">
              <w:rPr>
                <w:rFonts w:asciiTheme="majorHAnsi" w:eastAsiaTheme="majorEastAsia" w:hAnsiTheme="majorHAnsi" w:cstheme="majorBidi"/>
                <w:b/>
                <w:lang w:val="en-US" w:eastAsia="ja-JP"/>
              </w:rPr>
              <w:lastRenderedPageBreak/>
              <w:t xml:space="preserve">$ </w:t>
            </w:r>
            <w:proofErr w:type="spellStart"/>
            <w:r w:rsidRPr="007D2A38">
              <w:rPr>
                <w:rFonts w:asciiTheme="majorHAnsi" w:eastAsiaTheme="majorEastAsia" w:hAnsiTheme="majorHAnsi" w:cstheme="majorBidi"/>
                <w:b/>
                <w:lang w:val="en-US" w:eastAsia="ja-JP"/>
              </w:rPr>
              <w:t>sudo</w:t>
            </w:r>
            <w:proofErr w:type="spellEnd"/>
            <w:r w:rsidRPr="007D2A38">
              <w:rPr>
                <w:rFonts w:asciiTheme="majorHAnsi" w:eastAsiaTheme="majorEastAsia" w:hAnsiTheme="majorHAnsi" w:cstheme="majorBidi"/>
                <w:b/>
                <w:lang w:val="en-US" w:eastAsia="ja-JP"/>
              </w:rPr>
              <w:t xml:space="preserve"> </w:t>
            </w:r>
            <w:proofErr w:type="spellStart"/>
            <w:r w:rsidRPr="007D2A38">
              <w:rPr>
                <w:rFonts w:asciiTheme="majorHAnsi" w:eastAsiaTheme="majorEastAsia" w:hAnsiTheme="majorHAnsi" w:cstheme="majorBidi"/>
                <w:b/>
                <w:lang w:val="en-US" w:eastAsia="ja-JP"/>
              </w:rPr>
              <w:t>ifdown</w:t>
            </w:r>
            <w:proofErr w:type="spellEnd"/>
            <w:r w:rsidRPr="007D2A38">
              <w:rPr>
                <w:rFonts w:asciiTheme="majorHAnsi" w:eastAsiaTheme="majorEastAsia" w:hAnsiTheme="majorHAnsi" w:cstheme="majorBidi"/>
                <w:b/>
                <w:lang w:val="en-US" w:eastAsia="ja-JP"/>
              </w:rPr>
              <w:t xml:space="preserve"> eth0 &amp;&amp; </w:t>
            </w:r>
            <w:proofErr w:type="spellStart"/>
            <w:r w:rsidRPr="007D2A38">
              <w:rPr>
                <w:rFonts w:asciiTheme="majorHAnsi" w:eastAsiaTheme="majorEastAsia" w:hAnsiTheme="majorHAnsi" w:cstheme="majorBidi"/>
                <w:b/>
                <w:lang w:val="en-US" w:eastAsia="ja-JP"/>
              </w:rPr>
              <w:t>ifup</w:t>
            </w:r>
            <w:proofErr w:type="spellEnd"/>
            <w:r w:rsidRPr="007D2A38">
              <w:rPr>
                <w:rFonts w:asciiTheme="majorHAnsi" w:eastAsiaTheme="majorEastAsia" w:hAnsiTheme="majorHAnsi" w:cstheme="majorBidi"/>
                <w:b/>
                <w:lang w:val="en-US" w:eastAsia="ja-JP"/>
              </w:rPr>
              <w:t xml:space="preserve"> eth0</w:t>
            </w:r>
          </w:p>
          <w:p w:rsidR="00D965C6" w:rsidRPr="007D2A38" w:rsidRDefault="00D965C6" w:rsidP="006C5AA5">
            <w:pPr>
              <w:rPr>
                <w:rFonts w:asciiTheme="majorHAnsi" w:eastAsiaTheme="majorEastAsia" w:hAnsiTheme="majorHAnsi" w:cstheme="majorBidi"/>
                <w:lang w:eastAsia="ja-JP"/>
              </w:rPr>
            </w:pPr>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sudo</w:t>
            </w:r>
            <w:proofErr w:type="spellEnd"/>
            <w:r w:rsidRPr="007D2A38">
              <w:rPr>
                <w:rFonts w:asciiTheme="majorHAnsi" w:eastAsiaTheme="majorEastAsia" w:hAnsiTheme="majorHAnsi" w:cstheme="majorBidi"/>
                <w:b/>
                <w:lang w:eastAsia="ja-JP"/>
              </w:rPr>
              <w:t xml:space="preserve"> reboot</w:t>
            </w:r>
          </w:p>
        </w:tc>
      </w:tr>
    </w:tbl>
    <w:p w:rsidR="00D965C6" w:rsidRPr="007D2A38" w:rsidRDefault="00D965C6" w:rsidP="00D965C6">
      <w:pPr>
        <w:ind w:firstLine="708"/>
        <w:rPr>
          <w:rFonts w:asciiTheme="majorHAnsi" w:eastAsiaTheme="majorEastAsia" w:hAnsiTheme="majorHAnsi" w:cstheme="majorBidi"/>
          <w:lang w:eastAsia="ja-JP"/>
        </w:rPr>
      </w:pPr>
    </w:p>
    <w:p w:rsidR="00D965C6" w:rsidRPr="007D2A38" w:rsidRDefault="00B662F3" w:rsidP="00B80537">
      <w:pPr>
        <w:pStyle w:val="Titre3"/>
        <w:ind w:left="708" w:firstLine="708"/>
        <w:rPr>
          <w:color w:val="2E74B5" w:themeColor="accent1" w:themeShade="BF"/>
          <w:lang w:eastAsia="ja-JP"/>
        </w:rPr>
      </w:pPr>
      <w:bookmarkStart w:id="17" w:name="_Toc453165290"/>
      <w:r w:rsidRPr="007D2A38">
        <w:rPr>
          <w:color w:val="2E74B5" w:themeColor="accent1" w:themeShade="BF"/>
          <w:lang w:eastAsia="ja-JP"/>
        </w:rPr>
        <w:t>3</w:t>
      </w:r>
      <w:r w:rsidR="00D965C6" w:rsidRPr="007D2A38">
        <w:rPr>
          <w:color w:val="2E74B5" w:themeColor="accent1" w:themeShade="BF"/>
          <w:lang w:eastAsia="ja-JP"/>
        </w:rPr>
        <w:t xml:space="preserve"> – Changer l’adresse du</w:t>
      </w:r>
      <w:r w:rsidR="00F80879" w:rsidRPr="007D2A38">
        <w:rPr>
          <w:color w:val="2E74B5" w:themeColor="accent1" w:themeShade="BF"/>
          <w:lang w:eastAsia="ja-JP"/>
        </w:rPr>
        <w:t xml:space="preserve"> serveur</w:t>
      </w:r>
      <w:r w:rsidR="00D965C6" w:rsidRPr="007D2A38">
        <w:rPr>
          <w:color w:val="2E74B5" w:themeColor="accent1" w:themeShade="BF"/>
          <w:lang w:eastAsia="ja-JP"/>
        </w:rPr>
        <w:t xml:space="preserve"> DNS</w:t>
      </w:r>
      <w:bookmarkEnd w:id="17"/>
    </w:p>
    <w:p w:rsidR="00D965C6" w:rsidRPr="007D2A38" w:rsidRDefault="00D965C6" w:rsidP="00D965C6">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Avec </w:t>
      </w:r>
      <w:r w:rsidR="00406B39" w:rsidRPr="007D2A38">
        <w:rPr>
          <w:rFonts w:asciiTheme="majorHAnsi" w:eastAsiaTheme="majorEastAsia" w:hAnsiTheme="majorHAnsi" w:cstheme="majorBidi"/>
          <w:lang w:eastAsia="ja-JP"/>
        </w:rPr>
        <w:t>l’éditeur de texte</w:t>
      </w:r>
      <w:r w:rsidRPr="007D2A38">
        <w:rPr>
          <w:rFonts w:asciiTheme="majorHAnsi" w:eastAsiaTheme="majorEastAsia" w:hAnsiTheme="majorHAnsi" w:cstheme="majorBidi"/>
          <w:lang w:eastAsia="ja-JP"/>
        </w:rPr>
        <w:t xml:space="preserve"> de votre choix, modifiez : « /</w:t>
      </w:r>
      <w:proofErr w:type="spellStart"/>
      <w:r w:rsidRPr="007D2A38">
        <w:rPr>
          <w:rFonts w:asciiTheme="majorHAnsi" w:eastAsiaTheme="majorEastAsia" w:hAnsiTheme="majorHAnsi" w:cstheme="majorBidi"/>
          <w:lang w:eastAsia="ja-JP"/>
        </w:rPr>
        <w:t>etc</w:t>
      </w:r>
      <w:proofErr w:type="spellEnd"/>
      <w:r w:rsidRPr="007D2A38">
        <w:rPr>
          <w:rFonts w:asciiTheme="majorHAnsi" w:eastAsiaTheme="majorEastAsia" w:hAnsiTheme="majorHAnsi" w:cstheme="majorBidi"/>
          <w:lang w:eastAsia="ja-JP"/>
        </w:rPr>
        <w:t>/</w:t>
      </w:r>
      <w:proofErr w:type="spellStart"/>
      <w:r w:rsidRPr="007D2A38">
        <w:rPr>
          <w:rFonts w:asciiTheme="majorHAnsi" w:eastAsiaTheme="majorEastAsia" w:hAnsiTheme="majorHAnsi" w:cstheme="majorBidi"/>
          <w:lang w:eastAsia="ja-JP"/>
        </w:rPr>
        <w:t>resolv.conf</w:t>
      </w:r>
      <w:proofErr w:type="spellEnd"/>
      <w:r w:rsidRPr="007D2A38">
        <w:rPr>
          <w:rFonts w:asciiTheme="majorHAnsi" w:eastAsiaTheme="majorEastAsia" w:hAnsiTheme="majorHAnsi" w:cstheme="majorBidi"/>
          <w:lang w:eastAsia="ja-JP"/>
        </w:rPr>
        <w:t> »</w:t>
      </w:r>
    </w:p>
    <w:tbl>
      <w:tblPr>
        <w:tblW w:w="0" w:type="auto"/>
        <w:tblLook w:val="04A0" w:firstRow="1" w:lastRow="0" w:firstColumn="1" w:lastColumn="0" w:noHBand="0" w:noVBand="1"/>
      </w:tblPr>
      <w:tblGrid>
        <w:gridCol w:w="4816"/>
        <w:gridCol w:w="4246"/>
      </w:tblGrid>
      <w:tr w:rsidR="00D965C6" w:rsidRPr="007D2A38" w:rsidTr="00D965C6">
        <w:tc>
          <w:tcPr>
            <w:tcW w:w="4816" w:type="dxa"/>
            <w:shd w:val="clear" w:color="auto" w:fill="000000" w:themeFill="text1"/>
          </w:tcPr>
          <w:p w:rsidR="00D965C6" w:rsidRPr="007D2A38" w:rsidRDefault="00D965C6" w:rsidP="00D965C6">
            <w:pPr>
              <w:rPr>
                <w:rFonts w:asciiTheme="majorHAnsi" w:eastAsiaTheme="majorEastAsia" w:hAnsiTheme="majorHAnsi" w:cstheme="majorBidi"/>
                <w:lang w:eastAsia="ja-JP"/>
              </w:rPr>
            </w:pPr>
            <w:proofErr w:type="spellStart"/>
            <w:r w:rsidRPr="007D2A38">
              <w:rPr>
                <w:rFonts w:asciiTheme="majorHAnsi" w:eastAsiaTheme="majorEastAsia" w:hAnsiTheme="majorHAnsi" w:cstheme="majorBidi"/>
                <w:b/>
                <w:lang w:eastAsia="ja-JP"/>
              </w:rPr>
              <w:t>domain</w:t>
            </w:r>
            <w:proofErr w:type="spellEnd"/>
            <w:r w:rsidRPr="007D2A38">
              <w:rPr>
                <w:rFonts w:asciiTheme="majorHAnsi" w:eastAsiaTheme="majorEastAsia" w:hAnsiTheme="majorHAnsi" w:cstheme="majorBidi"/>
                <w:lang w:eastAsia="ja-JP"/>
              </w:rPr>
              <w:t xml:space="preserve"> &lt;nom-du-DNS&gt;</w:t>
            </w:r>
          </w:p>
          <w:p w:rsidR="00D965C6" w:rsidRPr="007D2A38" w:rsidRDefault="00D965C6" w:rsidP="00D965C6">
            <w:pPr>
              <w:rPr>
                <w:rFonts w:asciiTheme="majorHAnsi" w:eastAsiaTheme="majorEastAsia" w:hAnsiTheme="majorHAnsi" w:cstheme="majorBidi"/>
                <w:lang w:eastAsia="ja-JP"/>
              </w:rPr>
            </w:pPr>
            <w:proofErr w:type="spellStart"/>
            <w:r w:rsidRPr="007D2A38">
              <w:rPr>
                <w:rFonts w:asciiTheme="majorHAnsi" w:eastAsiaTheme="majorEastAsia" w:hAnsiTheme="majorHAnsi" w:cstheme="majorBidi"/>
                <w:b/>
                <w:lang w:eastAsia="ja-JP"/>
              </w:rPr>
              <w:t>search</w:t>
            </w:r>
            <w:proofErr w:type="spellEnd"/>
            <w:r w:rsidRPr="007D2A38">
              <w:rPr>
                <w:rFonts w:asciiTheme="majorHAnsi" w:eastAsiaTheme="majorEastAsia" w:hAnsiTheme="majorHAnsi" w:cstheme="majorBidi"/>
                <w:lang w:eastAsia="ja-JP"/>
              </w:rPr>
              <w:t xml:space="preserve"> &lt;nom-du-DNS&gt;</w:t>
            </w:r>
          </w:p>
          <w:p w:rsidR="00D965C6" w:rsidRPr="007D2A38" w:rsidRDefault="00D965C6" w:rsidP="00D965C6">
            <w:pPr>
              <w:rPr>
                <w:rFonts w:asciiTheme="majorHAnsi" w:eastAsiaTheme="majorEastAsia" w:hAnsiTheme="majorHAnsi" w:cstheme="majorBidi"/>
                <w:lang w:eastAsia="ja-JP"/>
              </w:rPr>
            </w:pPr>
            <w:proofErr w:type="spellStart"/>
            <w:r w:rsidRPr="007D2A38">
              <w:rPr>
                <w:rFonts w:asciiTheme="majorHAnsi" w:eastAsiaTheme="majorEastAsia" w:hAnsiTheme="majorHAnsi" w:cstheme="majorBidi"/>
                <w:b/>
                <w:lang w:eastAsia="ja-JP"/>
              </w:rPr>
              <w:t>nameserver</w:t>
            </w:r>
            <w:proofErr w:type="spellEnd"/>
            <w:r w:rsidRPr="007D2A38">
              <w:rPr>
                <w:rFonts w:asciiTheme="majorHAnsi" w:eastAsiaTheme="majorEastAsia" w:hAnsiTheme="majorHAnsi" w:cstheme="majorBidi"/>
                <w:lang w:eastAsia="ja-JP"/>
              </w:rPr>
              <w:t xml:space="preserve"> &lt;adresse-IP-DNS&gt;</w:t>
            </w:r>
          </w:p>
        </w:tc>
        <w:tc>
          <w:tcPr>
            <w:tcW w:w="4246" w:type="dxa"/>
            <w:shd w:val="clear" w:color="auto" w:fill="000000" w:themeFill="text1"/>
          </w:tcPr>
          <w:p w:rsidR="00D965C6" w:rsidRPr="007D2A38" w:rsidRDefault="00D965C6" w:rsidP="00D965C6">
            <w:p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ex : train-commander.fr</w:t>
            </w:r>
          </w:p>
          <w:p w:rsidR="00D965C6" w:rsidRPr="007D2A38" w:rsidRDefault="00D965C6" w:rsidP="00D965C6">
            <w:p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ex : train-commander.fr</w:t>
            </w:r>
          </w:p>
          <w:p w:rsidR="00D965C6" w:rsidRPr="007D2A38" w:rsidRDefault="00D965C6" w:rsidP="00D965C6">
            <w:p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ex : 192.168.152.5</w:t>
            </w:r>
          </w:p>
        </w:tc>
      </w:tr>
    </w:tbl>
    <w:p w:rsidR="00D965C6" w:rsidRPr="007D2A38" w:rsidRDefault="00D965C6" w:rsidP="006C5AA5">
      <w:pPr>
        <w:ind w:firstLine="708"/>
        <w:rPr>
          <w:rFonts w:asciiTheme="majorHAnsi" w:eastAsiaTheme="majorEastAsia" w:hAnsiTheme="majorHAnsi" w:cstheme="majorBidi"/>
          <w:lang w:eastAsia="ja-JP"/>
        </w:rPr>
      </w:pPr>
    </w:p>
    <w:p w:rsidR="00B662F3" w:rsidRPr="007D2A38" w:rsidRDefault="007A25DE" w:rsidP="00B662F3">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Pour être sûr que le DNS est configuré statiquement, il faut de même s’assurer qu’aucun DHCP local ne puisse fournir une adresse au démarrage de la machine ou au lancement de l’interface. Les adresses IP étant toutes statiques ainsi que les passerelles par défaut, il n’est pas nécessaire de garder le service </w:t>
      </w:r>
      <w:r w:rsidR="00826E36" w:rsidRPr="007D2A38">
        <w:rPr>
          <w:rFonts w:asciiTheme="majorHAnsi" w:eastAsiaTheme="majorEastAsia" w:hAnsiTheme="majorHAnsi" w:cstheme="majorBidi"/>
          <w:lang w:eastAsia="ja-JP"/>
        </w:rPr>
        <w:t>« </w:t>
      </w:r>
      <w:r w:rsidRPr="007D2A38">
        <w:rPr>
          <w:rFonts w:asciiTheme="majorHAnsi" w:eastAsiaTheme="majorEastAsia" w:hAnsiTheme="majorHAnsi" w:cstheme="majorBidi"/>
          <w:lang w:eastAsia="ja-JP"/>
        </w:rPr>
        <w:t>DHCP</w:t>
      </w:r>
      <w:r w:rsidR="00826E36" w:rsidRPr="007D2A38">
        <w:rPr>
          <w:rFonts w:asciiTheme="majorHAnsi" w:eastAsiaTheme="majorEastAsia" w:hAnsiTheme="majorHAnsi" w:cstheme="majorBidi"/>
          <w:lang w:eastAsia="ja-JP"/>
        </w:rPr>
        <w:t xml:space="preserve"> client »</w:t>
      </w:r>
      <w:r w:rsidRPr="007D2A38">
        <w:rPr>
          <w:rFonts w:asciiTheme="majorHAnsi" w:eastAsiaTheme="majorEastAsia" w:hAnsiTheme="majorHAnsi" w:cstheme="majorBidi"/>
          <w:lang w:eastAsia="ja-JP"/>
        </w:rPr>
        <w:t xml:space="preserve"> actif sur la machine. De ce fait nous allons le désinstaller.</w:t>
      </w:r>
    </w:p>
    <w:p w:rsidR="007A25DE" w:rsidRPr="007D2A38" w:rsidRDefault="007A25DE" w:rsidP="00B662F3">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Voici  la commande :</w:t>
      </w:r>
    </w:p>
    <w:tbl>
      <w:tblPr>
        <w:tblW w:w="0" w:type="auto"/>
        <w:tblLook w:val="04A0" w:firstRow="1" w:lastRow="0" w:firstColumn="1" w:lastColumn="0" w:noHBand="0" w:noVBand="1"/>
      </w:tblPr>
      <w:tblGrid>
        <w:gridCol w:w="9062"/>
      </w:tblGrid>
      <w:tr w:rsidR="007A25DE" w:rsidRPr="00027E1A" w:rsidTr="007A25DE">
        <w:tc>
          <w:tcPr>
            <w:tcW w:w="9062" w:type="dxa"/>
            <w:shd w:val="clear" w:color="auto" w:fill="000000" w:themeFill="text1"/>
          </w:tcPr>
          <w:p w:rsidR="007A25DE" w:rsidRPr="007D2A38" w:rsidRDefault="007A25DE" w:rsidP="00B662F3">
            <w:pPr>
              <w:rPr>
                <w:rFonts w:asciiTheme="majorHAnsi" w:eastAsiaTheme="majorEastAsia" w:hAnsiTheme="majorHAnsi" w:cstheme="majorBidi"/>
                <w:b/>
                <w:lang w:val="en-US" w:eastAsia="ja-JP"/>
              </w:rPr>
            </w:pPr>
            <w:r w:rsidRPr="007D2A38">
              <w:rPr>
                <w:rFonts w:asciiTheme="majorHAnsi" w:eastAsiaTheme="majorEastAsia" w:hAnsiTheme="majorHAnsi" w:cstheme="majorBidi"/>
                <w:b/>
                <w:lang w:val="en-US" w:eastAsia="ja-JP"/>
              </w:rPr>
              <w:t xml:space="preserve">$ </w:t>
            </w:r>
            <w:proofErr w:type="spellStart"/>
            <w:r w:rsidRPr="007D2A38">
              <w:rPr>
                <w:rFonts w:asciiTheme="majorHAnsi" w:eastAsiaTheme="majorEastAsia" w:hAnsiTheme="majorHAnsi" w:cstheme="majorBidi"/>
                <w:b/>
                <w:lang w:val="en-US" w:eastAsia="ja-JP"/>
              </w:rPr>
              <w:t>sudo</w:t>
            </w:r>
            <w:proofErr w:type="spellEnd"/>
            <w:r w:rsidRPr="007D2A38">
              <w:rPr>
                <w:rFonts w:asciiTheme="majorHAnsi" w:eastAsiaTheme="majorEastAsia" w:hAnsiTheme="majorHAnsi" w:cstheme="majorBidi"/>
                <w:b/>
                <w:lang w:val="en-US" w:eastAsia="ja-JP"/>
              </w:rPr>
              <w:t xml:space="preserve"> apt-get purge </w:t>
            </w:r>
            <w:proofErr w:type="spellStart"/>
            <w:r w:rsidRPr="007D2A38">
              <w:rPr>
                <w:rFonts w:asciiTheme="majorHAnsi" w:eastAsiaTheme="majorEastAsia" w:hAnsiTheme="majorHAnsi" w:cstheme="majorBidi"/>
                <w:b/>
                <w:lang w:val="en-US" w:eastAsia="ja-JP"/>
              </w:rPr>
              <w:t>isc</w:t>
            </w:r>
            <w:proofErr w:type="spellEnd"/>
            <w:r w:rsidRPr="007D2A38">
              <w:rPr>
                <w:rFonts w:asciiTheme="majorHAnsi" w:eastAsiaTheme="majorEastAsia" w:hAnsiTheme="majorHAnsi" w:cstheme="majorBidi"/>
                <w:b/>
                <w:lang w:val="en-US" w:eastAsia="ja-JP"/>
              </w:rPr>
              <w:t>-</w:t>
            </w:r>
            <w:proofErr w:type="spellStart"/>
            <w:r w:rsidRPr="007D2A38">
              <w:rPr>
                <w:rFonts w:asciiTheme="majorHAnsi" w:eastAsiaTheme="majorEastAsia" w:hAnsiTheme="majorHAnsi" w:cstheme="majorBidi"/>
                <w:b/>
                <w:lang w:val="en-US" w:eastAsia="ja-JP"/>
              </w:rPr>
              <w:t>dhcp</w:t>
            </w:r>
            <w:proofErr w:type="spellEnd"/>
            <w:r w:rsidRPr="007D2A38">
              <w:rPr>
                <w:rFonts w:asciiTheme="majorHAnsi" w:eastAsiaTheme="majorEastAsia" w:hAnsiTheme="majorHAnsi" w:cstheme="majorBidi"/>
                <w:b/>
                <w:lang w:val="en-US" w:eastAsia="ja-JP"/>
              </w:rPr>
              <w:t>-client</w:t>
            </w:r>
          </w:p>
        </w:tc>
      </w:tr>
    </w:tbl>
    <w:p w:rsidR="007A25DE" w:rsidRPr="007D2A38" w:rsidRDefault="007A25DE" w:rsidP="00B662F3">
      <w:pPr>
        <w:ind w:firstLine="708"/>
        <w:rPr>
          <w:rFonts w:asciiTheme="majorHAnsi" w:eastAsiaTheme="majorEastAsia" w:hAnsiTheme="majorHAnsi" w:cstheme="majorBidi"/>
          <w:lang w:val="en-US" w:eastAsia="ja-JP"/>
        </w:rPr>
      </w:pPr>
    </w:p>
    <w:p w:rsidR="007A25DE" w:rsidRPr="007D2A38" w:rsidRDefault="007A25DE" w:rsidP="00B662F3">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Maintenant </w:t>
      </w:r>
      <w:r w:rsidR="00774CD7" w:rsidRPr="007D2A38">
        <w:rPr>
          <w:rFonts w:asciiTheme="majorHAnsi" w:eastAsiaTheme="majorEastAsia" w:hAnsiTheme="majorHAnsi" w:cstheme="majorBidi"/>
          <w:lang w:eastAsia="ja-JP"/>
        </w:rPr>
        <w:t>votre adresse DNS est configurée statiquement et ne sera plus changée</w:t>
      </w:r>
      <w:r w:rsidR="0002077B">
        <w:rPr>
          <w:rFonts w:asciiTheme="majorHAnsi" w:eastAsiaTheme="majorEastAsia" w:hAnsiTheme="majorHAnsi" w:cstheme="majorBidi"/>
          <w:lang w:eastAsia="ja-JP"/>
        </w:rPr>
        <w:t>,</w:t>
      </w:r>
      <w:r w:rsidR="00774CD7" w:rsidRPr="007D2A38">
        <w:rPr>
          <w:rFonts w:asciiTheme="majorHAnsi" w:eastAsiaTheme="majorEastAsia" w:hAnsiTheme="majorHAnsi" w:cstheme="majorBidi"/>
          <w:lang w:eastAsia="ja-JP"/>
        </w:rPr>
        <w:t xml:space="preserve"> sauf modification du fichier « /</w:t>
      </w:r>
      <w:proofErr w:type="spellStart"/>
      <w:r w:rsidR="00774CD7" w:rsidRPr="007D2A38">
        <w:rPr>
          <w:rFonts w:asciiTheme="majorHAnsi" w:eastAsiaTheme="majorEastAsia" w:hAnsiTheme="majorHAnsi" w:cstheme="majorBidi"/>
          <w:lang w:eastAsia="ja-JP"/>
        </w:rPr>
        <w:t>etc</w:t>
      </w:r>
      <w:proofErr w:type="spellEnd"/>
      <w:r w:rsidR="00774CD7" w:rsidRPr="007D2A38">
        <w:rPr>
          <w:rFonts w:asciiTheme="majorHAnsi" w:eastAsiaTheme="majorEastAsia" w:hAnsiTheme="majorHAnsi" w:cstheme="majorBidi"/>
          <w:lang w:eastAsia="ja-JP"/>
        </w:rPr>
        <w:t>/</w:t>
      </w:r>
      <w:proofErr w:type="spellStart"/>
      <w:r w:rsidR="00774CD7" w:rsidRPr="007D2A38">
        <w:rPr>
          <w:rFonts w:asciiTheme="majorHAnsi" w:eastAsiaTheme="majorEastAsia" w:hAnsiTheme="majorHAnsi" w:cstheme="majorBidi"/>
          <w:lang w:eastAsia="ja-JP"/>
        </w:rPr>
        <w:t>resolv.conf</w:t>
      </w:r>
      <w:proofErr w:type="spellEnd"/>
      <w:r w:rsidR="00774CD7" w:rsidRPr="007D2A38">
        <w:rPr>
          <w:rFonts w:asciiTheme="majorHAnsi" w:eastAsiaTheme="majorEastAsia" w:hAnsiTheme="majorHAnsi" w:cstheme="majorBidi"/>
          <w:lang w:eastAsia="ja-JP"/>
        </w:rPr>
        <w:t> »</w:t>
      </w:r>
    </w:p>
    <w:p w:rsidR="00B662F3" w:rsidRPr="007D2A38" w:rsidRDefault="00B662F3" w:rsidP="00B662F3">
      <w:pPr>
        <w:ind w:firstLine="708"/>
        <w:rPr>
          <w:rFonts w:asciiTheme="majorHAnsi" w:eastAsiaTheme="majorEastAsia" w:hAnsiTheme="majorHAnsi" w:cstheme="majorBidi"/>
          <w:lang w:eastAsia="ja-JP"/>
        </w:rPr>
      </w:pPr>
    </w:p>
    <w:p w:rsidR="00B662F3" w:rsidRPr="007D2A38" w:rsidRDefault="00B662F3" w:rsidP="00B80537">
      <w:pPr>
        <w:pStyle w:val="Titre3"/>
        <w:ind w:left="708" w:firstLine="708"/>
        <w:rPr>
          <w:color w:val="2E74B5" w:themeColor="accent1" w:themeShade="BF"/>
          <w:lang w:eastAsia="ja-JP"/>
        </w:rPr>
      </w:pPr>
      <w:bookmarkStart w:id="18" w:name="_4_–_SSH"/>
      <w:bookmarkStart w:id="19" w:name="_Toc453165291"/>
      <w:bookmarkEnd w:id="18"/>
      <w:r w:rsidRPr="007D2A38">
        <w:rPr>
          <w:color w:val="2E74B5" w:themeColor="accent1" w:themeShade="BF"/>
          <w:lang w:eastAsia="ja-JP"/>
        </w:rPr>
        <w:t>4 – SSH</w:t>
      </w:r>
      <w:bookmarkEnd w:id="19"/>
    </w:p>
    <w:p w:rsidR="00B662F3" w:rsidRPr="007D2A38" w:rsidRDefault="00B662F3" w:rsidP="00B662F3">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Il vous sera important de pouvoir utiliser SSH. Vous pourrez l’utiliser pour importer les fichiers de configuration depuis l’archive du projet. Il n’est pas nécessaire de le configurer, mais autoriser un accès</w:t>
      </w:r>
      <w:r w:rsidR="00F82364" w:rsidRPr="007D2A38">
        <w:rPr>
          <w:rFonts w:asciiTheme="majorHAnsi" w:eastAsiaTheme="majorEastAsia" w:hAnsiTheme="majorHAnsi" w:cstheme="majorBidi"/>
          <w:lang w:eastAsia="ja-JP"/>
        </w:rPr>
        <w:t xml:space="preserve"> à distance en « </w:t>
      </w:r>
      <w:proofErr w:type="spellStart"/>
      <w:r w:rsidR="00F82364" w:rsidRPr="007D2A38">
        <w:rPr>
          <w:rFonts w:asciiTheme="majorHAnsi" w:eastAsiaTheme="majorEastAsia" w:hAnsiTheme="majorHAnsi" w:cstheme="majorBidi"/>
          <w:lang w:eastAsia="ja-JP"/>
        </w:rPr>
        <w:t>root</w:t>
      </w:r>
      <w:proofErr w:type="spellEnd"/>
      <w:r w:rsidR="00F82364" w:rsidRPr="007D2A38">
        <w:rPr>
          <w:rFonts w:asciiTheme="majorHAnsi" w:eastAsiaTheme="majorEastAsia" w:hAnsiTheme="majorHAnsi" w:cstheme="majorBidi"/>
          <w:lang w:eastAsia="ja-JP"/>
        </w:rPr>
        <w:t> »</w:t>
      </w:r>
      <w:r w:rsidRPr="007D2A38">
        <w:rPr>
          <w:rFonts w:asciiTheme="majorHAnsi" w:eastAsiaTheme="majorEastAsia" w:hAnsiTheme="majorHAnsi" w:cstheme="majorBidi"/>
          <w:lang w:eastAsia="ja-JP"/>
        </w:rPr>
        <w:t xml:space="preserve"> simplifiera la tâche de configuration.</w:t>
      </w:r>
    </w:p>
    <w:p w:rsidR="00B662F3" w:rsidRPr="007D2A38" w:rsidRDefault="00B662F3" w:rsidP="00B662F3">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Installez le paquet nécessaire :</w:t>
      </w:r>
    </w:p>
    <w:tbl>
      <w:tblPr>
        <w:tblW w:w="0" w:type="auto"/>
        <w:tblLook w:val="04A0" w:firstRow="1" w:lastRow="0" w:firstColumn="1" w:lastColumn="0" w:noHBand="0" w:noVBand="1"/>
      </w:tblPr>
      <w:tblGrid>
        <w:gridCol w:w="9062"/>
      </w:tblGrid>
      <w:tr w:rsidR="00B662F3" w:rsidRPr="00027E1A" w:rsidTr="00B662F3">
        <w:tc>
          <w:tcPr>
            <w:tcW w:w="9062" w:type="dxa"/>
            <w:shd w:val="clear" w:color="auto" w:fill="000000" w:themeFill="text1"/>
          </w:tcPr>
          <w:p w:rsidR="00B662F3" w:rsidRPr="007D2A38" w:rsidRDefault="00B662F3" w:rsidP="00B662F3">
            <w:pPr>
              <w:rPr>
                <w:rFonts w:asciiTheme="majorHAnsi" w:eastAsiaTheme="majorEastAsia" w:hAnsiTheme="majorHAnsi" w:cstheme="majorBidi"/>
                <w:b/>
                <w:lang w:val="en-US" w:eastAsia="ja-JP"/>
              </w:rPr>
            </w:pPr>
            <w:r w:rsidRPr="007D2A38">
              <w:rPr>
                <w:rFonts w:asciiTheme="majorHAnsi" w:eastAsiaTheme="majorEastAsia" w:hAnsiTheme="majorHAnsi" w:cstheme="majorBidi"/>
                <w:b/>
                <w:lang w:val="en-US" w:eastAsia="ja-JP"/>
              </w:rPr>
              <w:t xml:space="preserve">$ </w:t>
            </w:r>
            <w:proofErr w:type="spellStart"/>
            <w:r w:rsidRPr="007D2A38">
              <w:rPr>
                <w:rFonts w:asciiTheme="majorHAnsi" w:eastAsiaTheme="majorEastAsia" w:hAnsiTheme="majorHAnsi" w:cstheme="majorBidi"/>
                <w:b/>
                <w:lang w:val="en-US" w:eastAsia="ja-JP"/>
              </w:rPr>
              <w:t>sudo</w:t>
            </w:r>
            <w:proofErr w:type="spellEnd"/>
            <w:r w:rsidRPr="007D2A38">
              <w:rPr>
                <w:rFonts w:asciiTheme="majorHAnsi" w:eastAsiaTheme="majorEastAsia" w:hAnsiTheme="majorHAnsi" w:cstheme="majorBidi"/>
                <w:b/>
                <w:lang w:val="en-US" w:eastAsia="ja-JP"/>
              </w:rPr>
              <w:t xml:space="preserve"> apt-get install </w:t>
            </w:r>
            <w:proofErr w:type="spellStart"/>
            <w:r w:rsidRPr="007D2A38">
              <w:rPr>
                <w:rFonts w:asciiTheme="majorHAnsi" w:eastAsiaTheme="majorEastAsia" w:hAnsiTheme="majorHAnsi" w:cstheme="majorBidi"/>
                <w:b/>
                <w:lang w:val="en-US" w:eastAsia="ja-JP"/>
              </w:rPr>
              <w:t>ssh</w:t>
            </w:r>
            <w:proofErr w:type="spellEnd"/>
          </w:p>
        </w:tc>
      </w:tr>
    </w:tbl>
    <w:p w:rsidR="00B662F3" w:rsidRPr="007D2A38" w:rsidRDefault="00B662F3" w:rsidP="00B662F3">
      <w:pPr>
        <w:ind w:firstLine="708"/>
        <w:rPr>
          <w:rFonts w:asciiTheme="majorHAnsi" w:eastAsiaTheme="majorEastAsia" w:hAnsiTheme="majorHAnsi" w:cstheme="majorBidi"/>
          <w:lang w:val="en-US" w:eastAsia="ja-JP"/>
        </w:rPr>
      </w:pPr>
    </w:p>
    <w:p w:rsidR="00F82364" w:rsidRPr="007D2A38" w:rsidRDefault="00EF6C4F" w:rsidP="00B662F3">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Avec l’éditeur de texte</w:t>
      </w:r>
      <w:r w:rsidR="00B662F3" w:rsidRPr="007D2A38">
        <w:rPr>
          <w:rFonts w:asciiTheme="majorHAnsi" w:eastAsiaTheme="majorEastAsia" w:hAnsiTheme="majorHAnsi" w:cstheme="majorBidi"/>
          <w:lang w:eastAsia="ja-JP"/>
        </w:rPr>
        <w:t xml:space="preserve"> de votre choix, modifiez : « /</w:t>
      </w:r>
      <w:proofErr w:type="spellStart"/>
      <w:r w:rsidR="00B662F3" w:rsidRPr="007D2A38">
        <w:rPr>
          <w:rFonts w:asciiTheme="majorHAnsi" w:eastAsiaTheme="majorEastAsia" w:hAnsiTheme="majorHAnsi" w:cstheme="majorBidi"/>
          <w:lang w:eastAsia="ja-JP"/>
        </w:rPr>
        <w:t>etc</w:t>
      </w:r>
      <w:proofErr w:type="spellEnd"/>
      <w:r w:rsidR="00B662F3" w:rsidRPr="007D2A38">
        <w:rPr>
          <w:rFonts w:asciiTheme="majorHAnsi" w:eastAsiaTheme="majorEastAsia" w:hAnsiTheme="majorHAnsi" w:cstheme="majorBidi"/>
          <w:lang w:eastAsia="ja-JP"/>
        </w:rPr>
        <w:t>/</w:t>
      </w:r>
      <w:proofErr w:type="spellStart"/>
      <w:r w:rsidR="00B662F3" w:rsidRPr="007D2A38">
        <w:rPr>
          <w:rFonts w:asciiTheme="majorHAnsi" w:eastAsiaTheme="majorEastAsia" w:hAnsiTheme="majorHAnsi" w:cstheme="majorBidi"/>
          <w:lang w:eastAsia="ja-JP"/>
        </w:rPr>
        <w:t>ssh</w:t>
      </w:r>
      <w:proofErr w:type="spellEnd"/>
      <w:r w:rsidR="00B662F3" w:rsidRPr="007D2A38">
        <w:rPr>
          <w:rFonts w:asciiTheme="majorHAnsi" w:eastAsiaTheme="majorEastAsia" w:hAnsiTheme="majorHAnsi" w:cstheme="majorBidi"/>
          <w:lang w:eastAsia="ja-JP"/>
        </w:rPr>
        <w:t>/</w:t>
      </w:r>
      <w:proofErr w:type="spellStart"/>
      <w:r w:rsidR="00B662F3" w:rsidRPr="007D2A38">
        <w:rPr>
          <w:rFonts w:asciiTheme="majorHAnsi" w:eastAsiaTheme="majorEastAsia" w:hAnsiTheme="majorHAnsi" w:cstheme="majorBidi"/>
          <w:lang w:eastAsia="ja-JP"/>
        </w:rPr>
        <w:t>sshd_config</w:t>
      </w:r>
      <w:proofErr w:type="spellEnd"/>
      <w:r w:rsidR="00B662F3" w:rsidRPr="007D2A38">
        <w:rPr>
          <w:rFonts w:asciiTheme="majorHAnsi" w:eastAsiaTheme="majorEastAsia" w:hAnsiTheme="majorHAnsi" w:cstheme="majorBidi"/>
          <w:lang w:eastAsia="ja-JP"/>
        </w:rPr>
        <w:t> »</w:t>
      </w:r>
    </w:p>
    <w:p w:rsidR="00B662F3" w:rsidRPr="007D2A38" w:rsidRDefault="00F82364" w:rsidP="00F82364">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Cherchez la ligne :</w:t>
      </w:r>
    </w:p>
    <w:tbl>
      <w:tblPr>
        <w:tblW w:w="0" w:type="auto"/>
        <w:tblLook w:val="04A0" w:firstRow="1" w:lastRow="0" w:firstColumn="1" w:lastColumn="0" w:noHBand="0" w:noVBand="1"/>
      </w:tblPr>
      <w:tblGrid>
        <w:gridCol w:w="9062"/>
      </w:tblGrid>
      <w:tr w:rsidR="00F82364" w:rsidRPr="007D2A38" w:rsidTr="00F82364">
        <w:tc>
          <w:tcPr>
            <w:tcW w:w="9062" w:type="dxa"/>
            <w:shd w:val="clear" w:color="auto" w:fill="000000" w:themeFill="text1"/>
          </w:tcPr>
          <w:p w:rsidR="00F82364" w:rsidRPr="007D2A38" w:rsidRDefault="00F82364" w:rsidP="00F82364">
            <w:pPr>
              <w:rPr>
                <w:rFonts w:asciiTheme="majorHAnsi" w:eastAsiaTheme="majorEastAsia" w:hAnsiTheme="majorHAnsi" w:cstheme="majorBidi"/>
                <w:b/>
                <w:lang w:eastAsia="ja-JP"/>
              </w:rPr>
            </w:pPr>
            <w:r w:rsidRPr="007D2A38">
              <w:rPr>
                <w:rFonts w:asciiTheme="majorHAnsi" w:eastAsiaTheme="majorEastAsia" w:hAnsiTheme="majorHAnsi" w:cstheme="majorBidi"/>
                <w:b/>
                <w:lang w:eastAsia="ja-JP"/>
              </w:rPr>
              <w:t>[…]</w:t>
            </w:r>
          </w:p>
          <w:p w:rsidR="00F82364" w:rsidRPr="007D2A38" w:rsidRDefault="00F82364" w:rsidP="00F82364">
            <w:pPr>
              <w:rPr>
                <w:rFonts w:asciiTheme="majorHAnsi" w:eastAsiaTheme="majorEastAsia" w:hAnsiTheme="majorHAnsi" w:cstheme="majorBidi"/>
                <w:lang w:eastAsia="ja-JP"/>
              </w:rPr>
            </w:pPr>
            <w:proofErr w:type="spellStart"/>
            <w:r w:rsidRPr="007D2A38">
              <w:rPr>
                <w:rFonts w:asciiTheme="majorHAnsi" w:eastAsiaTheme="majorEastAsia" w:hAnsiTheme="majorHAnsi" w:cstheme="majorBidi"/>
                <w:b/>
                <w:lang w:eastAsia="ja-JP"/>
              </w:rPr>
              <w:t>PermitRootLogin</w:t>
            </w:r>
            <w:proofErr w:type="spellEnd"/>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without-password</w:t>
            </w:r>
            <w:proofErr w:type="spellEnd"/>
          </w:p>
        </w:tc>
      </w:tr>
    </w:tbl>
    <w:p w:rsidR="00F82364" w:rsidRPr="007D2A38" w:rsidRDefault="00F82364" w:rsidP="00F82364">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ab/>
      </w:r>
    </w:p>
    <w:p w:rsidR="00F82364" w:rsidRDefault="00F82364" w:rsidP="00F82364">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Remplacez la </w:t>
      </w:r>
      <w:proofErr w:type="spellStart"/>
      <w:r w:rsidRPr="007D2A38">
        <w:rPr>
          <w:rFonts w:asciiTheme="majorHAnsi" w:eastAsiaTheme="majorEastAsia" w:hAnsiTheme="majorHAnsi" w:cstheme="majorBidi"/>
          <w:lang w:eastAsia="ja-JP"/>
        </w:rPr>
        <w:t>par</w:t>
      </w:r>
      <w:proofErr w:type="spellEnd"/>
      <w:r w:rsidRPr="007D2A38">
        <w:rPr>
          <w:rFonts w:asciiTheme="majorHAnsi" w:eastAsiaTheme="majorEastAsia" w:hAnsiTheme="majorHAnsi" w:cstheme="majorBidi"/>
          <w:lang w:eastAsia="ja-JP"/>
        </w:rPr>
        <w:t xml:space="preserve"> : </w:t>
      </w:r>
    </w:p>
    <w:p w:rsidR="0002077B" w:rsidRPr="007D2A38" w:rsidRDefault="0002077B" w:rsidP="00F82364">
      <w:pPr>
        <w:ind w:firstLine="708"/>
        <w:rPr>
          <w:rFonts w:asciiTheme="majorHAnsi" w:eastAsiaTheme="majorEastAsia" w:hAnsiTheme="majorHAnsi" w:cstheme="majorBidi"/>
          <w:lang w:eastAsia="ja-JP"/>
        </w:rPr>
      </w:pPr>
    </w:p>
    <w:tbl>
      <w:tblPr>
        <w:tblW w:w="0" w:type="auto"/>
        <w:tblLook w:val="04A0" w:firstRow="1" w:lastRow="0" w:firstColumn="1" w:lastColumn="0" w:noHBand="0" w:noVBand="1"/>
      </w:tblPr>
      <w:tblGrid>
        <w:gridCol w:w="9062"/>
      </w:tblGrid>
      <w:tr w:rsidR="00F82364" w:rsidRPr="007D2A38" w:rsidTr="00F82364">
        <w:tc>
          <w:tcPr>
            <w:tcW w:w="9062" w:type="dxa"/>
            <w:shd w:val="clear" w:color="auto" w:fill="000000" w:themeFill="text1"/>
          </w:tcPr>
          <w:p w:rsidR="00F82364" w:rsidRPr="007D2A38" w:rsidRDefault="00F82364" w:rsidP="00F82364">
            <w:pPr>
              <w:rPr>
                <w:rFonts w:asciiTheme="majorHAnsi" w:eastAsiaTheme="majorEastAsia" w:hAnsiTheme="majorHAnsi" w:cstheme="majorBidi"/>
                <w:b/>
                <w:lang w:eastAsia="ja-JP"/>
              </w:rPr>
            </w:pPr>
            <w:r w:rsidRPr="007D2A38">
              <w:rPr>
                <w:rFonts w:asciiTheme="majorHAnsi" w:eastAsiaTheme="majorEastAsia" w:hAnsiTheme="majorHAnsi" w:cstheme="majorBidi"/>
                <w:b/>
                <w:lang w:eastAsia="ja-JP"/>
              </w:rPr>
              <w:lastRenderedPageBreak/>
              <w:t>[…]</w:t>
            </w:r>
          </w:p>
          <w:p w:rsidR="00F82364" w:rsidRPr="007D2A38" w:rsidRDefault="00F82364" w:rsidP="00F82364">
            <w:pPr>
              <w:rPr>
                <w:rFonts w:asciiTheme="majorHAnsi" w:eastAsiaTheme="majorEastAsia" w:hAnsiTheme="majorHAnsi" w:cstheme="majorBidi"/>
                <w:lang w:eastAsia="ja-JP"/>
              </w:rPr>
            </w:pPr>
            <w:proofErr w:type="spellStart"/>
            <w:r w:rsidRPr="007D2A38">
              <w:rPr>
                <w:rFonts w:asciiTheme="majorHAnsi" w:eastAsiaTheme="majorEastAsia" w:hAnsiTheme="majorHAnsi" w:cstheme="majorBidi"/>
                <w:b/>
                <w:lang w:eastAsia="ja-JP"/>
              </w:rPr>
              <w:t>PermitRootLogin</w:t>
            </w:r>
            <w:proofErr w:type="spellEnd"/>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yes</w:t>
            </w:r>
            <w:proofErr w:type="spellEnd"/>
          </w:p>
        </w:tc>
      </w:tr>
    </w:tbl>
    <w:p w:rsidR="00D965C6" w:rsidRPr="007D2A38" w:rsidRDefault="00F82364" w:rsidP="00F82364">
      <w:p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ab/>
      </w:r>
    </w:p>
    <w:p w:rsidR="00F82364" w:rsidRPr="007D2A38" w:rsidRDefault="00F82364" w:rsidP="00F82364">
      <w:p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ab/>
        <w:t>Redémarrez le service :</w:t>
      </w:r>
    </w:p>
    <w:tbl>
      <w:tblPr>
        <w:tblW w:w="0" w:type="auto"/>
        <w:tblLook w:val="04A0" w:firstRow="1" w:lastRow="0" w:firstColumn="1" w:lastColumn="0" w:noHBand="0" w:noVBand="1"/>
      </w:tblPr>
      <w:tblGrid>
        <w:gridCol w:w="9062"/>
      </w:tblGrid>
      <w:tr w:rsidR="00F82364" w:rsidRPr="007D2A38" w:rsidTr="00F82364">
        <w:tc>
          <w:tcPr>
            <w:tcW w:w="9062" w:type="dxa"/>
            <w:shd w:val="clear" w:color="auto" w:fill="000000" w:themeFill="text1"/>
          </w:tcPr>
          <w:p w:rsidR="00F82364" w:rsidRPr="007D2A38" w:rsidRDefault="00F82364" w:rsidP="00F82364">
            <w:pPr>
              <w:rPr>
                <w:rFonts w:asciiTheme="majorHAnsi" w:eastAsiaTheme="majorEastAsia" w:hAnsiTheme="majorHAnsi" w:cstheme="majorBidi"/>
                <w:b/>
                <w:lang w:eastAsia="ja-JP"/>
              </w:rPr>
            </w:pPr>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sudo</w:t>
            </w:r>
            <w:proofErr w:type="spellEnd"/>
            <w:r w:rsidRPr="007D2A38">
              <w:rPr>
                <w:rFonts w:asciiTheme="majorHAnsi" w:eastAsiaTheme="majorEastAsia" w:hAnsiTheme="majorHAnsi" w:cstheme="majorBidi"/>
                <w:b/>
                <w:lang w:eastAsia="ja-JP"/>
              </w:rPr>
              <w:t xml:space="preserve"> service </w:t>
            </w:r>
            <w:proofErr w:type="spellStart"/>
            <w:r w:rsidRPr="007D2A38">
              <w:rPr>
                <w:rFonts w:asciiTheme="majorHAnsi" w:eastAsiaTheme="majorEastAsia" w:hAnsiTheme="majorHAnsi" w:cstheme="majorBidi"/>
                <w:b/>
                <w:lang w:eastAsia="ja-JP"/>
              </w:rPr>
              <w:t>ssh</w:t>
            </w:r>
            <w:proofErr w:type="spellEnd"/>
            <w:r w:rsidRPr="007D2A38">
              <w:rPr>
                <w:rFonts w:asciiTheme="majorHAnsi" w:eastAsiaTheme="majorEastAsia" w:hAnsiTheme="majorHAnsi" w:cstheme="majorBidi"/>
                <w:b/>
                <w:lang w:eastAsia="ja-JP"/>
              </w:rPr>
              <w:t xml:space="preserve"> restart</w:t>
            </w:r>
          </w:p>
        </w:tc>
      </w:tr>
    </w:tbl>
    <w:p w:rsidR="0081640A" w:rsidRPr="007D2A38" w:rsidRDefault="0081640A" w:rsidP="00F82364">
      <w:pPr>
        <w:rPr>
          <w:rFonts w:asciiTheme="majorHAnsi" w:eastAsiaTheme="majorEastAsia" w:hAnsiTheme="majorHAnsi" w:cstheme="majorBidi"/>
          <w:lang w:eastAsia="ja-JP"/>
        </w:rPr>
      </w:pPr>
    </w:p>
    <w:p w:rsidR="0081640A" w:rsidRPr="007D2A38" w:rsidRDefault="0081640A" w:rsidP="00B80537">
      <w:pPr>
        <w:pStyle w:val="Titre2"/>
        <w:ind w:firstLine="708"/>
        <w:rPr>
          <w:sz w:val="32"/>
          <w:szCs w:val="32"/>
          <w:lang w:eastAsia="ja-JP"/>
        </w:rPr>
      </w:pPr>
      <w:bookmarkStart w:id="20" w:name="_2_–_Les"/>
      <w:bookmarkStart w:id="21" w:name="_Toc453165292"/>
      <w:bookmarkEnd w:id="20"/>
      <w:r w:rsidRPr="007D2A38">
        <w:rPr>
          <w:sz w:val="32"/>
          <w:szCs w:val="32"/>
          <w:lang w:eastAsia="ja-JP"/>
        </w:rPr>
        <w:t>2 – Les hyperviseurs</w:t>
      </w:r>
      <w:bookmarkEnd w:id="21"/>
    </w:p>
    <w:p w:rsidR="00D965C6" w:rsidRPr="007D2A38" w:rsidRDefault="00D965C6" w:rsidP="00D965C6">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Toutes les configurations se font en physique sur l’hyperviseur.</w:t>
      </w:r>
    </w:p>
    <w:p w:rsidR="003F4E94" w:rsidRPr="007D2A38" w:rsidRDefault="003F4E94">
      <w:pPr>
        <w:rPr>
          <w:rFonts w:asciiTheme="majorHAnsi" w:eastAsiaTheme="majorEastAsia" w:hAnsiTheme="majorHAnsi" w:cstheme="majorBidi"/>
          <w:lang w:eastAsia="ja-JP"/>
        </w:rPr>
      </w:pPr>
    </w:p>
    <w:p w:rsidR="00D965C6" w:rsidRPr="007D2A38" w:rsidRDefault="00D965C6" w:rsidP="00B80537">
      <w:pPr>
        <w:pStyle w:val="Titre3"/>
        <w:ind w:left="708" w:firstLine="708"/>
        <w:rPr>
          <w:lang w:eastAsia="ja-JP"/>
        </w:rPr>
      </w:pPr>
      <w:bookmarkStart w:id="22" w:name="_Toc453165293"/>
      <w:r w:rsidRPr="007D2A38">
        <w:rPr>
          <w:color w:val="2E74B5" w:themeColor="accent1" w:themeShade="BF"/>
          <w:lang w:eastAsia="ja-JP"/>
        </w:rPr>
        <w:t>1 – Changer l’adresse IP et le nom de la machine</w:t>
      </w:r>
      <w:bookmarkEnd w:id="22"/>
    </w:p>
    <w:p w:rsidR="000C62A7" w:rsidRPr="007D2A38" w:rsidRDefault="000C62A7" w:rsidP="000C62A7">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Dans le menu principal sélectionnez « Network and Management Interface » et cliquez sur « entrée ». Un nouveau menu s’offre à vous, sélectionnez « Configure Management Interface ». Entrez votre mot de passe « </w:t>
      </w:r>
      <w:proofErr w:type="spellStart"/>
      <w:r w:rsidRPr="007D2A38">
        <w:rPr>
          <w:rFonts w:asciiTheme="majorHAnsi" w:eastAsiaTheme="majorEastAsia" w:hAnsiTheme="majorHAnsi" w:cstheme="majorBidi"/>
          <w:lang w:eastAsia="ja-JP"/>
        </w:rPr>
        <w:t>root</w:t>
      </w:r>
      <w:proofErr w:type="spellEnd"/>
      <w:r w:rsidRPr="007D2A38">
        <w:rPr>
          <w:rFonts w:asciiTheme="majorHAnsi" w:eastAsiaTheme="majorEastAsia" w:hAnsiTheme="majorHAnsi" w:cstheme="majorBidi"/>
          <w:lang w:eastAsia="ja-JP"/>
        </w:rPr>
        <w:t xml:space="preserve"> » si demandé. Puis laissez-vous guider par l’assistant de configuration. </w:t>
      </w:r>
    </w:p>
    <w:p w:rsidR="003F4E94" w:rsidRPr="007D2A38" w:rsidRDefault="003F4E94" w:rsidP="000C62A7">
      <w:pPr>
        <w:ind w:firstLine="708"/>
        <w:rPr>
          <w:rFonts w:asciiTheme="majorHAnsi" w:eastAsiaTheme="majorEastAsia" w:hAnsiTheme="majorHAnsi" w:cstheme="majorBidi"/>
          <w:lang w:eastAsia="ja-JP"/>
        </w:rPr>
      </w:pPr>
    </w:p>
    <w:p w:rsidR="000C62A7" w:rsidRPr="007D2A38" w:rsidRDefault="000C62A7" w:rsidP="00B80537">
      <w:pPr>
        <w:pStyle w:val="Titre3"/>
        <w:ind w:left="708" w:firstLine="708"/>
        <w:rPr>
          <w:lang w:eastAsia="ja-JP"/>
        </w:rPr>
      </w:pPr>
      <w:bookmarkStart w:id="23" w:name="_Toc453165294"/>
      <w:r w:rsidRPr="007D2A38">
        <w:rPr>
          <w:color w:val="2E74B5" w:themeColor="accent1" w:themeShade="BF"/>
          <w:lang w:eastAsia="ja-JP"/>
        </w:rPr>
        <w:t>2 – Changer l’adresse du</w:t>
      </w:r>
      <w:r w:rsidR="00826E36" w:rsidRPr="007D2A38">
        <w:rPr>
          <w:color w:val="2E74B5" w:themeColor="accent1" w:themeShade="BF"/>
          <w:lang w:eastAsia="ja-JP"/>
        </w:rPr>
        <w:t xml:space="preserve"> serveur</w:t>
      </w:r>
      <w:r w:rsidRPr="007D2A38">
        <w:rPr>
          <w:color w:val="2E74B5" w:themeColor="accent1" w:themeShade="BF"/>
          <w:lang w:eastAsia="ja-JP"/>
        </w:rPr>
        <w:t xml:space="preserve"> DNS</w:t>
      </w:r>
      <w:bookmarkEnd w:id="23"/>
    </w:p>
    <w:p w:rsidR="000C62A7" w:rsidRPr="007D2A38" w:rsidRDefault="000C62A7" w:rsidP="000C62A7">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Dans le menu principal sélectionnez « Local Command Shell ». Entrez votre mot de passe « </w:t>
      </w:r>
      <w:proofErr w:type="spellStart"/>
      <w:r w:rsidRPr="007D2A38">
        <w:rPr>
          <w:rFonts w:asciiTheme="majorHAnsi" w:eastAsiaTheme="majorEastAsia" w:hAnsiTheme="majorHAnsi" w:cstheme="majorBidi"/>
          <w:lang w:eastAsia="ja-JP"/>
        </w:rPr>
        <w:t>root</w:t>
      </w:r>
      <w:proofErr w:type="spellEnd"/>
      <w:r w:rsidRPr="007D2A38">
        <w:rPr>
          <w:rFonts w:asciiTheme="majorHAnsi" w:eastAsiaTheme="majorEastAsia" w:hAnsiTheme="majorHAnsi" w:cstheme="majorBidi"/>
          <w:lang w:eastAsia="ja-JP"/>
        </w:rPr>
        <w:t> » si demandé.</w:t>
      </w:r>
    </w:p>
    <w:p w:rsidR="000C62A7" w:rsidRPr="007D2A38" w:rsidRDefault="000C62A7" w:rsidP="000C62A7">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Avec l’éditeur de texte de votre choix, modifiez : « /</w:t>
      </w:r>
      <w:proofErr w:type="spellStart"/>
      <w:r w:rsidRPr="007D2A38">
        <w:rPr>
          <w:rFonts w:asciiTheme="majorHAnsi" w:eastAsiaTheme="majorEastAsia" w:hAnsiTheme="majorHAnsi" w:cstheme="majorBidi"/>
          <w:lang w:eastAsia="ja-JP"/>
        </w:rPr>
        <w:t>etc</w:t>
      </w:r>
      <w:proofErr w:type="spellEnd"/>
      <w:r w:rsidRPr="007D2A38">
        <w:rPr>
          <w:rFonts w:asciiTheme="majorHAnsi" w:eastAsiaTheme="majorEastAsia" w:hAnsiTheme="majorHAnsi" w:cstheme="majorBidi"/>
          <w:lang w:eastAsia="ja-JP"/>
        </w:rPr>
        <w:t>/</w:t>
      </w:r>
      <w:proofErr w:type="spellStart"/>
      <w:r w:rsidRPr="007D2A38">
        <w:rPr>
          <w:rFonts w:asciiTheme="majorHAnsi" w:eastAsiaTheme="majorEastAsia" w:hAnsiTheme="majorHAnsi" w:cstheme="majorBidi"/>
          <w:lang w:eastAsia="ja-JP"/>
        </w:rPr>
        <w:t>resolv.conf</w:t>
      </w:r>
      <w:proofErr w:type="spellEnd"/>
      <w:r w:rsidRPr="007D2A38">
        <w:rPr>
          <w:rFonts w:asciiTheme="majorHAnsi" w:eastAsiaTheme="majorEastAsia" w:hAnsiTheme="majorHAnsi" w:cstheme="majorBidi"/>
          <w:lang w:eastAsia="ja-JP"/>
        </w:rPr>
        <w:t> »</w:t>
      </w:r>
    </w:p>
    <w:tbl>
      <w:tblPr>
        <w:tblW w:w="0" w:type="auto"/>
        <w:tblLook w:val="04A0" w:firstRow="1" w:lastRow="0" w:firstColumn="1" w:lastColumn="0" w:noHBand="0" w:noVBand="1"/>
      </w:tblPr>
      <w:tblGrid>
        <w:gridCol w:w="4816"/>
        <w:gridCol w:w="4246"/>
      </w:tblGrid>
      <w:tr w:rsidR="000C62A7" w:rsidRPr="007D2A38" w:rsidTr="00F82364">
        <w:tc>
          <w:tcPr>
            <w:tcW w:w="4816" w:type="dxa"/>
            <w:shd w:val="clear" w:color="auto" w:fill="000000" w:themeFill="text1"/>
          </w:tcPr>
          <w:p w:rsidR="000C62A7" w:rsidRPr="007D2A38" w:rsidRDefault="000C62A7" w:rsidP="00F82364">
            <w:pPr>
              <w:rPr>
                <w:rFonts w:asciiTheme="majorHAnsi" w:eastAsiaTheme="majorEastAsia" w:hAnsiTheme="majorHAnsi" w:cstheme="majorBidi"/>
                <w:lang w:eastAsia="ja-JP"/>
              </w:rPr>
            </w:pPr>
            <w:proofErr w:type="spellStart"/>
            <w:r w:rsidRPr="007D2A38">
              <w:rPr>
                <w:rFonts w:asciiTheme="majorHAnsi" w:eastAsiaTheme="majorEastAsia" w:hAnsiTheme="majorHAnsi" w:cstheme="majorBidi"/>
                <w:b/>
                <w:lang w:eastAsia="ja-JP"/>
              </w:rPr>
              <w:t>nameserver</w:t>
            </w:r>
            <w:proofErr w:type="spellEnd"/>
            <w:r w:rsidRPr="007D2A38">
              <w:rPr>
                <w:rFonts w:asciiTheme="majorHAnsi" w:eastAsiaTheme="majorEastAsia" w:hAnsiTheme="majorHAnsi" w:cstheme="majorBidi"/>
                <w:lang w:eastAsia="ja-JP"/>
              </w:rPr>
              <w:t xml:space="preserve"> &lt;adresse-IP-DNS&gt;</w:t>
            </w:r>
          </w:p>
        </w:tc>
        <w:tc>
          <w:tcPr>
            <w:tcW w:w="4246" w:type="dxa"/>
            <w:shd w:val="clear" w:color="auto" w:fill="000000" w:themeFill="text1"/>
          </w:tcPr>
          <w:p w:rsidR="000C62A7" w:rsidRPr="007D2A38" w:rsidRDefault="000C62A7" w:rsidP="00F82364">
            <w:p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ex : 192.168.152.5</w:t>
            </w:r>
          </w:p>
        </w:tc>
      </w:tr>
    </w:tbl>
    <w:p w:rsidR="000C62A7" w:rsidRPr="007D2A38" w:rsidRDefault="000C62A7" w:rsidP="000C62A7">
      <w:pPr>
        <w:ind w:left="708" w:firstLine="708"/>
        <w:rPr>
          <w:rFonts w:asciiTheme="majorHAnsi" w:eastAsiaTheme="majorEastAsia" w:hAnsiTheme="majorHAnsi" w:cstheme="majorBidi"/>
          <w:sz w:val="24"/>
          <w:szCs w:val="24"/>
          <w:lang w:eastAsia="ja-JP"/>
        </w:rPr>
      </w:pPr>
    </w:p>
    <w:p w:rsidR="000C62A7" w:rsidRPr="007D2A38" w:rsidRDefault="000C62A7" w:rsidP="000C62A7">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Puis déconnectez-vous pour retourner à l’assistant de configuration grâce à la commande:</w:t>
      </w:r>
    </w:p>
    <w:tbl>
      <w:tblPr>
        <w:tblW w:w="0" w:type="auto"/>
        <w:tblLook w:val="04A0" w:firstRow="1" w:lastRow="0" w:firstColumn="1" w:lastColumn="0" w:noHBand="0" w:noVBand="1"/>
      </w:tblPr>
      <w:tblGrid>
        <w:gridCol w:w="9062"/>
      </w:tblGrid>
      <w:tr w:rsidR="000C62A7" w:rsidRPr="007D2A38" w:rsidTr="000C62A7">
        <w:tc>
          <w:tcPr>
            <w:tcW w:w="9062" w:type="dxa"/>
            <w:shd w:val="clear" w:color="auto" w:fill="000000" w:themeFill="text1"/>
          </w:tcPr>
          <w:p w:rsidR="000C62A7" w:rsidRPr="007D2A38" w:rsidRDefault="000C62A7" w:rsidP="000C62A7">
            <w:pPr>
              <w:rPr>
                <w:rFonts w:asciiTheme="majorHAnsi" w:eastAsiaTheme="majorEastAsia" w:hAnsiTheme="majorHAnsi" w:cstheme="majorBidi"/>
                <w:b/>
                <w:lang w:eastAsia="ja-JP"/>
              </w:rPr>
            </w:pPr>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logout</w:t>
            </w:r>
            <w:proofErr w:type="spellEnd"/>
          </w:p>
        </w:tc>
      </w:tr>
    </w:tbl>
    <w:p w:rsidR="00774CD7" w:rsidRPr="007D2A38" w:rsidRDefault="00774CD7" w:rsidP="00774CD7">
      <w:pPr>
        <w:ind w:left="708" w:firstLine="708"/>
        <w:rPr>
          <w:rFonts w:asciiTheme="majorHAnsi" w:eastAsiaTheme="majorEastAsia" w:hAnsiTheme="majorHAnsi" w:cstheme="majorBidi"/>
          <w:sz w:val="24"/>
          <w:szCs w:val="24"/>
          <w:lang w:eastAsia="ja-JP"/>
        </w:rPr>
      </w:pPr>
    </w:p>
    <w:p w:rsidR="00774CD7" w:rsidRPr="007D2A38" w:rsidRDefault="00774CD7" w:rsidP="00774CD7">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La désinstallation du service DHCP étant impossible sur « </w:t>
      </w:r>
      <w:proofErr w:type="spellStart"/>
      <w:r w:rsidRPr="007D2A38">
        <w:rPr>
          <w:rFonts w:asciiTheme="majorHAnsi" w:eastAsiaTheme="majorEastAsia" w:hAnsiTheme="majorHAnsi" w:cstheme="majorBidi"/>
          <w:lang w:eastAsia="ja-JP"/>
        </w:rPr>
        <w:t>XenServer</w:t>
      </w:r>
      <w:proofErr w:type="spellEnd"/>
      <w:r w:rsidRPr="007D2A38">
        <w:rPr>
          <w:rFonts w:asciiTheme="majorHAnsi" w:eastAsiaTheme="majorEastAsia" w:hAnsiTheme="majorHAnsi" w:cstheme="majorBidi"/>
          <w:lang w:eastAsia="ja-JP"/>
        </w:rPr>
        <w:t> », votre adresse DNS sera de nouveau changée au démarrage. Toutefois, le DNS n’a</w:t>
      </w:r>
      <w:r w:rsidR="00511ECF">
        <w:rPr>
          <w:rFonts w:asciiTheme="majorHAnsi" w:eastAsiaTheme="majorEastAsia" w:hAnsiTheme="majorHAnsi" w:cstheme="majorBidi"/>
          <w:lang w:eastAsia="ja-JP"/>
        </w:rPr>
        <w:t>yant</w:t>
      </w:r>
      <w:r w:rsidRPr="007D2A38">
        <w:rPr>
          <w:rFonts w:asciiTheme="majorHAnsi" w:eastAsiaTheme="majorEastAsia" w:hAnsiTheme="majorHAnsi" w:cstheme="majorBidi"/>
          <w:lang w:eastAsia="ja-JP"/>
        </w:rPr>
        <w:t xml:space="preserve"> que fort peu d’utilité dans l’utilisation du « </w:t>
      </w:r>
      <w:proofErr w:type="spellStart"/>
      <w:r w:rsidRPr="007D2A38">
        <w:rPr>
          <w:rFonts w:asciiTheme="majorHAnsi" w:eastAsiaTheme="majorEastAsia" w:hAnsiTheme="majorHAnsi" w:cstheme="majorBidi"/>
          <w:lang w:eastAsia="ja-JP"/>
        </w:rPr>
        <w:t>XenServer</w:t>
      </w:r>
      <w:proofErr w:type="spellEnd"/>
      <w:r w:rsidRPr="007D2A38">
        <w:rPr>
          <w:rFonts w:asciiTheme="majorHAnsi" w:eastAsiaTheme="majorEastAsia" w:hAnsiTheme="majorHAnsi" w:cstheme="majorBidi"/>
          <w:lang w:eastAsia="ja-JP"/>
        </w:rPr>
        <w:t> », il n’est pas nécessaire de le configurer statiquement.</w:t>
      </w:r>
    </w:p>
    <w:p w:rsidR="000C62A7" w:rsidRPr="007D2A38" w:rsidRDefault="000C62A7" w:rsidP="000C62A7">
      <w:pPr>
        <w:ind w:firstLine="708"/>
        <w:rPr>
          <w:rFonts w:asciiTheme="majorHAnsi" w:eastAsiaTheme="majorEastAsia" w:hAnsiTheme="majorHAnsi" w:cstheme="majorBidi"/>
          <w:lang w:eastAsia="ja-JP"/>
        </w:rPr>
      </w:pPr>
    </w:p>
    <w:p w:rsidR="00774CD7" w:rsidRPr="007D2A38" w:rsidRDefault="000B16B9" w:rsidP="00774CD7">
      <w:pPr>
        <w:pStyle w:val="En-ttedetabledesmatires"/>
        <w:outlineLvl w:val="0"/>
        <w:rPr>
          <w:sz w:val="44"/>
        </w:rPr>
      </w:pPr>
      <w:r w:rsidRPr="007D2A38">
        <w:br w:type="page"/>
      </w:r>
      <w:bookmarkStart w:id="24" w:name="_Toc453165295"/>
      <w:r w:rsidR="00774CD7" w:rsidRPr="007D2A38">
        <w:rPr>
          <w:sz w:val="44"/>
        </w:rPr>
        <w:lastRenderedPageBreak/>
        <w:t>6 – DNS et Stockage</w:t>
      </w:r>
      <w:bookmarkEnd w:id="24"/>
    </w:p>
    <w:p w:rsidR="003F4E94" w:rsidRPr="007D2A38" w:rsidRDefault="003F4E94" w:rsidP="003F4E94">
      <w:pPr>
        <w:rPr>
          <w:rFonts w:asciiTheme="majorHAnsi" w:hAnsiTheme="majorHAnsi"/>
          <w:lang w:eastAsia="ja-JP"/>
        </w:rPr>
      </w:pPr>
    </w:p>
    <w:p w:rsidR="00774CD7" w:rsidRPr="007D2A38" w:rsidRDefault="00774CD7" w:rsidP="00B80537">
      <w:pPr>
        <w:pStyle w:val="Titre2"/>
        <w:ind w:firstLine="708"/>
        <w:rPr>
          <w:sz w:val="32"/>
          <w:szCs w:val="32"/>
          <w:lang w:eastAsia="ja-JP"/>
        </w:rPr>
      </w:pPr>
      <w:bookmarkStart w:id="25" w:name="_Toc453165296"/>
      <w:r w:rsidRPr="007D2A38">
        <w:rPr>
          <w:sz w:val="32"/>
          <w:szCs w:val="32"/>
          <w:lang w:eastAsia="ja-JP"/>
        </w:rPr>
        <w:t xml:space="preserve">1 – </w:t>
      </w:r>
      <w:r w:rsidR="008D1F0F" w:rsidRPr="007D2A38">
        <w:rPr>
          <w:sz w:val="32"/>
          <w:szCs w:val="32"/>
          <w:lang w:eastAsia="ja-JP"/>
        </w:rPr>
        <w:t>I</w:t>
      </w:r>
      <w:r w:rsidR="00756C41" w:rsidRPr="007D2A38">
        <w:rPr>
          <w:sz w:val="32"/>
          <w:szCs w:val="32"/>
          <w:lang w:eastAsia="ja-JP"/>
        </w:rPr>
        <w:t>nstallation des paquets</w:t>
      </w:r>
      <w:bookmarkEnd w:id="25"/>
    </w:p>
    <w:p w:rsidR="00774CD7" w:rsidRPr="007D2A38" w:rsidRDefault="00756C41" w:rsidP="00774CD7">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Il y a deux paquets à installer pour ce serveur. </w:t>
      </w:r>
      <w:hyperlink w:anchor="_5_–_Bind9" w:history="1">
        <w:r w:rsidRPr="007D2A38">
          <w:rPr>
            <w:rStyle w:val="Lienhypertexte"/>
            <w:rFonts w:asciiTheme="majorHAnsi" w:eastAsiaTheme="majorEastAsia" w:hAnsiTheme="majorHAnsi" w:cstheme="majorBidi"/>
            <w:lang w:eastAsia="ja-JP"/>
          </w:rPr>
          <w:t>« Bind9 »*</w:t>
        </w:r>
      </w:hyperlink>
      <w:r w:rsidRPr="007D2A38">
        <w:rPr>
          <w:rFonts w:asciiTheme="majorHAnsi" w:eastAsiaTheme="majorEastAsia" w:hAnsiTheme="majorHAnsi" w:cstheme="majorBidi"/>
          <w:lang w:eastAsia="ja-JP"/>
        </w:rPr>
        <w:t xml:space="preserve"> offre un service DNS extrêmement performant et complet, reconnu comme l’un des meilleurs sous Debian.  Le service </w:t>
      </w:r>
      <w:hyperlink w:anchor="_6_–_NFS" w:history="1">
        <w:r w:rsidRPr="007D2A38">
          <w:rPr>
            <w:rStyle w:val="Lienhypertexte"/>
            <w:rFonts w:asciiTheme="majorHAnsi" w:eastAsiaTheme="majorEastAsia" w:hAnsiTheme="majorHAnsi" w:cstheme="majorBidi"/>
            <w:lang w:eastAsia="ja-JP"/>
          </w:rPr>
          <w:t>« NFS »*</w:t>
        </w:r>
      </w:hyperlink>
      <w:r w:rsidR="005D7C0F">
        <w:rPr>
          <w:rFonts w:asciiTheme="majorHAnsi" w:eastAsiaTheme="majorEastAsia" w:hAnsiTheme="majorHAnsi" w:cstheme="majorBidi"/>
          <w:lang w:eastAsia="ja-JP"/>
        </w:rPr>
        <w:t xml:space="preserve">, </w:t>
      </w:r>
      <w:r w:rsidRPr="007D2A38">
        <w:rPr>
          <w:rFonts w:asciiTheme="majorHAnsi" w:eastAsiaTheme="majorEastAsia" w:hAnsiTheme="majorHAnsi" w:cstheme="majorBidi"/>
          <w:lang w:eastAsia="ja-JP"/>
        </w:rPr>
        <w:t>quant à lui</w:t>
      </w:r>
      <w:r w:rsidR="005D7C0F">
        <w:rPr>
          <w:rFonts w:asciiTheme="majorHAnsi" w:eastAsiaTheme="majorEastAsia" w:hAnsiTheme="majorHAnsi" w:cstheme="majorBidi"/>
          <w:lang w:eastAsia="ja-JP"/>
        </w:rPr>
        <w:t>,</w:t>
      </w:r>
      <w:r w:rsidRPr="007D2A38">
        <w:rPr>
          <w:rFonts w:asciiTheme="majorHAnsi" w:eastAsiaTheme="majorEastAsia" w:hAnsiTheme="majorHAnsi" w:cstheme="majorBidi"/>
          <w:lang w:eastAsia="ja-JP"/>
        </w:rPr>
        <w:t xml:space="preserve"> permet de créer un serveur de stockage à distance. </w:t>
      </w:r>
      <w:bookmarkStart w:id="26" w:name="_GoBack"/>
      <w:bookmarkEnd w:id="26"/>
    </w:p>
    <w:p w:rsidR="00756C41" w:rsidRPr="007D2A38" w:rsidRDefault="00756C41" w:rsidP="00774CD7">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Installation :</w:t>
      </w:r>
    </w:p>
    <w:tbl>
      <w:tblPr>
        <w:tblW w:w="0" w:type="auto"/>
        <w:tblLook w:val="04A0" w:firstRow="1" w:lastRow="0" w:firstColumn="1" w:lastColumn="0" w:noHBand="0" w:noVBand="1"/>
      </w:tblPr>
      <w:tblGrid>
        <w:gridCol w:w="9062"/>
      </w:tblGrid>
      <w:tr w:rsidR="00756C41" w:rsidRPr="007D2A38" w:rsidTr="00756C41">
        <w:tc>
          <w:tcPr>
            <w:tcW w:w="9062" w:type="dxa"/>
            <w:shd w:val="clear" w:color="auto" w:fill="000000" w:themeFill="text1"/>
          </w:tcPr>
          <w:p w:rsidR="00756C41" w:rsidRPr="007D2A38" w:rsidRDefault="00756C41" w:rsidP="00774CD7">
            <w:pPr>
              <w:rPr>
                <w:rFonts w:asciiTheme="majorHAnsi" w:eastAsiaTheme="majorEastAsia" w:hAnsiTheme="majorHAnsi" w:cstheme="majorBidi"/>
                <w:b/>
                <w:lang w:val="en-US" w:eastAsia="ja-JP"/>
              </w:rPr>
            </w:pPr>
            <w:r w:rsidRPr="007D2A38">
              <w:rPr>
                <w:rFonts w:asciiTheme="majorHAnsi" w:eastAsiaTheme="majorEastAsia" w:hAnsiTheme="majorHAnsi" w:cstheme="majorBidi"/>
                <w:b/>
                <w:lang w:val="en-US" w:eastAsia="ja-JP"/>
              </w:rPr>
              <w:t xml:space="preserve">$ </w:t>
            </w:r>
            <w:proofErr w:type="spellStart"/>
            <w:r w:rsidRPr="007D2A38">
              <w:rPr>
                <w:rFonts w:asciiTheme="majorHAnsi" w:eastAsiaTheme="majorEastAsia" w:hAnsiTheme="majorHAnsi" w:cstheme="majorBidi"/>
                <w:b/>
                <w:lang w:val="en-US" w:eastAsia="ja-JP"/>
              </w:rPr>
              <w:t>sudo</w:t>
            </w:r>
            <w:proofErr w:type="spellEnd"/>
            <w:r w:rsidRPr="007D2A38">
              <w:rPr>
                <w:rFonts w:asciiTheme="majorHAnsi" w:eastAsiaTheme="majorEastAsia" w:hAnsiTheme="majorHAnsi" w:cstheme="majorBidi"/>
                <w:b/>
                <w:lang w:val="en-US" w:eastAsia="ja-JP"/>
              </w:rPr>
              <w:t xml:space="preserve"> apt-get install bind9 </w:t>
            </w:r>
            <w:proofErr w:type="spellStart"/>
            <w:r w:rsidRPr="007D2A38">
              <w:rPr>
                <w:rFonts w:asciiTheme="majorHAnsi" w:eastAsiaTheme="majorEastAsia" w:hAnsiTheme="majorHAnsi" w:cstheme="majorBidi"/>
                <w:b/>
                <w:lang w:val="en-US" w:eastAsia="ja-JP"/>
              </w:rPr>
              <w:t>nfs</w:t>
            </w:r>
            <w:proofErr w:type="spellEnd"/>
            <w:r w:rsidRPr="007D2A38">
              <w:rPr>
                <w:rFonts w:asciiTheme="majorHAnsi" w:eastAsiaTheme="majorEastAsia" w:hAnsiTheme="majorHAnsi" w:cstheme="majorBidi"/>
                <w:b/>
                <w:lang w:val="en-US" w:eastAsia="ja-JP"/>
              </w:rPr>
              <w:t>-kernel-server</w:t>
            </w:r>
          </w:p>
        </w:tc>
      </w:tr>
    </w:tbl>
    <w:p w:rsidR="00756C41" w:rsidRPr="007D2A38" w:rsidRDefault="00756C41" w:rsidP="00774CD7">
      <w:pPr>
        <w:ind w:firstLine="708"/>
        <w:rPr>
          <w:rFonts w:asciiTheme="majorHAnsi" w:eastAsiaTheme="majorEastAsia" w:hAnsiTheme="majorHAnsi" w:cstheme="majorBidi"/>
          <w:lang w:val="en-US" w:eastAsia="ja-JP"/>
        </w:rPr>
      </w:pPr>
    </w:p>
    <w:p w:rsidR="004B4291" w:rsidRPr="007D2A38" w:rsidRDefault="004B4291" w:rsidP="00B80537">
      <w:pPr>
        <w:pStyle w:val="Titre2"/>
        <w:ind w:firstLine="708"/>
        <w:rPr>
          <w:sz w:val="32"/>
          <w:szCs w:val="32"/>
          <w:lang w:eastAsia="ja-JP"/>
        </w:rPr>
      </w:pPr>
      <w:bookmarkStart w:id="27" w:name="_Toc453165297"/>
      <w:r w:rsidRPr="007D2A38">
        <w:rPr>
          <w:sz w:val="32"/>
          <w:szCs w:val="32"/>
          <w:lang w:eastAsia="ja-JP"/>
        </w:rPr>
        <w:t>2 – Configuration de Bind9</w:t>
      </w:r>
      <w:bookmarkEnd w:id="27"/>
    </w:p>
    <w:p w:rsidR="007A25DE" w:rsidRPr="007D2A38" w:rsidRDefault="004B4291" w:rsidP="004B4291">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Nous allons créer deux zones DNS, une zone locale</w:t>
      </w:r>
      <w:r w:rsidR="005F5A60" w:rsidRPr="007D2A38">
        <w:rPr>
          <w:rFonts w:asciiTheme="majorHAnsi" w:eastAsiaTheme="majorEastAsia" w:hAnsiTheme="majorHAnsi" w:cstheme="majorBidi"/>
          <w:lang w:eastAsia="ja-JP"/>
        </w:rPr>
        <w:t>,</w:t>
      </w:r>
      <w:r w:rsidRPr="007D2A38">
        <w:rPr>
          <w:rFonts w:asciiTheme="majorHAnsi" w:eastAsiaTheme="majorEastAsia" w:hAnsiTheme="majorHAnsi" w:cstheme="majorBidi"/>
          <w:lang w:eastAsia="ja-JP"/>
        </w:rPr>
        <w:t xml:space="preserve"> pour la communication entre les serveurs en local</w:t>
      </w:r>
      <w:r w:rsidR="005F5A60" w:rsidRPr="007D2A38">
        <w:rPr>
          <w:rFonts w:asciiTheme="majorHAnsi" w:eastAsiaTheme="majorEastAsia" w:hAnsiTheme="majorHAnsi" w:cstheme="majorBidi"/>
          <w:lang w:eastAsia="ja-JP"/>
        </w:rPr>
        <w:t>,</w:t>
      </w:r>
      <w:r w:rsidRPr="007D2A38">
        <w:rPr>
          <w:rFonts w:asciiTheme="majorHAnsi" w:eastAsiaTheme="majorEastAsia" w:hAnsiTheme="majorHAnsi" w:cstheme="majorBidi"/>
          <w:lang w:eastAsia="ja-JP"/>
        </w:rPr>
        <w:t xml:space="preserve"> nommée « train-</w:t>
      </w:r>
      <w:proofErr w:type="spellStart"/>
      <w:r w:rsidRPr="007D2A38">
        <w:rPr>
          <w:rFonts w:asciiTheme="majorHAnsi" w:eastAsiaTheme="majorEastAsia" w:hAnsiTheme="majorHAnsi" w:cstheme="majorBidi"/>
          <w:lang w:eastAsia="ja-JP"/>
        </w:rPr>
        <w:t>commander.lan</w:t>
      </w:r>
      <w:proofErr w:type="spellEnd"/>
      <w:r w:rsidRPr="007D2A38">
        <w:rPr>
          <w:rFonts w:asciiTheme="majorHAnsi" w:eastAsiaTheme="majorEastAsia" w:hAnsiTheme="majorHAnsi" w:cstheme="majorBidi"/>
          <w:lang w:eastAsia="ja-JP"/>
        </w:rPr>
        <w:t> » puis une zone externe pour les clients se connectant au site internet « train-commander.fr ».</w:t>
      </w:r>
    </w:p>
    <w:p w:rsidR="00DD143D" w:rsidRPr="007D2A38" w:rsidRDefault="00DD143D" w:rsidP="004B4291">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La zone locale doit être</w:t>
      </w:r>
      <w:r w:rsidR="00B00153" w:rsidRPr="007D2A38">
        <w:rPr>
          <w:rFonts w:asciiTheme="majorHAnsi" w:eastAsiaTheme="majorEastAsia" w:hAnsiTheme="majorHAnsi" w:cstheme="majorBidi"/>
          <w:lang w:eastAsia="ja-JP"/>
        </w:rPr>
        <w:t xml:space="preserve"> aussi</w:t>
      </w:r>
      <w:r w:rsidRPr="007D2A38">
        <w:rPr>
          <w:rFonts w:asciiTheme="majorHAnsi" w:eastAsiaTheme="majorEastAsia" w:hAnsiTheme="majorHAnsi" w:cstheme="majorBidi"/>
          <w:lang w:eastAsia="ja-JP"/>
        </w:rPr>
        <w:t xml:space="preserve"> capab</w:t>
      </w:r>
      <w:r w:rsidR="00B00153" w:rsidRPr="007D2A38">
        <w:rPr>
          <w:rFonts w:asciiTheme="majorHAnsi" w:eastAsiaTheme="majorEastAsia" w:hAnsiTheme="majorHAnsi" w:cstheme="majorBidi"/>
          <w:lang w:eastAsia="ja-JP"/>
        </w:rPr>
        <w:t xml:space="preserve">le de résoudre </w:t>
      </w:r>
      <w:r w:rsidRPr="007D2A38">
        <w:rPr>
          <w:rFonts w:asciiTheme="majorHAnsi" w:eastAsiaTheme="majorEastAsia" w:hAnsiTheme="majorHAnsi" w:cstheme="majorBidi"/>
          <w:lang w:eastAsia="ja-JP"/>
        </w:rPr>
        <w:t>les noms de domaine</w:t>
      </w:r>
      <w:r w:rsidR="00B00153" w:rsidRPr="007D2A38">
        <w:rPr>
          <w:rFonts w:asciiTheme="majorHAnsi" w:eastAsiaTheme="majorEastAsia" w:hAnsiTheme="majorHAnsi" w:cstheme="majorBidi"/>
          <w:lang w:eastAsia="ja-JP"/>
        </w:rPr>
        <w:t xml:space="preserve"> externes</w:t>
      </w:r>
      <w:r w:rsidRPr="007D2A38">
        <w:rPr>
          <w:rFonts w:asciiTheme="majorHAnsi" w:eastAsiaTheme="majorEastAsia" w:hAnsiTheme="majorHAnsi" w:cstheme="majorBidi"/>
          <w:lang w:eastAsia="ja-JP"/>
        </w:rPr>
        <w:t>, ainsi on le configure pour qu’il fasse résoudre les noms à d’autres DNS.</w:t>
      </w:r>
    </w:p>
    <w:p w:rsidR="00DD143D" w:rsidRPr="007D2A38" w:rsidRDefault="00DD143D" w:rsidP="004B4291">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Copiez les fichiers configurés </w:t>
      </w:r>
      <w:r w:rsidR="00B00153" w:rsidRPr="007D2A38">
        <w:rPr>
          <w:rFonts w:asciiTheme="majorHAnsi" w:eastAsiaTheme="majorEastAsia" w:hAnsiTheme="majorHAnsi" w:cstheme="majorBidi"/>
          <w:lang w:eastAsia="ja-JP"/>
        </w:rPr>
        <w:t xml:space="preserve">de l’archive </w:t>
      </w:r>
      <w:r w:rsidRPr="007D2A38">
        <w:rPr>
          <w:rFonts w:asciiTheme="majorHAnsi" w:eastAsiaTheme="majorEastAsia" w:hAnsiTheme="majorHAnsi" w:cstheme="majorBidi"/>
          <w:lang w:eastAsia="ja-JP"/>
        </w:rPr>
        <w:t>dans « /</w:t>
      </w:r>
      <w:proofErr w:type="spellStart"/>
      <w:r w:rsidRPr="007D2A38">
        <w:rPr>
          <w:rFonts w:asciiTheme="majorHAnsi" w:eastAsiaTheme="majorEastAsia" w:hAnsiTheme="majorHAnsi" w:cstheme="majorBidi"/>
          <w:lang w:eastAsia="ja-JP"/>
        </w:rPr>
        <w:t>etc</w:t>
      </w:r>
      <w:proofErr w:type="spellEnd"/>
      <w:r w:rsidRPr="007D2A38">
        <w:rPr>
          <w:rFonts w:asciiTheme="majorHAnsi" w:eastAsiaTheme="majorEastAsia" w:hAnsiTheme="majorHAnsi" w:cstheme="majorBidi"/>
          <w:lang w:eastAsia="ja-JP"/>
        </w:rPr>
        <w:t>/</w:t>
      </w:r>
      <w:proofErr w:type="spellStart"/>
      <w:r w:rsidRPr="007D2A38">
        <w:rPr>
          <w:rFonts w:asciiTheme="majorHAnsi" w:eastAsiaTheme="majorEastAsia" w:hAnsiTheme="majorHAnsi" w:cstheme="majorBidi"/>
          <w:lang w:eastAsia="ja-JP"/>
        </w:rPr>
        <w:t>bind</w:t>
      </w:r>
      <w:proofErr w:type="spellEnd"/>
      <w:r w:rsidRPr="007D2A38">
        <w:rPr>
          <w:rFonts w:asciiTheme="majorHAnsi" w:eastAsiaTheme="majorEastAsia" w:hAnsiTheme="majorHAnsi" w:cstheme="majorBidi"/>
          <w:lang w:eastAsia="ja-JP"/>
        </w:rPr>
        <w:t>/ ».</w:t>
      </w:r>
    </w:p>
    <w:p w:rsidR="00DD143D" w:rsidRPr="007D2A38" w:rsidRDefault="00DD143D" w:rsidP="00DD143D">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Redémarrez le service bind9 :</w:t>
      </w:r>
    </w:p>
    <w:tbl>
      <w:tblPr>
        <w:tblW w:w="0" w:type="auto"/>
        <w:tblLook w:val="04A0" w:firstRow="1" w:lastRow="0" w:firstColumn="1" w:lastColumn="0" w:noHBand="0" w:noVBand="1"/>
      </w:tblPr>
      <w:tblGrid>
        <w:gridCol w:w="9062"/>
      </w:tblGrid>
      <w:tr w:rsidR="00DD143D" w:rsidRPr="007D2A38" w:rsidTr="00DD143D">
        <w:tc>
          <w:tcPr>
            <w:tcW w:w="9062" w:type="dxa"/>
            <w:shd w:val="clear" w:color="auto" w:fill="000000" w:themeFill="text1"/>
          </w:tcPr>
          <w:p w:rsidR="00DD143D" w:rsidRPr="007D2A38" w:rsidRDefault="00DD143D" w:rsidP="00DD143D">
            <w:pPr>
              <w:rPr>
                <w:rFonts w:asciiTheme="majorHAnsi" w:eastAsiaTheme="majorEastAsia" w:hAnsiTheme="majorHAnsi" w:cstheme="majorBidi"/>
                <w:b/>
                <w:lang w:eastAsia="ja-JP"/>
              </w:rPr>
            </w:pPr>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sudo</w:t>
            </w:r>
            <w:proofErr w:type="spellEnd"/>
            <w:r w:rsidRPr="007D2A38">
              <w:rPr>
                <w:rFonts w:asciiTheme="majorHAnsi" w:eastAsiaTheme="majorEastAsia" w:hAnsiTheme="majorHAnsi" w:cstheme="majorBidi"/>
                <w:b/>
                <w:lang w:eastAsia="ja-JP"/>
              </w:rPr>
              <w:t xml:space="preserve"> service bind9 restart</w:t>
            </w:r>
          </w:p>
        </w:tc>
      </w:tr>
    </w:tbl>
    <w:p w:rsidR="00DD143D" w:rsidRPr="007D2A38" w:rsidRDefault="00DD143D" w:rsidP="00DD143D">
      <w:pPr>
        <w:ind w:firstLine="708"/>
        <w:rPr>
          <w:rFonts w:asciiTheme="majorHAnsi" w:eastAsiaTheme="majorEastAsia" w:hAnsiTheme="majorHAnsi" w:cstheme="majorBidi"/>
          <w:color w:val="2E74B5" w:themeColor="accent1" w:themeShade="BF"/>
          <w:sz w:val="32"/>
          <w:szCs w:val="32"/>
          <w:lang w:eastAsia="ja-JP"/>
        </w:rPr>
      </w:pPr>
    </w:p>
    <w:p w:rsidR="00DD143D" w:rsidRPr="007D2A38" w:rsidRDefault="00DD143D" w:rsidP="00B80537">
      <w:pPr>
        <w:pStyle w:val="Titre2"/>
        <w:ind w:firstLine="708"/>
        <w:rPr>
          <w:sz w:val="32"/>
          <w:szCs w:val="32"/>
          <w:lang w:eastAsia="ja-JP"/>
        </w:rPr>
      </w:pPr>
      <w:bookmarkStart w:id="28" w:name="_Toc453165298"/>
      <w:r w:rsidRPr="007D2A38">
        <w:rPr>
          <w:sz w:val="32"/>
          <w:szCs w:val="32"/>
          <w:lang w:eastAsia="ja-JP"/>
        </w:rPr>
        <w:t>3 – Configuration de NFS</w:t>
      </w:r>
      <w:bookmarkEnd w:id="28"/>
    </w:p>
    <w:p w:rsidR="00DD143D" w:rsidRPr="007D2A38" w:rsidRDefault="00DD143D" w:rsidP="00DD143D">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NFS est très simple de configuration. Il faut juste lui fournir un dossier dans lequel seront stockées les données </w:t>
      </w:r>
      <w:r w:rsidR="00EF5A74" w:rsidRPr="007D2A38">
        <w:rPr>
          <w:rFonts w:asciiTheme="majorHAnsi" w:eastAsiaTheme="majorEastAsia" w:hAnsiTheme="majorHAnsi" w:cstheme="majorBidi"/>
          <w:lang w:eastAsia="ja-JP"/>
        </w:rPr>
        <w:t>mises</w:t>
      </w:r>
      <w:r w:rsidRPr="007D2A38">
        <w:rPr>
          <w:rFonts w:asciiTheme="majorHAnsi" w:eastAsiaTheme="majorEastAsia" w:hAnsiTheme="majorHAnsi" w:cstheme="majorBidi"/>
          <w:lang w:eastAsia="ja-JP"/>
        </w:rPr>
        <w:t xml:space="preserve"> à disposition </w:t>
      </w:r>
      <w:r w:rsidR="00B00153" w:rsidRPr="007D2A38">
        <w:rPr>
          <w:rFonts w:asciiTheme="majorHAnsi" w:eastAsiaTheme="majorEastAsia" w:hAnsiTheme="majorHAnsi" w:cstheme="majorBidi"/>
          <w:lang w:eastAsia="ja-JP"/>
        </w:rPr>
        <w:t>aux</w:t>
      </w:r>
      <w:r w:rsidRPr="007D2A38">
        <w:rPr>
          <w:rFonts w:asciiTheme="majorHAnsi" w:eastAsiaTheme="majorEastAsia" w:hAnsiTheme="majorHAnsi" w:cstheme="majorBidi"/>
          <w:lang w:eastAsia="ja-JP"/>
        </w:rPr>
        <w:t xml:space="preserve"> autres machines. Le stockage va permettre la distribution du site internet à tous les serveurs web, ce qui simplifiera le déploiement de nouvelles fonctionnalités ou mise à jour. Le stockage doit être accessible en lecture et </w:t>
      </w:r>
      <w:r w:rsidR="008C6CA0" w:rsidRPr="007D2A38">
        <w:rPr>
          <w:rFonts w:asciiTheme="majorHAnsi" w:eastAsiaTheme="majorEastAsia" w:hAnsiTheme="majorHAnsi" w:cstheme="majorBidi"/>
          <w:lang w:eastAsia="ja-JP"/>
        </w:rPr>
        <w:t xml:space="preserve">écriture. En effet le site utilisant </w:t>
      </w:r>
      <w:r w:rsidR="00B00153" w:rsidRPr="007D2A38">
        <w:rPr>
          <w:rFonts w:asciiTheme="majorHAnsi" w:eastAsiaTheme="majorEastAsia" w:hAnsiTheme="majorHAnsi" w:cstheme="majorBidi"/>
          <w:lang w:eastAsia="ja-JP"/>
        </w:rPr>
        <w:t>« </w:t>
      </w:r>
      <w:proofErr w:type="spellStart"/>
      <w:r w:rsidR="008C6CA0" w:rsidRPr="007D2A38">
        <w:rPr>
          <w:rFonts w:asciiTheme="majorHAnsi" w:eastAsiaTheme="majorEastAsia" w:hAnsiTheme="majorHAnsi" w:cstheme="majorBidi"/>
          <w:lang w:eastAsia="ja-JP"/>
        </w:rPr>
        <w:t>Symfony</w:t>
      </w:r>
      <w:proofErr w:type="spellEnd"/>
      <w:r w:rsidR="00B00153" w:rsidRPr="007D2A38">
        <w:rPr>
          <w:rFonts w:asciiTheme="majorHAnsi" w:eastAsiaTheme="majorEastAsia" w:hAnsiTheme="majorHAnsi" w:cstheme="majorBidi"/>
          <w:lang w:eastAsia="ja-JP"/>
        </w:rPr>
        <w:t> »</w:t>
      </w:r>
      <w:r w:rsidR="008C6CA0" w:rsidRPr="007D2A38">
        <w:rPr>
          <w:rFonts w:asciiTheme="majorHAnsi" w:eastAsiaTheme="majorEastAsia" w:hAnsiTheme="majorHAnsi" w:cstheme="majorBidi"/>
          <w:lang w:eastAsia="ja-JP"/>
        </w:rPr>
        <w:t xml:space="preserve"> et </w:t>
      </w:r>
      <w:r w:rsidR="00B00153" w:rsidRPr="007D2A38">
        <w:rPr>
          <w:rFonts w:asciiTheme="majorHAnsi" w:eastAsiaTheme="majorEastAsia" w:hAnsiTheme="majorHAnsi" w:cstheme="majorBidi"/>
          <w:lang w:eastAsia="ja-JP"/>
        </w:rPr>
        <w:t>« </w:t>
      </w:r>
      <w:r w:rsidR="006532FC" w:rsidRPr="007D2A38">
        <w:rPr>
          <w:rFonts w:asciiTheme="majorHAnsi" w:eastAsiaTheme="majorEastAsia" w:hAnsiTheme="majorHAnsi" w:cstheme="majorBidi"/>
          <w:lang w:eastAsia="ja-JP"/>
        </w:rPr>
        <w:t>C</w:t>
      </w:r>
      <w:r w:rsidR="008C6CA0" w:rsidRPr="007D2A38">
        <w:rPr>
          <w:rFonts w:asciiTheme="majorHAnsi" w:eastAsiaTheme="majorEastAsia" w:hAnsiTheme="majorHAnsi" w:cstheme="majorBidi"/>
          <w:lang w:eastAsia="ja-JP"/>
        </w:rPr>
        <w:t>omposer</w:t>
      </w:r>
      <w:r w:rsidR="00B00153" w:rsidRPr="007D2A38">
        <w:rPr>
          <w:rFonts w:asciiTheme="majorHAnsi" w:eastAsiaTheme="majorEastAsia" w:hAnsiTheme="majorHAnsi" w:cstheme="majorBidi"/>
          <w:lang w:eastAsia="ja-JP"/>
        </w:rPr>
        <w:t> »</w:t>
      </w:r>
      <w:r w:rsidR="008C6CA0" w:rsidRPr="007D2A38">
        <w:rPr>
          <w:rFonts w:asciiTheme="majorHAnsi" w:eastAsiaTheme="majorEastAsia" w:hAnsiTheme="majorHAnsi" w:cstheme="majorBidi"/>
          <w:lang w:eastAsia="ja-JP"/>
        </w:rPr>
        <w:t xml:space="preserve">, il est nécessaire que les données puissent être modifiées à </w:t>
      </w:r>
      <w:r w:rsidR="00B00153" w:rsidRPr="007D2A38">
        <w:rPr>
          <w:rFonts w:asciiTheme="majorHAnsi" w:eastAsiaTheme="majorEastAsia" w:hAnsiTheme="majorHAnsi" w:cstheme="majorBidi"/>
          <w:lang w:eastAsia="ja-JP"/>
        </w:rPr>
        <w:t>distance</w:t>
      </w:r>
      <w:r w:rsidR="008C6CA0" w:rsidRPr="007D2A38">
        <w:rPr>
          <w:rFonts w:asciiTheme="majorHAnsi" w:eastAsiaTheme="majorEastAsia" w:hAnsiTheme="majorHAnsi" w:cstheme="majorBidi"/>
          <w:lang w:eastAsia="ja-JP"/>
        </w:rPr>
        <w:t>.</w:t>
      </w:r>
    </w:p>
    <w:p w:rsidR="008C6CA0" w:rsidRPr="007D2A38" w:rsidRDefault="008C6CA0" w:rsidP="00DD143D">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Pour créer d</w:t>
      </w:r>
      <w:r w:rsidR="00311042" w:rsidRPr="007D2A38">
        <w:rPr>
          <w:rFonts w:asciiTheme="majorHAnsi" w:eastAsiaTheme="majorEastAsia" w:hAnsiTheme="majorHAnsi" w:cstheme="majorBidi"/>
          <w:lang w:eastAsia="ja-JP"/>
        </w:rPr>
        <w:t>e l’espace de stockage, on crée</w:t>
      </w:r>
      <w:r w:rsidRPr="007D2A38">
        <w:rPr>
          <w:rFonts w:asciiTheme="majorHAnsi" w:eastAsiaTheme="majorEastAsia" w:hAnsiTheme="majorHAnsi" w:cstheme="majorBidi"/>
          <w:lang w:eastAsia="ja-JP"/>
        </w:rPr>
        <w:t xml:space="preserve"> un dossier « /home/git/ ». Le nom n’a que peu d’importance tant que vous renseignez le bon nom dans le fichier de configuration (</w:t>
      </w:r>
      <w:proofErr w:type="spellStart"/>
      <w:r w:rsidRPr="007D2A38">
        <w:rPr>
          <w:rFonts w:asciiTheme="majorHAnsi" w:eastAsiaTheme="majorEastAsia" w:hAnsiTheme="majorHAnsi" w:cstheme="majorBidi"/>
          <w:lang w:eastAsia="ja-JP"/>
        </w:rPr>
        <w:t>cf</w:t>
      </w:r>
      <w:proofErr w:type="spellEnd"/>
      <w:r w:rsidRPr="007D2A38">
        <w:rPr>
          <w:rFonts w:asciiTheme="majorHAnsi" w:eastAsiaTheme="majorEastAsia" w:hAnsiTheme="majorHAnsi" w:cstheme="majorBidi"/>
          <w:lang w:eastAsia="ja-JP"/>
        </w:rPr>
        <w:t> : suite). Ici le choix du dossier résulte de l’utilisation de « git » comme gestionnaire de version. Vous pouvez y insérer le dossier 3PJT de l’archive.</w:t>
      </w:r>
    </w:p>
    <w:p w:rsidR="00DD143D" w:rsidRPr="007D2A38" w:rsidRDefault="008C6CA0" w:rsidP="008C6CA0">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Pour configurer NFS, il vous suffit juste de copier le fichier « /</w:t>
      </w:r>
      <w:proofErr w:type="spellStart"/>
      <w:r w:rsidRPr="007D2A38">
        <w:rPr>
          <w:rFonts w:asciiTheme="majorHAnsi" w:eastAsiaTheme="majorEastAsia" w:hAnsiTheme="majorHAnsi" w:cstheme="majorBidi"/>
          <w:lang w:eastAsia="ja-JP"/>
        </w:rPr>
        <w:t>etc</w:t>
      </w:r>
      <w:proofErr w:type="spellEnd"/>
      <w:r w:rsidRPr="007D2A38">
        <w:rPr>
          <w:rFonts w:asciiTheme="majorHAnsi" w:eastAsiaTheme="majorEastAsia" w:hAnsiTheme="majorHAnsi" w:cstheme="majorBidi"/>
          <w:lang w:eastAsia="ja-JP"/>
        </w:rPr>
        <w:t>/exports » de l’archive dans le dossier « /</w:t>
      </w:r>
      <w:proofErr w:type="spellStart"/>
      <w:r w:rsidRPr="007D2A38">
        <w:rPr>
          <w:rFonts w:asciiTheme="majorHAnsi" w:eastAsiaTheme="majorEastAsia" w:hAnsiTheme="majorHAnsi" w:cstheme="majorBidi"/>
          <w:lang w:eastAsia="ja-JP"/>
        </w:rPr>
        <w:t>etc</w:t>
      </w:r>
      <w:proofErr w:type="spellEnd"/>
      <w:r w:rsidRPr="007D2A38">
        <w:rPr>
          <w:rFonts w:asciiTheme="majorHAnsi" w:eastAsiaTheme="majorEastAsia" w:hAnsiTheme="majorHAnsi" w:cstheme="majorBidi"/>
          <w:lang w:eastAsia="ja-JP"/>
        </w:rPr>
        <w:t>/ » de la machine puis redémarrez le service</w:t>
      </w:r>
      <w:r w:rsidR="00DD143D" w:rsidRPr="007D2A38">
        <w:rPr>
          <w:rFonts w:asciiTheme="majorHAnsi" w:eastAsiaTheme="majorEastAsia" w:hAnsiTheme="majorHAnsi" w:cstheme="majorBidi"/>
          <w:lang w:eastAsia="ja-JP"/>
        </w:rPr>
        <w:t>.</w:t>
      </w:r>
    </w:p>
    <w:p w:rsidR="00DD143D" w:rsidRPr="007D2A38" w:rsidRDefault="00DD143D" w:rsidP="008C6CA0">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Redémarrez le service </w:t>
      </w:r>
      <w:r w:rsidR="008C6CA0" w:rsidRPr="007D2A38">
        <w:rPr>
          <w:rFonts w:asciiTheme="majorHAnsi" w:eastAsiaTheme="majorEastAsia" w:hAnsiTheme="majorHAnsi" w:cstheme="majorBidi"/>
          <w:lang w:eastAsia="ja-JP"/>
        </w:rPr>
        <w:t>NFS :</w:t>
      </w:r>
    </w:p>
    <w:tbl>
      <w:tblPr>
        <w:tblW w:w="0" w:type="auto"/>
        <w:tblLook w:val="04A0" w:firstRow="1" w:lastRow="0" w:firstColumn="1" w:lastColumn="0" w:noHBand="0" w:noVBand="1"/>
      </w:tblPr>
      <w:tblGrid>
        <w:gridCol w:w="9062"/>
      </w:tblGrid>
      <w:tr w:rsidR="008C6CA0" w:rsidRPr="007D2A38" w:rsidTr="008C6CA0">
        <w:tc>
          <w:tcPr>
            <w:tcW w:w="9062" w:type="dxa"/>
            <w:shd w:val="clear" w:color="auto" w:fill="000000" w:themeFill="text1"/>
          </w:tcPr>
          <w:p w:rsidR="008C6CA0" w:rsidRPr="007D2A38" w:rsidRDefault="008C6CA0" w:rsidP="008C6CA0">
            <w:pPr>
              <w:rPr>
                <w:rFonts w:asciiTheme="majorHAnsi" w:eastAsiaTheme="majorEastAsia" w:hAnsiTheme="majorHAnsi" w:cstheme="majorBidi"/>
                <w:b/>
                <w:lang w:val="en-US" w:eastAsia="ja-JP"/>
              </w:rPr>
            </w:pPr>
            <w:r w:rsidRPr="007D2A38">
              <w:rPr>
                <w:rFonts w:asciiTheme="majorHAnsi" w:eastAsiaTheme="majorEastAsia" w:hAnsiTheme="majorHAnsi" w:cstheme="majorBidi"/>
                <w:b/>
                <w:lang w:val="en-US" w:eastAsia="ja-JP"/>
              </w:rPr>
              <w:t xml:space="preserve">$ </w:t>
            </w:r>
            <w:proofErr w:type="spellStart"/>
            <w:r w:rsidRPr="007D2A38">
              <w:rPr>
                <w:rFonts w:asciiTheme="majorHAnsi" w:eastAsiaTheme="majorEastAsia" w:hAnsiTheme="majorHAnsi" w:cstheme="majorBidi"/>
                <w:b/>
                <w:lang w:val="en-US" w:eastAsia="ja-JP"/>
              </w:rPr>
              <w:t>sudo</w:t>
            </w:r>
            <w:proofErr w:type="spellEnd"/>
            <w:r w:rsidRPr="007D2A38">
              <w:rPr>
                <w:rFonts w:asciiTheme="majorHAnsi" w:eastAsiaTheme="majorEastAsia" w:hAnsiTheme="majorHAnsi" w:cstheme="majorBidi"/>
                <w:b/>
                <w:lang w:val="en-US" w:eastAsia="ja-JP"/>
              </w:rPr>
              <w:t xml:space="preserve"> service </w:t>
            </w:r>
            <w:proofErr w:type="spellStart"/>
            <w:r w:rsidRPr="007D2A38">
              <w:rPr>
                <w:rFonts w:asciiTheme="majorHAnsi" w:eastAsiaTheme="majorEastAsia" w:hAnsiTheme="majorHAnsi" w:cstheme="majorBidi"/>
                <w:b/>
                <w:lang w:val="en-US" w:eastAsia="ja-JP"/>
              </w:rPr>
              <w:t>nfs</w:t>
            </w:r>
            <w:proofErr w:type="spellEnd"/>
            <w:r w:rsidRPr="007D2A38">
              <w:rPr>
                <w:rFonts w:asciiTheme="majorHAnsi" w:eastAsiaTheme="majorEastAsia" w:hAnsiTheme="majorHAnsi" w:cstheme="majorBidi"/>
                <w:b/>
                <w:lang w:val="en-US" w:eastAsia="ja-JP"/>
              </w:rPr>
              <w:t>-kernel-server restart</w:t>
            </w:r>
          </w:p>
        </w:tc>
      </w:tr>
    </w:tbl>
    <w:p w:rsidR="005905F7" w:rsidRPr="007D2A38" w:rsidRDefault="005905F7" w:rsidP="008C6CA0">
      <w:pPr>
        <w:ind w:firstLine="708"/>
        <w:rPr>
          <w:rFonts w:asciiTheme="majorHAnsi" w:eastAsiaTheme="majorEastAsia" w:hAnsiTheme="majorHAnsi" w:cstheme="majorBidi"/>
          <w:lang w:val="en-US" w:eastAsia="ja-JP"/>
        </w:rPr>
      </w:pPr>
    </w:p>
    <w:p w:rsidR="003F4E94" w:rsidRPr="007D2A38" w:rsidRDefault="005905F7" w:rsidP="00B80537">
      <w:pPr>
        <w:pStyle w:val="En-ttedetabledesmatires"/>
        <w:outlineLvl w:val="0"/>
      </w:pPr>
      <w:r w:rsidRPr="007D2A38">
        <w:br w:type="page"/>
      </w:r>
      <w:bookmarkStart w:id="29" w:name="_Toc453165299"/>
      <w:r w:rsidRPr="007D2A38">
        <w:rPr>
          <w:sz w:val="44"/>
        </w:rPr>
        <w:lastRenderedPageBreak/>
        <w:t>7 – Mail serveur</w:t>
      </w:r>
      <w:bookmarkEnd w:id="29"/>
    </w:p>
    <w:p w:rsidR="005905F7" w:rsidRPr="007D2A38" w:rsidRDefault="005905F7" w:rsidP="00B80537">
      <w:pPr>
        <w:pStyle w:val="Titre2"/>
        <w:ind w:firstLine="708"/>
        <w:rPr>
          <w:sz w:val="32"/>
          <w:szCs w:val="32"/>
          <w:lang w:eastAsia="ja-JP"/>
        </w:rPr>
      </w:pPr>
      <w:bookmarkStart w:id="30" w:name="_Toc453165300"/>
      <w:r w:rsidRPr="007D2A38">
        <w:rPr>
          <w:sz w:val="32"/>
          <w:szCs w:val="32"/>
          <w:lang w:eastAsia="ja-JP"/>
        </w:rPr>
        <w:t xml:space="preserve">1 – </w:t>
      </w:r>
      <w:r w:rsidR="00662CD6" w:rsidRPr="007D2A38">
        <w:rPr>
          <w:sz w:val="32"/>
          <w:szCs w:val="32"/>
          <w:lang w:eastAsia="ja-JP"/>
        </w:rPr>
        <w:t>I</w:t>
      </w:r>
      <w:r w:rsidRPr="007D2A38">
        <w:rPr>
          <w:sz w:val="32"/>
          <w:szCs w:val="32"/>
          <w:lang w:eastAsia="ja-JP"/>
        </w:rPr>
        <w:t>nstallation des paquets</w:t>
      </w:r>
      <w:bookmarkEnd w:id="30"/>
    </w:p>
    <w:p w:rsidR="005905F7" w:rsidRPr="007D2A38" w:rsidRDefault="005905F7" w:rsidP="005905F7">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Plusieurs paquets vont être installés car ce serveur propose de nombreuses fonctionnalités. Tout d’abord, le serveur doit être capable d’envoyer et de recevoir des mails via </w:t>
      </w:r>
      <w:r w:rsidR="00B00153" w:rsidRPr="007D2A38">
        <w:rPr>
          <w:rFonts w:asciiTheme="majorHAnsi" w:eastAsiaTheme="majorEastAsia" w:hAnsiTheme="majorHAnsi" w:cstheme="majorBidi"/>
          <w:lang w:eastAsia="ja-JP"/>
        </w:rPr>
        <w:t>les protocoles</w:t>
      </w:r>
      <w:r w:rsidRPr="007D2A38">
        <w:rPr>
          <w:rFonts w:asciiTheme="majorHAnsi" w:eastAsiaTheme="majorEastAsia" w:hAnsiTheme="majorHAnsi" w:cstheme="majorBidi"/>
          <w:lang w:eastAsia="ja-JP"/>
        </w:rPr>
        <w:t xml:space="preserve"> SMTP et IMAP.</w:t>
      </w:r>
      <w:r w:rsidR="008D5208" w:rsidRPr="007D2A38">
        <w:rPr>
          <w:rFonts w:asciiTheme="majorHAnsi" w:eastAsiaTheme="majorEastAsia" w:hAnsiTheme="majorHAnsi" w:cstheme="majorBidi"/>
          <w:lang w:eastAsia="ja-JP"/>
        </w:rPr>
        <w:t xml:space="preserve"> Ce sera possible par le biais de </w:t>
      </w:r>
      <w:hyperlink w:anchor="_7_–_Postfix" w:history="1">
        <w:r w:rsidR="008D5208" w:rsidRPr="007D2A38">
          <w:rPr>
            <w:rStyle w:val="Lienhypertexte"/>
            <w:rFonts w:asciiTheme="majorHAnsi" w:eastAsiaTheme="majorEastAsia" w:hAnsiTheme="majorHAnsi" w:cstheme="majorBidi"/>
            <w:lang w:eastAsia="ja-JP"/>
          </w:rPr>
          <w:t>« </w:t>
        </w:r>
        <w:proofErr w:type="spellStart"/>
        <w:r w:rsidR="008D5208" w:rsidRPr="007D2A38">
          <w:rPr>
            <w:rStyle w:val="Lienhypertexte"/>
            <w:rFonts w:asciiTheme="majorHAnsi" w:eastAsiaTheme="majorEastAsia" w:hAnsiTheme="majorHAnsi" w:cstheme="majorBidi"/>
            <w:lang w:eastAsia="ja-JP"/>
          </w:rPr>
          <w:t>Postfix</w:t>
        </w:r>
        <w:proofErr w:type="spellEnd"/>
        <w:r w:rsidR="008D5208" w:rsidRPr="007D2A38">
          <w:rPr>
            <w:rStyle w:val="Lienhypertexte"/>
            <w:rFonts w:asciiTheme="majorHAnsi" w:eastAsiaTheme="majorEastAsia" w:hAnsiTheme="majorHAnsi" w:cstheme="majorBidi"/>
            <w:lang w:eastAsia="ja-JP"/>
          </w:rPr>
          <w:t> »*</w:t>
        </w:r>
      </w:hyperlink>
      <w:r w:rsidR="008D5208" w:rsidRPr="007D2A38">
        <w:rPr>
          <w:rFonts w:asciiTheme="majorHAnsi" w:eastAsiaTheme="majorEastAsia" w:hAnsiTheme="majorHAnsi" w:cstheme="majorBidi"/>
          <w:lang w:eastAsia="ja-JP"/>
        </w:rPr>
        <w:t xml:space="preserve"> et </w:t>
      </w:r>
      <w:hyperlink w:anchor="_8_–_Dovecot" w:history="1">
        <w:r w:rsidR="008D5208" w:rsidRPr="007D2A38">
          <w:rPr>
            <w:rStyle w:val="Lienhypertexte"/>
            <w:rFonts w:asciiTheme="majorHAnsi" w:eastAsiaTheme="majorEastAsia" w:hAnsiTheme="majorHAnsi" w:cstheme="majorBidi"/>
            <w:lang w:eastAsia="ja-JP"/>
          </w:rPr>
          <w:t>« </w:t>
        </w:r>
        <w:proofErr w:type="spellStart"/>
        <w:r w:rsidR="008D5208" w:rsidRPr="007D2A38">
          <w:rPr>
            <w:rStyle w:val="Lienhypertexte"/>
            <w:rFonts w:asciiTheme="majorHAnsi" w:eastAsiaTheme="majorEastAsia" w:hAnsiTheme="majorHAnsi" w:cstheme="majorBidi"/>
            <w:lang w:eastAsia="ja-JP"/>
          </w:rPr>
          <w:t>Dovecot</w:t>
        </w:r>
        <w:proofErr w:type="spellEnd"/>
        <w:r w:rsidR="008D5208" w:rsidRPr="007D2A38">
          <w:rPr>
            <w:rStyle w:val="Lienhypertexte"/>
            <w:rFonts w:asciiTheme="majorHAnsi" w:eastAsiaTheme="majorEastAsia" w:hAnsiTheme="majorHAnsi" w:cstheme="majorBidi"/>
            <w:lang w:eastAsia="ja-JP"/>
          </w:rPr>
          <w:t> »*</w:t>
        </w:r>
      </w:hyperlink>
      <w:r w:rsidR="00B00153" w:rsidRPr="007D2A38">
        <w:rPr>
          <w:rFonts w:asciiTheme="majorHAnsi" w:eastAsiaTheme="majorEastAsia" w:hAnsiTheme="majorHAnsi" w:cstheme="majorBidi"/>
          <w:lang w:eastAsia="ja-JP"/>
        </w:rPr>
        <w:t xml:space="preserve">. </w:t>
      </w:r>
      <w:r w:rsidRPr="007D2A38">
        <w:rPr>
          <w:rFonts w:asciiTheme="majorHAnsi" w:eastAsiaTheme="majorEastAsia" w:hAnsiTheme="majorHAnsi" w:cstheme="majorBidi"/>
          <w:lang w:eastAsia="ja-JP"/>
        </w:rPr>
        <w:t xml:space="preserve">La réception de mail n’étant pas obligatoire, elle permet de pouvoir tester </w:t>
      </w:r>
      <w:r w:rsidR="00B00153" w:rsidRPr="007D2A38">
        <w:rPr>
          <w:rFonts w:asciiTheme="majorHAnsi" w:eastAsiaTheme="majorEastAsia" w:hAnsiTheme="majorHAnsi" w:cstheme="majorBidi"/>
          <w:lang w:eastAsia="ja-JP"/>
        </w:rPr>
        <w:t>l’envoi de mails</w:t>
      </w:r>
      <w:r w:rsidRPr="007D2A38">
        <w:rPr>
          <w:rFonts w:asciiTheme="majorHAnsi" w:eastAsiaTheme="majorEastAsia" w:hAnsiTheme="majorHAnsi" w:cstheme="majorBidi"/>
          <w:lang w:eastAsia="ja-JP"/>
        </w:rPr>
        <w:t xml:space="preserve">. N’étant pas accessible par un logiciel externe comme Outlook, nous avons aussi ajouté </w:t>
      </w:r>
      <w:hyperlink w:anchor="_9_–_Rainloop" w:history="1">
        <w:r w:rsidR="008D5208" w:rsidRPr="007D2A38">
          <w:rPr>
            <w:rStyle w:val="Lienhypertexte"/>
            <w:rFonts w:asciiTheme="majorHAnsi" w:eastAsiaTheme="majorEastAsia" w:hAnsiTheme="majorHAnsi" w:cstheme="majorBidi"/>
            <w:lang w:eastAsia="ja-JP"/>
          </w:rPr>
          <w:t>« </w:t>
        </w:r>
        <w:proofErr w:type="spellStart"/>
        <w:r w:rsidRPr="007D2A38">
          <w:rPr>
            <w:rStyle w:val="Lienhypertexte"/>
            <w:rFonts w:asciiTheme="majorHAnsi" w:eastAsiaTheme="majorEastAsia" w:hAnsiTheme="majorHAnsi" w:cstheme="majorBidi"/>
            <w:lang w:eastAsia="ja-JP"/>
          </w:rPr>
          <w:t>Rainloop</w:t>
        </w:r>
        <w:proofErr w:type="spellEnd"/>
        <w:r w:rsidR="008D5208" w:rsidRPr="007D2A38">
          <w:rPr>
            <w:rStyle w:val="Lienhypertexte"/>
            <w:rFonts w:asciiTheme="majorHAnsi" w:eastAsiaTheme="majorEastAsia" w:hAnsiTheme="majorHAnsi" w:cstheme="majorBidi"/>
            <w:lang w:eastAsia="ja-JP"/>
          </w:rPr>
          <w:t> »*</w:t>
        </w:r>
      </w:hyperlink>
      <w:r w:rsidRPr="007D2A38">
        <w:rPr>
          <w:rFonts w:asciiTheme="majorHAnsi" w:eastAsiaTheme="majorEastAsia" w:hAnsiTheme="majorHAnsi" w:cstheme="majorBidi"/>
          <w:lang w:eastAsia="ja-JP"/>
        </w:rPr>
        <w:t xml:space="preserve"> qui est une application web de gestion de mail. Ainsi, un serveur web y est aussi installé</w:t>
      </w:r>
      <w:r w:rsidR="008D5208" w:rsidRPr="007D2A38">
        <w:rPr>
          <w:rFonts w:asciiTheme="majorHAnsi" w:eastAsiaTheme="majorEastAsia" w:hAnsiTheme="majorHAnsi" w:cstheme="majorBidi"/>
          <w:lang w:eastAsia="ja-JP"/>
        </w:rPr>
        <w:t xml:space="preserve">, c’est le rôle de </w:t>
      </w:r>
      <w:hyperlink w:anchor="_10_–_Nginx" w:history="1">
        <w:r w:rsidR="008D5208" w:rsidRPr="007D2A38">
          <w:rPr>
            <w:rStyle w:val="Lienhypertexte"/>
            <w:rFonts w:asciiTheme="majorHAnsi" w:eastAsiaTheme="majorEastAsia" w:hAnsiTheme="majorHAnsi" w:cstheme="majorBidi"/>
            <w:lang w:eastAsia="ja-JP"/>
          </w:rPr>
          <w:t>« </w:t>
        </w:r>
        <w:proofErr w:type="spellStart"/>
        <w:r w:rsidR="008D5208" w:rsidRPr="007D2A38">
          <w:rPr>
            <w:rStyle w:val="Lienhypertexte"/>
            <w:rFonts w:asciiTheme="majorHAnsi" w:eastAsiaTheme="majorEastAsia" w:hAnsiTheme="majorHAnsi" w:cstheme="majorBidi"/>
            <w:lang w:eastAsia="ja-JP"/>
          </w:rPr>
          <w:t>nginx</w:t>
        </w:r>
        <w:proofErr w:type="spellEnd"/>
        <w:r w:rsidR="008D5208" w:rsidRPr="007D2A38">
          <w:rPr>
            <w:rStyle w:val="Lienhypertexte"/>
            <w:rFonts w:asciiTheme="majorHAnsi" w:eastAsiaTheme="majorEastAsia" w:hAnsiTheme="majorHAnsi" w:cstheme="majorBidi"/>
            <w:lang w:eastAsia="ja-JP"/>
          </w:rPr>
          <w:t> »*</w:t>
        </w:r>
      </w:hyperlink>
      <w:r w:rsidRPr="007D2A38">
        <w:rPr>
          <w:rFonts w:asciiTheme="majorHAnsi" w:eastAsiaTheme="majorEastAsia" w:hAnsiTheme="majorHAnsi" w:cstheme="majorBidi"/>
          <w:lang w:eastAsia="ja-JP"/>
        </w:rPr>
        <w:t>.</w:t>
      </w:r>
    </w:p>
    <w:p w:rsidR="005905F7" w:rsidRPr="007D2A38" w:rsidRDefault="005905F7" w:rsidP="005905F7">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Installation des paquets de serveur mail:</w:t>
      </w:r>
    </w:p>
    <w:tbl>
      <w:tblPr>
        <w:tblW w:w="0" w:type="auto"/>
        <w:tblLook w:val="04A0" w:firstRow="1" w:lastRow="0" w:firstColumn="1" w:lastColumn="0" w:noHBand="0" w:noVBand="1"/>
      </w:tblPr>
      <w:tblGrid>
        <w:gridCol w:w="9062"/>
      </w:tblGrid>
      <w:tr w:rsidR="005905F7" w:rsidRPr="00027E1A" w:rsidTr="00463C8D">
        <w:tc>
          <w:tcPr>
            <w:tcW w:w="9062" w:type="dxa"/>
            <w:shd w:val="clear" w:color="auto" w:fill="000000" w:themeFill="text1"/>
          </w:tcPr>
          <w:p w:rsidR="005905F7" w:rsidRPr="007D2A38" w:rsidRDefault="005905F7" w:rsidP="005905F7">
            <w:pPr>
              <w:rPr>
                <w:rFonts w:asciiTheme="majorHAnsi" w:eastAsiaTheme="majorEastAsia" w:hAnsiTheme="majorHAnsi" w:cstheme="majorBidi"/>
                <w:b/>
                <w:lang w:val="en-US" w:eastAsia="ja-JP"/>
              </w:rPr>
            </w:pPr>
            <w:r w:rsidRPr="007D2A38">
              <w:rPr>
                <w:rFonts w:asciiTheme="majorHAnsi" w:eastAsiaTheme="majorEastAsia" w:hAnsiTheme="majorHAnsi" w:cstheme="majorBidi"/>
                <w:b/>
                <w:lang w:val="en-US" w:eastAsia="ja-JP"/>
              </w:rPr>
              <w:t xml:space="preserve">$ </w:t>
            </w:r>
            <w:proofErr w:type="spellStart"/>
            <w:r w:rsidRPr="007D2A38">
              <w:rPr>
                <w:rFonts w:asciiTheme="majorHAnsi" w:eastAsiaTheme="majorEastAsia" w:hAnsiTheme="majorHAnsi" w:cstheme="majorBidi"/>
                <w:b/>
                <w:lang w:val="en-US" w:eastAsia="ja-JP"/>
              </w:rPr>
              <w:t>sudo</w:t>
            </w:r>
            <w:proofErr w:type="spellEnd"/>
            <w:r w:rsidRPr="007D2A38">
              <w:rPr>
                <w:rFonts w:asciiTheme="majorHAnsi" w:eastAsiaTheme="majorEastAsia" w:hAnsiTheme="majorHAnsi" w:cstheme="majorBidi"/>
                <w:b/>
                <w:lang w:val="en-US" w:eastAsia="ja-JP"/>
              </w:rPr>
              <w:t xml:space="preserve"> apt-get install dovecot-</w:t>
            </w:r>
            <w:proofErr w:type="spellStart"/>
            <w:r w:rsidRPr="007D2A38">
              <w:rPr>
                <w:rFonts w:asciiTheme="majorHAnsi" w:eastAsiaTheme="majorEastAsia" w:hAnsiTheme="majorHAnsi" w:cstheme="majorBidi"/>
                <w:b/>
                <w:lang w:val="en-US" w:eastAsia="ja-JP"/>
              </w:rPr>
              <w:t>imapd</w:t>
            </w:r>
            <w:proofErr w:type="spellEnd"/>
            <w:r w:rsidRPr="007D2A38">
              <w:rPr>
                <w:rFonts w:asciiTheme="majorHAnsi" w:eastAsiaTheme="majorEastAsia" w:hAnsiTheme="majorHAnsi" w:cstheme="majorBidi"/>
                <w:b/>
                <w:lang w:val="en-US" w:eastAsia="ja-JP"/>
              </w:rPr>
              <w:t xml:space="preserve"> dovecot-pop3d libsasl2-2 libsasl2-modules sasl2-bin dovecot-sieve postfix</w:t>
            </w:r>
          </w:p>
        </w:tc>
      </w:tr>
    </w:tbl>
    <w:p w:rsidR="004A0F41" w:rsidRPr="007D2A38" w:rsidRDefault="004A0F41" w:rsidP="004A0F41">
      <w:pPr>
        <w:ind w:firstLine="708"/>
        <w:rPr>
          <w:rFonts w:asciiTheme="majorHAnsi" w:eastAsiaTheme="majorEastAsia" w:hAnsiTheme="majorHAnsi" w:cstheme="majorBidi"/>
          <w:lang w:val="en-US" w:eastAsia="ja-JP"/>
        </w:rPr>
      </w:pPr>
    </w:p>
    <w:p w:rsidR="004A0F41" w:rsidRPr="007D2A38" w:rsidRDefault="008D5208" w:rsidP="004A0F41">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Installation de </w:t>
      </w:r>
      <w:proofErr w:type="spellStart"/>
      <w:r w:rsidRPr="007D2A38">
        <w:rPr>
          <w:rFonts w:asciiTheme="majorHAnsi" w:eastAsiaTheme="majorEastAsia" w:hAnsiTheme="majorHAnsi" w:cstheme="majorBidi"/>
          <w:lang w:eastAsia="ja-JP"/>
        </w:rPr>
        <w:t>Rainloop</w:t>
      </w:r>
      <w:proofErr w:type="spellEnd"/>
      <w:r w:rsidRPr="007D2A38">
        <w:rPr>
          <w:rFonts w:asciiTheme="majorHAnsi" w:eastAsiaTheme="majorEastAsia" w:hAnsiTheme="majorHAnsi" w:cstheme="majorBidi"/>
          <w:lang w:eastAsia="ja-JP"/>
        </w:rPr>
        <w:t xml:space="preserve"> </w:t>
      </w:r>
      <w:r w:rsidR="004A0F41" w:rsidRPr="007D2A38">
        <w:rPr>
          <w:rFonts w:asciiTheme="majorHAnsi" w:eastAsiaTheme="majorEastAsia" w:hAnsiTheme="majorHAnsi" w:cstheme="majorBidi"/>
          <w:lang w:eastAsia="ja-JP"/>
        </w:rPr>
        <w:t>:</w:t>
      </w:r>
    </w:p>
    <w:p w:rsidR="004A0F41" w:rsidRPr="007D2A38" w:rsidRDefault="004A0F41" w:rsidP="004A0F41">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Crée</w:t>
      </w:r>
      <w:r w:rsidR="006F395E" w:rsidRPr="007D2A38">
        <w:rPr>
          <w:rFonts w:asciiTheme="majorHAnsi" w:eastAsiaTheme="majorEastAsia" w:hAnsiTheme="majorHAnsi" w:cstheme="majorBidi"/>
          <w:lang w:eastAsia="ja-JP"/>
        </w:rPr>
        <w:t>z</w:t>
      </w:r>
      <w:r w:rsidRPr="007D2A38">
        <w:rPr>
          <w:rFonts w:asciiTheme="majorHAnsi" w:eastAsiaTheme="majorEastAsia" w:hAnsiTheme="majorHAnsi" w:cstheme="majorBidi"/>
          <w:lang w:eastAsia="ja-JP"/>
        </w:rPr>
        <w:t xml:space="preserve"> le dossier « /home/</w:t>
      </w:r>
      <w:proofErr w:type="spellStart"/>
      <w:r w:rsidRPr="007D2A38">
        <w:rPr>
          <w:rFonts w:asciiTheme="majorHAnsi" w:eastAsiaTheme="majorEastAsia" w:hAnsiTheme="majorHAnsi" w:cstheme="majorBidi"/>
          <w:lang w:eastAsia="ja-JP"/>
        </w:rPr>
        <w:t>rainloop</w:t>
      </w:r>
      <w:proofErr w:type="spellEnd"/>
      <w:r w:rsidRPr="007D2A38">
        <w:rPr>
          <w:rFonts w:asciiTheme="majorHAnsi" w:eastAsiaTheme="majorEastAsia" w:hAnsiTheme="majorHAnsi" w:cstheme="majorBidi"/>
          <w:lang w:eastAsia="ja-JP"/>
        </w:rPr>
        <w:t>/ » et s’y déplacer puis :</w:t>
      </w:r>
    </w:p>
    <w:tbl>
      <w:tblPr>
        <w:tblW w:w="0" w:type="auto"/>
        <w:tblLook w:val="04A0" w:firstRow="1" w:lastRow="0" w:firstColumn="1" w:lastColumn="0" w:noHBand="0" w:noVBand="1"/>
      </w:tblPr>
      <w:tblGrid>
        <w:gridCol w:w="9062"/>
      </w:tblGrid>
      <w:tr w:rsidR="004A0F41" w:rsidRPr="00027E1A" w:rsidTr="004A0F41">
        <w:tc>
          <w:tcPr>
            <w:tcW w:w="9062" w:type="dxa"/>
            <w:shd w:val="clear" w:color="auto" w:fill="000000" w:themeFill="text1"/>
          </w:tcPr>
          <w:p w:rsidR="004A0F41" w:rsidRPr="007D2A38" w:rsidRDefault="004A0F41" w:rsidP="004A0F41">
            <w:pPr>
              <w:rPr>
                <w:rFonts w:asciiTheme="majorHAnsi" w:eastAsiaTheme="majorEastAsia" w:hAnsiTheme="majorHAnsi" w:cstheme="majorBidi"/>
                <w:b/>
                <w:lang w:val="en-US" w:eastAsia="ja-JP"/>
              </w:rPr>
            </w:pPr>
            <w:r w:rsidRPr="007D2A38">
              <w:rPr>
                <w:rFonts w:asciiTheme="majorHAnsi" w:eastAsiaTheme="majorEastAsia" w:hAnsiTheme="majorHAnsi" w:cstheme="majorBidi"/>
                <w:b/>
                <w:lang w:val="en-US" w:eastAsia="ja-JP"/>
              </w:rPr>
              <w:t xml:space="preserve">$ </w:t>
            </w:r>
            <w:proofErr w:type="spellStart"/>
            <w:r w:rsidRPr="007D2A38">
              <w:rPr>
                <w:rFonts w:asciiTheme="majorHAnsi" w:eastAsiaTheme="majorEastAsia" w:hAnsiTheme="majorHAnsi" w:cstheme="majorBidi"/>
                <w:b/>
                <w:lang w:val="en-US" w:eastAsia="ja-JP"/>
              </w:rPr>
              <w:t>sudo</w:t>
            </w:r>
            <w:proofErr w:type="spellEnd"/>
            <w:r w:rsidRPr="007D2A38">
              <w:rPr>
                <w:rFonts w:asciiTheme="majorHAnsi" w:eastAsiaTheme="majorEastAsia" w:hAnsiTheme="majorHAnsi" w:cstheme="majorBidi"/>
                <w:b/>
                <w:lang w:val="en-US" w:eastAsia="ja-JP"/>
              </w:rPr>
              <w:t xml:space="preserve"> apt-get install </w:t>
            </w:r>
            <w:proofErr w:type="spellStart"/>
            <w:r w:rsidRPr="007D2A38">
              <w:rPr>
                <w:rFonts w:asciiTheme="majorHAnsi" w:eastAsiaTheme="majorEastAsia" w:hAnsiTheme="majorHAnsi" w:cstheme="majorBidi"/>
                <w:b/>
                <w:lang w:val="en-US" w:eastAsia="ja-JP"/>
              </w:rPr>
              <w:t>nginx</w:t>
            </w:r>
            <w:proofErr w:type="spellEnd"/>
            <w:r w:rsidRPr="007D2A38">
              <w:rPr>
                <w:rFonts w:asciiTheme="majorHAnsi" w:eastAsiaTheme="majorEastAsia" w:hAnsiTheme="majorHAnsi" w:cstheme="majorBidi"/>
                <w:b/>
                <w:lang w:val="en-US" w:eastAsia="ja-JP"/>
              </w:rPr>
              <w:t xml:space="preserve"> php5-cli php5-curl php5-fpm php5</w:t>
            </w:r>
          </w:p>
          <w:p w:rsidR="004A0F41" w:rsidRPr="007D2A38" w:rsidRDefault="00662CD6" w:rsidP="004A0F41">
            <w:pPr>
              <w:rPr>
                <w:rFonts w:asciiTheme="majorHAnsi" w:eastAsiaTheme="majorEastAsia" w:hAnsiTheme="majorHAnsi" w:cstheme="majorBidi"/>
                <w:lang w:val="en-US" w:eastAsia="ja-JP"/>
              </w:rPr>
            </w:pPr>
            <w:r w:rsidRPr="007D2A38">
              <w:rPr>
                <w:rFonts w:asciiTheme="majorHAnsi" w:eastAsiaTheme="majorEastAsia" w:hAnsiTheme="majorHAnsi" w:cstheme="majorBidi"/>
                <w:b/>
                <w:lang w:val="en-US" w:eastAsia="ja-JP"/>
              </w:rPr>
              <w:t xml:space="preserve">$ </w:t>
            </w:r>
            <w:proofErr w:type="spellStart"/>
            <w:r w:rsidRPr="007D2A38">
              <w:rPr>
                <w:rFonts w:asciiTheme="majorHAnsi" w:eastAsiaTheme="majorEastAsia" w:hAnsiTheme="majorHAnsi" w:cstheme="majorBidi"/>
                <w:b/>
                <w:lang w:val="en-US" w:eastAsia="ja-JP"/>
              </w:rPr>
              <w:t>sudo</w:t>
            </w:r>
            <w:proofErr w:type="spellEnd"/>
            <w:r w:rsidRPr="007D2A38">
              <w:rPr>
                <w:rFonts w:asciiTheme="majorHAnsi" w:eastAsiaTheme="majorEastAsia" w:hAnsiTheme="majorHAnsi" w:cstheme="majorBidi"/>
                <w:b/>
                <w:lang w:val="en-US" w:eastAsia="ja-JP"/>
              </w:rPr>
              <w:t xml:space="preserve"> </w:t>
            </w:r>
            <w:proofErr w:type="spellStart"/>
            <w:r w:rsidRPr="007D2A38">
              <w:rPr>
                <w:rFonts w:asciiTheme="majorHAnsi" w:eastAsiaTheme="majorEastAsia" w:hAnsiTheme="majorHAnsi" w:cstheme="majorBidi"/>
                <w:b/>
                <w:lang w:val="en-US" w:eastAsia="ja-JP"/>
              </w:rPr>
              <w:t>w</w:t>
            </w:r>
            <w:r w:rsidR="004A0F41" w:rsidRPr="007D2A38">
              <w:rPr>
                <w:rFonts w:asciiTheme="majorHAnsi" w:eastAsiaTheme="majorEastAsia" w:hAnsiTheme="majorHAnsi" w:cstheme="majorBidi"/>
                <w:b/>
                <w:lang w:val="en-US" w:eastAsia="ja-JP"/>
              </w:rPr>
              <w:t>get</w:t>
            </w:r>
            <w:proofErr w:type="spellEnd"/>
            <w:r w:rsidR="004A0F41" w:rsidRPr="007D2A38">
              <w:rPr>
                <w:rFonts w:asciiTheme="majorHAnsi" w:eastAsiaTheme="majorEastAsia" w:hAnsiTheme="majorHAnsi" w:cstheme="majorBidi"/>
                <w:b/>
                <w:lang w:val="en-US" w:eastAsia="ja-JP"/>
              </w:rPr>
              <w:t xml:space="preserve"> –</w:t>
            </w:r>
            <w:proofErr w:type="spellStart"/>
            <w:r w:rsidR="004A0F41" w:rsidRPr="007D2A38">
              <w:rPr>
                <w:rFonts w:asciiTheme="majorHAnsi" w:eastAsiaTheme="majorEastAsia" w:hAnsiTheme="majorHAnsi" w:cstheme="majorBidi"/>
                <w:b/>
                <w:lang w:val="en-US" w:eastAsia="ja-JP"/>
              </w:rPr>
              <w:t>qO</w:t>
            </w:r>
            <w:proofErr w:type="spellEnd"/>
            <w:r w:rsidR="004A0F41" w:rsidRPr="007D2A38">
              <w:rPr>
                <w:rFonts w:asciiTheme="majorHAnsi" w:eastAsiaTheme="majorEastAsia" w:hAnsiTheme="majorHAnsi" w:cstheme="majorBidi"/>
                <w:b/>
                <w:lang w:val="en-US" w:eastAsia="ja-JP"/>
              </w:rPr>
              <w:t xml:space="preserve">- http://repository.rainloop.net/installer.php | </w:t>
            </w:r>
            <w:proofErr w:type="spellStart"/>
            <w:r w:rsidR="004A0F41" w:rsidRPr="007D2A38">
              <w:rPr>
                <w:rFonts w:asciiTheme="majorHAnsi" w:eastAsiaTheme="majorEastAsia" w:hAnsiTheme="majorHAnsi" w:cstheme="majorBidi"/>
                <w:b/>
                <w:lang w:val="en-US" w:eastAsia="ja-JP"/>
              </w:rPr>
              <w:t>php</w:t>
            </w:r>
            <w:proofErr w:type="spellEnd"/>
          </w:p>
        </w:tc>
      </w:tr>
    </w:tbl>
    <w:p w:rsidR="00662CD6" w:rsidRPr="007D2A38" w:rsidRDefault="00662CD6" w:rsidP="00662CD6">
      <w:pPr>
        <w:ind w:firstLine="708"/>
        <w:rPr>
          <w:rFonts w:asciiTheme="majorHAnsi" w:eastAsiaTheme="majorEastAsia" w:hAnsiTheme="majorHAnsi" w:cstheme="majorBidi"/>
          <w:lang w:val="en-US" w:eastAsia="ja-JP"/>
        </w:rPr>
      </w:pPr>
    </w:p>
    <w:p w:rsidR="00662CD6" w:rsidRPr="007D2A38" w:rsidRDefault="00662CD6" w:rsidP="00662CD6">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C</w:t>
      </w:r>
      <w:r w:rsidR="006F395E" w:rsidRPr="007D2A38">
        <w:rPr>
          <w:rFonts w:asciiTheme="majorHAnsi" w:eastAsiaTheme="majorEastAsia" w:hAnsiTheme="majorHAnsi" w:cstheme="majorBidi"/>
          <w:lang w:eastAsia="ja-JP"/>
        </w:rPr>
        <w:t>opiez</w:t>
      </w:r>
      <w:r w:rsidRPr="007D2A38">
        <w:rPr>
          <w:rFonts w:asciiTheme="majorHAnsi" w:eastAsiaTheme="majorEastAsia" w:hAnsiTheme="majorHAnsi" w:cstheme="majorBidi"/>
          <w:lang w:eastAsia="ja-JP"/>
        </w:rPr>
        <w:t xml:space="preserve"> le fichier de configuration de </w:t>
      </w:r>
      <w:proofErr w:type="spellStart"/>
      <w:r w:rsidRPr="007D2A38">
        <w:rPr>
          <w:rFonts w:asciiTheme="majorHAnsi" w:eastAsiaTheme="majorEastAsia" w:hAnsiTheme="majorHAnsi" w:cstheme="majorBidi"/>
          <w:lang w:eastAsia="ja-JP"/>
        </w:rPr>
        <w:t>nginx</w:t>
      </w:r>
      <w:proofErr w:type="spellEnd"/>
      <w:r w:rsidRPr="007D2A38">
        <w:rPr>
          <w:rFonts w:asciiTheme="majorHAnsi" w:eastAsiaTheme="majorEastAsia" w:hAnsiTheme="majorHAnsi" w:cstheme="majorBidi"/>
          <w:lang w:eastAsia="ja-JP"/>
        </w:rPr>
        <w:t xml:space="preserve"> dans « /</w:t>
      </w:r>
      <w:proofErr w:type="spellStart"/>
      <w:r w:rsidRPr="007D2A38">
        <w:rPr>
          <w:rFonts w:asciiTheme="majorHAnsi" w:eastAsiaTheme="majorEastAsia" w:hAnsiTheme="majorHAnsi" w:cstheme="majorBidi"/>
          <w:lang w:eastAsia="ja-JP"/>
        </w:rPr>
        <w:t>etc</w:t>
      </w:r>
      <w:proofErr w:type="spellEnd"/>
      <w:r w:rsidRPr="007D2A38">
        <w:rPr>
          <w:rFonts w:asciiTheme="majorHAnsi" w:eastAsiaTheme="majorEastAsia" w:hAnsiTheme="majorHAnsi" w:cstheme="majorBidi"/>
          <w:lang w:eastAsia="ja-JP"/>
        </w:rPr>
        <w:t>/</w:t>
      </w:r>
      <w:proofErr w:type="spellStart"/>
      <w:r w:rsidRPr="007D2A38">
        <w:rPr>
          <w:rFonts w:asciiTheme="majorHAnsi" w:eastAsiaTheme="majorEastAsia" w:hAnsiTheme="majorHAnsi" w:cstheme="majorBidi"/>
          <w:lang w:eastAsia="ja-JP"/>
        </w:rPr>
        <w:t>nginx</w:t>
      </w:r>
      <w:proofErr w:type="spellEnd"/>
      <w:r w:rsidRPr="007D2A38">
        <w:rPr>
          <w:rFonts w:asciiTheme="majorHAnsi" w:eastAsiaTheme="majorEastAsia" w:hAnsiTheme="majorHAnsi" w:cstheme="majorBidi"/>
          <w:lang w:eastAsia="ja-JP"/>
        </w:rPr>
        <w:t>/sites-</w:t>
      </w:r>
      <w:proofErr w:type="spellStart"/>
      <w:r w:rsidRPr="007D2A38">
        <w:rPr>
          <w:rFonts w:asciiTheme="majorHAnsi" w:eastAsiaTheme="majorEastAsia" w:hAnsiTheme="majorHAnsi" w:cstheme="majorBidi"/>
          <w:lang w:eastAsia="ja-JP"/>
        </w:rPr>
        <w:t>available</w:t>
      </w:r>
      <w:proofErr w:type="spellEnd"/>
      <w:r w:rsidRPr="007D2A38">
        <w:rPr>
          <w:rFonts w:asciiTheme="majorHAnsi" w:eastAsiaTheme="majorEastAsia" w:hAnsiTheme="majorHAnsi" w:cstheme="majorBidi"/>
          <w:lang w:eastAsia="ja-JP"/>
        </w:rPr>
        <w:t>/</w:t>
      </w:r>
      <w:proofErr w:type="spellStart"/>
      <w:r w:rsidRPr="007D2A38">
        <w:rPr>
          <w:rFonts w:asciiTheme="majorHAnsi" w:eastAsiaTheme="majorEastAsia" w:hAnsiTheme="majorHAnsi" w:cstheme="majorBidi"/>
          <w:lang w:eastAsia="ja-JP"/>
        </w:rPr>
        <w:t>rainloop</w:t>
      </w:r>
      <w:proofErr w:type="spellEnd"/>
      <w:r w:rsidRPr="007D2A38">
        <w:rPr>
          <w:rFonts w:asciiTheme="majorHAnsi" w:eastAsiaTheme="majorEastAsia" w:hAnsiTheme="majorHAnsi" w:cstheme="majorBidi"/>
          <w:lang w:eastAsia="ja-JP"/>
        </w:rPr>
        <w:t> » puis:</w:t>
      </w:r>
    </w:p>
    <w:tbl>
      <w:tblPr>
        <w:tblW w:w="0" w:type="auto"/>
        <w:tblLook w:val="04A0" w:firstRow="1" w:lastRow="0" w:firstColumn="1" w:lastColumn="0" w:noHBand="0" w:noVBand="1"/>
      </w:tblPr>
      <w:tblGrid>
        <w:gridCol w:w="9062"/>
      </w:tblGrid>
      <w:tr w:rsidR="00662CD6" w:rsidRPr="007D2A38" w:rsidTr="00662CD6">
        <w:tc>
          <w:tcPr>
            <w:tcW w:w="9062" w:type="dxa"/>
            <w:shd w:val="clear" w:color="auto" w:fill="000000" w:themeFill="text1"/>
          </w:tcPr>
          <w:p w:rsidR="00662CD6" w:rsidRPr="007D2A38" w:rsidRDefault="00662CD6" w:rsidP="005905F7">
            <w:pPr>
              <w:rPr>
                <w:rFonts w:asciiTheme="majorHAnsi" w:eastAsiaTheme="majorEastAsia" w:hAnsiTheme="majorHAnsi" w:cstheme="majorBidi"/>
                <w:b/>
                <w:lang w:eastAsia="ja-JP"/>
              </w:rPr>
            </w:pPr>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sudo</w:t>
            </w:r>
            <w:proofErr w:type="spellEnd"/>
            <w:r w:rsidRPr="007D2A38">
              <w:rPr>
                <w:rFonts w:asciiTheme="majorHAnsi" w:eastAsiaTheme="majorEastAsia" w:hAnsiTheme="majorHAnsi" w:cstheme="majorBidi"/>
                <w:b/>
                <w:lang w:eastAsia="ja-JP"/>
              </w:rPr>
              <w:t xml:space="preserve"> ln –s /</w:t>
            </w:r>
            <w:proofErr w:type="spellStart"/>
            <w:r w:rsidRPr="007D2A38">
              <w:rPr>
                <w:rFonts w:asciiTheme="majorHAnsi" w:eastAsiaTheme="majorEastAsia" w:hAnsiTheme="majorHAnsi" w:cstheme="majorBidi"/>
                <w:b/>
                <w:lang w:eastAsia="ja-JP"/>
              </w:rPr>
              <w:t>etc</w:t>
            </w:r>
            <w:proofErr w:type="spellEnd"/>
            <w:r w:rsidRPr="007D2A38">
              <w:rPr>
                <w:rFonts w:asciiTheme="majorHAnsi" w:eastAsiaTheme="majorEastAsia" w:hAnsiTheme="majorHAnsi" w:cstheme="majorBidi"/>
                <w:b/>
                <w:lang w:eastAsia="ja-JP"/>
              </w:rPr>
              <w:t>/</w:t>
            </w:r>
            <w:proofErr w:type="spellStart"/>
            <w:r w:rsidRPr="007D2A38">
              <w:rPr>
                <w:rFonts w:asciiTheme="majorHAnsi" w:eastAsiaTheme="majorEastAsia" w:hAnsiTheme="majorHAnsi" w:cstheme="majorBidi"/>
                <w:b/>
                <w:lang w:eastAsia="ja-JP"/>
              </w:rPr>
              <w:t>nginx</w:t>
            </w:r>
            <w:proofErr w:type="spellEnd"/>
            <w:r w:rsidRPr="007D2A38">
              <w:rPr>
                <w:rFonts w:asciiTheme="majorHAnsi" w:eastAsiaTheme="majorEastAsia" w:hAnsiTheme="majorHAnsi" w:cstheme="majorBidi"/>
                <w:b/>
                <w:lang w:eastAsia="ja-JP"/>
              </w:rPr>
              <w:t>/sites-</w:t>
            </w:r>
            <w:proofErr w:type="spellStart"/>
            <w:r w:rsidRPr="007D2A38">
              <w:rPr>
                <w:rFonts w:asciiTheme="majorHAnsi" w:eastAsiaTheme="majorEastAsia" w:hAnsiTheme="majorHAnsi" w:cstheme="majorBidi"/>
                <w:b/>
                <w:lang w:eastAsia="ja-JP"/>
              </w:rPr>
              <w:t>available</w:t>
            </w:r>
            <w:proofErr w:type="spellEnd"/>
            <w:r w:rsidRPr="007D2A38">
              <w:rPr>
                <w:rFonts w:asciiTheme="majorHAnsi" w:eastAsiaTheme="majorEastAsia" w:hAnsiTheme="majorHAnsi" w:cstheme="majorBidi"/>
                <w:b/>
                <w:lang w:eastAsia="ja-JP"/>
              </w:rPr>
              <w:t>/</w:t>
            </w:r>
            <w:proofErr w:type="spellStart"/>
            <w:r w:rsidRPr="007D2A38">
              <w:rPr>
                <w:rFonts w:asciiTheme="majorHAnsi" w:eastAsiaTheme="majorEastAsia" w:hAnsiTheme="majorHAnsi" w:cstheme="majorBidi"/>
                <w:b/>
                <w:lang w:eastAsia="ja-JP"/>
              </w:rPr>
              <w:t>rainloop</w:t>
            </w:r>
            <w:proofErr w:type="spellEnd"/>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etc</w:t>
            </w:r>
            <w:proofErr w:type="spellEnd"/>
            <w:r w:rsidRPr="007D2A38">
              <w:rPr>
                <w:rFonts w:asciiTheme="majorHAnsi" w:eastAsiaTheme="majorEastAsia" w:hAnsiTheme="majorHAnsi" w:cstheme="majorBidi"/>
                <w:b/>
                <w:lang w:eastAsia="ja-JP"/>
              </w:rPr>
              <w:t>/</w:t>
            </w:r>
            <w:proofErr w:type="spellStart"/>
            <w:r w:rsidRPr="007D2A38">
              <w:rPr>
                <w:rFonts w:asciiTheme="majorHAnsi" w:eastAsiaTheme="majorEastAsia" w:hAnsiTheme="majorHAnsi" w:cstheme="majorBidi"/>
                <w:b/>
                <w:lang w:eastAsia="ja-JP"/>
              </w:rPr>
              <w:t>nginx</w:t>
            </w:r>
            <w:proofErr w:type="spellEnd"/>
            <w:r w:rsidRPr="007D2A38">
              <w:rPr>
                <w:rFonts w:asciiTheme="majorHAnsi" w:eastAsiaTheme="majorEastAsia" w:hAnsiTheme="majorHAnsi" w:cstheme="majorBidi"/>
                <w:b/>
                <w:lang w:eastAsia="ja-JP"/>
              </w:rPr>
              <w:t>/sites-</w:t>
            </w:r>
            <w:proofErr w:type="spellStart"/>
            <w:r w:rsidRPr="007D2A38">
              <w:rPr>
                <w:rFonts w:asciiTheme="majorHAnsi" w:eastAsiaTheme="majorEastAsia" w:hAnsiTheme="majorHAnsi" w:cstheme="majorBidi"/>
                <w:b/>
                <w:lang w:eastAsia="ja-JP"/>
              </w:rPr>
              <w:t>enabled</w:t>
            </w:r>
            <w:proofErr w:type="spellEnd"/>
            <w:r w:rsidRPr="007D2A38">
              <w:rPr>
                <w:rFonts w:asciiTheme="majorHAnsi" w:eastAsiaTheme="majorEastAsia" w:hAnsiTheme="majorHAnsi" w:cstheme="majorBidi"/>
                <w:b/>
                <w:lang w:eastAsia="ja-JP"/>
              </w:rPr>
              <w:t>/</w:t>
            </w:r>
          </w:p>
        </w:tc>
      </w:tr>
    </w:tbl>
    <w:p w:rsidR="00662CD6" w:rsidRPr="007D2A38" w:rsidRDefault="00662CD6" w:rsidP="00662CD6">
      <w:pPr>
        <w:ind w:firstLine="708"/>
        <w:rPr>
          <w:rFonts w:asciiTheme="majorHAnsi" w:eastAsiaTheme="majorEastAsia" w:hAnsiTheme="majorHAnsi" w:cstheme="majorBidi"/>
          <w:lang w:eastAsia="ja-JP"/>
        </w:rPr>
      </w:pPr>
    </w:p>
    <w:p w:rsidR="00662CD6" w:rsidRPr="007D2A38" w:rsidRDefault="00662CD6" w:rsidP="00662CD6">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Redémarrer </w:t>
      </w:r>
      <w:proofErr w:type="spellStart"/>
      <w:r w:rsidRPr="007D2A38">
        <w:rPr>
          <w:rFonts w:asciiTheme="majorHAnsi" w:eastAsiaTheme="majorEastAsia" w:hAnsiTheme="majorHAnsi" w:cstheme="majorBidi"/>
          <w:lang w:eastAsia="ja-JP"/>
        </w:rPr>
        <w:t>nginx</w:t>
      </w:r>
      <w:proofErr w:type="spellEnd"/>
      <w:r w:rsidRPr="007D2A38">
        <w:rPr>
          <w:rFonts w:asciiTheme="majorHAnsi" w:eastAsiaTheme="majorEastAsia" w:hAnsiTheme="majorHAnsi" w:cstheme="majorBidi"/>
          <w:lang w:eastAsia="ja-JP"/>
        </w:rPr>
        <w:t xml:space="preserve"> :</w:t>
      </w:r>
    </w:p>
    <w:tbl>
      <w:tblPr>
        <w:tblW w:w="0" w:type="auto"/>
        <w:tblLook w:val="04A0" w:firstRow="1" w:lastRow="0" w:firstColumn="1" w:lastColumn="0" w:noHBand="0" w:noVBand="1"/>
      </w:tblPr>
      <w:tblGrid>
        <w:gridCol w:w="9062"/>
      </w:tblGrid>
      <w:tr w:rsidR="00662CD6" w:rsidRPr="007D2A38" w:rsidTr="00662CD6">
        <w:tc>
          <w:tcPr>
            <w:tcW w:w="9062" w:type="dxa"/>
            <w:shd w:val="clear" w:color="auto" w:fill="000000" w:themeFill="text1"/>
          </w:tcPr>
          <w:p w:rsidR="00662CD6" w:rsidRPr="007D2A38" w:rsidRDefault="00662CD6" w:rsidP="00662CD6">
            <w:pPr>
              <w:rPr>
                <w:rFonts w:asciiTheme="majorHAnsi" w:eastAsiaTheme="majorEastAsia" w:hAnsiTheme="majorHAnsi" w:cstheme="majorBidi"/>
                <w:b/>
                <w:lang w:eastAsia="ja-JP"/>
              </w:rPr>
            </w:pPr>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sudo</w:t>
            </w:r>
            <w:proofErr w:type="spellEnd"/>
            <w:r w:rsidRPr="007D2A38">
              <w:rPr>
                <w:rFonts w:asciiTheme="majorHAnsi" w:eastAsiaTheme="majorEastAsia" w:hAnsiTheme="majorHAnsi" w:cstheme="majorBidi"/>
                <w:b/>
                <w:lang w:eastAsia="ja-JP"/>
              </w:rPr>
              <w:t xml:space="preserve"> service </w:t>
            </w:r>
            <w:proofErr w:type="spellStart"/>
            <w:r w:rsidRPr="007D2A38">
              <w:rPr>
                <w:rFonts w:asciiTheme="majorHAnsi" w:eastAsiaTheme="majorEastAsia" w:hAnsiTheme="majorHAnsi" w:cstheme="majorBidi"/>
                <w:b/>
                <w:lang w:eastAsia="ja-JP"/>
              </w:rPr>
              <w:t>nginx</w:t>
            </w:r>
            <w:proofErr w:type="spellEnd"/>
            <w:r w:rsidRPr="007D2A38">
              <w:rPr>
                <w:rFonts w:asciiTheme="majorHAnsi" w:eastAsiaTheme="majorEastAsia" w:hAnsiTheme="majorHAnsi" w:cstheme="majorBidi"/>
                <w:b/>
                <w:lang w:eastAsia="ja-JP"/>
              </w:rPr>
              <w:t xml:space="preserve"> restart</w:t>
            </w:r>
          </w:p>
        </w:tc>
      </w:tr>
    </w:tbl>
    <w:p w:rsidR="00662CD6" w:rsidRPr="007D2A38" w:rsidRDefault="00662CD6" w:rsidP="00662CD6">
      <w:pPr>
        <w:ind w:firstLine="708"/>
        <w:rPr>
          <w:rFonts w:asciiTheme="majorHAnsi" w:eastAsiaTheme="majorEastAsia" w:hAnsiTheme="majorHAnsi" w:cstheme="majorBidi"/>
          <w:lang w:eastAsia="ja-JP"/>
        </w:rPr>
      </w:pPr>
    </w:p>
    <w:p w:rsidR="00662CD6" w:rsidRPr="007D2A38" w:rsidRDefault="00662CD6" w:rsidP="00B80537">
      <w:pPr>
        <w:pStyle w:val="Titre2"/>
        <w:ind w:firstLine="708"/>
        <w:rPr>
          <w:sz w:val="32"/>
          <w:szCs w:val="32"/>
          <w:lang w:eastAsia="ja-JP"/>
        </w:rPr>
      </w:pPr>
      <w:bookmarkStart w:id="31" w:name="_Toc453165301"/>
      <w:r w:rsidRPr="007D2A38">
        <w:rPr>
          <w:sz w:val="32"/>
          <w:szCs w:val="32"/>
          <w:lang w:eastAsia="ja-JP"/>
        </w:rPr>
        <w:t>2 – Génération des certificats</w:t>
      </w:r>
      <w:bookmarkEnd w:id="31"/>
    </w:p>
    <w:p w:rsidR="00662CD6" w:rsidRPr="007D2A38" w:rsidRDefault="00662CD6" w:rsidP="00662CD6">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Les certificats vont nous permettre d’utiliser</w:t>
      </w:r>
      <w:r w:rsidR="005D6597" w:rsidRPr="007D2A38">
        <w:rPr>
          <w:rFonts w:asciiTheme="majorHAnsi" w:eastAsiaTheme="majorEastAsia" w:hAnsiTheme="majorHAnsi" w:cstheme="majorBidi"/>
          <w:lang w:eastAsia="ja-JP"/>
        </w:rPr>
        <w:t xml:space="preserve"> du SMPTS et</w:t>
      </w:r>
      <w:r w:rsidRPr="007D2A38">
        <w:rPr>
          <w:rFonts w:asciiTheme="majorHAnsi" w:eastAsiaTheme="majorEastAsia" w:hAnsiTheme="majorHAnsi" w:cstheme="majorBidi"/>
          <w:lang w:eastAsia="ja-JP"/>
        </w:rPr>
        <w:t xml:space="preserve"> de l’IMAPS, soit les p</w:t>
      </w:r>
      <w:r w:rsidR="00B00153" w:rsidRPr="007D2A38">
        <w:rPr>
          <w:rFonts w:asciiTheme="majorHAnsi" w:eastAsiaTheme="majorEastAsia" w:hAnsiTheme="majorHAnsi" w:cstheme="majorBidi"/>
          <w:lang w:eastAsia="ja-JP"/>
        </w:rPr>
        <w:t>rotocoles sécurisés d’envoi</w:t>
      </w:r>
      <w:r w:rsidRPr="007D2A38">
        <w:rPr>
          <w:rFonts w:asciiTheme="majorHAnsi" w:eastAsiaTheme="majorEastAsia" w:hAnsiTheme="majorHAnsi" w:cstheme="majorBidi"/>
          <w:lang w:eastAsia="ja-JP"/>
        </w:rPr>
        <w:t xml:space="preserve"> et de réception de mails</w:t>
      </w:r>
      <w:r w:rsidR="005D6597" w:rsidRPr="007D2A38">
        <w:rPr>
          <w:rFonts w:asciiTheme="majorHAnsi" w:eastAsiaTheme="majorEastAsia" w:hAnsiTheme="majorHAnsi" w:cstheme="majorBidi"/>
          <w:lang w:eastAsia="ja-JP"/>
        </w:rPr>
        <w:t>.</w:t>
      </w:r>
    </w:p>
    <w:tbl>
      <w:tblPr>
        <w:tblW w:w="0" w:type="auto"/>
        <w:tblLook w:val="04A0" w:firstRow="1" w:lastRow="0" w:firstColumn="1" w:lastColumn="0" w:noHBand="0" w:noVBand="1"/>
      </w:tblPr>
      <w:tblGrid>
        <w:gridCol w:w="9062"/>
      </w:tblGrid>
      <w:tr w:rsidR="005D6597" w:rsidRPr="00027E1A" w:rsidTr="005D6597">
        <w:tc>
          <w:tcPr>
            <w:tcW w:w="9062" w:type="dxa"/>
            <w:shd w:val="clear" w:color="auto" w:fill="000000" w:themeFill="text1"/>
          </w:tcPr>
          <w:p w:rsidR="005D6597" w:rsidRPr="007D2A38" w:rsidRDefault="005D6597" w:rsidP="005D6597">
            <w:pPr>
              <w:rPr>
                <w:rFonts w:asciiTheme="majorHAnsi" w:eastAsiaTheme="majorEastAsia" w:hAnsiTheme="majorHAnsi" w:cstheme="majorBidi"/>
                <w:b/>
                <w:lang w:val="en-US" w:eastAsia="ja-JP"/>
              </w:rPr>
            </w:pPr>
            <w:r w:rsidRPr="007D2A38">
              <w:rPr>
                <w:rFonts w:asciiTheme="majorHAnsi" w:eastAsiaTheme="majorEastAsia" w:hAnsiTheme="majorHAnsi" w:cstheme="majorBidi"/>
                <w:b/>
                <w:lang w:val="en-US" w:eastAsia="ja-JP"/>
              </w:rPr>
              <w:t xml:space="preserve">$ </w:t>
            </w:r>
            <w:proofErr w:type="spellStart"/>
            <w:r w:rsidRPr="007D2A38">
              <w:rPr>
                <w:rFonts w:asciiTheme="majorHAnsi" w:eastAsiaTheme="majorEastAsia" w:hAnsiTheme="majorHAnsi" w:cstheme="majorBidi"/>
                <w:b/>
                <w:lang w:val="en-US" w:eastAsia="ja-JP"/>
              </w:rPr>
              <w:t>sudo</w:t>
            </w:r>
            <w:proofErr w:type="spellEnd"/>
            <w:r w:rsidRPr="007D2A38">
              <w:rPr>
                <w:rFonts w:asciiTheme="majorHAnsi" w:eastAsiaTheme="majorEastAsia" w:hAnsiTheme="majorHAnsi" w:cstheme="majorBidi"/>
                <w:b/>
                <w:lang w:val="en-US" w:eastAsia="ja-JP"/>
              </w:rPr>
              <w:t xml:space="preserve"> </w:t>
            </w:r>
            <w:proofErr w:type="spellStart"/>
            <w:r w:rsidRPr="007D2A38">
              <w:rPr>
                <w:rFonts w:asciiTheme="majorHAnsi" w:eastAsiaTheme="majorEastAsia" w:hAnsiTheme="majorHAnsi" w:cstheme="majorBidi"/>
                <w:b/>
                <w:lang w:val="en-US" w:eastAsia="ja-JP"/>
              </w:rPr>
              <w:t>openssl</w:t>
            </w:r>
            <w:proofErr w:type="spellEnd"/>
            <w:r w:rsidRPr="007D2A38">
              <w:rPr>
                <w:rFonts w:asciiTheme="majorHAnsi" w:eastAsiaTheme="majorEastAsia" w:hAnsiTheme="majorHAnsi" w:cstheme="majorBidi"/>
                <w:b/>
                <w:lang w:val="en-US" w:eastAsia="ja-JP"/>
              </w:rPr>
              <w:t xml:space="preserve"> </w:t>
            </w:r>
            <w:proofErr w:type="spellStart"/>
            <w:r w:rsidRPr="007D2A38">
              <w:rPr>
                <w:rFonts w:asciiTheme="majorHAnsi" w:eastAsiaTheme="majorEastAsia" w:hAnsiTheme="majorHAnsi" w:cstheme="majorBidi"/>
                <w:b/>
                <w:lang w:val="en-US" w:eastAsia="ja-JP"/>
              </w:rPr>
              <w:t>req</w:t>
            </w:r>
            <w:proofErr w:type="spellEnd"/>
            <w:r w:rsidRPr="007D2A38">
              <w:rPr>
                <w:rFonts w:asciiTheme="majorHAnsi" w:eastAsiaTheme="majorEastAsia" w:hAnsiTheme="majorHAnsi" w:cstheme="majorBidi"/>
                <w:b/>
                <w:lang w:val="en-US" w:eastAsia="ja-JP"/>
              </w:rPr>
              <w:t xml:space="preserve"> -new -x509 -days 3650 -nodes -out "train-</w:t>
            </w:r>
            <w:proofErr w:type="spellStart"/>
            <w:r w:rsidRPr="007D2A38">
              <w:rPr>
                <w:rFonts w:asciiTheme="majorHAnsi" w:eastAsiaTheme="majorEastAsia" w:hAnsiTheme="majorHAnsi" w:cstheme="majorBidi"/>
                <w:b/>
                <w:lang w:val="en-US" w:eastAsia="ja-JP"/>
              </w:rPr>
              <w:t>commander.fr.cert</w:t>
            </w:r>
            <w:proofErr w:type="spellEnd"/>
            <w:r w:rsidRPr="007D2A38">
              <w:rPr>
                <w:rFonts w:asciiTheme="majorHAnsi" w:eastAsiaTheme="majorEastAsia" w:hAnsiTheme="majorHAnsi" w:cstheme="majorBidi"/>
                <w:b/>
                <w:lang w:val="en-US" w:eastAsia="ja-JP"/>
              </w:rPr>
              <w:t>" -</w:t>
            </w:r>
            <w:proofErr w:type="spellStart"/>
            <w:r w:rsidRPr="007D2A38">
              <w:rPr>
                <w:rFonts w:asciiTheme="majorHAnsi" w:eastAsiaTheme="majorEastAsia" w:hAnsiTheme="majorHAnsi" w:cstheme="majorBidi"/>
                <w:b/>
                <w:lang w:val="en-US" w:eastAsia="ja-JP"/>
              </w:rPr>
              <w:t>keyout</w:t>
            </w:r>
            <w:proofErr w:type="spellEnd"/>
            <w:r w:rsidRPr="007D2A38">
              <w:rPr>
                <w:rFonts w:asciiTheme="majorHAnsi" w:eastAsiaTheme="majorEastAsia" w:hAnsiTheme="majorHAnsi" w:cstheme="majorBidi"/>
                <w:b/>
                <w:lang w:val="en-US" w:eastAsia="ja-JP"/>
              </w:rPr>
              <w:t xml:space="preserve"> "train-</w:t>
            </w:r>
            <w:proofErr w:type="spellStart"/>
            <w:r w:rsidRPr="007D2A38">
              <w:rPr>
                <w:rFonts w:asciiTheme="majorHAnsi" w:eastAsiaTheme="majorEastAsia" w:hAnsiTheme="majorHAnsi" w:cstheme="majorBidi"/>
                <w:b/>
                <w:lang w:val="en-US" w:eastAsia="ja-JP"/>
              </w:rPr>
              <w:t>commander.fr.key</w:t>
            </w:r>
            <w:proofErr w:type="spellEnd"/>
            <w:r w:rsidRPr="007D2A38">
              <w:rPr>
                <w:rFonts w:asciiTheme="majorHAnsi" w:eastAsiaTheme="majorEastAsia" w:hAnsiTheme="majorHAnsi" w:cstheme="majorBidi"/>
                <w:b/>
                <w:lang w:val="en-US" w:eastAsia="ja-JP"/>
              </w:rPr>
              <w:t>"</w:t>
            </w:r>
          </w:p>
        </w:tc>
      </w:tr>
    </w:tbl>
    <w:p w:rsidR="005D6597" w:rsidRPr="007D2A38" w:rsidRDefault="002B340E" w:rsidP="002B340E">
      <w:pPr>
        <w:ind w:firstLine="708"/>
        <w:rPr>
          <w:rFonts w:asciiTheme="majorHAnsi" w:eastAsiaTheme="majorEastAsia" w:hAnsiTheme="majorHAnsi" w:cstheme="majorBidi"/>
          <w:i/>
          <w:lang w:eastAsia="ja-JP"/>
        </w:rPr>
      </w:pPr>
      <w:r w:rsidRPr="007D2A38">
        <w:rPr>
          <w:rFonts w:asciiTheme="majorHAnsi" w:eastAsiaTheme="majorEastAsia" w:hAnsiTheme="majorHAnsi" w:cstheme="majorBidi"/>
          <w:i/>
          <w:lang w:eastAsia="ja-JP"/>
        </w:rPr>
        <w:t>Renseignez les champs demandés successivement jusqu’au bout du processus. Il est important de se souvenir de chaque champ renseigné</w:t>
      </w:r>
      <w:r w:rsidR="005D6597" w:rsidRPr="007D2A38">
        <w:rPr>
          <w:rFonts w:asciiTheme="majorHAnsi" w:eastAsiaTheme="majorEastAsia" w:hAnsiTheme="majorHAnsi" w:cstheme="majorBidi"/>
          <w:i/>
          <w:lang w:eastAsia="ja-JP"/>
        </w:rPr>
        <w:t>.</w:t>
      </w:r>
    </w:p>
    <w:p w:rsidR="005D6597" w:rsidRPr="007D2A38" w:rsidRDefault="002B340E" w:rsidP="00662CD6">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Créez le certificat « train-</w:t>
      </w:r>
      <w:proofErr w:type="spellStart"/>
      <w:r w:rsidRPr="007D2A38">
        <w:rPr>
          <w:rFonts w:asciiTheme="majorHAnsi" w:eastAsiaTheme="majorEastAsia" w:hAnsiTheme="majorHAnsi" w:cstheme="majorBidi"/>
          <w:lang w:eastAsia="ja-JP"/>
        </w:rPr>
        <w:t>commander.fr.pem</w:t>
      </w:r>
      <w:proofErr w:type="spellEnd"/>
      <w:r w:rsidRPr="007D2A38">
        <w:rPr>
          <w:rFonts w:asciiTheme="majorHAnsi" w:eastAsiaTheme="majorEastAsia" w:hAnsiTheme="majorHAnsi" w:cstheme="majorBidi"/>
          <w:lang w:eastAsia="ja-JP"/>
        </w:rPr>
        <w:t> » puis copiez le tout dans « /</w:t>
      </w:r>
      <w:proofErr w:type="spellStart"/>
      <w:r w:rsidRPr="007D2A38">
        <w:rPr>
          <w:rFonts w:asciiTheme="majorHAnsi" w:eastAsiaTheme="majorEastAsia" w:hAnsiTheme="majorHAnsi" w:cstheme="majorBidi"/>
          <w:lang w:eastAsia="ja-JP"/>
        </w:rPr>
        <w:t>etc</w:t>
      </w:r>
      <w:proofErr w:type="spellEnd"/>
      <w:r w:rsidRPr="007D2A38">
        <w:rPr>
          <w:rFonts w:asciiTheme="majorHAnsi" w:eastAsiaTheme="majorEastAsia" w:hAnsiTheme="majorHAnsi" w:cstheme="majorBidi"/>
          <w:lang w:eastAsia="ja-JP"/>
        </w:rPr>
        <w:t>/</w:t>
      </w:r>
      <w:proofErr w:type="spellStart"/>
      <w:r w:rsidRPr="007D2A38">
        <w:rPr>
          <w:rFonts w:asciiTheme="majorHAnsi" w:eastAsiaTheme="majorEastAsia" w:hAnsiTheme="majorHAnsi" w:cstheme="majorBidi"/>
          <w:lang w:eastAsia="ja-JP"/>
        </w:rPr>
        <w:t>ssl</w:t>
      </w:r>
      <w:proofErr w:type="spellEnd"/>
      <w:r w:rsidRPr="007D2A38">
        <w:rPr>
          <w:rFonts w:asciiTheme="majorHAnsi" w:eastAsiaTheme="majorEastAsia" w:hAnsiTheme="majorHAnsi" w:cstheme="majorBidi"/>
          <w:lang w:eastAsia="ja-JP"/>
        </w:rPr>
        <w:t>/</w:t>
      </w:r>
      <w:proofErr w:type="spellStart"/>
      <w:r w:rsidRPr="007D2A38">
        <w:rPr>
          <w:rFonts w:asciiTheme="majorHAnsi" w:eastAsiaTheme="majorEastAsia" w:hAnsiTheme="majorHAnsi" w:cstheme="majorBidi"/>
          <w:lang w:eastAsia="ja-JP"/>
        </w:rPr>
        <w:t>private</w:t>
      </w:r>
      <w:proofErr w:type="spellEnd"/>
      <w:r w:rsidRPr="007D2A38">
        <w:rPr>
          <w:rFonts w:asciiTheme="majorHAnsi" w:eastAsiaTheme="majorEastAsia" w:hAnsiTheme="majorHAnsi" w:cstheme="majorBidi"/>
          <w:lang w:eastAsia="ja-JP"/>
        </w:rPr>
        <w:t>/ »</w:t>
      </w:r>
    </w:p>
    <w:tbl>
      <w:tblPr>
        <w:tblW w:w="0" w:type="auto"/>
        <w:tblLook w:val="04A0" w:firstRow="1" w:lastRow="0" w:firstColumn="1" w:lastColumn="0" w:noHBand="0" w:noVBand="1"/>
      </w:tblPr>
      <w:tblGrid>
        <w:gridCol w:w="9062"/>
      </w:tblGrid>
      <w:tr w:rsidR="002B340E" w:rsidRPr="007D2A38" w:rsidTr="002B340E">
        <w:tc>
          <w:tcPr>
            <w:tcW w:w="9062" w:type="dxa"/>
            <w:shd w:val="clear" w:color="auto" w:fill="000000" w:themeFill="text1"/>
          </w:tcPr>
          <w:p w:rsidR="002B340E" w:rsidRPr="007D2A38" w:rsidRDefault="002B340E" w:rsidP="00662CD6">
            <w:pPr>
              <w:rPr>
                <w:rFonts w:asciiTheme="majorHAnsi" w:eastAsiaTheme="majorEastAsia" w:hAnsiTheme="majorHAnsi" w:cstheme="majorBidi"/>
                <w:b/>
                <w:lang w:eastAsia="ja-JP"/>
              </w:rPr>
            </w:pPr>
            <w:r w:rsidRPr="007D2A38">
              <w:rPr>
                <w:rFonts w:asciiTheme="majorHAnsi" w:eastAsiaTheme="majorEastAsia" w:hAnsiTheme="majorHAnsi" w:cstheme="majorBidi"/>
                <w:b/>
                <w:lang w:eastAsia="ja-JP"/>
              </w:rPr>
              <w:t>$ cat train-</w:t>
            </w:r>
            <w:proofErr w:type="spellStart"/>
            <w:r w:rsidRPr="007D2A38">
              <w:rPr>
                <w:rFonts w:asciiTheme="majorHAnsi" w:eastAsiaTheme="majorEastAsia" w:hAnsiTheme="majorHAnsi" w:cstheme="majorBidi"/>
                <w:b/>
                <w:lang w:eastAsia="ja-JP"/>
              </w:rPr>
              <w:t>commander.fr.cert</w:t>
            </w:r>
            <w:proofErr w:type="spellEnd"/>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train-commander.fr.key</w:t>
            </w:r>
            <w:proofErr w:type="spellEnd"/>
            <w:r w:rsidRPr="007D2A38">
              <w:rPr>
                <w:rFonts w:asciiTheme="majorHAnsi" w:eastAsiaTheme="majorEastAsia" w:hAnsiTheme="majorHAnsi" w:cstheme="majorBidi"/>
                <w:b/>
                <w:lang w:eastAsia="ja-JP"/>
              </w:rPr>
              <w:t xml:space="preserve"> &gt; train-</w:t>
            </w:r>
            <w:proofErr w:type="spellStart"/>
            <w:r w:rsidRPr="007D2A38">
              <w:rPr>
                <w:rFonts w:asciiTheme="majorHAnsi" w:eastAsiaTheme="majorEastAsia" w:hAnsiTheme="majorHAnsi" w:cstheme="majorBidi"/>
                <w:b/>
                <w:lang w:eastAsia="ja-JP"/>
              </w:rPr>
              <w:t>commander.fr.pem</w:t>
            </w:r>
            <w:proofErr w:type="spellEnd"/>
          </w:p>
          <w:p w:rsidR="002B340E" w:rsidRPr="007D2A38" w:rsidRDefault="002B340E" w:rsidP="00662CD6">
            <w:pPr>
              <w:rPr>
                <w:rFonts w:asciiTheme="majorHAnsi" w:eastAsiaTheme="majorEastAsia" w:hAnsiTheme="majorHAnsi" w:cstheme="majorBidi"/>
                <w:lang w:eastAsia="ja-JP"/>
              </w:rPr>
            </w:pPr>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sudo</w:t>
            </w:r>
            <w:proofErr w:type="spellEnd"/>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cp</w:t>
            </w:r>
            <w:proofErr w:type="spellEnd"/>
            <w:r w:rsidRPr="007D2A38">
              <w:rPr>
                <w:rFonts w:asciiTheme="majorHAnsi" w:eastAsiaTheme="majorEastAsia" w:hAnsiTheme="majorHAnsi" w:cstheme="majorBidi"/>
                <w:b/>
                <w:lang w:eastAsia="ja-JP"/>
              </w:rPr>
              <w:t xml:space="preserve"> train-commander.fr.* /</w:t>
            </w:r>
            <w:proofErr w:type="spellStart"/>
            <w:r w:rsidRPr="007D2A38">
              <w:rPr>
                <w:rFonts w:asciiTheme="majorHAnsi" w:eastAsiaTheme="majorEastAsia" w:hAnsiTheme="majorHAnsi" w:cstheme="majorBidi"/>
                <w:b/>
                <w:lang w:eastAsia="ja-JP"/>
              </w:rPr>
              <w:t>etc</w:t>
            </w:r>
            <w:proofErr w:type="spellEnd"/>
            <w:r w:rsidRPr="007D2A38">
              <w:rPr>
                <w:rFonts w:asciiTheme="majorHAnsi" w:eastAsiaTheme="majorEastAsia" w:hAnsiTheme="majorHAnsi" w:cstheme="majorBidi"/>
                <w:b/>
                <w:lang w:eastAsia="ja-JP"/>
              </w:rPr>
              <w:t>/</w:t>
            </w:r>
            <w:proofErr w:type="spellStart"/>
            <w:r w:rsidRPr="007D2A38">
              <w:rPr>
                <w:rFonts w:asciiTheme="majorHAnsi" w:eastAsiaTheme="majorEastAsia" w:hAnsiTheme="majorHAnsi" w:cstheme="majorBidi"/>
                <w:b/>
                <w:lang w:eastAsia="ja-JP"/>
              </w:rPr>
              <w:t>ssl</w:t>
            </w:r>
            <w:proofErr w:type="spellEnd"/>
            <w:r w:rsidRPr="007D2A38">
              <w:rPr>
                <w:rFonts w:asciiTheme="majorHAnsi" w:eastAsiaTheme="majorEastAsia" w:hAnsiTheme="majorHAnsi" w:cstheme="majorBidi"/>
                <w:b/>
                <w:lang w:eastAsia="ja-JP"/>
              </w:rPr>
              <w:t>/</w:t>
            </w:r>
            <w:proofErr w:type="spellStart"/>
            <w:r w:rsidRPr="007D2A38">
              <w:rPr>
                <w:rFonts w:asciiTheme="majorHAnsi" w:eastAsiaTheme="majorEastAsia" w:hAnsiTheme="majorHAnsi" w:cstheme="majorBidi"/>
                <w:b/>
                <w:lang w:eastAsia="ja-JP"/>
              </w:rPr>
              <w:t>private</w:t>
            </w:r>
            <w:proofErr w:type="spellEnd"/>
            <w:r w:rsidRPr="007D2A38">
              <w:rPr>
                <w:rFonts w:asciiTheme="majorHAnsi" w:eastAsiaTheme="majorEastAsia" w:hAnsiTheme="majorHAnsi" w:cstheme="majorBidi"/>
                <w:b/>
                <w:lang w:eastAsia="ja-JP"/>
              </w:rPr>
              <w:t>/</w:t>
            </w:r>
          </w:p>
        </w:tc>
      </w:tr>
    </w:tbl>
    <w:p w:rsidR="00E05C37" w:rsidRPr="007D2A38" w:rsidRDefault="00E05C37" w:rsidP="00662CD6">
      <w:pPr>
        <w:ind w:firstLine="708"/>
        <w:rPr>
          <w:rFonts w:asciiTheme="majorHAnsi" w:eastAsiaTheme="majorEastAsia" w:hAnsiTheme="majorHAnsi" w:cstheme="majorBidi"/>
          <w:lang w:eastAsia="ja-JP"/>
        </w:rPr>
      </w:pPr>
    </w:p>
    <w:p w:rsidR="00662CD6" w:rsidRPr="007D2A38" w:rsidRDefault="002B340E" w:rsidP="00662CD6">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lastRenderedPageBreak/>
        <w:t>Déplacez-vous dans le dossier « /</w:t>
      </w:r>
      <w:proofErr w:type="spellStart"/>
      <w:r w:rsidRPr="007D2A38">
        <w:rPr>
          <w:rFonts w:asciiTheme="majorHAnsi" w:eastAsiaTheme="majorEastAsia" w:hAnsiTheme="majorHAnsi" w:cstheme="majorBidi"/>
          <w:lang w:eastAsia="ja-JP"/>
        </w:rPr>
        <w:t>etc</w:t>
      </w:r>
      <w:proofErr w:type="spellEnd"/>
      <w:r w:rsidRPr="007D2A38">
        <w:rPr>
          <w:rFonts w:asciiTheme="majorHAnsi" w:eastAsiaTheme="majorEastAsia" w:hAnsiTheme="majorHAnsi" w:cstheme="majorBidi"/>
          <w:lang w:eastAsia="ja-JP"/>
        </w:rPr>
        <w:t>/</w:t>
      </w:r>
      <w:proofErr w:type="spellStart"/>
      <w:r w:rsidRPr="007D2A38">
        <w:rPr>
          <w:rFonts w:asciiTheme="majorHAnsi" w:eastAsiaTheme="majorEastAsia" w:hAnsiTheme="majorHAnsi" w:cstheme="majorBidi"/>
          <w:lang w:eastAsia="ja-JP"/>
        </w:rPr>
        <w:t>ssl</w:t>
      </w:r>
      <w:proofErr w:type="spellEnd"/>
      <w:r w:rsidRPr="007D2A38">
        <w:rPr>
          <w:rFonts w:asciiTheme="majorHAnsi" w:eastAsiaTheme="majorEastAsia" w:hAnsiTheme="majorHAnsi" w:cstheme="majorBidi"/>
          <w:lang w:eastAsia="ja-JP"/>
        </w:rPr>
        <w:t>/</w:t>
      </w:r>
      <w:proofErr w:type="spellStart"/>
      <w:r w:rsidRPr="007D2A38">
        <w:rPr>
          <w:rFonts w:asciiTheme="majorHAnsi" w:eastAsiaTheme="majorEastAsia" w:hAnsiTheme="majorHAnsi" w:cstheme="majorBidi"/>
          <w:lang w:eastAsia="ja-JP"/>
        </w:rPr>
        <w:t>certs</w:t>
      </w:r>
      <w:proofErr w:type="spellEnd"/>
      <w:r w:rsidRPr="007D2A38">
        <w:rPr>
          <w:rFonts w:asciiTheme="majorHAnsi" w:eastAsiaTheme="majorEastAsia" w:hAnsiTheme="majorHAnsi" w:cstheme="majorBidi"/>
          <w:lang w:eastAsia="ja-JP"/>
        </w:rPr>
        <w:t>/ » et exécutez :</w:t>
      </w:r>
    </w:p>
    <w:tbl>
      <w:tblPr>
        <w:tblW w:w="0" w:type="auto"/>
        <w:tblLook w:val="04A0" w:firstRow="1" w:lastRow="0" w:firstColumn="1" w:lastColumn="0" w:noHBand="0" w:noVBand="1"/>
      </w:tblPr>
      <w:tblGrid>
        <w:gridCol w:w="9062"/>
      </w:tblGrid>
      <w:tr w:rsidR="002B340E" w:rsidRPr="00027E1A" w:rsidTr="008D5208">
        <w:tc>
          <w:tcPr>
            <w:tcW w:w="9062" w:type="dxa"/>
            <w:shd w:val="clear" w:color="auto" w:fill="000000" w:themeFill="text1"/>
          </w:tcPr>
          <w:p w:rsidR="002B340E" w:rsidRPr="007D2A38" w:rsidRDefault="008D5208" w:rsidP="00662CD6">
            <w:pPr>
              <w:rPr>
                <w:rFonts w:asciiTheme="majorHAnsi" w:eastAsiaTheme="majorEastAsia" w:hAnsiTheme="majorHAnsi" w:cstheme="majorBidi"/>
                <w:b/>
                <w:lang w:val="en-US" w:eastAsia="ja-JP"/>
              </w:rPr>
            </w:pPr>
            <w:r w:rsidRPr="007D2A38">
              <w:rPr>
                <w:rFonts w:asciiTheme="majorHAnsi" w:eastAsiaTheme="majorEastAsia" w:hAnsiTheme="majorHAnsi" w:cstheme="majorBidi"/>
                <w:b/>
                <w:lang w:val="en-US" w:eastAsia="ja-JP"/>
              </w:rPr>
              <w:t xml:space="preserve">$ </w:t>
            </w:r>
            <w:proofErr w:type="spellStart"/>
            <w:r w:rsidRPr="007D2A38">
              <w:rPr>
                <w:rFonts w:asciiTheme="majorHAnsi" w:eastAsiaTheme="majorEastAsia" w:hAnsiTheme="majorHAnsi" w:cstheme="majorBidi"/>
                <w:b/>
                <w:lang w:val="en-US" w:eastAsia="ja-JP"/>
              </w:rPr>
              <w:t>sudo</w:t>
            </w:r>
            <w:proofErr w:type="spellEnd"/>
            <w:r w:rsidRPr="007D2A38">
              <w:rPr>
                <w:rFonts w:asciiTheme="majorHAnsi" w:eastAsiaTheme="majorEastAsia" w:hAnsiTheme="majorHAnsi" w:cstheme="majorBidi"/>
                <w:b/>
                <w:lang w:val="en-US" w:eastAsia="ja-JP"/>
              </w:rPr>
              <w:t xml:space="preserve"> </w:t>
            </w:r>
            <w:proofErr w:type="spellStart"/>
            <w:r w:rsidRPr="007D2A38">
              <w:rPr>
                <w:rFonts w:asciiTheme="majorHAnsi" w:eastAsiaTheme="majorEastAsia" w:hAnsiTheme="majorHAnsi" w:cstheme="majorBidi"/>
                <w:b/>
                <w:lang w:val="en-US" w:eastAsia="ja-JP"/>
              </w:rPr>
              <w:t>openssl</w:t>
            </w:r>
            <w:proofErr w:type="spellEnd"/>
            <w:r w:rsidRPr="007D2A38">
              <w:rPr>
                <w:rFonts w:asciiTheme="majorHAnsi" w:eastAsiaTheme="majorEastAsia" w:hAnsiTheme="majorHAnsi" w:cstheme="majorBidi"/>
                <w:b/>
                <w:lang w:val="en-US" w:eastAsia="ja-JP"/>
              </w:rPr>
              <w:t xml:space="preserve"> </w:t>
            </w:r>
            <w:proofErr w:type="spellStart"/>
            <w:r w:rsidRPr="007D2A38">
              <w:rPr>
                <w:rFonts w:asciiTheme="majorHAnsi" w:eastAsiaTheme="majorEastAsia" w:hAnsiTheme="majorHAnsi" w:cstheme="majorBidi"/>
                <w:b/>
                <w:lang w:val="en-US" w:eastAsia="ja-JP"/>
              </w:rPr>
              <w:t>req</w:t>
            </w:r>
            <w:proofErr w:type="spellEnd"/>
            <w:r w:rsidRPr="007D2A38">
              <w:rPr>
                <w:rFonts w:asciiTheme="majorHAnsi" w:eastAsiaTheme="majorEastAsia" w:hAnsiTheme="majorHAnsi" w:cstheme="majorBidi"/>
                <w:b/>
                <w:lang w:val="en-US" w:eastAsia="ja-JP"/>
              </w:rPr>
              <w:t xml:space="preserve"> -new -x509 -days 3650 -nodes -out "ca-certificates.crt" -</w:t>
            </w:r>
            <w:proofErr w:type="spellStart"/>
            <w:r w:rsidRPr="007D2A38">
              <w:rPr>
                <w:rFonts w:asciiTheme="majorHAnsi" w:eastAsiaTheme="majorEastAsia" w:hAnsiTheme="majorHAnsi" w:cstheme="majorBidi"/>
                <w:b/>
                <w:lang w:val="en-US" w:eastAsia="ja-JP"/>
              </w:rPr>
              <w:t>keyout</w:t>
            </w:r>
            <w:proofErr w:type="spellEnd"/>
            <w:r w:rsidRPr="007D2A38">
              <w:rPr>
                <w:rFonts w:asciiTheme="majorHAnsi" w:eastAsiaTheme="majorEastAsia" w:hAnsiTheme="majorHAnsi" w:cstheme="majorBidi"/>
                <w:b/>
                <w:lang w:val="en-US" w:eastAsia="ja-JP"/>
              </w:rPr>
              <w:t xml:space="preserve"> "ca-</w:t>
            </w:r>
            <w:proofErr w:type="spellStart"/>
            <w:r w:rsidRPr="007D2A38">
              <w:rPr>
                <w:rFonts w:asciiTheme="majorHAnsi" w:eastAsiaTheme="majorEastAsia" w:hAnsiTheme="majorHAnsi" w:cstheme="majorBidi"/>
                <w:b/>
                <w:lang w:val="en-US" w:eastAsia="ja-JP"/>
              </w:rPr>
              <w:t>certificates.key</w:t>
            </w:r>
            <w:proofErr w:type="spellEnd"/>
            <w:r w:rsidRPr="007D2A38">
              <w:rPr>
                <w:rFonts w:asciiTheme="majorHAnsi" w:eastAsiaTheme="majorEastAsia" w:hAnsiTheme="majorHAnsi" w:cstheme="majorBidi"/>
                <w:b/>
                <w:lang w:val="en-US" w:eastAsia="ja-JP"/>
              </w:rPr>
              <w:t>"</w:t>
            </w:r>
          </w:p>
        </w:tc>
      </w:tr>
    </w:tbl>
    <w:p w:rsidR="002B340E" w:rsidRPr="007D2A38" w:rsidRDefault="008D5208" w:rsidP="00662CD6">
      <w:pPr>
        <w:ind w:firstLine="708"/>
        <w:rPr>
          <w:rFonts w:asciiTheme="majorHAnsi" w:eastAsiaTheme="majorEastAsia" w:hAnsiTheme="majorHAnsi" w:cstheme="majorBidi"/>
          <w:i/>
          <w:lang w:eastAsia="ja-JP"/>
        </w:rPr>
      </w:pPr>
      <w:r w:rsidRPr="007D2A38">
        <w:rPr>
          <w:rFonts w:asciiTheme="majorHAnsi" w:eastAsiaTheme="majorEastAsia" w:hAnsiTheme="majorHAnsi" w:cstheme="majorBidi"/>
          <w:i/>
          <w:lang w:eastAsia="ja-JP"/>
        </w:rPr>
        <w:t>Renseignez les mêmes champs que précédemment.</w:t>
      </w:r>
    </w:p>
    <w:p w:rsidR="00FE7740" w:rsidRPr="007D2A38" w:rsidRDefault="00FE7740" w:rsidP="00662CD6">
      <w:pPr>
        <w:ind w:firstLine="708"/>
        <w:rPr>
          <w:rFonts w:asciiTheme="majorHAnsi" w:eastAsiaTheme="majorEastAsia" w:hAnsiTheme="majorHAnsi" w:cstheme="majorBidi"/>
          <w:color w:val="2E74B5" w:themeColor="accent1" w:themeShade="BF"/>
          <w:lang w:eastAsia="ja-JP"/>
        </w:rPr>
      </w:pPr>
    </w:p>
    <w:p w:rsidR="00662CD6" w:rsidRPr="007D2A38" w:rsidRDefault="00B80537" w:rsidP="00B80537">
      <w:pPr>
        <w:pStyle w:val="Titre2"/>
        <w:ind w:firstLine="708"/>
        <w:rPr>
          <w:sz w:val="32"/>
          <w:szCs w:val="32"/>
          <w:lang w:eastAsia="ja-JP"/>
        </w:rPr>
      </w:pPr>
      <w:bookmarkStart w:id="32" w:name="_Toc453165302"/>
      <w:r w:rsidRPr="007D2A38">
        <w:rPr>
          <w:sz w:val="32"/>
          <w:szCs w:val="32"/>
          <w:lang w:eastAsia="ja-JP"/>
        </w:rPr>
        <w:t>3</w:t>
      </w:r>
      <w:r w:rsidR="00662CD6" w:rsidRPr="007D2A38">
        <w:rPr>
          <w:sz w:val="32"/>
          <w:szCs w:val="32"/>
          <w:lang w:eastAsia="ja-JP"/>
        </w:rPr>
        <w:t xml:space="preserve"> – Configuration de </w:t>
      </w:r>
      <w:proofErr w:type="spellStart"/>
      <w:r w:rsidR="002B340E" w:rsidRPr="007D2A38">
        <w:rPr>
          <w:sz w:val="32"/>
          <w:szCs w:val="32"/>
          <w:lang w:eastAsia="ja-JP"/>
        </w:rPr>
        <w:t>P</w:t>
      </w:r>
      <w:r w:rsidR="00662CD6" w:rsidRPr="007D2A38">
        <w:rPr>
          <w:sz w:val="32"/>
          <w:szCs w:val="32"/>
          <w:lang w:eastAsia="ja-JP"/>
        </w:rPr>
        <w:t>ostfix</w:t>
      </w:r>
      <w:bookmarkEnd w:id="32"/>
      <w:proofErr w:type="spellEnd"/>
    </w:p>
    <w:p w:rsidR="00662CD6" w:rsidRPr="007D2A38" w:rsidRDefault="00662CD6" w:rsidP="00662CD6">
      <w:pPr>
        <w:ind w:firstLine="708"/>
        <w:rPr>
          <w:rFonts w:asciiTheme="majorHAnsi" w:eastAsiaTheme="majorEastAsia" w:hAnsiTheme="majorHAnsi" w:cstheme="majorBidi"/>
          <w:lang w:eastAsia="ja-JP"/>
        </w:rPr>
      </w:pPr>
      <w:proofErr w:type="spellStart"/>
      <w:r w:rsidRPr="007D2A38">
        <w:rPr>
          <w:rFonts w:asciiTheme="majorHAnsi" w:eastAsiaTheme="majorEastAsia" w:hAnsiTheme="majorHAnsi" w:cstheme="majorBidi"/>
          <w:lang w:eastAsia="ja-JP"/>
        </w:rPr>
        <w:t>Postfix</w:t>
      </w:r>
      <w:proofErr w:type="spellEnd"/>
      <w:r w:rsidRPr="007D2A38">
        <w:rPr>
          <w:rFonts w:asciiTheme="majorHAnsi" w:eastAsiaTheme="majorEastAsia" w:hAnsiTheme="majorHAnsi" w:cstheme="majorBidi"/>
          <w:lang w:eastAsia="ja-JP"/>
        </w:rPr>
        <w:t xml:space="preserve"> va nous servir de serveur SMTP, c’est grâce à lui que l’on sera capable d’envoyer des mails.</w:t>
      </w:r>
    </w:p>
    <w:p w:rsidR="008D5208" w:rsidRPr="007D2A38" w:rsidRDefault="008D5208" w:rsidP="00662CD6">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Copiez le contenu du dossier « /</w:t>
      </w:r>
      <w:proofErr w:type="spellStart"/>
      <w:r w:rsidRPr="007D2A38">
        <w:rPr>
          <w:rFonts w:asciiTheme="majorHAnsi" w:eastAsiaTheme="majorEastAsia" w:hAnsiTheme="majorHAnsi" w:cstheme="majorBidi"/>
          <w:lang w:eastAsia="ja-JP"/>
        </w:rPr>
        <w:t>etc</w:t>
      </w:r>
      <w:proofErr w:type="spellEnd"/>
      <w:r w:rsidRPr="007D2A38">
        <w:rPr>
          <w:rFonts w:asciiTheme="majorHAnsi" w:eastAsiaTheme="majorEastAsia" w:hAnsiTheme="majorHAnsi" w:cstheme="majorBidi"/>
          <w:lang w:eastAsia="ja-JP"/>
        </w:rPr>
        <w:t>/</w:t>
      </w:r>
      <w:proofErr w:type="spellStart"/>
      <w:r w:rsidRPr="007D2A38">
        <w:rPr>
          <w:rFonts w:asciiTheme="majorHAnsi" w:eastAsiaTheme="majorEastAsia" w:hAnsiTheme="majorHAnsi" w:cstheme="majorBidi"/>
          <w:lang w:eastAsia="ja-JP"/>
        </w:rPr>
        <w:t>postfix</w:t>
      </w:r>
      <w:proofErr w:type="spellEnd"/>
      <w:r w:rsidRPr="007D2A38">
        <w:rPr>
          <w:rFonts w:asciiTheme="majorHAnsi" w:eastAsiaTheme="majorEastAsia" w:hAnsiTheme="majorHAnsi" w:cstheme="majorBidi"/>
          <w:lang w:eastAsia="ja-JP"/>
        </w:rPr>
        <w:t>/ » de l’archive, avec le dossier « </w:t>
      </w:r>
      <w:proofErr w:type="spellStart"/>
      <w:r w:rsidRPr="007D2A38">
        <w:rPr>
          <w:rFonts w:asciiTheme="majorHAnsi" w:eastAsiaTheme="majorEastAsia" w:hAnsiTheme="majorHAnsi" w:cstheme="majorBidi"/>
          <w:lang w:eastAsia="ja-JP"/>
        </w:rPr>
        <w:t>sasl</w:t>
      </w:r>
      <w:proofErr w:type="spellEnd"/>
      <w:r w:rsidRPr="007D2A38">
        <w:rPr>
          <w:rFonts w:asciiTheme="majorHAnsi" w:eastAsiaTheme="majorEastAsia" w:hAnsiTheme="majorHAnsi" w:cstheme="majorBidi"/>
          <w:lang w:eastAsia="ja-JP"/>
        </w:rPr>
        <w:t>/ » dans le dossier correspondant de la machine.</w:t>
      </w:r>
    </w:p>
    <w:p w:rsidR="00FE7740" w:rsidRPr="007D2A38" w:rsidRDefault="00FE7740" w:rsidP="00662CD6">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Ne pas redémarrer le service tant que </w:t>
      </w:r>
      <w:proofErr w:type="spellStart"/>
      <w:r w:rsidRPr="007D2A38">
        <w:rPr>
          <w:rFonts w:asciiTheme="majorHAnsi" w:eastAsiaTheme="majorEastAsia" w:hAnsiTheme="majorHAnsi" w:cstheme="majorBidi"/>
          <w:lang w:eastAsia="ja-JP"/>
        </w:rPr>
        <w:t>dovecot</w:t>
      </w:r>
      <w:proofErr w:type="spellEnd"/>
      <w:r w:rsidRPr="007D2A38">
        <w:rPr>
          <w:rFonts w:asciiTheme="majorHAnsi" w:eastAsiaTheme="majorEastAsia" w:hAnsiTheme="majorHAnsi" w:cstheme="majorBidi"/>
          <w:lang w:eastAsia="ja-JP"/>
        </w:rPr>
        <w:t xml:space="preserve"> n’est pas configuré.</w:t>
      </w:r>
    </w:p>
    <w:p w:rsidR="00053914" w:rsidRPr="007D2A38" w:rsidRDefault="00053914" w:rsidP="00662CD6">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La base de données des utilisateurs est gérée par </w:t>
      </w:r>
      <w:proofErr w:type="spellStart"/>
      <w:r w:rsidRPr="007D2A38">
        <w:rPr>
          <w:rFonts w:asciiTheme="majorHAnsi" w:eastAsiaTheme="majorEastAsia" w:hAnsiTheme="majorHAnsi" w:cstheme="majorBidi"/>
          <w:lang w:eastAsia="ja-JP"/>
        </w:rPr>
        <w:t>dov</w:t>
      </w:r>
      <w:r w:rsidR="00E05C37" w:rsidRPr="007D2A38">
        <w:rPr>
          <w:rFonts w:asciiTheme="majorHAnsi" w:eastAsiaTheme="majorEastAsia" w:hAnsiTheme="majorHAnsi" w:cstheme="majorBidi"/>
          <w:lang w:eastAsia="ja-JP"/>
        </w:rPr>
        <w:t>ecot</w:t>
      </w:r>
      <w:proofErr w:type="spellEnd"/>
      <w:r w:rsidR="00E05C37" w:rsidRPr="007D2A38">
        <w:rPr>
          <w:rFonts w:asciiTheme="majorHAnsi" w:eastAsiaTheme="majorEastAsia" w:hAnsiTheme="majorHAnsi" w:cstheme="majorBidi"/>
          <w:lang w:eastAsia="ja-JP"/>
        </w:rPr>
        <w:t xml:space="preserve">, </w:t>
      </w:r>
      <w:proofErr w:type="spellStart"/>
      <w:r w:rsidR="00E05C37" w:rsidRPr="007D2A38">
        <w:rPr>
          <w:rFonts w:asciiTheme="majorHAnsi" w:eastAsiaTheme="majorEastAsia" w:hAnsiTheme="majorHAnsi" w:cstheme="majorBidi"/>
          <w:lang w:eastAsia="ja-JP"/>
        </w:rPr>
        <w:t>postfix</w:t>
      </w:r>
      <w:proofErr w:type="spellEnd"/>
      <w:r w:rsidR="00E05C37" w:rsidRPr="007D2A38">
        <w:rPr>
          <w:rFonts w:asciiTheme="majorHAnsi" w:eastAsiaTheme="majorEastAsia" w:hAnsiTheme="majorHAnsi" w:cstheme="majorBidi"/>
          <w:lang w:eastAsia="ja-JP"/>
        </w:rPr>
        <w:t xml:space="preserve"> gère les alias</w:t>
      </w:r>
      <w:r w:rsidRPr="007D2A38">
        <w:rPr>
          <w:rFonts w:asciiTheme="majorHAnsi" w:eastAsiaTheme="majorEastAsia" w:hAnsiTheme="majorHAnsi" w:cstheme="majorBidi"/>
          <w:lang w:eastAsia="ja-JP"/>
        </w:rPr>
        <w:t xml:space="preserve"> des utilisateurs.</w:t>
      </w:r>
    </w:p>
    <w:p w:rsidR="00053914" w:rsidRPr="007D2A38" w:rsidRDefault="00053914" w:rsidP="00662CD6">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La dernière étape est de mapp</w:t>
      </w:r>
      <w:r w:rsidR="00E05C37" w:rsidRPr="007D2A38">
        <w:rPr>
          <w:rFonts w:asciiTheme="majorHAnsi" w:eastAsiaTheme="majorEastAsia" w:hAnsiTheme="majorHAnsi" w:cstheme="majorBidi"/>
          <w:lang w:eastAsia="ja-JP"/>
        </w:rPr>
        <w:t>er</w:t>
      </w:r>
      <w:r w:rsidRPr="007D2A38">
        <w:rPr>
          <w:rFonts w:asciiTheme="majorHAnsi" w:eastAsiaTheme="majorEastAsia" w:hAnsiTheme="majorHAnsi" w:cstheme="majorBidi"/>
          <w:lang w:eastAsia="ja-JP"/>
        </w:rPr>
        <w:t xml:space="preserve"> les alias, domaines, </w:t>
      </w:r>
      <w:proofErr w:type="spellStart"/>
      <w:r w:rsidRPr="007D2A38">
        <w:rPr>
          <w:rFonts w:asciiTheme="majorHAnsi" w:eastAsiaTheme="majorEastAsia" w:hAnsiTheme="majorHAnsi" w:cstheme="majorBidi"/>
          <w:lang w:eastAsia="ja-JP"/>
        </w:rPr>
        <w:t>mailboxes</w:t>
      </w:r>
      <w:proofErr w:type="spellEnd"/>
      <w:r w:rsidRPr="007D2A38">
        <w:rPr>
          <w:rFonts w:asciiTheme="majorHAnsi" w:eastAsiaTheme="majorEastAsia" w:hAnsiTheme="majorHAnsi" w:cstheme="majorBidi"/>
          <w:lang w:eastAsia="ja-JP"/>
        </w:rPr>
        <w:t xml:space="preserve"> pour que la configuration soit prise en charge par le service :</w:t>
      </w:r>
    </w:p>
    <w:tbl>
      <w:tblPr>
        <w:tblW w:w="0" w:type="auto"/>
        <w:tblLook w:val="04A0" w:firstRow="1" w:lastRow="0" w:firstColumn="1" w:lastColumn="0" w:noHBand="0" w:noVBand="1"/>
      </w:tblPr>
      <w:tblGrid>
        <w:gridCol w:w="9062"/>
      </w:tblGrid>
      <w:tr w:rsidR="00053914" w:rsidRPr="007D2A38" w:rsidTr="00816654">
        <w:tc>
          <w:tcPr>
            <w:tcW w:w="9062" w:type="dxa"/>
            <w:shd w:val="clear" w:color="auto" w:fill="000000" w:themeFill="text1"/>
          </w:tcPr>
          <w:p w:rsidR="00053914" w:rsidRPr="007D2A38" w:rsidRDefault="00053914" w:rsidP="00662CD6">
            <w:pPr>
              <w:rPr>
                <w:rFonts w:asciiTheme="majorHAnsi" w:eastAsiaTheme="majorEastAsia" w:hAnsiTheme="majorHAnsi" w:cstheme="majorBidi"/>
                <w:b/>
                <w:lang w:eastAsia="ja-JP"/>
              </w:rPr>
            </w:pPr>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sudo</w:t>
            </w:r>
            <w:proofErr w:type="spellEnd"/>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postmap</w:t>
            </w:r>
            <w:proofErr w:type="spellEnd"/>
            <w:r w:rsidRPr="007D2A38">
              <w:rPr>
                <w:rFonts w:asciiTheme="majorHAnsi" w:eastAsiaTheme="majorEastAsia" w:hAnsiTheme="majorHAnsi" w:cstheme="majorBidi"/>
                <w:b/>
                <w:lang w:eastAsia="ja-JP"/>
              </w:rPr>
              <w:t xml:space="preserve"> /</w:t>
            </w:r>
            <w:proofErr w:type="spellStart"/>
            <w:r w:rsidR="00816654" w:rsidRPr="007D2A38">
              <w:rPr>
                <w:rFonts w:asciiTheme="majorHAnsi" w:eastAsiaTheme="majorEastAsia" w:hAnsiTheme="majorHAnsi" w:cstheme="majorBidi"/>
                <w:b/>
                <w:lang w:eastAsia="ja-JP"/>
              </w:rPr>
              <w:t>etc</w:t>
            </w:r>
            <w:proofErr w:type="spellEnd"/>
            <w:r w:rsidR="00816654" w:rsidRPr="007D2A38">
              <w:rPr>
                <w:rFonts w:asciiTheme="majorHAnsi" w:eastAsiaTheme="majorEastAsia" w:hAnsiTheme="majorHAnsi" w:cstheme="majorBidi"/>
                <w:b/>
                <w:lang w:eastAsia="ja-JP"/>
              </w:rPr>
              <w:t>/</w:t>
            </w:r>
            <w:proofErr w:type="spellStart"/>
            <w:r w:rsidR="00816654" w:rsidRPr="007D2A38">
              <w:rPr>
                <w:rFonts w:asciiTheme="majorHAnsi" w:eastAsiaTheme="majorEastAsia" w:hAnsiTheme="majorHAnsi" w:cstheme="majorBidi"/>
                <w:b/>
                <w:lang w:eastAsia="ja-JP"/>
              </w:rPr>
              <w:t>postfix</w:t>
            </w:r>
            <w:proofErr w:type="spellEnd"/>
            <w:r w:rsidR="00816654" w:rsidRPr="007D2A38">
              <w:rPr>
                <w:rFonts w:asciiTheme="majorHAnsi" w:eastAsiaTheme="majorEastAsia" w:hAnsiTheme="majorHAnsi" w:cstheme="majorBidi"/>
                <w:b/>
                <w:lang w:eastAsia="ja-JP"/>
              </w:rPr>
              <w:t>/</w:t>
            </w:r>
            <w:proofErr w:type="spellStart"/>
            <w:r w:rsidR="00816654" w:rsidRPr="007D2A38">
              <w:rPr>
                <w:rFonts w:asciiTheme="majorHAnsi" w:eastAsiaTheme="majorEastAsia" w:hAnsiTheme="majorHAnsi" w:cstheme="majorBidi"/>
                <w:b/>
                <w:lang w:eastAsia="ja-JP"/>
              </w:rPr>
              <w:t>vmail_aliases</w:t>
            </w:r>
            <w:proofErr w:type="spellEnd"/>
          </w:p>
          <w:p w:rsidR="00816654" w:rsidRPr="007D2A38" w:rsidRDefault="00816654" w:rsidP="00662CD6">
            <w:pPr>
              <w:rPr>
                <w:rFonts w:asciiTheme="majorHAnsi" w:eastAsiaTheme="majorEastAsia" w:hAnsiTheme="majorHAnsi" w:cstheme="majorBidi"/>
                <w:b/>
                <w:lang w:eastAsia="ja-JP"/>
              </w:rPr>
            </w:pPr>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sudo</w:t>
            </w:r>
            <w:proofErr w:type="spellEnd"/>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postmap</w:t>
            </w:r>
            <w:proofErr w:type="spellEnd"/>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etc</w:t>
            </w:r>
            <w:proofErr w:type="spellEnd"/>
            <w:r w:rsidRPr="007D2A38">
              <w:rPr>
                <w:rFonts w:asciiTheme="majorHAnsi" w:eastAsiaTheme="majorEastAsia" w:hAnsiTheme="majorHAnsi" w:cstheme="majorBidi"/>
                <w:b/>
                <w:lang w:eastAsia="ja-JP"/>
              </w:rPr>
              <w:t>/</w:t>
            </w:r>
            <w:proofErr w:type="spellStart"/>
            <w:r w:rsidRPr="007D2A38">
              <w:rPr>
                <w:rFonts w:asciiTheme="majorHAnsi" w:eastAsiaTheme="majorEastAsia" w:hAnsiTheme="majorHAnsi" w:cstheme="majorBidi"/>
                <w:b/>
                <w:lang w:eastAsia="ja-JP"/>
              </w:rPr>
              <w:t>postfix</w:t>
            </w:r>
            <w:proofErr w:type="spellEnd"/>
            <w:r w:rsidRPr="007D2A38">
              <w:rPr>
                <w:rFonts w:asciiTheme="majorHAnsi" w:eastAsiaTheme="majorEastAsia" w:hAnsiTheme="majorHAnsi" w:cstheme="majorBidi"/>
                <w:b/>
                <w:lang w:eastAsia="ja-JP"/>
              </w:rPr>
              <w:t>/</w:t>
            </w:r>
            <w:proofErr w:type="spellStart"/>
            <w:r w:rsidRPr="007D2A38">
              <w:rPr>
                <w:rFonts w:asciiTheme="majorHAnsi" w:eastAsiaTheme="majorEastAsia" w:hAnsiTheme="majorHAnsi" w:cstheme="majorBidi"/>
                <w:b/>
                <w:lang w:eastAsia="ja-JP"/>
              </w:rPr>
              <w:t>vmail_mailbox</w:t>
            </w:r>
            <w:proofErr w:type="spellEnd"/>
          </w:p>
          <w:p w:rsidR="00816654" w:rsidRPr="007D2A38" w:rsidRDefault="00816654" w:rsidP="00662CD6">
            <w:pPr>
              <w:rPr>
                <w:rFonts w:asciiTheme="majorHAnsi" w:eastAsiaTheme="majorEastAsia" w:hAnsiTheme="majorHAnsi" w:cstheme="majorBidi"/>
                <w:lang w:eastAsia="ja-JP"/>
              </w:rPr>
            </w:pPr>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sudo</w:t>
            </w:r>
            <w:proofErr w:type="spellEnd"/>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postmap</w:t>
            </w:r>
            <w:proofErr w:type="spellEnd"/>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etc</w:t>
            </w:r>
            <w:proofErr w:type="spellEnd"/>
            <w:r w:rsidRPr="007D2A38">
              <w:rPr>
                <w:rFonts w:asciiTheme="majorHAnsi" w:eastAsiaTheme="majorEastAsia" w:hAnsiTheme="majorHAnsi" w:cstheme="majorBidi"/>
                <w:b/>
                <w:lang w:eastAsia="ja-JP"/>
              </w:rPr>
              <w:t>/</w:t>
            </w:r>
            <w:proofErr w:type="spellStart"/>
            <w:r w:rsidRPr="007D2A38">
              <w:rPr>
                <w:rFonts w:asciiTheme="majorHAnsi" w:eastAsiaTheme="majorEastAsia" w:hAnsiTheme="majorHAnsi" w:cstheme="majorBidi"/>
                <w:b/>
                <w:lang w:eastAsia="ja-JP"/>
              </w:rPr>
              <w:t>postfix</w:t>
            </w:r>
            <w:proofErr w:type="spellEnd"/>
            <w:r w:rsidRPr="007D2A38">
              <w:rPr>
                <w:rFonts w:asciiTheme="majorHAnsi" w:eastAsiaTheme="majorEastAsia" w:hAnsiTheme="majorHAnsi" w:cstheme="majorBidi"/>
                <w:b/>
                <w:lang w:eastAsia="ja-JP"/>
              </w:rPr>
              <w:t>/</w:t>
            </w:r>
            <w:proofErr w:type="spellStart"/>
            <w:r w:rsidRPr="007D2A38">
              <w:rPr>
                <w:rFonts w:asciiTheme="majorHAnsi" w:eastAsiaTheme="majorEastAsia" w:hAnsiTheme="majorHAnsi" w:cstheme="majorBidi"/>
                <w:b/>
                <w:lang w:eastAsia="ja-JP"/>
              </w:rPr>
              <w:t>vmail_domains</w:t>
            </w:r>
            <w:proofErr w:type="spellEnd"/>
          </w:p>
        </w:tc>
      </w:tr>
    </w:tbl>
    <w:p w:rsidR="00FE7740" w:rsidRPr="007D2A38" w:rsidRDefault="00FE7740" w:rsidP="00FE7740">
      <w:pPr>
        <w:ind w:firstLine="708"/>
        <w:rPr>
          <w:rFonts w:asciiTheme="majorHAnsi" w:eastAsiaTheme="majorEastAsia" w:hAnsiTheme="majorHAnsi" w:cstheme="majorBidi"/>
          <w:color w:val="2E74B5" w:themeColor="accent1" w:themeShade="BF"/>
          <w:lang w:eastAsia="ja-JP"/>
        </w:rPr>
      </w:pPr>
    </w:p>
    <w:p w:rsidR="00FE7740" w:rsidRPr="007D2A38" w:rsidRDefault="00B80537" w:rsidP="00B80537">
      <w:pPr>
        <w:pStyle w:val="Titre2"/>
        <w:ind w:firstLine="708"/>
        <w:rPr>
          <w:sz w:val="32"/>
          <w:szCs w:val="32"/>
          <w:lang w:eastAsia="ja-JP"/>
        </w:rPr>
      </w:pPr>
      <w:bookmarkStart w:id="33" w:name="_Toc453165303"/>
      <w:r w:rsidRPr="007D2A38">
        <w:rPr>
          <w:sz w:val="32"/>
          <w:szCs w:val="32"/>
          <w:lang w:eastAsia="ja-JP"/>
        </w:rPr>
        <w:t>4</w:t>
      </w:r>
      <w:r w:rsidR="00FE7740" w:rsidRPr="007D2A38">
        <w:rPr>
          <w:sz w:val="32"/>
          <w:szCs w:val="32"/>
          <w:lang w:eastAsia="ja-JP"/>
        </w:rPr>
        <w:t xml:space="preserve"> – Configuration de </w:t>
      </w:r>
      <w:proofErr w:type="spellStart"/>
      <w:r w:rsidR="006F395E" w:rsidRPr="007D2A38">
        <w:rPr>
          <w:sz w:val="32"/>
          <w:szCs w:val="32"/>
          <w:lang w:eastAsia="ja-JP"/>
        </w:rPr>
        <w:t>Dovecot</w:t>
      </w:r>
      <w:bookmarkEnd w:id="33"/>
      <w:proofErr w:type="spellEnd"/>
    </w:p>
    <w:p w:rsidR="00FE7740" w:rsidRPr="007D2A38" w:rsidRDefault="006F395E" w:rsidP="00FE7740">
      <w:pPr>
        <w:ind w:firstLine="708"/>
        <w:rPr>
          <w:rFonts w:asciiTheme="majorHAnsi" w:eastAsiaTheme="majorEastAsia" w:hAnsiTheme="majorHAnsi" w:cstheme="majorBidi"/>
          <w:lang w:eastAsia="ja-JP"/>
        </w:rPr>
      </w:pPr>
      <w:proofErr w:type="spellStart"/>
      <w:r w:rsidRPr="007D2A38">
        <w:rPr>
          <w:rFonts w:asciiTheme="majorHAnsi" w:eastAsiaTheme="majorEastAsia" w:hAnsiTheme="majorHAnsi" w:cstheme="majorBidi"/>
          <w:lang w:eastAsia="ja-JP"/>
        </w:rPr>
        <w:t>Dovecot</w:t>
      </w:r>
      <w:proofErr w:type="spellEnd"/>
      <w:r w:rsidRPr="007D2A38">
        <w:rPr>
          <w:rFonts w:asciiTheme="majorHAnsi" w:eastAsiaTheme="majorEastAsia" w:hAnsiTheme="majorHAnsi" w:cstheme="majorBidi"/>
          <w:lang w:eastAsia="ja-JP"/>
        </w:rPr>
        <w:t xml:space="preserve"> va nous permettre de recevoir des mails via le protocole IMAP.</w:t>
      </w:r>
    </w:p>
    <w:p w:rsidR="006F395E" w:rsidRPr="007D2A38" w:rsidRDefault="006F395E" w:rsidP="00FE7740">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Créez un utilisateur et groupe « email » :</w:t>
      </w:r>
    </w:p>
    <w:tbl>
      <w:tblPr>
        <w:tblW w:w="0" w:type="auto"/>
        <w:tblLook w:val="04A0" w:firstRow="1" w:lastRow="0" w:firstColumn="1" w:lastColumn="0" w:noHBand="0" w:noVBand="1"/>
      </w:tblPr>
      <w:tblGrid>
        <w:gridCol w:w="9062"/>
      </w:tblGrid>
      <w:tr w:rsidR="006F395E" w:rsidRPr="007D2A38" w:rsidTr="006F395E">
        <w:tc>
          <w:tcPr>
            <w:tcW w:w="9062" w:type="dxa"/>
            <w:shd w:val="clear" w:color="auto" w:fill="000000" w:themeFill="text1"/>
          </w:tcPr>
          <w:p w:rsidR="006F395E" w:rsidRPr="007D2A38" w:rsidRDefault="006F395E" w:rsidP="006F395E">
            <w:pPr>
              <w:shd w:val="clear" w:color="auto" w:fill="000000" w:themeFill="text1"/>
              <w:rPr>
                <w:rFonts w:asciiTheme="majorHAnsi" w:eastAsiaTheme="majorEastAsia" w:hAnsiTheme="majorHAnsi" w:cstheme="majorBidi"/>
                <w:b/>
                <w:lang w:eastAsia="ja-JP"/>
              </w:rPr>
            </w:pPr>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sudo</w:t>
            </w:r>
            <w:proofErr w:type="spellEnd"/>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groupadd</w:t>
            </w:r>
            <w:proofErr w:type="spellEnd"/>
            <w:r w:rsidRPr="007D2A38">
              <w:rPr>
                <w:rFonts w:asciiTheme="majorHAnsi" w:eastAsiaTheme="majorEastAsia" w:hAnsiTheme="majorHAnsi" w:cstheme="majorBidi"/>
                <w:b/>
                <w:lang w:eastAsia="ja-JP"/>
              </w:rPr>
              <w:t xml:space="preserve"> email -g 7788</w:t>
            </w:r>
          </w:p>
          <w:p w:rsidR="006F395E" w:rsidRPr="007D2A38" w:rsidRDefault="006F395E" w:rsidP="006F395E">
            <w:pPr>
              <w:shd w:val="clear" w:color="auto" w:fill="000000" w:themeFill="text1"/>
              <w:rPr>
                <w:rFonts w:asciiTheme="majorHAnsi" w:eastAsiaTheme="majorEastAsia" w:hAnsiTheme="majorHAnsi" w:cstheme="majorBidi"/>
                <w:lang w:eastAsia="ja-JP"/>
              </w:rPr>
            </w:pPr>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sudo</w:t>
            </w:r>
            <w:proofErr w:type="spellEnd"/>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useradd</w:t>
            </w:r>
            <w:proofErr w:type="spellEnd"/>
            <w:r w:rsidRPr="007D2A38">
              <w:rPr>
                <w:rFonts w:asciiTheme="majorHAnsi" w:eastAsiaTheme="majorEastAsia" w:hAnsiTheme="majorHAnsi" w:cstheme="majorBidi"/>
                <w:b/>
                <w:lang w:eastAsia="ja-JP"/>
              </w:rPr>
              <w:t xml:space="preserve"> email -r -g 7788 -u 7788 -d /var/email -m -c "mail user"</w:t>
            </w:r>
          </w:p>
        </w:tc>
      </w:tr>
    </w:tbl>
    <w:p w:rsidR="006F395E" w:rsidRPr="007D2A38" w:rsidRDefault="006F395E" w:rsidP="00FE7740">
      <w:pPr>
        <w:ind w:firstLine="708"/>
        <w:rPr>
          <w:rFonts w:asciiTheme="majorHAnsi" w:eastAsiaTheme="majorEastAsia" w:hAnsiTheme="majorHAnsi" w:cstheme="majorBidi"/>
          <w:lang w:eastAsia="ja-JP"/>
        </w:rPr>
      </w:pPr>
    </w:p>
    <w:p w:rsidR="006F395E" w:rsidRPr="007D2A38" w:rsidRDefault="006F395E" w:rsidP="00FE7740">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Créez un fichier de log avec les bons droits :</w:t>
      </w:r>
    </w:p>
    <w:tbl>
      <w:tblPr>
        <w:tblW w:w="0" w:type="auto"/>
        <w:tblLook w:val="04A0" w:firstRow="1" w:lastRow="0" w:firstColumn="1" w:lastColumn="0" w:noHBand="0" w:noVBand="1"/>
      </w:tblPr>
      <w:tblGrid>
        <w:gridCol w:w="9062"/>
      </w:tblGrid>
      <w:tr w:rsidR="006F395E" w:rsidRPr="007D2A38" w:rsidTr="006F395E">
        <w:tc>
          <w:tcPr>
            <w:tcW w:w="9062" w:type="dxa"/>
            <w:shd w:val="clear" w:color="auto" w:fill="000000" w:themeFill="text1"/>
          </w:tcPr>
          <w:p w:rsidR="006F395E" w:rsidRPr="00027E1A" w:rsidRDefault="006F395E" w:rsidP="00FE7740">
            <w:pPr>
              <w:rPr>
                <w:rFonts w:asciiTheme="majorHAnsi" w:eastAsiaTheme="majorEastAsia" w:hAnsiTheme="majorHAnsi" w:cstheme="majorBidi"/>
                <w:b/>
                <w:lang w:eastAsia="ja-JP"/>
              </w:rPr>
            </w:pPr>
            <w:r w:rsidRPr="00027E1A">
              <w:rPr>
                <w:rFonts w:asciiTheme="majorHAnsi" w:eastAsiaTheme="majorEastAsia" w:hAnsiTheme="majorHAnsi" w:cstheme="majorBidi"/>
                <w:b/>
                <w:lang w:eastAsia="ja-JP"/>
              </w:rPr>
              <w:t xml:space="preserve">$ </w:t>
            </w:r>
            <w:proofErr w:type="spellStart"/>
            <w:r w:rsidRPr="00027E1A">
              <w:rPr>
                <w:rFonts w:asciiTheme="majorHAnsi" w:eastAsiaTheme="majorEastAsia" w:hAnsiTheme="majorHAnsi" w:cstheme="majorBidi"/>
                <w:b/>
                <w:lang w:eastAsia="ja-JP"/>
              </w:rPr>
              <w:t>sudo</w:t>
            </w:r>
            <w:proofErr w:type="spellEnd"/>
            <w:r w:rsidRPr="00027E1A">
              <w:rPr>
                <w:rFonts w:asciiTheme="majorHAnsi" w:eastAsiaTheme="majorEastAsia" w:hAnsiTheme="majorHAnsi" w:cstheme="majorBidi"/>
                <w:b/>
                <w:lang w:eastAsia="ja-JP"/>
              </w:rPr>
              <w:t xml:space="preserve"> </w:t>
            </w:r>
            <w:proofErr w:type="spellStart"/>
            <w:r w:rsidRPr="00027E1A">
              <w:rPr>
                <w:rFonts w:asciiTheme="majorHAnsi" w:eastAsiaTheme="majorEastAsia" w:hAnsiTheme="majorHAnsi" w:cstheme="majorBidi"/>
                <w:b/>
                <w:lang w:eastAsia="ja-JP"/>
              </w:rPr>
              <w:t>touch</w:t>
            </w:r>
            <w:proofErr w:type="spellEnd"/>
            <w:r w:rsidRPr="00027E1A">
              <w:rPr>
                <w:rFonts w:asciiTheme="majorHAnsi" w:eastAsiaTheme="majorEastAsia" w:hAnsiTheme="majorHAnsi" w:cstheme="majorBidi"/>
                <w:b/>
                <w:lang w:eastAsia="ja-JP"/>
              </w:rPr>
              <w:t xml:space="preserve"> /var/log/dovecot.log</w:t>
            </w:r>
          </w:p>
          <w:p w:rsidR="006F395E" w:rsidRPr="007D2A38" w:rsidRDefault="006F395E" w:rsidP="00FE7740">
            <w:pPr>
              <w:rPr>
                <w:rFonts w:asciiTheme="majorHAnsi" w:eastAsiaTheme="majorEastAsia" w:hAnsiTheme="majorHAnsi" w:cstheme="majorBidi"/>
                <w:lang w:eastAsia="ja-JP"/>
              </w:rPr>
            </w:pPr>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sudo</w:t>
            </w:r>
            <w:proofErr w:type="spellEnd"/>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chown</w:t>
            </w:r>
            <w:proofErr w:type="spellEnd"/>
            <w:r w:rsidRPr="007D2A38">
              <w:rPr>
                <w:rFonts w:asciiTheme="majorHAnsi" w:eastAsiaTheme="majorEastAsia" w:hAnsiTheme="majorHAnsi" w:cstheme="majorBidi"/>
                <w:b/>
                <w:lang w:eastAsia="ja-JP"/>
              </w:rPr>
              <w:t xml:space="preserve"> email /var/log/dovecot.log</w:t>
            </w:r>
          </w:p>
        </w:tc>
      </w:tr>
    </w:tbl>
    <w:p w:rsidR="006F395E" w:rsidRPr="007D2A38" w:rsidRDefault="006F395E" w:rsidP="00FE7740">
      <w:pPr>
        <w:ind w:firstLine="708"/>
        <w:rPr>
          <w:rFonts w:asciiTheme="majorHAnsi" w:eastAsiaTheme="majorEastAsia" w:hAnsiTheme="majorHAnsi" w:cstheme="majorBidi"/>
          <w:lang w:eastAsia="ja-JP"/>
        </w:rPr>
      </w:pPr>
    </w:p>
    <w:p w:rsidR="00FE7740" w:rsidRPr="007D2A38" w:rsidRDefault="006F395E" w:rsidP="00662CD6">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Copiez le contenu de « /</w:t>
      </w:r>
      <w:proofErr w:type="spellStart"/>
      <w:r w:rsidRPr="007D2A38">
        <w:rPr>
          <w:rFonts w:asciiTheme="majorHAnsi" w:eastAsiaTheme="majorEastAsia" w:hAnsiTheme="majorHAnsi" w:cstheme="majorBidi"/>
          <w:lang w:eastAsia="ja-JP"/>
        </w:rPr>
        <w:t>etc</w:t>
      </w:r>
      <w:proofErr w:type="spellEnd"/>
      <w:r w:rsidRPr="007D2A38">
        <w:rPr>
          <w:rFonts w:asciiTheme="majorHAnsi" w:eastAsiaTheme="majorEastAsia" w:hAnsiTheme="majorHAnsi" w:cstheme="majorBidi"/>
          <w:lang w:eastAsia="ja-JP"/>
        </w:rPr>
        <w:t>/</w:t>
      </w:r>
      <w:proofErr w:type="spellStart"/>
      <w:r w:rsidRPr="007D2A38">
        <w:rPr>
          <w:rFonts w:asciiTheme="majorHAnsi" w:eastAsiaTheme="majorEastAsia" w:hAnsiTheme="majorHAnsi" w:cstheme="majorBidi"/>
          <w:lang w:eastAsia="ja-JP"/>
        </w:rPr>
        <w:t>dovecot</w:t>
      </w:r>
      <w:proofErr w:type="spellEnd"/>
      <w:r w:rsidRPr="007D2A38">
        <w:rPr>
          <w:rFonts w:asciiTheme="majorHAnsi" w:eastAsiaTheme="majorEastAsia" w:hAnsiTheme="majorHAnsi" w:cstheme="majorBidi"/>
          <w:lang w:eastAsia="ja-JP"/>
        </w:rPr>
        <w:t>/ » de l’archive sur la machine puis assignez les bons droits aux fichiers de configuration :</w:t>
      </w:r>
    </w:p>
    <w:tbl>
      <w:tblPr>
        <w:tblW w:w="0" w:type="auto"/>
        <w:tblLook w:val="04A0" w:firstRow="1" w:lastRow="0" w:firstColumn="1" w:lastColumn="0" w:noHBand="0" w:noVBand="1"/>
      </w:tblPr>
      <w:tblGrid>
        <w:gridCol w:w="9062"/>
      </w:tblGrid>
      <w:tr w:rsidR="006F395E" w:rsidRPr="007D2A38" w:rsidTr="00902D52">
        <w:tc>
          <w:tcPr>
            <w:tcW w:w="9062" w:type="dxa"/>
            <w:shd w:val="clear" w:color="auto" w:fill="000000" w:themeFill="text1"/>
          </w:tcPr>
          <w:p w:rsidR="006F395E" w:rsidRPr="007D2A38" w:rsidRDefault="00902D52" w:rsidP="00662CD6">
            <w:pPr>
              <w:rPr>
                <w:rFonts w:asciiTheme="majorHAnsi" w:eastAsiaTheme="majorEastAsia" w:hAnsiTheme="majorHAnsi" w:cstheme="majorBidi"/>
                <w:b/>
                <w:lang w:eastAsia="ja-JP"/>
              </w:rPr>
            </w:pPr>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sudo</w:t>
            </w:r>
            <w:proofErr w:type="spellEnd"/>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chgrp</w:t>
            </w:r>
            <w:proofErr w:type="spellEnd"/>
            <w:r w:rsidRPr="007D2A38">
              <w:rPr>
                <w:rFonts w:asciiTheme="majorHAnsi" w:eastAsiaTheme="majorEastAsia" w:hAnsiTheme="majorHAnsi" w:cstheme="majorBidi"/>
                <w:b/>
                <w:lang w:eastAsia="ja-JP"/>
              </w:rPr>
              <w:t xml:space="preserve"> email /</w:t>
            </w:r>
            <w:proofErr w:type="spellStart"/>
            <w:r w:rsidRPr="007D2A38">
              <w:rPr>
                <w:rFonts w:asciiTheme="majorHAnsi" w:eastAsiaTheme="majorEastAsia" w:hAnsiTheme="majorHAnsi" w:cstheme="majorBidi"/>
                <w:b/>
                <w:lang w:eastAsia="ja-JP"/>
              </w:rPr>
              <w:t>etc</w:t>
            </w:r>
            <w:proofErr w:type="spellEnd"/>
            <w:r w:rsidRPr="007D2A38">
              <w:rPr>
                <w:rFonts w:asciiTheme="majorHAnsi" w:eastAsiaTheme="majorEastAsia" w:hAnsiTheme="majorHAnsi" w:cstheme="majorBidi"/>
                <w:b/>
                <w:lang w:eastAsia="ja-JP"/>
              </w:rPr>
              <w:t>/</w:t>
            </w:r>
            <w:proofErr w:type="spellStart"/>
            <w:r w:rsidRPr="007D2A38">
              <w:rPr>
                <w:rFonts w:asciiTheme="majorHAnsi" w:eastAsiaTheme="majorEastAsia" w:hAnsiTheme="majorHAnsi" w:cstheme="majorBidi"/>
                <w:b/>
                <w:lang w:eastAsia="ja-JP"/>
              </w:rPr>
              <w:t>dovecot</w:t>
            </w:r>
            <w:proofErr w:type="spellEnd"/>
            <w:r w:rsidRPr="007D2A38">
              <w:rPr>
                <w:rFonts w:asciiTheme="majorHAnsi" w:eastAsiaTheme="majorEastAsia" w:hAnsiTheme="majorHAnsi" w:cstheme="majorBidi"/>
                <w:b/>
                <w:lang w:eastAsia="ja-JP"/>
              </w:rPr>
              <w:t>/</w:t>
            </w:r>
            <w:proofErr w:type="spellStart"/>
            <w:r w:rsidRPr="007D2A38">
              <w:rPr>
                <w:rFonts w:asciiTheme="majorHAnsi" w:eastAsiaTheme="majorEastAsia" w:hAnsiTheme="majorHAnsi" w:cstheme="majorBidi"/>
                <w:b/>
                <w:lang w:eastAsia="ja-JP"/>
              </w:rPr>
              <w:t>dovecot.conf</w:t>
            </w:r>
            <w:proofErr w:type="spellEnd"/>
          </w:p>
          <w:p w:rsidR="00902D52" w:rsidRPr="007D2A38" w:rsidRDefault="00902D52" w:rsidP="00662CD6">
            <w:pPr>
              <w:rPr>
                <w:rFonts w:asciiTheme="majorHAnsi" w:eastAsiaTheme="majorEastAsia" w:hAnsiTheme="majorHAnsi" w:cstheme="majorBidi"/>
                <w:b/>
                <w:lang w:eastAsia="ja-JP"/>
              </w:rPr>
            </w:pPr>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sudo</w:t>
            </w:r>
            <w:proofErr w:type="spellEnd"/>
            <w:r w:rsidRPr="007D2A38">
              <w:rPr>
                <w:rFonts w:asciiTheme="majorHAnsi" w:eastAsiaTheme="majorEastAsia" w:hAnsiTheme="majorHAnsi" w:cstheme="majorBidi"/>
                <w:b/>
                <w:lang w:eastAsia="ja-JP"/>
              </w:rPr>
              <w:t xml:space="preserve"> chmod </w:t>
            </w:r>
            <w:proofErr w:type="spellStart"/>
            <w:r w:rsidRPr="007D2A38">
              <w:rPr>
                <w:rFonts w:asciiTheme="majorHAnsi" w:eastAsiaTheme="majorEastAsia" w:hAnsiTheme="majorHAnsi" w:cstheme="majorBidi"/>
                <w:b/>
                <w:lang w:eastAsia="ja-JP"/>
              </w:rPr>
              <w:t>g+r</w:t>
            </w:r>
            <w:proofErr w:type="spellEnd"/>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etc</w:t>
            </w:r>
            <w:proofErr w:type="spellEnd"/>
            <w:r w:rsidRPr="007D2A38">
              <w:rPr>
                <w:rFonts w:asciiTheme="majorHAnsi" w:eastAsiaTheme="majorEastAsia" w:hAnsiTheme="majorHAnsi" w:cstheme="majorBidi"/>
                <w:b/>
                <w:lang w:eastAsia="ja-JP"/>
              </w:rPr>
              <w:t>/</w:t>
            </w:r>
            <w:proofErr w:type="spellStart"/>
            <w:r w:rsidRPr="007D2A38">
              <w:rPr>
                <w:rFonts w:asciiTheme="majorHAnsi" w:eastAsiaTheme="majorEastAsia" w:hAnsiTheme="majorHAnsi" w:cstheme="majorBidi"/>
                <w:b/>
                <w:lang w:eastAsia="ja-JP"/>
              </w:rPr>
              <w:t>dovecot</w:t>
            </w:r>
            <w:proofErr w:type="spellEnd"/>
            <w:r w:rsidRPr="007D2A38">
              <w:rPr>
                <w:rFonts w:asciiTheme="majorHAnsi" w:eastAsiaTheme="majorEastAsia" w:hAnsiTheme="majorHAnsi" w:cstheme="majorBidi"/>
                <w:b/>
                <w:lang w:eastAsia="ja-JP"/>
              </w:rPr>
              <w:t>/</w:t>
            </w:r>
            <w:proofErr w:type="spellStart"/>
            <w:r w:rsidRPr="007D2A38">
              <w:rPr>
                <w:rFonts w:asciiTheme="majorHAnsi" w:eastAsiaTheme="majorEastAsia" w:hAnsiTheme="majorHAnsi" w:cstheme="majorBidi"/>
                <w:b/>
                <w:lang w:eastAsia="ja-JP"/>
              </w:rPr>
              <w:t>dovecot.conf</w:t>
            </w:r>
            <w:proofErr w:type="spellEnd"/>
          </w:p>
          <w:p w:rsidR="00902D52" w:rsidRPr="007D2A38" w:rsidRDefault="00902D52" w:rsidP="00662CD6">
            <w:pPr>
              <w:rPr>
                <w:rFonts w:asciiTheme="majorHAnsi" w:eastAsiaTheme="majorEastAsia" w:hAnsiTheme="majorHAnsi" w:cstheme="majorBidi"/>
                <w:b/>
                <w:lang w:val="en-US" w:eastAsia="ja-JP"/>
              </w:rPr>
            </w:pPr>
            <w:r w:rsidRPr="007D2A38">
              <w:rPr>
                <w:rFonts w:asciiTheme="majorHAnsi" w:eastAsiaTheme="majorEastAsia" w:hAnsiTheme="majorHAnsi" w:cstheme="majorBidi"/>
                <w:b/>
                <w:lang w:val="en-US" w:eastAsia="ja-JP"/>
              </w:rPr>
              <w:lastRenderedPageBreak/>
              <w:t xml:space="preserve">$ </w:t>
            </w:r>
            <w:proofErr w:type="spellStart"/>
            <w:r w:rsidRPr="007D2A38">
              <w:rPr>
                <w:rFonts w:asciiTheme="majorHAnsi" w:eastAsiaTheme="majorEastAsia" w:hAnsiTheme="majorHAnsi" w:cstheme="majorBidi"/>
                <w:b/>
                <w:lang w:val="en-US" w:eastAsia="ja-JP"/>
              </w:rPr>
              <w:t>sudo</w:t>
            </w:r>
            <w:proofErr w:type="spellEnd"/>
            <w:r w:rsidRPr="007D2A38">
              <w:rPr>
                <w:rFonts w:asciiTheme="majorHAnsi" w:eastAsiaTheme="majorEastAsia" w:hAnsiTheme="majorHAnsi" w:cstheme="majorBidi"/>
                <w:b/>
                <w:lang w:val="en-US" w:eastAsia="ja-JP"/>
              </w:rPr>
              <w:t xml:space="preserve"> </w:t>
            </w:r>
            <w:proofErr w:type="spellStart"/>
            <w:r w:rsidRPr="007D2A38">
              <w:rPr>
                <w:rFonts w:asciiTheme="majorHAnsi" w:eastAsiaTheme="majorEastAsia" w:hAnsiTheme="majorHAnsi" w:cstheme="majorBidi"/>
                <w:b/>
                <w:lang w:val="en-US" w:eastAsia="ja-JP"/>
              </w:rPr>
              <w:t>chown</w:t>
            </w:r>
            <w:proofErr w:type="spellEnd"/>
            <w:r w:rsidRPr="007D2A38">
              <w:rPr>
                <w:rFonts w:asciiTheme="majorHAnsi" w:eastAsiaTheme="majorEastAsia" w:hAnsiTheme="majorHAnsi" w:cstheme="majorBidi"/>
                <w:b/>
                <w:lang w:val="en-US" w:eastAsia="ja-JP"/>
              </w:rPr>
              <w:t xml:space="preserve"> </w:t>
            </w:r>
            <w:proofErr w:type="spellStart"/>
            <w:r w:rsidRPr="007D2A38">
              <w:rPr>
                <w:rFonts w:asciiTheme="majorHAnsi" w:eastAsiaTheme="majorEastAsia" w:hAnsiTheme="majorHAnsi" w:cstheme="majorBidi"/>
                <w:b/>
                <w:lang w:val="en-US" w:eastAsia="ja-JP"/>
              </w:rPr>
              <w:t>root:root</w:t>
            </w:r>
            <w:proofErr w:type="spellEnd"/>
            <w:r w:rsidRPr="007D2A38">
              <w:rPr>
                <w:rFonts w:asciiTheme="majorHAnsi" w:eastAsiaTheme="majorEastAsia" w:hAnsiTheme="majorHAnsi" w:cstheme="majorBidi"/>
                <w:b/>
                <w:lang w:val="en-US" w:eastAsia="ja-JP"/>
              </w:rPr>
              <w:t xml:space="preserve"> /</w:t>
            </w:r>
            <w:proofErr w:type="spellStart"/>
            <w:r w:rsidRPr="007D2A38">
              <w:rPr>
                <w:rFonts w:asciiTheme="majorHAnsi" w:eastAsiaTheme="majorEastAsia" w:hAnsiTheme="majorHAnsi" w:cstheme="majorBidi"/>
                <w:b/>
                <w:lang w:val="en-US" w:eastAsia="ja-JP"/>
              </w:rPr>
              <w:t>etc</w:t>
            </w:r>
            <w:proofErr w:type="spellEnd"/>
            <w:r w:rsidRPr="007D2A38">
              <w:rPr>
                <w:rFonts w:asciiTheme="majorHAnsi" w:eastAsiaTheme="majorEastAsia" w:hAnsiTheme="majorHAnsi" w:cstheme="majorBidi"/>
                <w:b/>
                <w:lang w:val="en-US" w:eastAsia="ja-JP"/>
              </w:rPr>
              <w:t>/dovecot/</w:t>
            </w:r>
            <w:proofErr w:type="spellStart"/>
            <w:r w:rsidRPr="007D2A38">
              <w:rPr>
                <w:rFonts w:asciiTheme="majorHAnsi" w:eastAsiaTheme="majorEastAsia" w:hAnsiTheme="majorHAnsi" w:cstheme="majorBidi"/>
                <w:b/>
                <w:lang w:val="en-US" w:eastAsia="ja-JP"/>
              </w:rPr>
              <w:t>users.conf</w:t>
            </w:r>
            <w:proofErr w:type="spellEnd"/>
          </w:p>
          <w:p w:rsidR="00902D52" w:rsidRPr="007D2A38" w:rsidRDefault="00902D52" w:rsidP="00662CD6">
            <w:pPr>
              <w:rPr>
                <w:rFonts w:asciiTheme="majorHAnsi" w:eastAsiaTheme="majorEastAsia" w:hAnsiTheme="majorHAnsi" w:cstheme="majorBidi"/>
                <w:lang w:eastAsia="ja-JP"/>
              </w:rPr>
            </w:pPr>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sudo</w:t>
            </w:r>
            <w:proofErr w:type="spellEnd"/>
            <w:r w:rsidRPr="007D2A38">
              <w:rPr>
                <w:rFonts w:asciiTheme="majorHAnsi" w:eastAsiaTheme="majorEastAsia" w:hAnsiTheme="majorHAnsi" w:cstheme="majorBidi"/>
                <w:b/>
                <w:lang w:eastAsia="ja-JP"/>
              </w:rPr>
              <w:t xml:space="preserve"> chmod 755 /</w:t>
            </w:r>
            <w:proofErr w:type="spellStart"/>
            <w:r w:rsidRPr="007D2A38">
              <w:rPr>
                <w:rFonts w:asciiTheme="majorHAnsi" w:eastAsiaTheme="majorEastAsia" w:hAnsiTheme="majorHAnsi" w:cstheme="majorBidi"/>
                <w:b/>
                <w:lang w:eastAsia="ja-JP"/>
              </w:rPr>
              <w:t>etc</w:t>
            </w:r>
            <w:proofErr w:type="spellEnd"/>
            <w:r w:rsidRPr="007D2A38">
              <w:rPr>
                <w:rFonts w:asciiTheme="majorHAnsi" w:eastAsiaTheme="majorEastAsia" w:hAnsiTheme="majorHAnsi" w:cstheme="majorBidi"/>
                <w:b/>
                <w:lang w:eastAsia="ja-JP"/>
              </w:rPr>
              <w:t>/</w:t>
            </w:r>
            <w:proofErr w:type="spellStart"/>
            <w:r w:rsidRPr="007D2A38">
              <w:rPr>
                <w:rFonts w:asciiTheme="majorHAnsi" w:eastAsiaTheme="majorEastAsia" w:hAnsiTheme="majorHAnsi" w:cstheme="majorBidi"/>
                <w:b/>
                <w:lang w:eastAsia="ja-JP"/>
              </w:rPr>
              <w:t>dovecot</w:t>
            </w:r>
            <w:proofErr w:type="spellEnd"/>
            <w:r w:rsidRPr="007D2A38">
              <w:rPr>
                <w:rFonts w:asciiTheme="majorHAnsi" w:eastAsiaTheme="majorEastAsia" w:hAnsiTheme="majorHAnsi" w:cstheme="majorBidi"/>
                <w:b/>
                <w:lang w:eastAsia="ja-JP"/>
              </w:rPr>
              <w:t>/</w:t>
            </w:r>
            <w:proofErr w:type="spellStart"/>
            <w:r w:rsidRPr="007D2A38">
              <w:rPr>
                <w:rFonts w:asciiTheme="majorHAnsi" w:eastAsiaTheme="majorEastAsia" w:hAnsiTheme="majorHAnsi" w:cstheme="majorBidi"/>
                <w:b/>
                <w:lang w:eastAsia="ja-JP"/>
              </w:rPr>
              <w:t>users.conf</w:t>
            </w:r>
            <w:proofErr w:type="spellEnd"/>
          </w:p>
        </w:tc>
      </w:tr>
    </w:tbl>
    <w:p w:rsidR="00902D52" w:rsidRPr="007D2A38" w:rsidRDefault="00902D52" w:rsidP="00902D52">
      <w:pPr>
        <w:ind w:firstLine="708"/>
        <w:rPr>
          <w:rFonts w:asciiTheme="majorHAnsi" w:eastAsiaTheme="majorEastAsia" w:hAnsiTheme="majorHAnsi" w:cstheme="majorBidi"/>
          <w:lang w:eastAsia="ja-JP"/>
        </w:rPr>
      </w:pPr>
    </w:p>
    <w:p w:rsidR="00902D52" w:rsidRPr="007D2A38" w:rsidRDefault="00053914" w:rsidP="00902D52">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La base de données des utilisateurs de </w:t>
      </w:r>
      <w:proofErr w:type="spellStart"/>
      <w:r w:rsidRPr="007D2A38">
        <w:rPr>
          <w:rFonts w:asciiTheme="majorHAnsi" w:eastAsiaTheme="majorEastAsia" w:hAnsiTheme="majorHAnsi" w:cstheme="majorBidi"/>
          <w:lang w:eastAsia="ja-JP"/>
        </w:rPr>
        <w:t>dovecot</w:t>
      </w:r>
      <w:proofErr w:type="spellEnd"/>
      <w:r w:rsidRPr="007D2A38">
        <w:rPr>
          <w:rFonts w:asciiTheme="majorHAnsi" w:eastAsiaTheme="majorEastAsia" w:hAnsiTheme="majorHAnsi" w:cstheme="majorBidi"/>
          <w:lang w:eastAsia="ja-JP"/>
        </w:rPr>
        <w:t xml:space="preserve"> est dans « /</w:t>
      </w:r>
      <w:proofErr w:type="spellStart"/>
      <w:r w:rsidRPr="007D2A38">
        <w:rPr>
          <w:rFonts w:asciiTheme="majorHAnsi" w:eastAsiaTheme="majorEastAsia" w:hAnsiTheme="majorHAnsi" w:cstheme="majorBidi"/>
          <w:lang w:eastAsia="ja-JP"/>
        </w:rPr>
        <w:t>etc</w:t>
      </w:r>
      <w:proofErr w:type="spellEnd"/>
      <w:r w:rsidRPr="007D2A38">
        <w:rPr>
          <w:rFonts w:asciiTheme="majorHAnsi" w:eastAsiaTheme="majorEastAsia" w:hAnsiTheme="majorHAnsi" w:cstheme="majorBidi"/>
          <w:lang w:eastAsia="ja-JP"/>
        </w:rPr>
        <w:t>/</w:t>
      </w:r>
      <w:proofErr w:type="spellStart"/>
      <w:r w:rsidRPr="007D2A38">
        <w:rPr>
          <w:rFonts w:asciiTheme="majorHAnsi" w:eastAsiaTheme="majorEastAsia" w:hAnsiTheme="majorHAnsi" w:cstheme="majorBidi"/>
          <w:lang w:eastAsia="ja-JP"/>
        </w:rPr>
        <w:t>dovecot</w:t>
      </w:r>
      <w:proofErr w:type="spellEnd"/>
      <w:r w:rsidRPr="007D2A38">
        <w:rPr>
          <w:rFonts w:asciiTheme="majorHAnsi" w:eastAsiaTheme="majorEastAsia" w:hAnsiTheme="majorHAnsi" w:cstheme="majorBidi"/>
          <w:lang w:eastAsia="ja-JP"/>
        </w:rPr>
        <w:t>/</w:t>
      </w:r>
      <w:proofErr w:type="spellStart"/>
      <w:r w:rsidRPr="007D2A38">
        <w:rPr>
          <w:rFonts w:asciiTheme="majorHAnsi" w:eastAsiaTheme="majorEastAsia" w:hAnsiTheme="majorHAnsi" w:cstheme="majorBidi"/>
          <w:lang w:eastAsia="ja-JP"/>
        </w:rPr>
        <w:t>users.conf</w:t>
      </w:r>
      <w:proofErr w:type="spellEnd"/>
      <w:r w:rsidRPr="007D2A38">
        <w:rPr>
          <w:rFonts w:asciiTheme="majorHAnsi" w:eastAsiaTheme="majorEastAsia" w:hAnsiTheme="majorHAnsi" w:cstheme="majorBidi"/>
          <w:lang w:eastAsia="ja-JP"/>
        </w:rPr>
        <w:t> » et contient deux utilisateurs « ad</w:t>
      </w:r>
      <w:r w:rsidR="00B00153" w:rsidRPr="007D2A38">
        <w:rPr>
          <w:rFonts w:asciiTheme="majorHAnsi" w:eastAsiaTheme="majorEastAsia" w:hAnsiTheme="majorHAnsi" w:cstheme="majorBidi"/>
          <w:lang w:eastAsia="ja-JP"/>
        </w:rPr>
        <w:t>min »</w:t>
      </w:r>
      <w:r w:rsidR="00376443" w:rsidRPr="007D2A38">
        <w:rPr>
          <w:rFonts w:asciiTheme="majorHAnsi" w:eastAsiaTheme="majorEastAsia" w:hAnsiTheme="majorHAnsi" w:cstheme="majorBidi"/>
          <w:lang w:eastAsia="ja-JP"/>
        </w:rPr>
        <w:t xml:space="preserve"> et « </w:t>
      </w:r>
      <w:proofErr w:type="spellStart"/>
      <w:r w:rsidR="00376443" w:rsidRPr="007D2A38">
        <w:rPr>
          <w:rFonts w:asciiTheme="majorHAnsi" w:eastAsiaTheme="majorEastAsia" w:hAnsiTheme="majorHAnsi" w:cstheme="majorBidi"/>
          <w:lang w:eastAsia="ja-JP"/>
        </w:rPr>
        <w:t>noreply</w:t>
      </w:r>
      <w:proofErr w:type="spellEnd"/>
      <w:r w:rsidR="00376443" w:rsidRPr="007D2A38">
        <w:rPr>
          <w:rFonts w:asciiTheme="majorHAnsi" w:eastAsiaTheme="majorEastAsia" w:hAnsiTheme="majorHAnsi" w:cstheme="majorBidi"/>
          <w:lang w:eastAsia="ja-JP"/>
        </w:rPr>
        <w:t> » qui ont le hash</w:t>
      </w:r>
      <w:r w:rsidR="00B00153" w:rsidRPr="007D2A38">
        <w:rPr>
          <w:rFonts w:asciiTheme="majorHAnsi" w:eastAsiaTheme="majorEastAsia" w:hAnsiTheme="majorHAnsi" w:cstheme="majorBidi"/>
          <w:lang w:eastAsia="ja-JP"/>
        </w:rPr>
        <w:t xml:space="preserve"> en SHA</w:t>
      </w:r>
      <w:r w:rsidR="00A97CDB" w:rsidRPr="007D2A38">
        <w:rPr>
          <w:rFonts w:asciiTheme="majorHAnsi" w:eastAsiaTheme="majorEastAsia" w:hAnsiTheme="majorHAnsi" w:cstheme="majorBidi"/>
          <w:lang w:eastAsia="ja-JP"/>
        </w:rPr>
        <w:t>1</w:t>
      </w:r>
      <w:r w:rsidR="00B00153" w:rsidRPr="007D2A38">
        <w:rPr>
          <w:rFonts w:asciiTheme="majorHAnsi" w:eastAsiaTheme="majorEastAsia" w:hAnsiTheme="majorHAnsi" w:cstheme="majorBidi"/>
          <w:lang w:eastAsia="ja-JP"/>
        </w:rPr>
        <w:t xml:space="preserve"> de « Commander.2016 » en tant que </w:t>
      </w:r>
      <w:r w:rsidRPr="007D2A38">
        <w:rPr>
          <w:rFonts w:asciiTheme="majorHAnsi" w:eastAsiaTheme="majorEastAsia" w:hAnsiTheme="majorHAnsi" w:cstheme="majorBidi"/>
          <w:lang w:eastAsia="ja-JP"/>
        </w:rPr>
        <w:t>mot de passe. Ce sont les identifiants de connexion.</w:t>
      </w:r>
    </w:p>
    <w:p w:rsidR="00816654" w:rsidRPr="007D2A38" w:rsidRDefault="00816654" w:rsidP="00902D52">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Redémarrez les services </w:t>
      </w:r>
      <w:proofErr w:type="spellStart"/>
      <w:r w:rsidRPr="007D2A38">
        <w:rPr>
          <w:rFonts w:asciiTheme="majorHAnsi" w:eastAsiaTheme="majorEastAsia" w:hAnsiTheme="majorHAnsi" w:cstheme="majorBidi"/>
          <w:lang w:eastAsia="ja-JP"/>
        </w:rPr>
        <w:t>postfix</w:t>
      </w:r>
      <w:proofErr w:type="spellEnd"/>
      <w:r w:rsidRPr="007D2A38">
        <w:rPr>
          <w:rFonts w:asciiTheme="majorHAnsi" w:eastAsiaTheme="majorEastAsia" w:hAnsiTheme="majorHAnsi" w:cstheme="majorBidi"/>
          <w:lang w:eastAsia="ja-JP"/>
        </w:rPr>
        <w:t xml:space="preserve"> et </w:t>
      </w:r>
      <w:proofErr w:type="spellStart"/>
      <w:r w:rsidRPr="007D2A38">
        <w:rPr>
          <w:rFonts w:asciiTheme="majorHAnsi" w:eastAsiaTheme="majorEastAsia" w:hAnsiTheme="majorHAnsi" w:cstheme="majorBidi"/>
          <w:lang w:eastAsia="ja-JP"/>
        </w:rPr>
        <w:t>dovecot</w:t>
      </w:r>
      <w:proofErr w:type="spellEnd"/>
      <w:r w:rsidRPr="007D2A38">
        <w:rPr>
          <w:rFonts w:asciiTheme="majorHAnsi" w:eastAsiaTheme="majorEastAsia" w:hAnsiTheme="majorHAnsi" w:cstheme="majorBidi"/>
          <w:lang w:eastAsia="ja-JP"/>
        </w:rPr>
        <w:t> :</w:t>
      </w:r>
    </w:p>
    <w:tbl>
      <w:tblPr>
        <w:tblW w:w="0" w:type="auto"/>
        <w:tblLook w:val="04A0" w:firstRow="1" w:lastRow="0" w:firstColumn="1" w:lastColumn="0" w:noHBand="0" w:noVBand="1"/>
      </w:tblPr>
      <w:tblGrid>
        <w:gridCol w:w="9062"/>
      </w:tblGrid>
      <w:tr w:rsidR="00816654" w:rsidRPr="007D2A38" w:rsidTr="00816654">
        <w:tc>
          <w:tcPr>
            <w:tcW w:w="9062" w:type="dxa"/>
            <w:shd w:val="clear" w:color="auto" w:fill="000000" w:themeFill="text1"/>
          </w:tcPr>
          <w:p w:rsidR="00816654" w:rsidRPr="007D2A38" w:rsidRDefault="00816654" w:rsidP="00902D52">
            <w:pPr>
              <w:rPr>
                <w:rFonts w:asciiTheme="majorHAnsi" w:eastAsiaTheme="majorEastAsia" w:hAnsiTheme="majorHAnsi" w:cstheme="majorBidi"/>
                <w:b/>
                <w:lang w:eastAsia="ja-JP"/>
              </w:rPr>
            </w:pPr>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sudo</w:t>
            </w:r>
            <w:proofErr w:type="spellEnd"/>
            <w:r w:rsidRPr="007D2A38">
              <w:rPr>
                <w:rFonts w:asciiTheme="majorHAnsi" w:eastAsiaTheme="majorEastAsia" w:hAnsiTheme="majorHAnsi" w:cstheme="majorBidi"/>
                <w:b/>
                <w:lang w:eastAsia="ja-JP"/>
              </w:rPr>
              <w:t xml:space="preserve"> service </w:t>
            </w:r>
            <w:proofErr w:type="spellStart"/>
            <w:r w:rsidRPr="007D2A38">
              <w:rPr>
                <w:rFonts w:asciiTheme="majorHAnsi" w:eastAsiaTheme="majorEastAsia" w:hAnsiTheme="majorHAnsi" w:cstheme="majorBidi"/>
                <w:b/>
                <w:lang w:eastAsia="ja-JP"/>
              </w:rPr>
              <w:t>postfix</w:t>
            </w:r>
            <w:proofErr w:type="spellEnd"/>
            <w:r w:rsidRPr="007D2A38">
              <w:rPr>
                <w:rFonts w:asciiTheme="majorHAnsi" w:eastAsiaTheme="majorEastAsia" w:hAnsiTheme="majorHAnsi" w:cstheme="majorBidi"/>
                <w:b/>
                <w:lang w:eastAsia="ja-JP"/>
              </w:rPr>
              <w:t xml:space="preserve"> restart &amp;&amp; service </w:t>
            </w:r>
            <w:proofErr w:type="spellStart"/>
            <w:r w:rsidRPr="007D2A38">
              <w:rPr>
                <w:rFonts w:asciiTheme="majorHAnsi" w:eastAsiaTheme="majorEastAsia" w:hAnsiTheme="majorHAnsi" w:cstheme="majorBidi"/>
                <w:b/>
                <w:lang w:eastAsia="ja-JP"/>
              </w:rPr>
              <w:t>dovecot</w:t>
            </w:r>
            <w:proofErr w:type="spellEnd"/>
            <w:r w:rsidRPr="007D2A38">
              <w:rPr>
                <w:rFonts w:asciiTheme="majorHAnsi" w:eastAsiaTheme="majorEastAsia" w:hAnsiTheme="majorHAnsi" w:cstheme="majorBidi"/>
                <w:b/>
                <w:lang w:eastAsia="ja-JP"/>
              </w:rPr>
              <w:t xml:space="preserve"> restart</w:t>
            </w:r>
          </w:p>
        </w:tc>
      </w:tr>
    </w:tbl>
    <w:p w:rsidR="00816654" w:rsidRPr="007D2A38" w:rsidRDefault="00816654" w:rsidP="00902D52">
      <w:pPr>
        <w:ind w:firstLine="708"/>
        <w:rPr>
          <w:rFonts w:asciiTheme="majorHAnsi" w:eastAsiaTheme="majorEastAsia" w:hAnsiTheme="majorHAnsi" w:cstheme="majorBidi"/>
          <w:lang w:eastAsia="ja-JP"/>
        </w:rPr>
      </w:pPr>
    </w:p>
    <w:p w:rsidR="00816654" w:rsidRPr="007D2A38" w:rsidRDefault="00B80537" w:rsidP="00B80537">
      <w:pPr>
        <w:pStyle w:val="Titre2"/>
        <w:ind w:firstLine="708"/>
        <w:rPr>
          <w:sz w:val="32"/>
          <w:szCs w:val="32"/>
          <w:lang w:eastAsia="ja-JP"/>
        </w:rPr>
      </w:pPr>
      <w:bookmarkStart w:id="34" w:name="_Toc453165304"/>
      <w:r w:rsidRPr="007D2A38">
        <w:rPr>
          <w:sz w:val="32"/>
          <w:szCs w:val="32"/>
          <w:lang w:eastAsia="ja-JP"/>
        </w:rPr>
        <w:t>5</w:t>
      </w:r>
      <w:r w:rsidR="00816654" w:rsidRPr="007D2A38">
        <w:rPr>
          <w:sz w:val="32"/>
          <w:szCs w:val="32"/>
          <w:lang w:eastAsia="ja-JP"/>
        </w:rPr>
        <w:t xml:space="preserve"> – Configuration de </w:t>
      </w:r>
      <w:proofErr w:type="spellStart"/>
      <w:r w:rsidR="00816654" w:rsidRPr="007D2A38">
        <w:rPr>
          <w:sz w:val="32"/>
          <w:szCs w:val="32"/>
          <w:lang w:eastAsia="ja-JP"/>
        </w:rPr>
        <w:t>rainloop</w:t>
      </w:r>
      <w:bookmarkEnd w:id="34"/>
      <w:proofErr w:type="spellEnd"/>
    </w:p>
    <w:p w:rsidR="006F395E" w:rsidRPr="007D2A38" w:rsidRDefault="00AF62CB" w:rsidP="00662CD6">
      <w:pPr>
        <w:ind w:firstLine="708"/>
        <w:rPr>
          <w:rFonts w:asciiTheme="majorHAnsi" w:eastAsiaTheme="majorEastAsia" w:hAnsiTheme="majorHAnsi" w:cstheme="majorBidi"/>
          <w:lang w:eastAsia="ja-JP"/>
        </w:rPr>
      </w:pPr>
      <w:proofErr w:type="spellStart"/>
      <w:r w:rsidRPr="007D2A38">
        <w:rPr>
          <w:rFonts w:asciiTheme="majorHAnsi" w:eastAsiaTheme="majorEastAsia" w:hAnsiTheme="majorHAnsi" w:cstheme="majorBidi"/>
          <w:lang w:eastAsia="ja-JP"/>
        </w:rPr>
        <w:t>Rainloop</w:t>
      </w:r>
      <w:proofErr w:type="spellEnd"/>
      <w:r w:rsidRPr="007D2A38">
        <w:rPr>
          <w:rFonts w:asciiTheme="majorHAnsi" w:eastAsiaTheme="majorEastAsia" w:hAnsiTheme="majorHAnsi" w:cstheme="majorBidi"/>
          <w:lang w:eastAsia="ja-JP"/>
        </w:rPr>
        <w:t xml:space="preserve"> va nous permettre de gérer la boite mail des comptes présent grâce à une interface web.</w:t>
      </w:r>
    </w:p>
    <w:p w:rsidR="00AF62CB" w:rsidRPr="007D2A38" w:rsidRDefault="00AF62CB" w:rsidP="00662CD6">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Pour la configurer, connectez-vous à l’aide d’un navigateur sur l’adresse : </w:t>
      </w:r>
    </w:p>
    <w:p w:rsidR="00AF62CB" w:rsidRPr="007D2A38" w:rsidRDefault="00AF62CB" w:rsidP="00AF62CB">
      <w:pPr>
        <w:ind w:left="708" w:firstLine="708"/>
        <w:rPr>
          <w:rFonts w:asciiTheme="majorHAnsi" w:eastAsiaTheme="majorEastAsia" w:hAnsiTheme="majorHAnsi" w:cstheme="majorBidi"/>
          <w:lang w:eastAsia="ja-JP"/>
        </w:rPr>
      </w:pPr>
      <w:r w:rsidRPr="007D2A38">
        <w:rPr>
          <w:rFonts w:asciiTheme="majorHAnsi" w:eastAsiaTheme="majorEastAsia" w:hAnsiTheme="majorHAnsi" w:cstheme="majorBidi"/>
          <w:i/>
          <w:lang w:eastAsia="ja-JP"/>
        </w:rPr>
        <w:t>&lt;</w:t>
      </w:r>
      <w:proofErr w:type="spellStart"/>
      <w:r w:rsidRPr="007D2A38">
        <w:rPr>
          <w:rFonts w:asciiTheme="majorHAnsi" w:eastAsiaTheme="majorEastAsia" w:hAnsiTheme="majorHAnsi" w:cstheme="majorBidi"/>
          <w:i/>
          <w:lang w:eastAsia="ja-JP"/>
        </w:rPr>
        <w:t>ip</w:t>
      </w:r>
      <w:proofErr w:type="spellEnd"/>
      <w:r w:rsidRPr="007D2A38">
        <w:rPr>
          <w:rFonts w:asciiTheme="majorHAnsi" w:eastAsiaTheme="majorEastAsia" w:hAnsiTheme="majorHAnsi" w:cstheme="majorBidi"/>
          <w:i/>
          <w:lang w:eastAsia="ja-JP"/>
        </w:rPr>
        <w:t>-du-serveur&gt;</w:t>
      </w:r>
      <w:r w:rsidRPr="007D2A38">
        <w:rPr>
          <w:rFonts w:asciiTheme="majorHAnsi" w:eastAsiaTheme="majorEastAsia" w:hAnsiTheme="majorHAnsi" w:cstheme="majorBidi"/>
          <w:lang w:eastAsia="ja-JP"/>
        </w:rPr>
        <w:t>/</w:t>
      </w:r>
      <w:proofErr w:type="gramStart"/>
      <w:r w:rsidRPr="007D2A38">
        <w:rPr>
          <w:rFonts w:asciiTheme="majorHAnsi" w:eastAsiaTheme="majorEastAsia" w:hAnsiTheme="majorHAnsi" w:cstheme="majorBidi"/>
          <w:lang w:eastAsia="ja-JP"/>
        </w:rPr>
        <w:t>?admin</w:t>
      </w:r>
      <w:proofErr w:type="gramEnd"/>
    </w:p>
    <w:p w:rsidR="00E465E8" w:rsidRPr="007D2A38" w:rsidRDefault="00ED07EE" w:rsidP="00AF62CB">
      <w:p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ab/>
        <w:t xml:space="preserve">Le login est </w:t>
      </w:r>
      <w:r w:rsidR="00AF62CB" w:rsidRPr="007D2A38">
        <w:rPr>
          <w:rFonts w:asciiTheme="majorHAnsi" w:eastAsiaTheme="majorEastAsia" w:hAnsiTheme="majorHAnsi" w:cstheme="majorBidi"/>
          <w:lang w:eastAsia="ja-JP"/>
        </w:rPr>
        <w:t>« admin » et mot de passe « 12345 ». Dans l’onglet « </w:t>
      </w:r>
      <w:proofErr w:type="spellStart"/>
      <w:r w:rsidR="00AF62CB" w:rsidRPr="007D2A38">
        <w:rPr>
          <w:rFonts w:asciiTheme="majorHAnsi" w:eastAsiaTheme="majorEastAsia" w:hAnsiTheme="majorHAnsi" w:cstheme="majorBidi"/>
          <w:lang w:eastAsia="ja-JP"/>
        </w:rPr>
        <w:t>Domains</w:t>
      </w:r>
      <w:proofErr w:type="spellEnd"/>
      <w:r w:rsidR="00AF62CB" w:rsidRPr="007D2A38">
        <w:rPr>
          <w:rFonts w:asciiTheme="majorHAnsi" w:eastAsiaTheme="majorEastAsia" w:hAnsiTheme="majorHAnsi" w:cstheme="majorBidi"/>
          <w:lang w:eastAsia="ja-JP"/>
        </w:rPr>
        <w:t> » cliquez sur « </w:t>
      </w:r>
      <w:proofErr w:type="spellStart"/>
      <w:r w:rsidR="00AF62CB" w:rsidRPr="007D2A38">
        <w:rPr>
          <w:rFonts w:asciiTheme="majorHAnsi" w:eastAsiaTheme="majorEastAsia" w:hAnsiTheme="majorHAnsi" w:cstheme="majorBidi"/>
          <w:lang w:eastAsia="ja-JP"/>
        </w:rPr>
        <w:t>Add</w:t>
      </w:r>
      <w:proofErr w:type="spellEnd"/>
      <w:r w:rsidR="00AF62CB" w:rsidRPr="007D2A38">
        <w:rPr>
          <w:rFonts w:asciiTheme="majorHAnsi" w:eastAsiaTheme="majorEastAsia" w:hAnsiTheme="majorHAnsi" w:cstheme="majorBidi"/>
          <w:lang w:eastAsia="ja-JP"/>
        </w:rPr>
        <w:t xml:space="preserve"> </w:t>
      </w:r>
      <w:proofErr w:type="spellStart"/>
      <w:r w:rsidR="00AF62CB" w:rsidRPr="007D2A38">
        <w:rPr>
          <w:rFonts w:asciiTheme="majorHAnsi" w:eastAsiaTheme="majorEastAsia" w:hAnsiTheme="majorHAnsi" w:cstheme="majorBidi"/>
          <w:lang w:eastAsia="ja-JP"/>
        </w:rPr>
        <w:t>Domains</w:t>
      </w:r>
      <w:proofErr w:type="spellEnd"/>
      <w:r w:rsidR="00AF62CB" w:rsidRPr="007D2A38">
        <w:rPr>
          <w:rFonts w:asciiTheme="majorHAnsi" w:eastAsiaTheme="majorEastAsia" w:hAnsiTheme="majorHAnsi" w:cstheme="majorBidi"/>
          <w:lang w:eastAsia="ja-JP"/>
        </w:rPr>
        <w:t> » et entrez :</w:t>
      </w:r>
    </w:p>
    <w:p w:rsidR="00AF62CB" w:rsidRPr="007D2A38" w:rsidRDefault="00027E1A" w:rsidP="00AF62CB">
      <w:pPr>
        <w:rPr>
          <w:rFonts w:asciiTheme="majorHAnsi" w:eastAsiaTheme="majorEastAsia" w:hAnsiTheme="majorHAnsi" w:cstheme="majorBidi"/>
          <w:lang w:eastAsia="ja-JP"/>
        </w:rPr>
      </w:pPr>
      <w:r>
        <w:rPr>
          <w:rFonts w:asciiTheme="majorHAnsi" w:eastAsiaTheme="majorEastAsia" w:hAnsiTheme="majorHAnsi" w:cstheme="majorBidi"/>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50.5pt">
            <v:imagedata r:id="rId7" o:title="Rainloop"/>
          </v:shape>
        </w:pict>
      </w:r>
    </w:p>
    <w:p w:rsidR="008C6CA0" w:rsidRPr="007D2A38" w:rsidRDefault="00B00153" w:rsidP="00E465E8">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Lors du clic</w:t>
      </w:r>
      <w:r w:rsidR="00AF62CB" w:rsidRPr="007D2A38">
        <w:rPr>
          <w:rFonts w:asciiTheme="majorHAnsi" w:eastAsiaTheme="majorEastAsia" w:hAnsiTheme="majorHAnsi" w:cstheme="majorBidi"/>
          <w:lang w:eastAsia="ja-JP"/>
        </w:rPr>
        <w:t xml:space="preserve"> sur « Test » tout doit s’afficher en vert, sinon une erreur a été rencontrée</w:t>
      </w:r>
      <w:r w:rsidR="00E465E8" w:rsidRPr="007D2A38">
        <w:rPr>
          <w:rFonts w:asciiTheme="majorHAnsi" w:eastAsiaTheme="majorEastAsia" w:hAnsiTheme="majorHAnsi" w:cstheme="majorBidi"/>
          <w:lang w:eastAsia="ja-JP"/>
        </w:rPr>
        <w:t>. Cliquez sur « </w:t>
      </w:r>
      <w:proofErr w:type="spellStart"/>
      <w:r w:rsidR="00E465E8" w:rsidRPr="007D2A38">
        <w:rPr>
          <w:rFonts w:asciiTheme="majorHAnsi" w:eastAsiaTheme="majorEastAsia" w:hAnsiTheme="majorHAnsi" w:cstheme="majorBidi"/>
          <w:lang w:eastAsia="ja-JP"/>
        </w:rPr>
        <w:t>Add</w:t>
      </w:r>
      <w:proofErr w:type="spellEnd"/>
      <w:r w:rsidR="00E465E8" w:rsidRPr="007D2A38">
        <w:rPr>
          <w:rFonts w:asciiTheme="majorHAnsi" w:eastAsiaTheme="majorEastAsia" w:hAnsiTheme="majorHAnsi" w:cstheme="majorBidi"/>
          <w:lang w:eastAsia="ja-JP"/>
        </w:rPr>
        <w:t> » une fois configuré.</w:t>
      </w:r>
    </w:p>
    <w:p w:rsidR="00E465E8" w:rsidRPr="007D2A38" w:rsidRDefault="00E465E8" w:rsidP="00E465E8">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Vous pouvez à présent vous connecter sur un des comptes « admin » ou « </w:t>
      </w:r>
      <w:proofErr w:type="spellStart"/>
      <w:r w:rsidRPr="007D2A38">
        <w:rPr>
          <w:rFonts w:asciiTheme="majorHAnsi" w:eastAsiaTheme="majorEastAsia" w:hAnsiTheme="majorHAnsi" w:cstheme="majorBidi"/>
          <w:lang w:eastAsia="ja-JP"/>
        </w:rPr>
        <w:t>noreply</w:t>
      </w:r>
      <w:proofErr w:type="spellEnd"/>
      <w:r w:rsidRPr="007D2A38">
        <w:rPr>
          <w:rFonts w:asciiTheme="majorHAnsi" w:eastAsiaTheme="majorEastAsia" w:hAnsiTheme="majorHAnsi" w:cstheme="majorBidi"/>
          <w:lang w:eastAsia="ja-JP"/>
        </w:rPr>
        <w:t xml:space="preserve"> » sur la page : </w:t>
      </w:r>
      <w:r w:rsidRPr="007D2A38">
        <w:rPr>
          <w:rFonts w:asciiTheme="majorHAnsi" w:eastAsiaTheme="majorEastAsia" w:hAnsiTheme="majorHAnsi" w:cstheme="majorBidi"/>
          <w:i/>
          <w:lang w:eastAsia="ja-JP"/>
        </w:rPr>
        <w:t>&lt;</w:t>
      </w:r>
      <w:proofErr w:type="spellStart"/>
      <w:r w:rsidRPr="007D2A38">
        <w:rPr>
          <w:rFonts w:asciiTheme="majorHAnsi" w:eastAsiaTheme="majorEastAsia" w:hAnsiTheme="majorHAnsi" w:cstheme="majorBidi"/>
          <w:i/>
          <w:lang w:eastAsia="ja-JP"/>
        </w:rPr>
        <w:t>ip</w:t>
      </w:r>
      <w:proofErr w:type="spellEnd"/>
      <w:r w:rsidRPr="007D2A38">
        <w:rPr>
          <w:rFonts w:asciiTheme="majorHAnsi" w:eastAsiaTheme="majorEastAsia" w:hAnsiTheme="majorHAnsi" w:cstheme="majorBidi"/>
          <w:i/>
          <w:lang w:eastAsia="ja-JP"/>
        </w:rPr>
        <w:t>-du-serveur&gt;</w:t>
      </w:r>
      <w:r w:rsidRPr="007D2A38">
        <w:rPr>
          <w:rFonts w:asciiTheme="majorHAnsi" w:eastAsiaTheme="majorEastAsia" w:hAnsiTheme="majorHAnsi" w:cstheme="majorBidi"/>
          <w:lang w:eastAsia="ja-JP"/>
        </w:rPr>
        <w:t>/</w:t>
      </w:r>
    </w:p>
    <w:p w:rsidR="00724EDC" w:rsidRPr="007D2A38" w:rsidRDefault="00E465E8" w:rsidP="00E465E8">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Les identifiants sont : « admin@train-commander.fr » et « noreply@train-commander.fr » et le mot de passe est « Commander.2016 ».</w:t>
      </w:r>
    </w:p>
    <w:p w:rsidR="00724EDC" w:rsidRPr="007D2A38" w:rsidRDefault="00724EDC">
      <w:p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lastRenderedPageBreak/>
        <w:br w:type="page"/>
      </w:r>
    </w:p>
    <w:p w:rsidR="003F4E94" w:rsidRPr="007D2A38" w:rsidRDefault="00066818" w:rsidP="00B80537">
      <w:pPr>
        <w:pStyle w:val="En-ttedetabledesmatires"/>
        <w:outlineLvl w:val="0"/>
      </w:pPr>
      <w:bookmarkStart w:id="35" w:name="_Toc453165305"/>
      <w:r w:rsidRPr="007D2A38">
        <w:rPr>
          <w:sz w:val="44"/>
        </w:rPr>
        <w:lastRenderedPageBreak/>
        <w:t>8</w:t>
      </w:r>
      <w:r w:rsidR="00724EDC" w:rsidRPr="007D2A38">
        <w:rPr>
          <w:sz w:val="44"/>
        </w:rPr>
        <w:t xml:space="preserve"> – Base de données</w:t>
      </w:r>
      <w:bookmarkEnd w:id="35"/>
    </w:p>
    <w:p w:rsidR="00724EDC" w:rsidRPr="007D2A38" w:rsidRDefault="00724EDC" w:rsidP="00B80537">
      <w:pPr>
        <w:pStyle w:val="Titre2"/>
        <w:ind w:firstLine="708"/>
        <w:rPr>
          <w:sz w:val="32"/>
          <w:szCs w:val="32"/>
          <w:lang w:eastAsia="ja-JP"/>
        </w:rPr>
      </w:pPr>
      <w:bookmarkStart w:id="36" w:name="_Toc453165306"/>
      <w:r w:rsidRPr="007D2A38">
        <w:rPr>
          <w:sz w:val="32"/>
          <w:szCs w:val="32"/>
          <w:lang w:eastAsia="ja-JP"/>
        </w:rPr>
        <w:t>1 – Installation des paquets</w:t>
      </w:r>
      <w:bookmarkEnd w:id="36"/>
    </w:p>
    <w:p w:rsidR="00E465E8" w:rsidRPr="007D2A38" w:rsidRDefault="00724EDC" w:rsidP="00724EDC">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Le serveur de base de données va regrouper toutes les informations relatives aux trains, trajets, utilisateurs et leur historique. Le choix de la base de données s’est porté sur une base de données relationnelle. Le système de base de données </w:t>
      </w:r>
      <w:hyperlink w:anchor="_11_–_MySQL" w:history="1">
        <w:r w:rsidRPr="007D2A38">
          <w:rPr>
            <w:rStyle w:val="Lienhypertexte"/>
            <w:rFonts w:asciiTheme="majorHAnsi" w:eastAsiaTheme="majorEastAsia" w:hAnsiTheme="majorHAnsi" w:cstheme="majorBidi"/>
            <w:lang w:eastAsia="ja-JP"/>
          </w:rPr>
          <w:t>« MySQL »*</w:t>
        </w:r>
      </w:hyperlink>
      <w:r w:rsidRPr="007D2A38">
        <w:rPr>
          <w:rFonts w:asciiTheme="majorHAnsi" w:eastAsiaTheme="majorEastAsia" w:hAnsiTheme="majorHAnsi" w:cstheme="majorBidi"/>
          <w:lang w:eastAsia="ja-JP"/>
        </w:rPr>
        <w:t xml:space="preserve"> convient, </w:t>
      </w:r>
      <w:r w:rsidR="0064097A" w:rsidRPr="007D2A38">
        <w:rPr>
          <w:rFonts w:asciiTheme="majorHAnsi" w:eastAsiaTheme="majorEastAsia" w:hAnsiTheme="majorHAnsi" w:cstheme="majorBidi"/>
          <w:lang w:eastAsia="ja-JP"/>
        </w:rPr>
        <w:t>de c</w:t>
      </w:r>
      <w:r w:rsidRPr="007D2A38">
        <w:rPr>
          <w:rFonts w:asciiTheme="majorHAnsi" w:eastAsiaTheme="majorEastAsia" w:hAnsiTheme="majorHAnsi" w:cstheme="majorBidi"/>
          <w:lang w:eastAsia="ja-JP"/>
        </w:rPr>
        <w:t>e fait, parfaitement à l’attente fonctionnel</w:t>
      </w:r>
      <w:r w:rsidR="0038721E" w:rsidRPr="007D2A38">
        <w:rPr>
          <w:rFonts w:asciiTheme="majorHAnsi" w:eastAsiaTheme="majorEastAsia" w:hAnsiTheme="majorHAnsi" w:cstheme="majorBidi"/>
          <w:lang w:eastAsia="ja-JP"/>
        </w:rPr>
        <w:t>le</w:t>
      </w:r>
      <w:r w:rsidRPr="007D2A38">
        <w:rPr>
          <w:rFonts w:asciiTheme="majorHAnsi" w:eastAsiaTheme="majorEastAsia" w:hAnsiTheme="majorHAnsi" w:cstheme="majorBidi"/>
          <w:lang w:eastAsia="ja-JP"/>
        </w:rPr>
        <w:t>.</w:t>
      </w:r>
    </w:p>
    <w:p w:rsidR="00724EDC" w:rsidRPr="007D2A38" w:rsidRDefault="00724EDC" w:rsidP="00724EDC">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Installez la version serveur de MySQL</w:t>
      </w:r>
      <w:r w:rsidR="0064097A" w:rsidRPr="007D2A38">
        <w:rPr>
          <w:rFonts w:asciiTheme="majorHAnsi" w:eastAsiaTheme="majorEastAsia" w:hAnsiTheme="majorHAnsi" w:cstheme="majorBidi"/>
          <w:lang w:eastAsia="ja-JP"/>
        </w:rPr>
        <w:t> :</w:t>
      </w:r>
    </w:p>
    <w:tbl>
      <w:tblPr>
        <w:tblW w:w="0" w:type="auto"/>
        <w:tblLook w:val="04A0" w:firstRow="1" w:lastRow="0" w:firstColumn="1" w:lastColumn="0" w:noHBand="0" w:noVBand="1"/>
      </w:tblPr>
      <w:tblGrid>
        <w:gridCol w:w="9062"/>
      </w:tblGrid>
      <w:tr w:rsidR="0064097A" w:rsidRPr="00027E1A" w:rsidTr="0064097A">
        <w:tc>
          <w:tcPr>
            <w:tcW w:w="9062" w:type="dxa"/>
            <w:shd w:val="clear" w:color="auto" w:fill="000000" w:themeFill="text1"/>
          </w:tcPr>
          <w:p w:rsidR="0064097A" w:rsidRPr="007D2A38" w:rsidRDefault="0064097A" w:rsidP="00724EDC">
            <w:pPr>
              <w:rPr>
                <w:rFonts w:asciiTheme="majorHAnsi" w:eastAsiaTheme="majorEastAsia" w:hAnsiTheme="majorHAnsi" w:cstheme="majorBidi"/>
                <w:b/>
                <w:lang w:val="en-US" w:eastAsia="ja-JP"/>
              </w:rPr>
            </w:pPr>
            <w:r w:rsidRPr="007D2A38">
              <w:rPr>
                <w:rFonts w:asciiTheme="majorHAnsi" w:eastAsiaTheme="majorEastAsia" w:hAnsiTheme="majorHAnsi" w:cstheme="majorBidi"/>
                <w:b/>
                <w:lang w:val="en-US" w:eastAsia="ja-JP"/>
              </w:rPr>
              <w:t xml:space="preserve">$ </w:t>
            </w:r>
            <w:proofErr w:type="spellStart"/>
            <w:r w:rsidRPr="007D2A38">
              <w:rPr>
                <w:rFonts w:asciiTheme="majorHAnsi" w:eastAsiaTheme="majorEastAsia" w:hAnsiTheme="majorHAnsi" w:cstheme="majorBidi"/>
                <w:b/>
                <w:lang w:val="en-US" w:eastAsia="ja-JP"/>
              </w:rPr>
              <w:t>sudo</w:t>
            </w:r>
            <w:proofErr w:type="spellEnd"/>
            <w:r w:rsidRPr="007D2A38">
              <w:rPr>
                <w:rFonts w:asciiTheme="majorHAnsi" w:eastAsiaTheme="majorEastAsia" w:hAnsiTheme="majorHAnsi" w:cstheme="majorBidi"/>
                <w:b/>
                <w:lang w:val="en-US" w:eastAsia="ja-JP"/>
              </w:rPr>
              <w:t xml:space="preserve"> apt-get install </w:t>
            </w:r>
            <w:proofErr w:type="spellStart"/>
            <w:r w:rsidRPr="007D2A38">
              <w:rPr>
                <w:rFonts w:asciiTheme="majorHAnsi" w:eastAsiaTheme="majorEastAsia" w:hAnsiTheme="majorHAnsi" w:cstheme="majorBidi"/>
                <w:b/>
                <w:lang w:val="en-US" w:eastAsia="ja-JP"/>
              </w:rPr>
              <w:t>mysql</w:t>
            </w:r>
            <w:proofErr w:type="spellEnd"/>
            <w:r w:rsidRPr="007D2A38">
              <w:rPr>
                <w:rFonts w:asciiTheme="majorHAnsi" w:eastAsiaTheme="majorEastAsia" w:hAnsiTheme="majorHAnsi" w:cstheme="majorBidi"/>
                <w:b/>
                <w:lang w:val="en-US" w:eastAsia="ja-JP"/>
              </w:rPr>
              <w:t>-server</w:t>
            </w:r>
          </w:p>
        </w:tc>
      </w:tr>
    </w:tbl>
    <w:p w:rsidR="0064097A" w:rsidRPr="007D2A38" w:rsidRDefault="0064097A" w:rsidP="00724EDC">
      <w:pPr>
        <w:ind w:firstLine="708"/>
        <w:rPr>
          <w:rFonts w:asciiTheme="majorHAnsi" w:eastAsiaTheme="majorEastAsia" w:hAnsiTheme="majorHAnsi" w:cstheme="majorBidi"/>
          <w:i/>
          <w:lang w:eastAsia="ja-JP"/>
        </w:rPr>
      </w:pPr>
      <w:r w:rsidRPr="007D2A38">
        <w:rPr>
          <w:rFonts w:asciiTheme="majorHAnsi" w:eastAsiaTheme="majorEastAsia" w:hAnsiTheme="majorHAnsi" w:cstheme="majorBidi"/>
          <w:i/>
          <w:lang w:eastAsia="ja-JP"/>
        </w:rPr>
        <w:t>Il vous sera demandé un mot de passe pour l’utilisateur « </w:t>
      </w:r>
      <w:proofErr w:type="spellStart"/>
      <w:r w:rsidRPr="007D2A38">
        <w:rPr>
          <w:rFonts w:asciiTheme="majorHAnsi" w:eastAsiaTheme="majorEastAsia" w:hAnsiTheme="majorHAnsi" w:cstheme="majorBidi"/>
          <w:i/>
          <w:lang w:eastAsia="ja-JP"/>
        </w:rPr>
        <w:t>root</w:t>
      </w:r>
      <w:proofErr w:type="spellEnd"/>
      <w:r w:rsidRPr="007D2A38">
        <w:rPr>
          <w:rFonts w:asciiTheme="majorHAnsi" w:eastAsiaTheme="majorEastAsia" w:hAnsiTheme="majorHAnsi" w:cstheme="majorBidi"/>
          <w:i/>
          <w:lang w:eastAsia="ja-JP"/>
        </w:rPr>
        <w:t> »</w:t>
      </w:r>
      <w:r w:rsidR="00162B49" w:rsidRPr="007D2A38">
        <w:rPr>
          <w:rFonts w:asciiTheme="majorHAnsi" w:eastAsiaTheme="majorEastAsia" w:hAnsiTheme="majorHAnsi" w:cstheme="majorBidi"/>
          <w:i/>
          <w:lang w:eastAsia="ja-JP"/>
        </w:rPr>
        <w:t>,</w:t>
      </w:r>
      <w:r w:rsidRPr="007D2A38">
        <w:rPr>
          <w:rFonts w:asciiTheme="majorHAnsi" w:eastAsiaTheme="majorEastAsia" w:hAnsiTheme="majorHAnsi" w:cstheme="majorBidi"/>
          <w:i/>
          <w:lang w:eastAsia="ja-JP"/>
        </w:rPr>
        <w:t xml:space="preserve"> veillez à ne pas l’égarer ! Sans celui-ci, vous ne pourrez pas accéder à la base de données.</w:t>
      </w:r>
    </w:p>
    <w:p w:rsidR="00145F1D" w:rsidRPr="007D2A38" w:rsidRDefault="00145F1D" w:rsidP="00724EDC">
      <w:pPr>
        <w:ind w:firstLine="708"/>
        <w:rPr>
          <w:rFonts w:asciiTheme="majorHAnsi" w:eastAsiaTheme="majorEastAsia" w:hAnsiTheme="majorHAnsi" w:cstheme="majorBidi"/>
          <w:lang w:eastAsia="ja-JP"/>
        </w:rPr>
      </w:pPr>
    </w:p>
    <w:p w:rsidR="0064097A" w:rsidRPr="007D2A38" w:rsidRDefault="0064097A" w:rsidP="00B80537">
      <w:pPr>
        <w:pStyle w:val="Titre2"/>
        <w:ind w:firstLine="708"/>
        <w:rPr>
          <w:sz w:val="32"/>
          <w:szCs w:val="32"/>
          <w:lang w:eastAsia="ja-JP"/>
        </w:rPr>
      </w:pPr>
      <w:bookmarkStart w:id="37" w:name="_Toc453165307"/>
      <w:r w:rsidRPr="007D2A38">
        <w:rPr>
          <w:sz w:val="32"/>
          <w:szCs w:val="32"/>
          <w:lang w:eastAsia="ja-JP"/>
        </w:rPr>
        <w:t>2 – Configuration de MySQL</w:t>
      </w:r>
      <w:bookmarkEnd w:id="37"/>
    </w:p>
    <w:p w:rsidR="0064097A" w:rsidRPr="007D2A38" w:rsidRDefault="0064097A" w:rsidP="0064097A">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La configuration du cluster MySQL nécessite que deux hosts MySQL soi</w:t>
      </w:r>
      <w:r w:rsidR="00AF728C" w:rsidRPr="007D2A38">
        <w:rPr>
          <w:rFonts w:asciiTheme="majorHAnsi" w:eastAsiaTheme="majorEastAsia" w:hAnsiTheme="majorHAnsi" w:cstheme="majorBidi"/>
          <w:lang w:eastAsia="ja-JP"/>
        </w:rPr>
        <w:t>en</w:t>
      </w:r>
      <w:r w:rsidRPr="007D2A38">
        <w:rPr>
          <w:rFonts w:asciiTheme="majorHAnsi" w:eastAsiaTheme="majorEastAsia" w:hAnsiTheme="majorHAnsi" w:cstheme="majorBidi"/>
          <w:lang w:eastAsia="ja-JP"/>
        </w:rPr>
        <w:t>t opérationnels. En effet, le but de ce cluster est de créer deux serveurs MySQL en réplication Master-Master pour qu’ils se partagent leurs</w:t>
      </w:r>
      <w:r w:rsidR="00493E62" w:rsidRPr="007D2A38">
        <w:rPr>
          <w:rFonts w:asciiTheme="majorHAnsi" w:eastAsiaTheme="majorEastAsia" w:hAnsiTheme="majorHAnsi" w:cstheme="majorBidi"/>
          <w:lang w:eastAsia="ja-JP"/>
        </w:rPr>
        <w:t xml:space="preserve"> nouvelles</w:t>
      </w:r>
      <w:r w:rsidRPr="007D2A38">
        <w:rPr>
          <w:rFonts w:asciiTheme="majorHAnsi" w:eastAsiaTheme="majorEastAsia" w:hAnsiTheme="majorHAnsi" w:cstheme="majorBidi"/>
          <w:lang w:eastAsia="ja-JP"/>
        </w:rPr>
        <w:t xml:space="preserve"> </w:t>
      </w:r>
      <w:r w:rsidR="00493E62" w:rsidRPr="007D2A38">
        <w:rPr>
          <w:rFonts w:asciiTheme="majorHAnsi" w:eastAsiaTheme="majorEastAsia" w:hAnsiTheme="majorHAnsi" w:cstheme="majorBidi"/>
          <w:lang w:eastAsia="ja-JP"/>
        </w:rPr>
        <w:t>données</w:t>
      </w:r>
      <w:r w:rsidRPr="007D2A38">
        <w:rPr>
          <w:rFonts w:asciiTheme="majorHAnsi" w:eastAsiaTheme="majorEastAsia" w:hAnsiTheme="majorHAnsi" w:cstheme="majorBidi"/>
          <w:lang w:eastAsia="ja-JP"/>
        </w:rPr>
        <w:t xml:space="preserve"> réciproquement </w:t>
      </w:r>
      <w:r w:rsidR="00493E62" w:rsidRPr="007D2A38">
        <w:rPr>
          <w:rFonts w:asciiTheme="majorHAnsi" w:eastAsiaTheme="majorEastAsia" w:hAnsiTheme="majorHAnsi" w:cstheme="majorBidi"/>
          <w:lang w:eastAsia="ja-JP"/>
        </w:rPr>
        <w:t xml:space="preserve">au fur et à mesure de leur utilisation. Cela garantis une charge réduite lors de leur réplication car ils s’échangent des données plus légères. Pour mettre en place simplement le deuxième host, référez-vous à la partie </w:t>
      </w:r>
      <w:hyperlink w:anchor="_4_–_Duplication" w:history="1">
        <w:r w:rsidR="00493E62" w:rsidRPr="007D2A38">
          <w:rPr>
            <w:rStyle w:val="Lienhypertexte"/>
            <w:rFonts w:asciiTheme="majorHAnsi" w:eastAsiaTheme="majorEastAsia" w:hAnsiTheme="majorHAnsi" w:cstheme="majorBidi"/>
            <w:lang w:eastAsia="ja-JP"/>
          </w:rPr>
          <w:t>« Duplication des machines virtuelles »</w:t>
        </w:r>
      </w:hyperlink>
      <w:r w:rsidR="00493E62" w:rsidRPr="007D2A38">
        <w:rPr>
          <w:rFonts w:asciiTheme="majorHAnsi" w:eastAsiaTheme="majorEastAsia" w:hAnsiTheme="majorHAnsi" w:cstheme="majorBidi"/>
          <w:lang w:eastAsia="ja-JP"/>
        </w:rPr>
        <w:t>.</w:t>
      </w:r>
    </w:p>
    <w:p w:rsidR="00493E62" w:rsidRPr="007D2A38" w:rsidRDefault="00493E62" w:rsidP="0064097A">
      <w:pPr>
        <w:ind w:firstLine="708"/>
        <w:rPr>
          <w:rFonts w:asciiTheme="majorHAnsi" w:eastAsiaTheme="majorEastAsia" w:hAnsiTheme="majorHAnsi" w:cstheme="majorBidi"/>
          <w:b/>
          <w:u w:val="single"/>
          <w:lang w:eastAsia="ja-JP"/>
        </w:rPr>
      </w:pPr>
      <w:r w:rsidRPr="007D2A38">
        <w:rPr>
          <w:rFonts w:asciiTheme="majorHAnsi" w:eastAsiaTheme="majorEastAsia" w:hAnsiTheme="majorHAnsi" w:cstheme="majorBidi"/>
          <w:b/>
          <w:u w:val="single"/>
          <w:lang w:eastAsia="ja-JP"/>
        </w:rPr>
        <w:t>Sur les deux hosts :</w:t>
      </w:r>
    </w:p>
    <w:p w:rsidR="00493E62" w:rsidRPr="007D2A38" w:rsidRDefault="00493E62" w:rsidP="0064097A">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Installez MySQL de manière sécurisée :</w:t>
      </w:r>
    </w:p>
    <w:tbl>
      <w:tblPr>
        <w:tblW w:w="0" w:type="auto"/>
        <w:tblLook w:val="04A0" w:firstRow="1" w:lastRow="0" w:firstColumn="1" w:lastColumn="0" w:noHBand="0" w:noVBand="1"/>
      </w:tblPr>
      <w:tblGrid>
        <w:gridCol w:w="9062"/>
      </w:tblGrid>
      <w:tr w:rsidR="00493E62" w:rsidRPr="007D2A38" w:rsidTr="00493E62">
        <w:tc>
          <w:tcPr>
            <w:tcW w:w="9062" w:type="dxa"/>
            <w:shd w:val="clear" w:color="auto" w:fill="000000" w:themeFill="text1"/>
          </w:tcPr>
          <w:p w:rsidR="00493E62" w:rsidRPr="007D2A38" w:rsidRDefault="00493E62" w:rsidP="0064097A">
            <w:pPr>
              <w:rPr>
                <w:rFonts w:asciiTheme="majorHAnsi" w:eastAsiaTheme="majorEastAsia" w:hAnsiTheme="majorHAnsi" w:cstheme="majorBidi"/>
                <w:b/>
                <w:lang w:eastAsia="ja-JP"/>
              </w:rPr>
            </w:pPr>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sudo</w:t>
            </w:r>
            <w:proofErr w:type="spellEnd"/>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mysql_secure_installation</w:t>
            </w:r>
            <w:proofErr w:type="spellEnd"/>
          </w:p>
        </w:tc>
      </w:tr>
    </w:tbl>
    <w:p w:rsidR="00493E62" w:rsidRPr="007D2A38" w:rsidRDefault="00493E62" w:rsidP="00493E62">
      <w:pPr>
        <w:ind w:firstLine="708"/>
        <w:rPr>
          <w:rFonts w:asciiTheme="majorHAnsi" w:eastAsiaTheme="majorEastAsia" w:hAnsiTheme="majorHAnsi" w:cstheme="majorBidi"/>
          <w:i/>
          <w:lang w:eastAsia="ja-JP"/>
        </w:rPr>
      </w:pPr>
      <w:r w:rsidRPr="007D2A38">
        <w:rPr>
          <w:rFonts w:asciiTheme="majorHAnsi" w:eastAsiaTheme="majorEastAsia" w:hAnsiTheme="majorHAnsi" w:cstheme="majorBidi"/>
          <w:i/>
          <w:lang w:eastAsia="ja-JP"/>
        </w:rPr>
        <w:t>Fournissez votre mot de passe pour l’utilisateur « </w:t>
      </w:r>
      <w:proofErr w:type="spellStart"/>
      <w:r w:rsidRPr="007D2A38">
        <w:rPr>
          <w:rFonts w:asciiTheme="majorHAnsi" w:eastAsiaTheme="majorEastAsia" w:hAnsiTheme="majorHAnsi" w:cstheme="majorBidi"/>
          <w:i/>
          <w:lang w:eastAsia="ja-JP"/>
        </w:rPr>
        <w:t>root</w:t>
      </w:r>
      <w:proofErr w:type="spellEnd"/>
      <w:r w:rsidRPr="007D2A38">
        <w:rPr>
          <w:rFonts w:asciiTheme="majorHAnsi" w:eastAsiaTheme="majorEastAsia" w:hAnsiTheme="majorHAnsi" w:cstheme="majorBidi"/>
          <w:i/>
          <w:lang w:eastAsia="ja-JP"/>
        </w:rPr>
        <w:t> » de MySQL puis suivez le guide. Il n’est pas nécessaire de changer le mot de passe « </w:t>
      </w:r>
      <w:proofErr w:type="spellStart"/>
      <w:r w:rsidRPr="007D2A38">
        <w:rPr>
          <w:rFonts w:asciiTheme="majorHAnsi" w:eastAsiaTheme="majorEastAsia" w:hAnsiTheme="majorHAnsi" w:cstheme="majorBidi"/>
          <w:i/>
          <w:lang w:eastAsia="ja-JP"/>
        </w:rPr>
        <w:t>root</w:t>
      </w:r>
      <w:proofErr w:type="spellEnd"/>
      <w:r w:rsidRPr="007D2A38">
        <w:rPr>
          <w:rFonts w:asciiTheme="majorHAnsi" w:eastAsiaTheme="majorEastAsia" w:hAnsiTheme="majorHAnsi" w:cstheme="majorBidi"/>
          <w:i/>
          <w:lang w:eastAsia="ja-JP"/>
        </w:rPr>
        <w:t> » mais il est vivement recommandé de répondre « </w:t>
      </w:r>
      <w:proofErr w:type="spellStart"/>
      <w:r w:rsidRPr="007D2A38">
        <w:rPr>
          <w:rFonts w:asciiTheme="majorHAnsi" w:eastAsiaTheme="majorEastAsia" w:hAnsiTheme="majorHAnsi" w:cstheme="majorBidi"/>
          <w:i/>
          <w:lang w:eastAsia="ja-JP"/>
        </w:rPr>
        <w:t>yes</w:t>
      </w:r>
      <w:proofErr w:type="spellEnd"/>
      <w:r w:rsidRPr="007D2A38">
        <w:rPr>
          <w:rFonts w:asciiTheme="majorHAnsi" w:eastAsiaTheme="majorEastAsia" w:hAnsiTheme="majorHAnsi" w:cstheme="majorBidi"/>
          <w:i/>
          <w:lang w:eastAsia="ja-JP"/>
        </w:rPr>
        <w:t> » à toutes les autres configurations.</w:t>
      </w:r>
    </w:p>
    <w:p w:rsidR="00493E62" w:rsidRPr="007D2A38" w:rsidRDefault="00844947" w:rsidP="00493E62">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Copiez le fichier « /</w:t>
      </w:r>
      <w:proofErr w:type="spellStart"/>
      <w:r w:rsidRPr="007D2A38">
        <w:rPr>
          <w:rFonts w:asciiTheme="majorHAnsi" w:eastAsiaTheme="majorEastAsia" w:hAnsiTheme="majorHAnsi" w:cstheme="majorBidi"/>
          <w:lang w:eastAsia="ja-JP"/>
        </w:rPr>
        <w:t>etc</w:t>
      </w:r>
      <w:proofErr w:type="spellEnd"/>
      <w:r w:rsidRPr="007D2A38">
        <w:rPr>
          <w:rFonts w:asciiTheme="majorHAnsi" w:eastAsiaTheme="majorEastAsia" w:hAnsiTheme="majorHAnsi" w:cstheme="majorBidi"/>
          <w:lang w:eastAsia="ja-JP"/>
        </w:rPr>
        <w:t>/</w:t>
      </w:r>
      <w:proofErr w:type="spellStart"/>
      <w:r w:rsidRPr="007D2A38">
        <w:rPr>
          <w:rFonts w:asciiTheme="majorHAnsi" w:eastAsiaTheme="majorEastAsia" w:hAnsiTheme="majorHAnsi" w:cstheme="majorBidi"/>
          <w:lang w:eastAsia="ja-JP"/>
        </w:rPr>
        <w:t>mysql</w:t>
      </w:r>
      <w:proofErr w:type="spellEnd"/>
      <w:r w:rsidRPr="007D2A38">
        <w:rPr>
          <w:rFonts w:asciiTheme="majorHAnsi" w:eastAsiaTheme="majorEastAsia" w:hAnsiTheme="majorHAnsi" w:cstheme="majorBidi"/>
          <w:lang w:eastAsia="ja-JP"/>
        </w:rPr>
        <w:t>/</w:t>
      </w:r>
      <w:proofErr w:type="spellStart"/>
      <w:r w:rsidRPr="007D2A38">
        <w:rPr>
          <w:rFonts w:asciiTheme="majorHAnsi" w:eastAsiaTheme="majorEastAsia" w:hAnsiTheme="majorHAnsi" w:cstheme="majorBidi"/>
          <w:lang w:eastAsia="ja-JP"/>
        </w:rPr>
        <w:t>my.cnf</w:t>
      </w:r>
      <w:proofErr w:type="spellEnd"/>
      <w:r w:rsidRPr="007D2A38">
        <w:rPr>
          <w:rFonts w:asciiTheme="majorHAnsi" w:eastAsiaTheme="majorEastAsia" w:hAnsiTheme="majorHAnsi" w:cstheme="majorBidi"/>
          <w:lang w:eastAsia="ja-JP"/>
        </w:rPr>
        <w:t> » de l’archive dans le répertoire correspondant sur la machine virtuelle puis redémarrez le service MySQL :</w:t>
      </w:r>
    </w:p>
    <w:tbl>
      <w:tblPr>
        <w:tblW w:w="0" w:type="auto"/>
        <w:tblLook w:val="04A0" w:firstRow="1" w:lastRow="0" w:firstColumn="1" w:lastColumn="0" w:noHBand="0" w:noVBand="1"/>
      </w:tblPr>
      <w:tblGrid>
        <w:gridCol w:w="9062"/>
      </w:tblGrid>
      <w:tr w:rsidR="00844947" w:rsidRPr="007D2A38" w:rsidTr="00844947">
        <w:tc>
          <w:tcPr>
            <w:tcW w:w="9062" w:type="dxa"/>
            <w:shd w:val="clear" w:color="auto" w:fill="000000" w:themeFill="text1"/>
          </w:tcPr>
          <w:p w:rsidR="00844947" w:rsidRPr="007D2A38" w:rsidRDefault="00844947" w:rsidP="00493E62">
            <w:pPr>
              <w:rPr>
                <w:rFonts w:asciiTheme="majorHAnsi" w:eastAsiaTheme="majorEastAsia" w:hAnsiTheme="majorHAnsi" w:cstheme="majorBidi"/>
                <w:b/>
                <w:lang w:eastAsia="ja-JP"/>
              </w:rPr>
            </w:pPr>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sudo</w:t>
            </w:r>
            <w:proofErr w:type="spellEnd"/>
            <w:r w:rsidRPr="007D2A38">
              <w:rPr>
                <w:rFonts w:asciiTheme="majorHAnsi" w:eastAsiaTheme="majorEastAsia" w:hAnsiTheme="majorHAnsi" w:cstheme="majorBidi"/>
                <w:b/>
                <w:lang w:eastAsia="ja-JP"/>
              </w:rPr>
              <w:t xml:space="preserve"> service </w:t>
            </w:r>
            <w:proofErr w:type="spellStart"/>
            <w:r w:rsidRPr="007D2A38">
              <w:rPr>
                <w:rFonts w:asciiTheme="majorHAnsi" w:eastAsiaTheme="majorEastAsia" w:hAnsiTheme="majorHAnsi" w:cstheme="majorBidi"/>
                <w:b/>
                <w:lang w:eastAsia="ja-JP"/>
              </w:rPr>
              <w:t>mysql</w:t>
            </w:r>
            <w:proofErr w:type="spellEnd"/>
            <w:r w:rsidRPr="007D2A38">
              <w:rPr>
                <w:rFonts w:asciiTheme="majorHAnsi" w:eastAsiaTheme="majorEastAsia" w:hAnsiTheme="majorHAnsi" w:cstheme="majorBidi"/>
                <w:b/>
                <w:lang w:eastAsia="ja-JP"/>
              </w:rPr>
              <w:t xml:space="preserve"> restart</w:t>
            </w:r>
          </w:p>
        </w:tc>
      </w:tr>
    </w:tbl>
    <w:p w:rsidR="00844947" w:rsidRPr="007D2A38" w:rsidRDefault="00844947" w:rsidP="00493E62">
      <w:pPr>
        <w:ind w:firstLine="708"/>
        <w:rPr>
          <w:rFonts w:asciiTheme="majorHAnsi" w:eastAsiaTheme="majorEastAsia" w:hAnsiTheme="majorHAnsi" w:cstheme="majorBidi"/>
          <w:lang w:eastAsia="ja-JP"/>
        </w:rPr>
      </w:pPr>
    </w:p>
    <w:p w:rsidR="00844947" w:rsidRPr="007D2A38" w:rsidRDefault="00844947" w:rsidP="00493E62">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Connectez-vous en local sur le système de base de données :</w:t>
      </w:r>
    </w:p>
    <w:tbl>
      <w:tblPr>
        <w:tblW w:w="0" w:type="auto"/>
        <w:tblLook w:val="04A0" w:firstRow="1" w:lastRow="0" w:firstColumn="1" w:lastColumn="0" w:noHBand="0" w:noVBand="1"/>
      </w:tblPr>
      <w:tblGrid>
        <w:gridCol w:w="9062"/>
      </w:tblGrid>
      <w:tr w:rsidR="00844947" w:rsidRPr="007D2A38" w:rsidTr="00844947">
        <w:tc>
          <w:tcPr>
            <w:tcW w:w="9062" w:type="dxa"/>
            <w:shd w:val="clear" w:color="auto" w:fill="000000" w:themeFill="text1"/>
          </w:tcPr>
          <w:p w:rsidR="00844947" w:rsidRPr="007D2A38" w:rsidRDefault="00844947" w:rsidP="00493E62">
            <w:pPr>
              <w:rPr>
                <w:rFonts w:asciiTheme="majorHAnsi" w:eastAsiaTheme="majorEastAsia" w:hAnsiTheme="majorHAnsi" w:cstheme="majorBidi"/>
                <w:b/>
                <w:lang w:eastAsia="ja-JP"/>
              </w:rPr>
            </w:pPr>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mysql</w:t>
            </w:r>
            <w:proofErr w:type="spellEnd"/>
            <w:r w:rsidRPr="007D2A38">
              <w:rPr>
                <w:rFonts w:asciiTheme="majorHAnsi" w:eastAsiaTheme="majorEastAsia" w:hAnsiTheme="majorHAnsi" w:cstheme="majorBidi"/>
                <w:b/>
                <w:lang w:eastAsia="ja-JP"/>
              </w:rPr>
              <w:t xml:space="preserve"> –u </w:t>
            </w:r>
            <w:proofErr w:type="spellStart"/>
            <w:r w:rsidRPr="007D2A38">
              <w:rPr>
                <w:rFonts w:asciiTheme="majorHAnsi" w:eastAsiaTheme="majorEastAsia" w:hAnsiTheme="majorHAnsi" w:cstheme="majorBidi"/>
                <w:b/>
                <w:lang w:eastAsia="ja-JP"/>
              </w:rPr>
              <w:t>root</w:t>
            </w:r>
            <w:proofErr w:type="spellEnd"/>
            <w:r w:rsidRPr="007D2A38">
              <w:rPr>
                <w:rFonts w:asciiTheme="majorHAnsi" w:eastAsiaTheme="majorEastAsia" w:hAnsiTheme="majorHAnsi" w:cstheme="majorBidi"/>
                <w:b/>
                <w:lang w:eastAsia="ja-JP"/>
              </w:rPr>
              <w:t xml:space="preserve"> -p</w:t>
            </w:r>
          </w:p>
        </w:tc>
      </w:tr>
    </w:tbl>
    <w:p w:rsidR="00844947" w:rsidRPr="007D2A38" w:rsidRDefault="00844947" w:rsidP="00493E62">
      <w:pPr>
        <w:ind w:firstLine="708"/>
        <w:rPr>
          <w:rFonts w:asciiTheme="majorHAnsi" w:eastAsiaTheme="majorEastAsia" w:hAnsiTheme="majorHAnsi" w:cstheme="majorBidi"/>
          <w:i/>
          <w:lang w:eastAsia="ja-JP"/>
        </w:rPr>
      </w:pPr>
      <w:r w:rsidRPr="007D2A38">
        <w:rPr>
          <w:rFonts w:asciiTheme="majorHAnsi" w:eastAsiaTheme="majorEastAsia" w:hAnsiTheme="majorHAnsi" w:cstheme="majorBidi"/>
          <w:i/>
          <w:lang w:eastAsia="ja-JP"/>
        </w:rPr>
        <w:t>Le –u doit précéder le nom de l’utilisateur se connectant, le –p indique qu’un mot de passe doit être entré pour se connecter, saisissez le lorsqu’il vous sera demandé.</w:t>
      </w:r>
    </w:p>
    <w:p w:rsidR="005341F5" w:rsidRPr="007D2A38" w:rsidRDefault="00844947" w:rsidP="00493E62">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A présent votre </w:t>
      </w:r>
      <w:hyperlink w:anchor="_3_–_Shell" w:history="1">
        <w:r w:rsidRPr="007D2A38">
          <w:rPr>
            <w:rStyle w:val="Lienhypertexte"/>
            <w:rFonts w:asciiTheme="majorHAnsi" w:eastAsiaTheme="majorEastAsia" w:hAnsiTheme="majorHAnsi" w:cstheme="majorBidi"/>
            <w:lang w:eastAsia="ja-JP"/>
          </w:rPr>
          <w:t>Shell*</w:t>
        </w:r>
      </w:hyperlink>
      <w:r w:rsidRPr="007D2A38">
        <w:rPr>
          <w:rFonts w:asciiTheme="majorHAnsi" w:eastAsiaTheme="majorEastAsia" w:hAnsiTheme="majorHAnsi" w:cstheme="majorBidi"/>
          <w:lang w:eastAsia="ja-JP"/>
        </w:rPr>
        <w:t xml:space="preserve"> a changé, il doit ressembler à « </w:t>
      </w:r>
      <w:proofErr w:type="spellStart"/>
      <w:r w:rsidRPr="007D2A38">
        <w:rPr>
          <w:rFonts w:asciiTheme="majorHAnsi" w:eastAsiaTheme="majorEastAsia" w:hAnsiTheme="majorHAnsi" w:cstheme="majorBidi"/>
          <w:lang w:eastAsia="ja-JP"/>
        </w:rPr>
        <w:t>mysql</w:t>
      </w:r>
      <w:proofErr w:type="spellEnd"/>
      <w:r w:rsidRPr="007D2A38">
        <w:rPr>
          <w:rFonts w:asciiTheme="majorHAnsi" w:eastAsiaTheme="majorEastAsia" w:hAnsiTheme="majorHAnsi" w:cstheme="majorBidi"/>
          <w:lang w:eastAsia="ja-JP"/>
        </w:rPr>
        <w:t>&gt; » ce qui signifie que vous êtes connecté</w:t>
      </w:r>
      <w:r w:rsidR="007D2A38">
        <w:rPr>
          <w:rFonts w:asciiTheme="majorHAnsi" w:eastAsiaTheme="majorEastAsia" w:hAnsiTheme="majorHAnsi" w:cstheme="majorBidi"/>
          <w:lang w:eastAsia="ja-JP"/>
        </w:rPr>
        <w:t>s</w:t>
      </w:r>
      <w:r w:rsidRPr="007D2A38">
        <w:rPr>
          <w:rFonts w:asciiTheme="majorHAnsi" w:eastAsiaTheme="majorEastAsia" w:hAnsiTheme="majorHAnsi" w:cstheme="majorBidi"/>
          <w:lang w:eastAsia="ja-JP"/>
        </w:rPr>
        <w:t>. Pour la réplication, il est nécessaire de créer un nouvel utilisateur et lui donner les droits de réplication :</w:t>
      </w:r>
    </w:p>
    <w:p w:rsidR="005341F5" w:rsidRPr="007D2A38" w:rsidRDefault="005341F5">
      <w:p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br w:type="page"/>
      </w:r>
    </w:p>
    <w:tbl>
      <w:tblPr>
        <w:tblW w:w="0" w:type="auto"/>
        <w:tblLook w:val="04A0" w:firstRow="1" w:lastRow="0" w:firstColumn="1" w:lastColumn="0" w:noHBand="0" w:noVBand="1"/>
      </w:tblPr>
      <w:tblGrid>
        <w:gridCol w:w="9062"/>
      </w:tblGrid>
      <w:tr w:rsidR="00844947" w:rsidRPr="00027E1A" w:rsidTr="005341F5">
        <w:tc>
          <w:tcPr>
            <w:tcW w:w="9062" w:type="dxa"/>
            <w:shd w:val="clear" w:color="auto" w:fill="000000" w:themeFill="text1"/>
          </w:tcPr>
          <w:p w:rsidR="00844947" w:rsidRPr="007D2A38" w:rsidRDefault="00844947" w:rsidP="00844947">
            <w:pPr>
              <w:rPr>
                <w:rFonts w:asciiTheme="majorHAnsi" w:eastAsiaTheme="majorEastAsia" w:hAnsiTheme="majorHAnsi" w:cstheme="majorBidi"/>
                <w:b/>
                <w:lang w:val="en-US" w:eastAsia="ja-JP"/>
              </w:rPr>
            </w:pPr>
            <w:proofErr w:type="spellStart"/>
            <w:r w:rsidRPr="007D2A38">
              <w:rPr>
                <w:rFonts w:asciiTheme="majorHAnsi" w:eastAsiaTheme="majorEastAsia" w:hAnsiTheme="majorHAnsi" w:cstheme="majorBidi"/>
                <w:b/>
                <w:lang w:val="en-US" w:eastAsia="ja-JP"/>
              </w:rPr>
              <w:lastRenderedPageBreak/>
              <w:t>mysql</w:t>
            </w:r>
            <w:proofErr w:type="spellEnd"/>
            <w:r w:rsidRPr="007D2A38">
              <w:rPr>
                <w:rFonts w:asciiTheme="majorHAnsi" w:eastAsiaTheme="majorEastAsia" w:hAnsiTheme="majorHAnsi" w:cstheme="majorBidi"/>
                <w:b/>
                <w:lang w:val="en-US" w:eastAsia="ja-JP"/>
              </w:rPr>
              <w:t>&gt; create user 'replicator'@'%' identified by '</w:t>
            </w:r>
            <w:r w:rsidRPr="007D2A38">
              <w:rPr>
                <w:rFonts w:asciiTheme="majorHAnsi" w:eastAsiaTheme="majorEastAsia" w:hAnsiTheme="majorHAnsi" w:cstheme="majorBidi"/>
                <w:i/>
                <w:lang w:val="en-US" w:eastAsia="ja-JP"/>
              </w:rPr>
              <w:t>&lt;mot-de-</w:t>
            </w:r>
            <w:proofErr w:type="spellStart"/>
            <w:r w:rsidRPr="007D2A38">
              <w:rPr>
                <w:rFonts w:asciiTheme="majorHAnsi" w:eastAsiaTheme="majorEastAsia" w:hAnsiTheme="majorHAnsi" w:cstheme="majorBidi"/>
                <w:i/>
                <w:lang w:val="en-US" w:eastAsia="ja-JP"/>
              </w:rPr>
              <w:t>passe</w:t>
            </w:r>
            <w:proofErr w:type="spellEnd"/>
            <w:r w:rsidRPr="007D2A38">
              <w:rPr>
                <w:rFonts w:asciiTheme="majorHAnsi" w:eastAsiaTheme="majorEastAsia" w:hAnsiTheme="majorHAnsi" w:cstheme="majorBidi"/>
                <w:i/>
                <w:lang w:val="en-US" w:eastAsia="ja-JP"/>
              </w:rPr>
              <w:t>&gt;</w:t>
            </w:r>
            <w:r w:rsidRPr="007D2A38">
              <w:rPr>
                <w:rFonts w:asciiTheme="majorHAnsi" w:eastAsiaTheme="majorEastAsia" w:hAnsiTheme="majorHAnsi" w:cstheme="majorBidi"/>
                <w:b/>
                <w:lang w:val="en-US" w:eastAsia="ja-JP"/>
              </w:rPr>
              <w:t>';</w:t>
            </w:r>
          </w:p>
          <w:p w:rsidR="005341F5" w:rsidRPr="007D2A38" w:rsidRDefault="005341F5" w:rsidP="00844947">
            <w:pPr>
              <w:rPr>
                <w:rFonts w:asciiTheme="majorHAnsi" w:eastAsiaTheme="majorEastAsia" w:hAnsiTheme="majorHAnsi" w:cstheme="majorBidi"/>
                <w:b/>
                <w:lang w:val="en-US" w:eastAsia="ja-JP"/>
              </w:rPr>
            </w:pPr>
            <w:proofErr w:type="spellStart"/>
            <w:r w:rsidRPr="007D2A38">
              <w:rPr>
                <w:rFonts w:asciiTheme="majorHAnsi" w:eastAsiaTheme="majorEastAsia" w:hAnsiTheme="majorHAnsi" w:cstheme="majorBidi"/>
                <w:b/>
                <w:lang w:val="en-US" w:eastAsia="ja-JP"/>
              </w:rPr>
              <w:t>mysql</w:t>
            </w:r>
            <w:proofErr w:type="spellEnd"/>
            <w:r w:rsidRPr="007D2A38">
              <w:rPr>
                <w:rFonts w:asciiTheme="majorHAnsi" w:eastAsiaTheme="majorEastAsia" w:hAnsiTheme="majorHAnsi" w:cstheme="majorBidi"/>
                <w:b/>
                <w:lang w:val="en-US" w:eastAsia="ja-JP"/>
              </w:rPr>
              <w:t>&gt; grant replication slave on *.* to 'replicator'@'%';</w:t>
            </w:r>
          </w:p>
        </w:tc>
      </w:tr>
    </w:tbl>
    <w:p w:rsidR="00844947" w:rsidRPr="007D2A38" w:rsidRDefault="005341F5" w:rsidP="00493E62">
      <w:pPr>
        <w:ind w:firstLine="708"/>
        <w:rPr>
          <w:rFonts w:asciiTheme="majorHAnsi" w:eastAsiaTheme="majorEastAsia" w:hAnsiTheme="majorHAnsi" w:cstheme="majorBidi"/>
          <w:i/>
          <w:lang w:eastAsia="ja-JP"/>
        </w:rPr>
      </w:pPr>
      <w:r w:rsidRPr="007D2A38">
        <w:rPr>
          <w:rFonts w:asciiTheme="majorHAnsi" w:eastAsiaTheme="majorEastAsia" w:hAnsiTheme="majorHAnsi" w:cstheme="majorBidi"/>
          <w:i/>
          <w:lang w:eastAsia="ja-JP"/>
        </w:rPr>
        <w:t>&lt;mot-de-passe&gt; est le mot de passe de l’utilisateur « </w:t>
      </w:r>
      <w:proofErr w:type="spellStart"/>
      <w:r w:rsidRPr="007D2A38">
        <w:rPr>
          <w:rFonts w:asciiTheme="majorHAnsi" w:eastAsiaTheme="majorEastAsia" w:hAnsiTheme="majorHAnsi" w:cstheme="majorBidi"/>
          <w:i/>
          <w:lang w:eastAsia="ja-JP"/>
        </w:rPr>
        <w:t>replicator</w:t>
      </w:r>
      <w:proofErr w:type="spellEnd"/>
      <w:r w:rsidRPr="007D2A38">
        <w:rPr>
          <w:rFonts w:asciiTheme="majorHAnsi" w:eastAsiaTheme="majorEastAsia" w:hAnsiTheme="majorHAnsi" w:cstheme="majorBidi"/>
          <w:i/>
          <w:lang w:eastAsia="ja-JP"/>
        </w:rPr>
        <w:t xml:space="preserve"> » vous pouvez y mettre ce que vous voulez. Notez que le « ; » en fin de ligne est important, la requête ne se lancera pas tant qu’il ne sera pas </w:t>
      </w:r>
      <w:r w:rsidR="00207651" w:rsidRPr="007D2A38">
        <w:rPr>
          <w:rFonts w:asciiTheme="majorHAnsi" w:eastAsiaTheme="majorEastAsia" w:hAnsiTheme="majorHAnsi" w:cstheme="majorBidi"/>
          <w:i/>
          <w:lang w:eastAsia="ja-JP"/>
        </w:rPr>
        <w:t>renseigné</w:t>
      </w:r>
      <w:r w:rsidRPr="007D2A38">
        <w:rPr>
          <w:rFonts w:asciiTheme="majorHAnsi" w:eastAsiaTheme="majorEastAsia" w:hAnsiTheme="majorHAnsi" w:cstheme="majorBidi"/>
          <w:i/>
          <w:lang w:eastAsia="ja-JP"/>
        </w:rPr>
        <w:t>.</w:t>
      </w:r>
    </w:p>
    <w:p w:rsidR="005341F5" w:rsidRPr="007D2A38" w:rsidRDefault="005341F5" w:rsidP="00493E62">
      <w:pPr>
        <w:ind w:firstLine="708"/>
        <w:rPr>
          <w:rFonts w:asciiTheme="majorHAnsi" w:eastAsiaTheme="majorEastAsia" w:hAnsiTheme="majorHAnsi" w:cstheme="majorBidi"/>
          <w:b/>
          <w:u w:val="single"/>
          <w:lang w:eastAsia="ja-JP"/>
        </w:rPr>
      </w:pPr>
      <w:r w:rsidRPr="007D2A38">
        <w:rPr>
          <w:rFonts w:asciiTheme="majorHAnsi" w:eastAsiaTheme="majorEastAsia" w:hAnsiTheme="majorHAnsi" w:cstheme="majorBidi"/>
          <w:b/>
          <w:u w:val="single"/>
          <w:lang w:eastAsia="ja-JP"/>
        </w:rPr>
        <w:t>Sur le premier serveur :</w:t>
      </w:r>
    </w:p>
    <w:p w:rsidR="005341F5" w:rsidRPr="007D2A38" w:rsidRDefault="005341F5" w:rsidP="00493E62">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A présent, nous pouvons voir l’état du nœud en entrant la commande :</w:t>
      </w:r>
    </w:p>
    <w:tbl>
      <w:tblPr>
        <w:tblW w:w="0" w:type="auto"/>
        <w:tblLook w:val="04A0" w:firstRow="1" w:lastRow="0" w:firstColumn="1" w:lastColumn="0" w:noHBand="0" w:noVBand="1"/>
      </w:tblPr>
      <w:tblGrid>
        <w:gridCol w:w="9062"/>
      </w:tblGrid>
      <w:tr w:rsidR="005341F5" w:rsidRPr="007D2A38" w:rsidTr="005341F5">
        <w:tc>
          <w:tcPr>
            <w:tcW w:w="9062" w:type="dxa"/>
            <w:shd w:val="clear" w:color="auto" w:fill="000000" w:themeFill="text1"/>
          </w:tcPr>
          <w:p w:rsidR="005341F5" w:rsidRPr="007D2A38" w:rsidRDefault="005341F5" w:rsidP="00493E62">
            <w:pPr>
              <w:rPr>
                <w:rFonts w:asciiTheme="majorHAnsi" w:eastAsiaTheme="majorEastAsia" w:hAnsiTheme="majorHAnsi" w:cstheme="majorBidi"/>
                <w:lang w:eastAsia="ja-JP"/>
              </w:rPr>
            </w:pPr>
            <w:proofErr w:type="spellStart"/>
            <w:r w:rsidRPr="007D2A38">
              <w:rPr>
                <w:rFonts w:asciiTheme="majorHAnsi" w:eastAsiaTheme="majorEastAsia" w:hAnsiTheme="majorHAnsi" w:cstheme="majorBidi"/>
                <w:b/>
                <w:lang w:eastAsia="ja-JP"/>
              </w:rPr>
              <w:t>mysql</w:t>
            </w:r>
            <w:proofErr w:type="spellEnd"/>
            <w:r w:rsidRPr="007D2A38">
              <w:rPr>
                <w:rFonts w:asciiTheme="majorHAnsi" w:eastAsiaTheme="majorEastAsia" w:hAnsiTheme="majorHAnsi" w:cstheme="majorBidi"/>
                <w:b/>
                <w:lang w:eastAsia="ja-JP"/>
              </w:rPr>
              <w:t xml:space="preserve">&gt; show master </w:t>
            </w:r>
            <w:proofErr w:type="spellStart"/>
            <w:r w:rsidRPr="007D2A38">
              <w:rPr>
                <w:rFonts w:asciiTheme="majorHAnsi" w:eastAsiaTheme="majorEastAsia" w:hAnsiTheme="majorHAnsi" w:cstheme="majorBidi"/>
                <w:b/>
                <w:lang w:eastAsia="ja-JP"/>
              </w:rPr>
              <w:t>status</w:t>
            </w:r>
            <w:proofErr w:type="spellEnd"/>
            <w:r w:rsidRPr="007D2A38">
              <w:rPr>
                <w:rFonts w:asciiTheme="majorHAnsi" w:eastAsiaTheme="majorEastAsia" w:hAnsiTheme="majorHAnsi" w:cstheme="majorBidi"/>
                <w:b/>
                <w:lang w:eastAsia="ja-JP"/>
              </w:rPr>
              <w:t>;</w:t>
            </w:r>
          </w:p>
        </w:tc>
      </w:tr>
    </w:tbl>
    <w:p w:rsidR="005341F5" w:rsidRPr="007D2A38" w:rsidRDefault="005341F5" w:rsidP="00493E62">
      <w:pPr>
        <w:ind w:firstLine="708"/>
        <w:rPr>
          <w:rFonts w:asciiTheme="majorHAnsi" w:eastAsiaTheme="majorEastAsia" w:hAnsiTheme="majorHAnsi" w:cstheme="majorBidi"/>
          <w:lang w:eastAsia="ja-JP"/>
        </w:rPr>
      </w:pPr>
    </w:p>
    <w:p w:rsidR="005341F5" w:rsidRPr="007D2A38" w:rsidRDefault="005341F5" w:rsidP="00493E62">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Un tableau similaire à celui-ci devrait apparaitre, les informations ci-présentes seront à utiliser pour le reste de la configuration :</w:t>
      </w:r>
    </w:p>
    <w:tbl>
      <w:tblPr>
        <w:tblW w:w="0" w:type="auto"/>
        <w:tblLook w:val="04A0" w:firstRow="1" w:lastRow="0" w:firstColumn="1" w:lastColumn="0" w:noHBand="0" w:noVBand="1"/>
      </w:tblPr>
      <w:tblGrid>
        <w:gridCol w:w="2265"/>
        <w:gridCol w:w="2265"/>
        <w:gridCol w:w="2266"/>
        <w:gridCol w:w="2266"/>
      </w:tblGrid>
      <w:tr w:rsidR="005341F5" w:rsidRPr="007D2A38" w:rsidTr="005341F5">
        <w:tc>
          <w:tcPr>
            <w:tcW w:w="2265" w:type="dxa"/>
          </w:tcPr>
          <w:p w:rsidR="005341F5" w:rsidRPr="007D2A38" w:rsidRDefault="005341F5" w:rsidP="00493E62">
            <w:p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File</w:t>
            </w:r>
          </w:p>
        </w:tc>
        <w:tc>
          <w:tcPr>
            <w:tcW w:w="2265" w:type="dxa"/>
          </w:tcPr>
          <w:p w:rsidR="005341F5" w:rsidRPr="007D2A38" w:rsidRDefault="005341F5" w:rsidP="00493E62">
            <w:p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Position</w:t>
            </w:r>
          </w:p>
        </w:tc>
        <w:tc>
          <w:tcPr>
            <w:tcW w:w="2266" w:type="dxa"/>
          </w:tcPr>
          <w:p w:rsidR="005341F5" w:rsidRPr="007D2A38" w:rsidRDefault="005341F5" w:rsidP="00493E62">
            <w:pPr>
              <w:rPr>
                <w:rFonts w:asciiTheme="majorHAnsi" w:eastAsiaTheme="majorEastAsia" w:hAnsiTheme="majorHAnsi" w:cstheme="majorBidi"/>
                <w:lang w:eastAsia="ja-JP"/>
              </w:rPr>
            </w:pPr>
            <w:proofErr w:type="spellStart"/>
            <w:r w:rsidRPr="007D2A38">
              <w:rPr>
                <w:rFonts w:asciiTheme="majorHAnsi" w:eastAsiaTheme="majorEastAsia" w:hAnsiTheme="majorHAnsi" w:cstheme="majorBidi"/>
                <w:lang w:eastAsia="ja-JP"/>
              </w:rPr>
              <w:t>Binlog_Do_Db</w:t>
            </w:r>
            <w:proofErr w:type="spellEnd"/>
          </w:p>
        </w:tc>
        <w:tc>
          <w:tcPr>
            <w:tcW w:w="2266" w:type="dxa"/>
          </w:tcPr>
          <w:p w:rsidR="005341F5" w:rsidRPr="007D2A38" w:rsidRDefault="005341F5" w:rsidP="00493E62">
            <w:pPr>
              <w:rPr>
                <w:rFonts w:asciiTheme="majorHAnsi" w:eastAsiaTheme="majorEastAsia" w:hAnsiTheme="majorHAnsi" w:cstheme="majorBidi"/>
                <w:lang w:eastAsia="ja-JP"/>
              </w:rPr>
            </w:pPr>
            <w:proofErr w:type="spellStart"/>
            <w:r w:rsidRPr="007D2A38">
              <w:rPr>
                <w:rFonts w:asciiTheme="majorHAnsi" w:eastAsiaTheme="majorEastAsia" w:hAnsiTheme="majorHAnsi" w:cstheme="majorBidi"/>
                <w:lang w:eastAsia="ja-JP"/>
              </w:rPr>
              <w:t>Binlog_Ignore_Db</w:t>
            </w:r>
            <w:proofErr w:type="spellEnd"/>
          </w:p>
        </w:tc>
      </w:tr>
      <w:tr w:rsidR="005341F5" w:rsidRPr="007D2A38" w:rsidTr="005341F5">
        <w:tc>
          <w:tcPr>
            <w:tcW w:w="2265" w:type="dxa"/>
          </w:tcPr>
          <w:p w:rsidR="005341F5" w:rsidRPr="007D2A38" w:rsidRDefault="0039185A" w:rsidP="00493E62">
            <w:pPr>
              <w:rPr>
                <w:rFonts w:asciiTheme="majorHAnsi" w:eastAsiaTheme="majorEastAsia" w:hAnsiTheme="majorHAnsi" w:cstheme="majorBidi"/>
                <w:lang w:eastAsia="ja-JP"/>
              </w:rPr>
            </w:pPr>
            <w:proofErr w:type="spellStart"/>
            <w:r w:rsidRPr="007D2A38">
              <w:rPr>
                <w:rFonts w:asciiTheme="majorHAnsi" w:eastAsiaTheme="majorEastAsia" w:hAnsiTheme="majorHAnsi" w:cstheme="majorBidi"/>
                <w:lang w:eastAsia="ja-JP"/>
              </w:rPr>
              <w:t>mys</w:t>
            </w:r>
            <w:r w:rsidR="005341F5" w:rsidRPr="007D2A38">
              <w:rPr>
                <w:rFonts w:asciiTheme="majorHAnsi" w:eastAsiaTheme="majorEastAsia" w:hAnsiTheme="majorHAnsi" w:cstheme="majorBidi"/>
                <w:lang w:eastAsia="ja-JP"/>
              </w:rPr>
              <w:t>ql</w:t>
            </w:r>
            <w:proofErr w:type="spellEnd"/>
            <w:r w:rsidR="005341F5" w:rsidRPr="007D2A38">
              <w:rPr>
                <w:rFonts w:asciiTheme="majorHAnsi" w:eastAsiaTheme="majorEastAsia" w:hAnsiTheme="majorHAnsi" w:cstheme="majorBidi"/>
                <w:lang w:eastAsia="ja-JP"/>
              </w:rPr>
              <w:t>-bin</w:t>
            </w:r>
            <w:proofErr w:type="gramStart"/>
            <w:r w:rsidR="005341F5" w:rsidRPr="007D2A38">
              <w:rPr>
                <w:rFonts w:asciiTheme="majorHAnsi" w:eastAsiaTheme="majorEastAsia" w:hAnsiTheme="majorHAnsi" w:cstheme="majorBidi"/>
                <w:lang w:eastAsia="ja-JP"/>
              </w:rPr>
              <w:t>.&lt;</w:t>
            </w:r>
            <w:proofErr w:type="gramEnd"/>
            <w:r w:rsidR="005341F5" w:rsidRPr="007D2A38">
              <w:rPr>
                <w:rFonts w:asciiTheme="majorHAnsi" w:eastAsiaTheme="majorEastAsia" w:hAnsiTheme="majorHAnsi" w:cstheme="majorBidi"/>
                <w:lang w:eastAsia="ja-JP"/>
              </w:rPr>
              <w:t>nombre&gt;</w:t>
            </w:r>
          </w:p>
        </w:tc>
        <w:tc>
          <w:tcPr>
            <w:tcW w:w="2265" w:type="dxa"/>
          </w:tcPr>
          <w:p w:rsidR="005341F5" w:rsidRPr="007D2A38" w:rsidRDefault="00463C8D" w:rsidP="00493E62">
            <w:p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&lt;position&gt;</w:t>
            </w:r>
          </w:p>
        </w:tc>
        <w:tc>
          <w:tcPr>
            <w:tcW w:w="2266" w:type="dxa"/>
          </w:tcPr>
          <w:p w:rsidR="005341F5" w:rsidRPr="007D2A38" w:rsidRDefault="005341F5" w:rsidP="00493E62">
            <w:pPr>
              <w:rPr>
                <w:rFonts w:asciiTheme="majorHAnsi" w:eastAsiaTheme="majorEastAsia" w:hAnsiTheme="majorHAnsi" w:cstheme="majorBidi"/>
                <w:lang w:eastAsia="ja-JP"/>
              </w:rPr>
            </w:pPr>
            <w:proofErr w:type="spellStart"/>
            <w:r w:rsidRPr="007D2A38">
              <w:rPr>
                <w:rFonts w:asciiTheme="majorHAnsi" w:eastAsiaTheme="majorEastAsia" w:hAnsiTheme="majorHAnsi" w:cstheme="majorBidi"/>
                <w:lang w:eastAsia="ja-JP"/>
              </w:rPr>
              <w:t>traincommanderbdd</w:t>
            </w:r>
            <w:proofErr w:type="spellEnd"/>
          </w:p>
        </w:tc>
        <w:tc>
          <w:tcPr>
            <w:tcW w:w="2266" w:type="dxa"/>
          </w:tcPr>
          <w:p w:rsidR="005341F5" w:rsidRPr="007D2A38" w:rsidRDefault="005341F5" w:rsidP="00493E62">
            <w:pPr>
              <w:rPr>
                <w:rFonts w:asciiTheme="majorHAnsi" w:eastAsiaTheme="majorEastAsia" w:hAnsiTheme="majorHAnsi" w:cstheme="majorBidi"/>
                <w:lang w:eastAsia="ja-JP"/>
              </w:rPr>
            </w:pPr>
          </w:p>
        </w:tc>
      </w:tr>
    </w:tbl>
    <w:p w:rsidR="005341F5" w:rsidRPr="007D2A38" w:rsidRDefault="005341F5" w:rsidP="00493E62">
      <w:pPr>
        <w:ind w:firstLine="708"/>
        <w:rPr>
          <w:rFonts w:asciiTheme="majorHAnsi" w:eastAsiaTheme="majorEastAsia" w:hAnsiTheme="majorHAnsi" w:cstheme="majorBidi"/>
          <w:lang w:eastAsia="ja-JP"/>
        </w:rPr>
      </w:pPr>
    </w:p>
    <w:p w:rsidR="00463C8D" w:rsidRPr="007D2A38" w:rsidRDefault="00463C8D" w:rsidP="00493E62">
      <w:pPr>
        <w:ind w:firstLine="708"/>
        <w:rPr>
          <w:rFonts w:asciiTheme="majorHAnsi" w:eastAsiaTheme="majorEastAsia" w:hAnsiTheme="majorHAnsi" w:cstheme="majorBidi"/>
          <w:b/>
          <w:u w:val="single"/>
          <w:lang w:eastAsia="ja-JP"/>
        </w:rPr>
      </w:pPr>
      <w:r w:rsidRPr="007D2A38">
        <w:rPr>
          <w:rFonts w:asciiTheme="majorHAnsi" w:eastAsiaTheme="majorEastAsia" w:hAnsiTheme="majorHAnsi" w:cstheme="majorBidi"/>
          <w:b/>
          <w:u w:val="single"/>
          <w:lang w:eastAsia="ja-JP"/>
        </w:rPr>
        <w:t>Sur le deuxième serveur :</w:t>
      </w:r>
    </w:p>
    <w:p w:rsidR="00463C8D" w:rsidRPr="007D2A38" w:rsidRDefault="00463C8D" w:rsidP="00493E62">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Assignez le serveur en tant que paire de réplication avec le premier serveur :</w:t>
      </w:r>
    </w:p>
    <w:tbl>
      <w:tblPr>
        <w:tblW w:w="0" w:type="auto"/>
        <w:tblLook w:val="04A0" w:firstRow="1" w:lastRow="0" w:firstColumn="1" w:lastColumn="0" w:noHBand="0" w:noVBand="1"/>
      </w:tblPr>
      <w:tblGrid>
        <w:gridCol w:w="9062"/>
      </w:tblGrid>
      <w:tr w:rsidR="00463C8D" w:rsidRPr="007D2A38" w:rsidTr="00463C8D">
        <w:tc>
          <w:tcPr>
            <w:tcW w:w="9062" w:type="dxa"/>
            <w:shd w:val="clear" w:color="auto" w:fill="000000" w:themeFill="text1"/>
          </w:tcPr>
          <w:p w:rsidR="00463C8D" w:rsidRPr="007D2A38" w:rsidRDefault="00463C8D" w:rsidP="00463C8D">
            <w:pPr>
              <w:rPr>
                <w:rFonts w:asciiTheme="majorHAnsi" w:eastAsiaTheme="majorEastAsia" w:hAnsiTheme="majorHAnsi" w:cstheme="majorBidi"/>
                <w:b/>
                <w:lang w:eastAsia="ja-JP"/>
              </w:rPr>
            </w:pPr>
            <w:proofErr w:type="spellStart"/>
            <w:r w:rsidRPr="007D2A38">
              <w:rPr>
                <w:rFonts w:asciiTheme="majorHAnsi" w:eastAsiaTheme="majorEastAsia" w:hAnsiTheme="majorHAnsi" w:cstheme="majorBidi"/>
                <w:b/>
                <w:lang w:eastAsia="ja-JP"/>
              </w:rPr>
              <w:t>mysql</w:t>
            </w:r>
            <w:proofErr w:type="spellEnd"/>
            <w:r w:rsidRPr="007D2A38">
              <w:rPr>
                <w:rFonts w:asciiTheme="majorHAnsi" w:eastAsiaTheme="majorEastAsia" w:hAnsiTheme="majorHAnsi" w:cstheme="majorBidi"/>
                <w:b/>
                <w:lang w:eastAsia="ja-JP"/>
              </w:rPr>
              <w:t>&gt; slave stop;</w:t>
            </w:r>
          </w:p>
          <w:p w:rsidR="00463C8D" w:rsidRPr="007D2A38" w:rsidRDefault="00463C8D" w:rsidP="00463C8D">
            <w:pPr>
              <w:rPr>
                <w:rFonts w:asciiTheme="majorHAnsi" w:eastAsiaTheme="majorEastAsia" w:hAnsiTheme="majorHAnsi" w:cstheme="majorBidi"/>
                <w:b/>
                <w:lang w:eastAsia="ja-JP"/>
              </w:rPr>
            </w:pPr>
            <w:proofErr w:type="spellStart"/>
            <w:r w:rsidRPr="007D2A38">
              <w:rPr>
                <w:rFonts w:asciiTheme="majorHAnsi" w:eastAsiaTheme="majorEastAsia" w:hAnsiTheme="majorHAnsi" w:cstheme="majorBidi"/>
                <w:b/>
                <w:lang w:eastAsia="ja-JP"/>
              </w:rPr>
              <w:t>mysql</w:t>
            </w:r>
            <w:proofErr w:type="spellEnd"/>
            <w:r w:rsidRPr="007D2A38">
              <w:rPr>
                <w:rFonts w:asciiTheme="majorHAnsi" w:eastAsiaTheme="majorEastAsia" w:hAnsiTheme="majorHAnsi" w:cstheme="majorBidi"/>
                <w:b/>
                <w:lang w:eastAsia="ja-JP"/>
              </w:rPr>
              <w:t>&gt; CHANGE MASTER TO MASTER_HOST = ‘</w:t>
            </w:r>
            <w:r w:rsidRPr="007D2A38">
              <w:rPr>
                <w:rFonts w:asciiTheme="majorHAnsi" w:eastAsiaTheme="majorEastAsia" w:hAnsiTheme="majorHAnsi" w:cstheme="majorBidi"/>
                <w:i/>
                <w:lang w:eastAsia="ja-JP"/>
              </w:rPr>
              <w:t>&lt;IP-du-premier-serveur&gt;</w:t>
            </w:r>
            <w:r w:rsidRPr="007D2A38">
              <w:rPr>
                <w:rFonts w:asciiTheme="majorHAnsi" w:eastAsiaTheme="majorEastAsia" w:hAnsiTheme="majorHAnsi" w:cstheme="majorBidi"/>
                <w:b/>
                <w:lang w:eastAsia="ja-JP"/>
              </w:rPr>
              <w:t>’, MASTER_USER = ‘</w:t>
            </w:r>
            <w:proofErr w:type="spellStart"/>
            <w:r w:rsidRPr="007D2A38">
              <w:rPr>
                <w:rFonts w:asciiTheme="majorHAnsi" w:eastAsiaTheme="majorEastAsia" w:hAnsiTheme="majorHAnsi" w:cstheme="majorBidi"/>
                <w:b/>
                <w:lang w:eastAsia="ja-JP"/>
              </w:rPr>
              <w:t>replicator</w:t>
            </w:r>
            <w:proofErr w:type="spellEnd"/>
            <w:r w:rsidRPr="007D2A38">
              <w:rPr>
                <w:rFonts w:asciiTheme="majorHAnsi" w:eastAsiaTheme="majorEastAsia" w:hAnsiTheme="majorHAnsi" w:cstheme="majorBidi"/>
                <w:b/>
                <w:lang w:eastAsia="ja-JP"/>
              </w:rPr>
              <w:t>’, MASTER_PASSWORD = ‘</w:t>
            </w:r>
            <w:r w:rsidRPr="007D2A38">
              <w:rPr>
                <w:rFonts w:asciiTheme="majorHAnsi" w:eastAsiaTheme="majorEastAsia" w:hAnsiTheme="majorHAnsi" w:cstheme="majorBidi"/>
                <w:i/>
                <w:lang w:eastAsia="ja-JP"/>
              </w:rPr>
              <w:t>&lt;mot-de-passe-de-</w:t>
            </w:r>
            <w:proofErr w:type="spellStart"/>
            <w:r w:rsidRPr="007D2A38">
              <w:rPr>
                <w:rFonts w:asciiTheme="majorHAnsi" w:eastAsiaTheme="majorEastAsia" w:hAnsiTheme="majorHAnsi" w:cstheme="majorBidi"/>
                <w:i/>
                <w:lang w:eastAsia="ja-JP"/>
              </w:rPr>
              <w:t>replicator</w:t>
            </w:r>
            <w:proofErr w:type="spellEnd"/>
            <w:r w:rsidRPr="007D2A38">
              <w:rPr>
                <w:rFonts w:asciiTheme="majorHAnsi" w:eastAsiaTheme="majorEastAsia" w:hAnsiTheme="majorHAnsi" w:cstheme="majorBidi"/>
                <w:i/>
                <w:lang w:eastAsia="ja-JP"/>
              </w:rPr>
              <w:t>&gt;</w:t>
            </w:r>
            <w:r w:rsidR="0039185A" w:rsidRPr="007D2A38">
              <w:rPr>
                <w:rFonts w:asciiTheme="majorHAnsi" w:eastAsiaTheme="majorEastAsia" w:hAnsiTheme="majorHAnsi" w:cstheme="majorBidi"/>
                <w:b/>
                <w:lang w:eastAsia="ja-JP"/>
              </w:rPr>
              <w:t>’, MASTER_LOG_FILE = ‘</w:t>
            </w:r>
            <w:proofErr w:type="spellStart"/>
            <w:r w:rsidR="0039185A" w:rsidRPr="007D2A38">
              <w:rPr>
                <w:rFonts w:asciiTheme="majorHAnsi" w:eastAsiaTheme="majorEastAsia" w:hAnsiTheme="majorHAnsi" w:cstheme="majorBidi"/>
                <w:b/>
                <w:lang w:eastAsia="ja-JP"/>
              </w:rPr>
              <w:t>mys</w:t>
            </w:r>
            <w:r w:rsidRPr="007D2A38">
              <w:rPr>
                <w:rFonts w:asciiTheme="majorHAnsi" w:eastAsiaTheme="majorEastAsia" w:hAnsiTheme="majorHAnsi" w:cstheme="majorBidi"/>
                <w:b/>
                <w:lang w:eastAsia="ja-JP"/>
              </w:rPr>
              <w:t>ql</w:t>
            </w:r>
            <w:proofErr w:type="spellEnd"/>
            <w:r w:rsidRPr="007D2A38">
              <w:rPr>
                <w:rFonts w:asciiTheme="majorHAnsi" w:eastAsiaTheme="majorEastAsia" w:hAnsiTheme="majorHAnsi" w:cstheme="majorBidi"/>
                <w:b/>
                <w:lang w:eastAsia="ja-JP"/>
              </w:rPr>
              <w:t>-bin</w:t>
            </w:r>
            <w:proofErr w:type="gramStart"/>
            <w:r w:rsidRPr="007D2A38">
              <w:rPr>
                <w:rFonts w:asciiTheme="majorHAnsi" w:eastAsiaTheme="majorEastAsia" w:hAnsiTheme="majorHAnsi" w:cstheme="majorBidi"/>
                <w:b/>
                <w:lang w:eastAsia="ja-JP"/>
              </w:rPr>
              <w:t>.</w:t>
            </w:r>
            <w:r w:rsidRPr="007D2A38">
              <w:rPr>
                <w:rFonts w:asciiTheme="majorHAnsi" w:eastAsiaTheme="majorEastAsia" w:hAnsiTheme="majorHAnsi" w:cstheme="majorBidi"/>
                <w:i/>
                <w:lang w:eastAsia="ja-JP"/>
              </w:rPr>
              <w:t>&lt;</w:t>
            </w:r>
            <w:proofErr w:type="gramEnd"/>
            <w:r w:rsidRPr="007D2A38">
              <w:rPr>
                <w:rFonts w:asciiTheme="majorHAnsi" w:eastAsiaTheme="majorEastAsia" w:hAnsiTheme="majorHAnsi" w:cstheme="majorBidi"/>
                <w:i/>
                <w:lang w:eastAsia="ja-JP"/>
              </w:rPr>
              <w:t>nombre&gt;</w:t>
            </w:r>
            <w:r w:rsidRPr="007D2A38">
              <w:rPr>
                <w:rFonts w:asciiTheme="majorHAnsi" w:eastAsiaTheme="majorEastAsia" w:hAnsiTheme="majorHAnsi" w:cstheme="majorBidi"/>
                <w:b/>
                <w:lang w:eastAsia="ja-JP"/>
              </w:rPr>
              <w:t xml:space="preserve">’, MASTER_LOG_POS = </w:t>
            </w:r>
            <w:r w:rsidRPr="007D2A38">
              <w:rPr>
                <w:rFonts w:asciiTheme="majorHAnsi" w:eastAsiaTheme="majorEastAsia" w:hAnsiTheme="majorHAnsi" w:cstheme="majorBidi"/>
                <w:i/>
                <w:lang w:eastAsia="ja-JP"/>
              </w:rPr>
              <w:t>&lt;position&gt;</w:t>
            </w:r>
            <w:r w:rsidRPr="007D2A38">
              <w:rPr>
                <w:rFonts w:asciiTheme="majorHAnsi" w:eastAsiaTheme="majorEastAsia" w:hAnsiTheme="majorHAnsi" w:cstheme="majorBidi"/>
                <w:b/>
                <w:lang w:eastAsia="ja-JP"/>
              </w:rPr>
              <w:t>;</w:t>
            </w:r>
          </w:p>
          <w:p w:rsidR="00463C8D" w:rsidRPr="007D2A38" w:rsidRDefault="00463C8D" w:rsidP="00463C8D">
            <w:pPr>
              <w:rPr>
                <w:rFonts w:asciiTheme="majorHAnsi" w:eastAsiaTheme="majorEastAsia" w:hAnsiTheme="majorHAnsi" w:cstheme="majorBidi"/>
                <w:lang w:eastAsia="ja-JP"/>
              </w:rPr>
            </w:pPr>
            <w:proofErr w:type="spellStart"/>
            <w:r w:rsidRPr="007D2A38">
              <w:rPr>
                <w:rFonts w:asciiTheme="majorHAnsi" w:eastAsiaTheme="majorEastAsia" w:hAnsiTheme="majorHAnsi" w:cstheme="majorBidi"/>
                <w:b/>
                <w:lang w:eastAsia="ja-JP"/>
              </w:rPr>
              <w:t>mysql</w:t>
            </w:r>
            <w:proofErr w:type="spellEnd"/>
            <w:r w:rsidRPr="007D2A38">
              <w:rPr>
                <w:rFonts w:asciiTheme="majorHAnsi" w:eastAsiaTheme="majorEastAsia" w:hAnsiTheme="majorHAnsi" w:cstheme="majorBidi"/>
                <w:b/>
                <w:lang w:eastAsia="ja-JP"/>
              </w:rPr>
              <w:t xml:space="preserve">&gt; slave </w:t>
            </w:r>
            <w:proofErr w:type="spellStart"/>
            <w:r w:rsidRPr="007D2A38">
              <w:rPr>
                <w:rFonts w:asciiTheme="majorHAnsi" w:eastAsiaTheme="majorEastAsia" w:hAnsiTheme="majorHAnsi" w:cstheme="majorBidi"/>
                <w:b/>
                <w:lang w:eastAsia="ja-JP"/>
              </w:rPr>
              <w:t>start</w:t>
            </w:r>
            <w:proofErr w:type="spellEnd"/>
            <w:r w:rsidRPr="007D2A38">
              <w:rPr>
                <w:rFonts w:asciiTheme="majorHAnsi" w:eastAsiaTheme="majorEastAsia" w:hAnsiTheme="majorHAnsi" w:cstheme="majorBidi"/>
                <w:b/>
                <w:lang w:eastAsia="ja-JP"/>
              </w:rPr>
              <w:t>;</w:t>
            </w:r>
          </w:p>
        </w:tc>
      </w:tr>
    </w:tbl>
    <w:p w:rsidR="00463C8D" w:rsidRPr="007D2A38" w:rsidRDefault="00463C8D" w:rsidP="00463C8D">
      <w:pPr>
        <w:ind w:firstLine="708"/>
        <w:rPr>
          <w:rFonts w:asciiTheme="majorHAnsi" w:eastAsiaTheme="majorEastAsia" w:hAnsiTheme="majorHAnsi" w:cstheme="majorBidi"/>
          <w:i/>
          <w:lang w:eastAsia="ja-JP"/>
        </w:rPr>
      </w:pPr>
      <w:r w:rsidRPr="007D2A38">
        <w:rPr>
          <w:rFonts w:asciiTheme="majorHAnsi" w:eastAsiaTheme="majorEastAsia" w:hAnsiTheme="majorHAnsi" w:cstheme="majorBidi"/>
          <w:i/>
          <w:lang w:eastAsia="ja-JP"/>
        </w:rPr>
        <w:t xml:space="preserve">&lt;IP-du-premier-serveur&gt; : nom de l’hôte du premier serveur </w:t>
      </w:r>
      <w:proofErr w:type="spellStart"/>
      <w:r w:rsidRPr="007D2A38">
        <w:rPr>
          <w:rFonts w:asciiTheme="majorHAnsi" w:eastAsiaTheme="majorEastAsia" w:hAnsiTheme="majorHAnsi" w:cstheme="majorBidi"/>
          <w:i/>
          <w:lang w:eastAsia="ja-JP"/>
        </w:rPr>
        <w:t>sql</w:t>
      </w:r>
      <w:proofErr w:type="spellEnd"/>
      <w:r w:rsidRPr="007D2A38">
        <w:rPr>
          <w:rFonts w:asciiTheme="majorHAnsi" w:eastAsiaTheme="majorEastAsia" w:hAnsiTheme="majorHAnsi" w:cstheme="majorBidi"/>
          <w:i/>
          <w:lang w:eastAsia="ja-JP"/>
        </w:rPr>
        <w:t xml:space="preserve"> (sql1.train-commander.lan), &lt;nombre&gt; est le nombre de la colonne « File » du tableau ci-dessus, &lt;position&gt; est le nombre de la colonne « Position » du tableau ci-dessus.</w:t>
      </w:r>
    </w:p>
    <w:p w:rsidR="00463C8D" w:rsidRPr="007D2A38" w:rsidRDefault="00463C8D" w:rsidP="00463C8D">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A présent, nous pouvons voir l’état du nœud en entrant la commande :</w:t>
      </w:r>
    </w:p>
    <w:tbl>
      <w:tblPr>
        <w:tblW w:w="0" w:type="auto"/>
        <w:tblLook w:val="04A0" w:firstRow="1" w:lastRow="0" w:firstColumn="1" w:lastColumn="0" w:noHBand="0" w:noVBand="1"/>
      </w:tblPr>
      <w:tblGrid>
        <w:gridCol w:w="9062"/>
      </w:tblGrid>
      <w:tr w:rsidR="00463C8D" w:rsidRPr="007D2A38" w:rsidTr="00463C8D">
        <w:tc>
          <w:tcPr>
            <w:tcW w:w="9062" w:type="dxa"/>
            <w:shd w:val="clear" w:color="auto" w:fill="000000" w:themeFill="text1"/>
          </w:tcPr>
          <w:p w:rsidR="00463C8D" w:rsidRPr="007D2A38" w:rsidRDefault="00463C8D" w:rsidP="00463C8D">
            <w:pPr>
              <w:rPr>
                <w:rFonts w:asciiTheme="majorHAnsi" w:eastAsiaTheme="majorEastAsia" w:hAnsiTheme="majorHAnsi" w:cstheme="majorBidi"/>
                <w:lang w:eastAsia="ja-JP"/>
              </w:rPr>
            </w:pPr>
            <w:proofErr w:type="spellStart"/>
            <w:r w:rsidRPr="007D2A38">
              <w:rPr>
                <w:rFonts w:asciiTheme="majorHAnsi" w:eastAsiaTheme="majorEastAsia" w:hAnsiTheme="majorHAnsi" w:cstheme="majorBidi"/>
                <w:b/>
                <w:lang w:eastAsia="ja-JP"/>
              </w:rPr>
              <w:t>mysql</w:t>
            </w:r>
            <w:proofErr w:type="spellEnd"/>
            <w:r w:rsidRPr="007D2A38">
              <w:rPr>
                <w:rFonts w:asciiTheme="majorHAnsi" w:eastAsiaTheme="majorEastAsia" w:hAnsiTheme="majorHAnsi" w:cstheme="majorBidi"/>
                <w:b/>
                <w:lang w:eastAsia="ja-JP"/>
              </w:rPr>
              <w:t xml:space="preserve">&gt; show master </w:t>
            </w:r>
            <w:proofErr w:type="spellStart"/>
            <w:r w:rsidRPr="007D2A38">
              <w:rPr>
                <w:rFonts w:asciiTheme="majorHAnsi" w:eastAsiaTheme="majorEastAsia" w:hAnsiTheme="majorHAnsi" w:cstheme="majorBidi"/>
                <w:b/>
                <w:lang w:eastAsia="ja-JP"/>
              </w:rPr>
              <w:t>status</w:t>
            </w:r>
            <w:proofErr w:type="spellEnd"/>
            <w:r w:rsidRPr="007D2A38">
              <w:rPr>
                <w:rFonts w:asciiTheme="majorHAnsi" w:eastAsiaTheme="majorEastAsia" w:hAnsiTheme="majorHAnsi" w:cstheme="majorBidi"/>
                <w:b/>
                <w:lang w:eastAsia="ja-JP"/>
              </w:rPr>
              <w:t>;</w:t>
            </w:r>
          </w:p>
        </w:tc>
      </w:tr>
    </w:tbl>
    <w:p w:rsidR="00463C8D" w:rsidRPr="007D2A38" w:rsidRDefault="00463C8D" w:rsidP="00463C8D">
      <w:pPr>
        <w:ind w:firstLine="708"/>
        <w:rPr>
          <w:rFonts w:asciiTheme="majorHAnsi" w:eastAsiaTheme="majorEastAsia" w:hAnsiTheme="majorHAnsi" w:cstheme="majorBidi"/>
          <w:lang w:eastAsia="ja-JP"/>
        </w:rPr>
      </w:pPr>
    </w:p>
    <w:p w:rsidR="00463C8D" w:rsidRPr="007D2A38" w:rsidRDefault="00463C8D" w:rsidP="00463C8D">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Un tableau similaire à celui-ci devrait apparaitre, les informations ci-présentes seront à utiliser pour le reste de la configuration :</w:t>
      </w:r>
    </w:p>
    <w:tbl>
      <w:tblPr>
        <w:tblW w:w="0" w:type="auto"/>
        <w:tblLook w:val="04A0" w:firstRow="1" w:lastRow="0" w:firstColumn="1" w:lastColumn="0" w:noHBand="0" w:noVBand="1"/>
      </w:tblPr>
      <w:tblGrid>
        <w:gridCol w:w="2265"/>
        <w:gridCol w:w="2265"/>
        <w:gridCol w:w="2266"/>
        <w:gridCol w:w="2266"/>
      </w:tblGrid>
      <w:tr w:rsidR="00463C8D" w:rsidRPr="007D2A38" w:rsidTr="00463C8D">
        <w:tc>
          <w:tcPr>
            <w:tcW w:w="2265" w:type="dxa"/>
          </w:tcPr>
          <w:p w:rsidR="00463C8D" w:rsidRPr="007D2A38" w:rsidRDefault="00463C8D" w:rsidP="00463C8D">
            <w:p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File</w:t>
            </w:r>
          </w:p>
        </w:tc>
        <w:tc>
          <w:tcPr>
            <w:tcW w:w="2265" w:type="dxa"/>
          </w:tcPr>
          <w:p w:rsidR="00463C8D" w:rsidRPr="007D2A38" w:rsidRDefault="00463C8D" w:rsidP="00463C8D">
            <w:p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Position</w:t>
            </w:r>
          </w:p>
        </w:tc>
        <w:tc>
          <w:tcPr>
            <w:tcW w:w="2266" w:type="dxa"/>
          </w:tcPr>
          <w:p w:rsidR="00463C8D" w:rsidRPr="007D2A38" w:rsidRDefault="00463C8D" w:rsidP="00463C8D">
            <w:pPr>
              <w:rPr>
                <w:rFonts w:asciiTheme="majorHAnsi" w:eastAsiaTheme="majorEastAsia" w:hAnsiTheme="majorHAnsi" w:cstheme="majorBidi"/>
                <w:lang w:eastAsia="ja-JP"/>
              </w:rPr>
            </w:pPr>
            <w:proofErr w:type="spellStart"/>
            <w:r w:rsidRPr="007D2A38">
              <w:rPr>
                <w:rFonts w:asciiTheme="majorHAnsi" w:eastAsiaTheme="majorEastAsia" w:hAnsiTheme="majorHAnsi" w:cstheme="majorBidi"/>
                <w:lang w:eastAsia="ja-JP"/>
              </w:rPr>
              <w:t>Binlog_Do_Db</w:t>
            </w:r>
            <w:proofErr w:type="spellEnd"/>
          </w:p>
        </w:tc>
        <w:tc>
          <w:tcPr>
            <w:tcW w:w="2266" w:type="dxa"/>
          </w:tcPr>
          <w:p w:rsidR="00463C8D" w:rsidRPr="007D2A38" w:rsidRDefault="00463C8D" w:rsidP="00463C8D">
            <w:pPr>
              <w:rPr>
                <w:rFonts w:asciiTheme="majorHAnsi" w:eastAsiaTheme="majorEastAsia" w:hAnsiTheme="majorHAnsi" w:cstheme="majorBidi"/>
                <w:lang w:eastAsia="ja-JP"/>
              </w:rPr>
            </w:pPr>
            <w:proofErr w:type="spellStart"/>
            <w:r w:rsidRPr="007D2A38">
              <w:rPr>
                <w:rFonts w:asciiTheme="majorHAnsi" w:eastAsiaTheme="majorEastAsia" w:hAnsiTheme="majorHAnsi" w:cstheme="majorBidi"/>
                <w:lang w:eastAsia="ja-JP"/>
              </w:rPr>
              <w:t>Binlog_Ignore_Db</w:t>
            </w:r>
            <w:proofErr w:type="spellEnd"/>
          </w:p>
        </w:tc>
      </w:tr>
      <w:tr w:rsidR="00463C8D" w:rsidRPr="007D2A38" w:rsidTr="00463C8D">
        <w:tc>
          <w:tcPr>
            <w:tcW w:w="2265" w:type="dxa"/>
          </w:tcPr>
          <w:p w:rsidR="00463C8D" w:rsidRPr="007D2A38" w:rsidRDefault="0039185A" w:rsidP="00463C8D">
            <w:pPr>
              <w:rPr>
                <w:rFonts w:asciiTheme="majorHAnsi" w:eastAsiaTheme="majorEastAsia" w:hAnsiTheme="majorHAnsi" w:cstheme="majorBidi"/>
                <w:lang w:eastAsia="ja-JP"/>
              </w:rPr>
            </w:pPr>
            <w:proofErr w:type="spellStart"/>
            <w:r w:rsidRPr="007D2A38">
              <w:rPr>
                <w:rFonts w:asciiTheme="majorHAnsi" w:eastAsiaTheme="majorEastAsia" w:hAnsiTheme="majorHAnsi" w:cstheme="majorBidi"/>
                <w:lang w:eastAsia="ja-JP"/>
              </w:rPr>
              <w:t>my</w:t>
            </w:r>
            <w:r w:rsidR="00463C8D" w:rsidRPr="007D2A38">
              <w:rPr>
                <w:rFonts w:asciiTheme="majorHAnsi" w:eastAsiaTheme="majorEastAsia" w:hAnsiTheme="majorHAnsi" w:cstheme="majorBidi"/>
                <w:lang w:eastAsia="ja-JP"/>
              </w:rPr>
              <w:t>sql</w:t>
            </w:r>
            <w:proofErr w:type="spellEnd"/>
            <w:r w:rsidR="00463C8D" w:rsidRPr="007D2A38">
              <w:rPr>
                <w:rFonts w:asciiTheme="majorHAnsi" w:eastAsiaTheme="majorEastAsia" w:hAnsiTheme="majorHAnsi" w:cstheme="majorBidi"/>
                <w:lang w:eastAsia="ja-JP"/>
              </w:rPr>
              <w:t>-bin</w:t>
            </w:r>
            <w:proofErr w:type="gramStart"/>
            <w:r w:rsidR="00463C8D" w:rsidRPr="007D2A38">
              <w:rPr>
                <w:rFonts w:asciiTheme="majorHAnsi" w:eastAsiaTheme="majorEastAsia" w:hAnsiTheme="majorHAnsi" w:cstheme="majorBidi"/>
                <w:lang w:eastAsia="ja-JP"/>
              </w:rPr>
              <w:t>.&lt;</w:t>
            </w:r>
            <w:proofErr w:type="gramEnd"/>
            <w:r w:rsidR="00463C8D" w:rsidRPr="007D2A38">
              <w:rPr>
                <w:rFonts w:asciiTheme="majorHAnsi" w:eastAsiaTheme="majorEastAsia" w:hAnsiTheme="majorHAnsi" w:cstheme="majorBidi"/>
                <w:lang w:eastAsia="ja-JP"/>
              </w:rPr>
              <w:t>nombre&gt;</w:t>
            </w:r>
          </w:p>
        </w:tc>
        <w:tc>
          <w:tcPr>
            <w:tcW w:w="2265" w:type="dxa"/>
          </w:tcPr>
          <w:p w:rsidR="00463C8D" w:rsidRPr="007D2A38" w:rsidRDefault="00463C8D" w:rsidP="00463C8D">
            <w:p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&lt;position&gt;</w:t>
            </w:r>
          </w:p>
        </w:tc>
        <w:tc>
          <w:tcPr>
            <w:tcW w:w="2266" w:type="dxa"/>
          </w:tcPr>
          <w:p w:rsidR="00463C8D" w:rsidRPr="007D2A38" w:rsidRDefault="00463C8D" w:rsidP="00463C8D">
            <w:pPr>
              <w:rPr>
                <w:rFonts w:asciiTheme="majorHAnsi" w:eastAsiaTheme="majorEastAsia" w:hAnsiTheme="majorHAnsi" w:cstheme="majorBidi"/>
                <w:lang w:eastAsia="ja-JP"/>
              </w:rPr>
            </w:pPr>
            <w:proofErr w:type="spellStart"/>
            <w:r w:rsidRPr="007D2A38">
              <w:rPr>
                <w:rFonts w:asciiTheme="majorHAnsi" w:eastAsiaTheme="majorEastAsia" w:hAnsiTheme="majorHAnsi" w:cstheme="majorBidi"/>
                <w:lang w:eastAsia="ja-JP"/>
              </w:rPr>
              <w:t>traincommanderbdd</w:t>
            </w:r>
            <w:proofErr w:type="spellEnd"/>
          </w:p>
        </w:tc>
        <w:tc>
          <w:tcPr>
            <w:tcW w:w="2266" w:type="dxa"/>
          </w:tcPr>
          <w:p w:rsidR="00463C8D" w:rsidRPr="007D2A38" w:rsidRDefault="00463C8D" w:rsidP="00463C8D">
            <w:pPr>
              <w:rPr>
                <w:rFonts w:asciiTheme="majorHAnsi" w:eastAsiaTheme="majorEastAsia" w:hAnsiTheme="majorHAnsi" w:cstheme="majorBidi"/>
                <w:lang w:eastAsia="ja-JP"/>
              </w:rPr>
            </w:pPr>
          </w:p>
        </w:tc>
      </w:tr>
    </w:tbl>
    <w:p w:rsidR="00463C8D" w:rsidRPr="007D2A38" w:rsidRDefault="00463C8D" w:rsidP="00463C8D">
      <w:pPr>
        <w:ind w:firstLine="708"/>
        <w:rPr>
          <w:rFonts w:asciiTheme="majorHAnsi" w:eastAsiaTheme="majorEastAsia" w:hAnsiTheme="majorHAnsi" w:cstheme="majorBidi"/>
          <w:lang w:eastAsia="ja-JP"/>
        </w:rPr>
      </w:pPr>
    </w:p>
    <w:p w:rsidR="00463C8D" w:rsidRPr="007D2A38" w:rsidRDefault="00463C8D" w:rsidP="00463C8D">
      <w:pPr>
        <w:ind w:firstLine="708"/>
        <w:rPr>
          <w:rFonts w:asciiTheme="majorHAnsi" w:eastAsiaTheme="majorEastAsia" w:hAnsiTheme="majorHAnsi" w:cstheme="majorBidi"/>
          <w:b/>
          <w:u w:val="single"/>
          <w:lang w:eastAsia="ja-JP"/>
        </w:rPr>
      </w:pPr>
      <w:r w:rsidRPr="007D2A38">
        <w:rPr>
          <w:rFonts w:asciiTheme="majorHAnsi" w:eastAsiaTheme="majorEastAsia" w:hAnsiTheme="majorHAnsi" w:cstheme="majorBidi"/>
          <w:b/>
          <w:u w:val="single"/>
          <w:lang w:eastAsia="ja-JP"/>
        </w:rPr>
        <w:t>Sur le premier serveur :</w:t>
      </w:r>
    </w:p>
    <w:p w:rsidR="00463C8D" w:rsidRPr="007D2A38" w:rsidRDefault="00463C8D" w:rsidP="00463C8D">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Assignez le serveur en tant que paire de réplication avec le premier serveur :</w:t>
      </w:r>
    </w:p>
    <w:tbl>
      <w:tblPr>
        <w:tblW w:w="0" w:type="auto"/>
        <w:tblLook w:val="04A0" w:firstRow="1" w:lastRow="0" w:firstColumn="1" w:lastColumn="0" w:noHBand="0" w:noVBand="1"/>
      </w:tblPr>
      <w:tblGrid>
        <w:gridCol w:w="9062"/>
      </w:tblGrid>
      <w:tr w:rsidR="00463C8D" w:rsidRPr="007D2A38" w:rsidTr="00463C8D">
        <w:tc>
          <w:tcPr>
            <w:tcW w:w="9062" w:type="dxa"/>
            <w:shd w:val="clear" w:color="auto" w:fill="000000" w:themeFill="text1"/>
          </w:tcPr>
          <w:p w:rsidR="00463C8D" w:rsidRPr="007D2A38" w:rsidRDefault="00463C8D" w:rsidP="00463C8D">
            <w:pPr>
              <w:rPr>
                <w:rFonts w:asciiTheme="majorHAnsi" w:eastAsiaTheme="majorEastAsia" w:hAnsiTheme="majorHAnsi" w:cstheme="majorBidi"/>
                <w:b/>
                <w:lang w:eastAsia="ja-JP"/>
              </w:rPr>
            </w:pPr>
            <w:proofErr w:type="spellStart"/>
            <w:r w:rsidRPr="007D2A38">
              <w:rPr>
                <w:rFonts w:asciiTheme="majorHAnsi" w:eastAsiaTheme="majorEastAsia" w:hAnsiTheme="majorHAnsi" w:cstheme="majorBidi"/>
                <w:b/>
                <w:lang w:eastAsia="ja-JP"/>
              </w:rPr>
              <w:lastRenderedPageBreak/>
              <w:t>mysql</w:t>
            </w:r>
            <w:proofErr w:type="spellEnd"/>
            <w:r w:rsidRPr="007D2A38">
              <w:rPr>
                <w:rFonts w:asciiTheme="majorHAnsi" w:eastAsiaTheme="majorEastAsia" w:hAnsiTheme="majorHAnsi" w:cstheme="majorBidi"/>
                <w:b/>
                <w:lang w:eastAsia="ja-JP"/>
              </w:rPr>
              <w:t>&gt; slave stop;</w:t>
            </w:r>
          </w:p>
          <w:p w:rsidR="00463C8D" w:rsidRPr="007D2A38" w:rsidRDefault="00463C8D" w:rsidP="00463C8D">
            <w:pPr>
              <w:rPr>
                <w:rFonts w:asciiTheme="majorHAnsi" w:eastAsiaTheme="majorEastAsia" w:hAnsiTheme="majorHAnsi" w:cstheme="majorBidi"/>
                <w:b/>
                <w:lang w:eastAsia="ja-JP"/>
              </w:rPr>
            </w:pPr>
            <w:proofErr w:type="spellStart"/>
            <w:r w:rsidRPr="007D2A38">
              <w:rPr>
                <w:rFonts w:asciiTheme="majorHAnsi" w:eastAsiaTheme="majorEastAsia" w:hAnsiTheme="majorHAnsi" w:cstheme="majorBidi"/>
                <w:b/>
                <w:lang w:eastAsia="ja-JP"/>
              </w:rPr>
              <w:t>mysql</w:t>
            </w:r>
            <w:proofErr w:type="spellEnd"/>
            <w:r w:rsidRPr="007D2A38">
              <w:rPr>
                <w:rFonts w:asciiTheme="majorHAnsi" w:eastAsiaTheme="majorEastAsia" w:hAnsiTheme="majorHAnsi" w:cstheme="majorBidi"/>
                <w:b/>
                <w:lang w:eastAsia="ja-JP"/>
              </w:rPr>
              <w:t>&gt; CHANGE MASTER TO MASTER_HOST = ‘</w:t>
            </w:r>
            <w:r w:rsidRPr="007D2A38">
              <w:rPr>
                <w:rFonts w:asciiTheme="majorHAnsi" w:eastAsiaTheme="majorEastAsia" w:hAnsiTheme="majorHAnsi" w:cstheme="majorBidi"/>
                <w:i/>
                <w:lang w:eastAsia="ja-JP"/>
              </w:rPr>
              <w:t>&lt;IP-du-</w:t>
            </w:r>
            <w:proofErr w:type="spellStart"/>
            <w:r w:rsidR="0039185A" w:rsidRPr="007D2A38">
              <w:rPr>
                <w:rFonts w:asciiTheme="majorHAnsi" w:eastAsiaTheme="majorEastAsia" w:hAnsiTheme="majorHAnsi" w:cstheme="majorBidi"/>
                <w:i/>
                <w:lang w:eastAsia="ja-JP"/>
              </w:rPr>
              <w:t>deuxieme</w:t>
            </w:r>
            <w:proofErr w:type="spellEnd"/>
            <w:r w:rsidRPr="007D2A38">
              <w:rPr>
                <w:rFonts w:asciiTheme="majorHAnsi" w:eastAsiaTheme="majorEastAsia" w:hAnsiTheme="majorHAnsi" w:cstheme="majorBidi"/>
                <w:i/>
                <w:lang w:eastAsia="ja-JP"/>
              </w:rPr>
              <w:t>-serveur&gt;</w:t>
            </w:r>
            <w:r w:rsidRPr="007D2A38">
              <w:rPr>
                <w:rFonts w:asciiTheme="majorHAnsi" w:eastAsiaTheme="majorEastAsia" w:hAnsiTheme="majorHAnsi" w:cstheme="majorBidi"/>
                <w:b/>
                <w:lang w:eastAsia="ja-JP"/>
              </w:rPr>
              <w:t>’, MASTER_USER = ‘</w:t>
            </w:r>
            <w:proofErr w:type="spellStart"/>
            <w:r w:rsidRPr="007D2A38">
              <w:rPr>
                <w:rFonts w:asciiTheme="majorHAnsi" w:eastAsiaTheme="majorEastAsia" w:hAnsiTheme="majorHAnsi" w:cstheme="majorBidi"/>
                <w:b/>
                <w:lang w:eastAsia="ja-JP"/>
              </w:rPr>
              <w:t>replicator</w:t>
            </w:r>
            <w:proofErr w:type="spellEnd"/>
            <w:r w:rsidRPr="007D2A38">
              <w:rPr>
                <w:rFonts w:asciiTheme="majorHAnsi" w:eastAsiaTheme="majorEastAsia" w:hAnsiTheme="majorHAnsi" w:cstheme="majorBidi"/>
                <w:b/>
                <w:lang w:eastAsia="ja-JP"/>
              </w:rPr>
              <w:t>’, MASTER_PASSWORD = ‘</w:t>
            </w:r>
            <w:r w:rsidRPr="007D2A38">
              <w:rPr>
                <w:rFonts w:asciiTheme="majorHAnsi" w:eastAsiaTheme="majorEastAsia" w:hAnsiTheme="majorHAnsi" w:cstheme="majorBidi"/>
                <w:i/>
                <w:lang w:eastAsia="ja-JP"/>
              </w:rPr>
              <w:t>&lt;mot-de-passe-de-</w:t>
            </w:r>
            <w:proofErr w:type="spellStart"/>
            <w:r w:rsidRPr="007D2A38">
              <w:rPr>
                <w:rFonts w:asciiTheme="majorHAnsi" w:eastAsiaTheme="majorEastAsia" w:hAnsiTheme="majorHAnsi" w:cstheme="majorBidi"/>
                <w:i/>
                <w:lang w:eastAsia="ja-JP"/>
              </w:rPr>
              <w:t>replicator</w:t>
            </w:r>
            <w:proofErr w:type="spellEnd"/>
            <w:r w:rsidRPr="007D2A38">
              <w:rPr>
                <w:rFonts w:asciiTheme="majorHAnsi" w:eastAsiaTheme="majorEastAsia" w:hAnsiTheme="majorHAnsi" w:cstheme="majorBidi"/>
                <w:i/>
                <w:lang w:eastAsia="ja-JP"/>
              </w:rPr>
              <w:t>&gt;</w:t>
            </w:r>
            <w:r w:rsidR="0039185A" w:rsidRPr="007D2A38">
              <w:rPr>
                <w:rFonts w:asciiTheme="majorHAnsi" w:eastAsiaTheme="majorEastAsia" w:hAnsiTheme="majorHAnsi" w:cstheme="majorBidi"/>
                <w:b/>
                <w:lang w:eastAsia="ja-JP"/>
              </w:rPr>
              <w:t>’, MASTER_LOG_FILE = ‘</w:t>
            </w:r>
            <w:proofErr w:type="spellStart"/>
            <w:r w:rsidR="0039185A" w:rsidRPr="007D2A38">
              <w:rPr>
                <w:rFonts w:asciiTheme="majorHAnsi" w:eastAsiaTheme="majorEastAsia" w:hAnsiTheme="majorHAnsi" w:cstheme="majorBidi"/>
                <w:b/>
                <w:lang w:eastAsia="ja-JP"/>
              </w:rPr>
              <w:t>my</w:t>
            </w:r>
            <w:r w:rsidRPr="007D2A38">
              <w:rPr>
                <w:rFonts w:asciiTheme="majorHAnsi" w:eastAsiaTheme="majorEastAsia" w:hAnsiTheme="majorHAnsi" w:cstheme="majorBidi"/>
                <w:b/>
                <w:lang w:eastAsia="ja-JP"/>
              </w:rPr>
              <w:t>sql</w:t>
            </w:r>
            <w:proofErr w:type="spellEnd"/>
            <w:r w:rsidRPr="007D2A38">
              <w:rPr>
                <w:rFonts w:asciiTheme="majorHAnsi" w:eastAsiaTheme="majorEastAsia" w:hAnsiTheme="majorHAnsi" w:cstheme="majorBidi"/>
                <w:b/>
                <w:lang w:eastAsia="ja-JP"/>
              </w:rPr>
              <w:t>-bin</w:t>
            </w:r>
            <w:proofErr w:type="gramStart"/>
            <w:r w:rsidRPr="007D2A38">
              <w:rPr>
                <w:rFonts w:asciiTheme="majorHAnsi" w:eastAsiaTheme="majorEastAsia" w:hAnsiTheme="majorHAnsi" w:cstheme="majorBidi"/>
                <w:b/>
                <w:lang w:eastAsia="ja-JP"/>
              </w:rPr>
              <w:t>.</w:t>
            </w:r>
            <w:r w:rsidRPr="007D2A38">
              <w:rPr>
                <w:rFonts w:asciiTheme="majorHAnsi" w:eastAsiaTheme="majorEastAsia" w:hAnsiTheme="majorHAnsi" w:cstheme="majorBidi"/>
                <w:i/>
                <w:lang w:eastAsia="ja-JP"/>
              </w:rPr>
              <w:t>&lt;</w:t>
            </w:r>
            <w:proofErr w:type="gramEnd"/>
            <w:r w:rsidRPr="007D2A38">
              <w:rPr>
                <w:rFonts w:asciiTheme="majorHAnsi" w:eastAsiaTheme="majorEastAsia" w:hAnsiTheme="majorHAnsi" w:cstheme="majorBidi"/>
                <w:i/>
                <w:lang w:eastAsia="ja-JP"/>
              </w:rPr>
              <w:t>nombre&gt;</w:t>
            </w:r>
            <w:r w:rsidRPr="007D2A38">
              <w:rPr>
                <w:rFonts w:asciiTheme="majorHAnsi" w:eastAsiaTheme="majorEastAsia" w:hAnsiTheme="majorHAnsi" w:cstheme="majorBidi"/>
                <w:b/>
                <w:lang w:eastAsia="ja-JP"/>
              </w:rPr>
              <w:t xml:space="preserve">’, MASTER_LOG_POS = </w:t>
            </w:r>
            <w:r w:rsidRPr="007D2A38">
              <w:rPr>
                <w:rFonts w:asciiTheme="majorHAnsi" w:eastAsiaTheme="majorEastAsia" w:hAnsiTheme="majorHAnsi" w:cstheme="majorBidi"/>
                <w:i/>
                <w:lang w:eastAsia="ja-JP"/>
              </w:rPr>
              <w:t>&lt;position&gt;</w:t>
            </w:r>
            <w:r w:rsidRPr="007D2A38">
              <w:rPr>
                <w:rFonts w:asciiTheme="majorHAnsi" w:eastAsiaTheme="majorEastAsia" w:hAnsiTheme="majorHAnsi" w:cstheme="majorBidi"/>
                <w:b/>
                <w:lang w:eastAsia="ja-JP"/>
              </w:rPr>
              <w:t>;</w:t>
            </w:r>
          </w:p>
          <w:p w:rsidR="00463C8D" w:rsidRPr="007D2A38" w:rsidRDefault="00463C8D" w:rsidP="00463C8D">
            <w:pPr>
              <w:rPr>
                <w:rFonts w:asciiTheme="majorHAnsi" w:eastAsiaTheme="majorEastAsia" w:hAnsiTheme="majorHAnsi" w:cstheme="majorBidi"/>
                <w:lang w:eastAsia="ja-JP"/>
              </w:rPr>
            </w:pPr>
            <w:proofErr w:type="spellStart"/>
            <w:r w:rsidRPr="007D2A38">
              <w:rPr>
                <w:rFonts w:asciiTheme="majorHAnsi" w:eastAsiaTheme="majorEastAsia" w:hAnsiTheme="majorHAnsi" w:cstheme="majorBidi"/>
                <w:b/>
                <w:lang w:eastAsia="ja-JP"/>
              </w:rPr>
              <w:t>mysql</w:t>
            </w:r>
            <w:proofErr w:type="spellEnd"/>
            <w:r w:rsidRPr="007D2A38">
              <w:rPr>
                <w:rFonts w:asciiTheme="majorHAnsi" w:eastAsiaTheme="majorEastAsia" w:hAnsiTheme="majorHAnsi" w:cstheme="majorBidi"/>
                <w:b/>
                <w:lang w:eastAsia="ja-JP"/>
              </w:rPr>
              <w:t xml:space="preserve">&gt; slave </w:t>
            </w:r>
            <w:proofErr w:type="spellStart"/>
            <w:r w:rsidRPr="007D2A38">
              <w:rPr>
                <w:rFonts w:asciiTheme="majorHAnsi" w:eastAsiaTheme="majorEastAsia" w:hAnsiTheme="majorHAnsi" w:cstheme="majorBidi"/>
                <w:b/>
                <w:lang w:eastAsia="ja-JP"/>
              </w:rPr>
              <w:t>start</w:t>
            </w:r>
            <w:proofErr w:type="spellEnd"/>
            <w:r w:rsidRPr="007D2A38">
              <w:rPr>
                <w:rFonts w:asciiTheme="majorHAnsi" w:eastAsiaTheme="majorEastAsia" w:hAnsiTheme="majorHAnsi" w:cstheme="majorBidi"/>
                <w:b/>
                <w:lang w:eastAsia="ja-JP"/>
              </w:rPr>
              <w:t>;</w:t>
            </w:r>
          </w:p>
        </w:tc>
      </w:tr>
    </w:tbl>
    <w:p w:rsidR="00463C8D" w:rsidRPr="007D2A38" w:rsidRDefault="00463C8D" w:rsidP="00463C8D">
      <w:pPr>
        <w:ind w:firstLine="708"/>
        <w:rPr>
          <w:rFonts w:asciiTheme="majorHAnsi" w:eastAsiaTheme="majorEastAsia" w:hAnsiTheme="majorHAnsi" w:cstheme="majorBidi"/>
          <w:i/>
          <w:lang w:eastAsia="ja-JP"/>
        </w:rPr>
      </w:pPr>
      <w:r w:rsidRPr="007D2A38">
        <w:rPr>
          <w:rFonts w:asciiTheme="majorHAnsi" w:eastAsiaTheme="majorEastAsia" w:hAnsiTheme="majorHAnsi" w:cstheme="majorBidi"/>
          <w:i/>
          <w:lang w:eastAsia="ja-JP"/>
        </w:rPr>
        <w:t xml:space="preserve">&lt;IP-du-premier-serveur&gt; : nom de l’hôte du deuxième serveur </w:t>
      </w:r>
      <w:proofErr w:type="spellStart"/>
      <w:r w:rsidRPr="007D2A38">
        <w:rPr>
          <w:rFonts w:asciiTheme="majorHAnsi" w:eastAsiaTheme="majorEastAsia" w:hAnsiTheme="majorHAnsi" w:cstheme="majorBidi"/>
          <w:i/>
          <w:lang w:eastAsia="ja-JP"/>
        </w:rPr>
        <w:t>sql</w:t>
      </w:r>
      <w:proofErr w:type="spellEnd"/>
      <w:r w:rsidRPr="007D2A38">
        <w:rPr>
          <w:rFonts w:asciiTheme="majorHAnsi" w:eastAsiaTheme="majorEastAsia" w:hAnsiTheme="majorHAnsi" w:cstheme="majorBidi"/>
          <w:i/>
          <w:lang w:eastAsia="ja-JP"/>
        </w:rPr>
        <w:t xml:space="preserve"> (sql2.train-commander.lan), &lt;nombre&gt; est le nombre de la colonne « File » du tableau ci-dessus, &lt;position&gt; est le nombre de la colonne « Position » du tableau ci-dessus.</w:t>
      </w:r>
    </w:p>
    <w:p w:rsidR="00463C8D" w:rsidRPr="007D2A38" w:rsidRDefault="0039185A" w:rsidP="00463C8D">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Le cluster est à présent configuré.</w:t>
      </w:r>
    </w:p>
    <w:p w:rsidR="0039185A" w:rsidRPr="007D2A38" w:rsidRDefault="0039185A" w:rsidP="00463C8D">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Pour terminer la configuration de MySQL, créez un nouvel utilisateur qui sera utilisé plus tard par le cluster et créez la base de données « </w:t>
      </w:r>
      <w:proofErr w:type="spellStart"/>
      <w:r w:rsidRPr="007D2A38">
        <w:rPr>
          <w:rFonts w:asciiTheme="majorHAnsi" w:eastAsiaTheme="majorEastAsia" w:hAnsiTheme="majorHAnsi" w:cstheme="majorBidi"/>
          <w:lang w:eastAsia="ja-JP"/>
        </w:rPr>
        <w:t>trainccommanderbdd</w:t>
      </w:r>
      <w:proofErr w:type="spellEnd"/>
      <w:r w:rsidRPr="007D2A38">
        <w:rPr>
          <w:rFonts w:asciiTheme="majorHAnsi" w:eastAsiaTheme="majorEastAsia" w:hAnsiTheme="majorHAnsi" w:cstheme="majorBidi"/>
          <w:lang w:eastAsia="ja-JP"/>
        </w:rPr>
        <w:t> ».</w:t>
      </w:r>
    </w:p>
    <w:p w:rsidR="0039185A" w:rsidRPr="007D2A38" w:rsidRDefault="0039185A" w:rsidP="00463C8D">
      <w:pPr>
        <w:ind w:firstLine="708"/>
        <w:rPr>
          <w:rFonts w:asciiTheme="majorHAnsi" w:eastAsiaTheme="majorEastAsia" w:hAnsiTheme="majorHAnsi" w:cstheme="majorBidi"/>
          <w:b/>
          <w:u w:val="single"/>
          <w:lang w:eastAsia="ja-JP"/>
        </w:rPr>
      </w:pPr>
      <w:r w:rsidRPr="007D2A38">
        <w:rPr>
          <w:rFonts w:asciiTheme="majorHAnsi" w:eastAsiaTheme="majorEastAsia" w:hAnsiTheme="majorHAnsi" w:cstheme="majorBidi"/>
          <w:b/>
          <w:u w:val="single"/>
          <w:lang w:eastAsia="ja-JP"/>
        </w:rPr>
        <w:t>Sur n’importe quel serveur :</w:t>
      </w:r>
    </w:p>
    <w:tbl>
      <w:tblPr>
        <w:tblW w:w="0" w:type="auto"/>
        <w:tblLook w:val="04A0" w:firstRow="1" w:lastRow="0" w:firstColumn="1" w:lastColumn="0" w:noHBand="0" w:noVBand="1"/>
      </w:tblPr>
      <w:tblGrid>
        <w:gridCol w:w="9062"/>
      </w:tblGrid>
      <w:tr w:rsidR="0039185A" w:rsidRPr="007D2A38" w:rsidTr="0039185A">
        <w:tc>
          <w:tcPr>
            <w:tcW w:w="9062" w:type="dxa"/>
            <w:shd w:val="clear" w:color="auto" w:fill="000000" w:themeFill="text1"/>
          </w:tcPr>
          <w:p w:rsidR="0039185A" w:rsidRPr="007D2A38" w:rsidRDefault="0039185A" w:rsidP="00463C8D">
            <w:pPr>
              <w:rPr>
                <w:rFonts w:asciiTheme="majorHAnsi" w:eastAsiaTheme="majorEastAsia" w:hAnsiTheme="majorHAnsi" w:cstheme="majorBidi"/>
                <w:b/>
                <w:lang w:val="en-US" w:eastAsia="ja-JP"/>
              </w:rPr>
            </w:pPr>
            <w:proofErr w:type="spellStart"/>
            <w:r w:rsidRPr="007D2A38">
              <w:rPr>
                <w:rFonts w:asciiTheme="majorHAnsi" w:eastAsiaTheme="majorEastAsia" w:hAnsiTheme="majorHAnsi" w:cstheme="majorBidi"/>
                <w:b/>
                <w:lang w:val="en-US" w:eastAsia="ja-JP"/>
              </w:rPr>
              <w:t>mysql</w:t>
            </w:r>
            <w:proofErr w:type="spellEnd"/>
            <w:r w:rsidRPr="007D2A38">
              <w:rPr>
                <w:rFonts w:asciiTheme="majorHAnsi" w:eastAsiaTheme="majorEastAsia" w:hAnsiTheme="majorHAnsi" w:cstheme="majorBidi"/>
                <w:b/>
                <w:lang w:val="en-US" w:eastAsia="ja-JP"/>
              </w:rPr>
              <w:t xml:space="preserve">&gt; CREATE DATABASE </w:t>
            </w:r>
            <w:proofErr w:type="spellStart"/>
            <w:r w:rsidRPr="007D2A38">
              <w:rPr>
                <w:rFonts w:asciiTheme="majorHAnsi" w:eastAsiaTheme="majorEastAsia" w:hAnsiTheme="majorHAnsi" w:cstheme="majorBidi"/>
                <w:b/>
                <w:lang w:val="en-US" w:eastAsia="ja-JP"/>
              </w:rPr>
              <w:t>traincommanderbdd</w:t>
            </w:r>
            <w:proofErr w:type="spellEnd"/>
            <w:r w:rsidRPr="007D2A38">
              <w:rPr>
                <w:rFonts w:asciiTheme="majorHAnsi" w:eastAsiaTheme="majorEastAsia" w:hAnsiTheme="majorHAnsi" w:cstheme="majorBidi"/>
                <w:b/>
                <w:lang w:val="en-US" w:eastAsia="ja-JP"/>
              </w:rPr>
              <w:t>;</w:t>
            </w:r>
          </w:p>
          <w:p w:rsidR="0039185A" w:rsidRPr="007D2A38" w:rsidRDefault="0039185A" w:rsidP="0039185A">
            <w:pPr>
              <w:rPr>
                <w:rFonts w:asciiTheme="majorHAnsi" w:eastAsiaTheme="majorEastAsia" w:hAnsiTheme="majorHAnsi" w:cstheme="majorBidi"/>
                <w:b/>
                <w:lang w:val="en-US" w:eastAsia="ja-JP"/>
              </w:rPr>
            </w:pPr>
            <w:proofErr w:type="spellStart"/>
            <w:r w:rsidRPr="007D2A38">
              <w:rPr>
                <w:rFonts w:asciiTheme="majorHAnsi" w:eastAsiaTheme="majorEastAsia" w:hAnsiTheme="majorHAnsi" w:cstheme="majorBidi"/>
                <w:b/>
                <w:lang w:val="en-US" w:eastAsia="ja-JP"/>
              </w:rPr>
              <w:t>mysql</w:t>
            </w:r>
            <w:proofErr w:type="spellEnd"/>
            <w:r w:rsidRPr="007D2A38">
              <w:rPr>
                <w:rFonts w:asciiTheme="majorHAnsi" w:eastAsiaTheme="majorEastAsia" w:hAnsiTheme="majorHAnsi" w:cstheme="majorBidi"/>
                <w:b/>
                <w:lang w:val="en-US" w:eastAsia="ja-JP"/>
              </w:rPr>
              <w:t xml:space="preserve">&gt; INSERT INTO </w:t>
            </w:r>
            <w:proofErr w:type="spellStart"/>
            <w:r w:rsidRPr="007D2A38">
              <w:rPr>
                <w:rFonts w:asciiTheme="majorHAnsi" w:eastAsiaTheme="majorEastAsia" w:hAnsiTheme="majorHAnsi" w:cstheme="majorBidi"/>
                <w:b/>
                <w:lang w:val="en-US" w:eastAsia="ja-JP"/>
              </w:rPr>
              <w:t>mysql.user</w:t>
            </w:r>
            <w:proofErr w:type="spellEnd"/>
            <w:r w:rsidRPr="007D2A38">
              <w:rPr>
                <w:rFonts w:asciiTheme="majorHAnsi" w:eastAsiaTheme="majorEastAsia" w:hAnsiTheme="majorHAnsi" w:cstheme="majorBidi"/>
                <w:b/>
                <w:lang w:val="en-US" w:eastAsia="ja-JP"/>
              </w:rPr>
              <w:t xml:space="preserve"> (</w:t>
            </w:r>
            <w:proofErr w:type="spellStart"/>
            <w:r w:rsidRPr="007D2A38">
              <w:rPr>
                <w:rFonts w:asciiTheme="majorHAnsi" w:eastAsiaTheme="majorEastAsia" w:hAnsiTheme="majorHAnsi" w:cstheme="majorBidi"/>
                <w:b/>
                <w:lang w:val="en-US" w:eastAsia="ja-JP"/>
              </w:rPr>
              <w:t>Host,User</w:t>
            </w:r>
            <w:proofErr w:type="spellEnd"/>
            <w:r w:rsidRPr="007D2A38">
              <w:rPr>
                <w:rFonts w:asciiTheme="majorHAnsi" w:eastAsiaTheme="majorEastAsia" w:hAnsiTheme="majorHAnsi" w:cstheme="majorBidi"/>
                <w:b/>
                <w:lang w:val="en-US" w:eastAsia="ja-JP"/>
              </w:rPr>
              <w:t>) VALUES ('192.168.152.%','haproxy_check');</w:t>
            </w:r>
          </w:p>
          <w:p w:rsidR="0039185A" w:rsidRPr="007D2A38" w:rsidRDefault="0039185A" w:rsidP="0039185A">
            <w:pPr>
              <w:rPr>
                <w:rFonts w:asciiTheme="majorHAnsi" w:eastAsiaTheme="majorEastAsia" w:hAnsiTheme="majorHAnsi" w:cstheme="majorBidi"/>
                <w:b/>
                <w:lang w:eastAsia="ja-JP"/>
              </w:rPr>
            </w:pPr>
            <w:proofErr w:type="spellStart"/>
            <w:r w:rsidRPr="007D2A38">
              <w:rPr>
                <w:rFonts w:asciiTheme="majorHAnsi" w:eastAsiaTheme="majorEastAsia" w:hAnsiTheme="majorHAnsi" w:cstheme="majorBidi"/>
                <w:b/>
                <w:lang w:eastAsia="ja-JP"/>
              </w:rPr>
              <w:t>mysql</w:t>
            </w:r>
            <w:proofErr w:type="spellEnd"/>
            <w:r w:rsidRPr="007D2A38">
              <w:rPr>
                <w:rFonts w:asciiTheme="majorHAnsi" w:eastAsiaTheme="majorEastAsia" w:hAnsiTheme="majorHAnsi" w:cstheme="majorBidi"/>
                <w:b/>
                <w:lang w:eastAsia="ja-JP"/>
              </w:rPr>
              <w:t>&gt; FLUSH PRIVILEGES;</w:t>
            </w:r>
          </w:p>
        </w:tc>
      </w:tr>
    </w:tbl>
    <w:p w:rsidR="00D15551" w:rsidRPr="007D2A38" w:rsidRDefault="00D15551" w:rsidP="00463C8D">
      <w:pPr>
        <w:ind w:firstLine="708"/>
        <w:rPr>
          <w:rFonts w:asciiTheme="majorHAnsi" w:eastAsiaTheme="majorEastAsia" w:hAnsiTheme="majorHAnsi" w:cstheme="majorBidi"/>
          <w:lang w:eastAsia="ja-JP"/>
        </w:rPr>
      </w:pPr>
    </w:p>
    <w:p w:rsidR="00D15551" w:rsidRPr="007D2A38" w:rsidRDefault="00D15551">
      <w:p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br w:type="page"/>
      </w:r>
    </w:p>
    <w:p w:rsidR="003F4E94" w:rsidRPr="007D2A38" w:rsidRDefault="00D15551" w:rsidP="00B80537">
      <w:pPr>
        <w:pStyle w:val="En-ttedetabledesmatires"/>
        <w:outlineLvl w:val="0"/>
      </w:pPr>
      <w:bookmarkStart w:id="38" w:name="_Toc453165308"/>
      <w:r w:rsidRPr="007D2A38">
        <w:rPr>
          <w:sz w:val="44"/>
        </w:rPr>
        <w:lastRenderedPageBreak/>
        <w:t>9 – API</w:t>
      </w:r>
      <w:bookmarkEnd w:id="38"/>
    </w:p>
    <w:p w:rsidR="00D15551" w:rsidRPr="007D2A38" w:rsidRDefault="00D15551" w:rsidP="00B80537">
      <w:pPr>
        <w:pStyle w:val="Titre2"/>
        <w:ind w:firstLine="708"/>
        <w:rPr>
          <w:sz w:val="32"/>
          <w:szCs w:val="32"/>
          <w:lang w:eastAsia="ja-JP"/>
        </w:rPr>
      </w:pPr>
      <w:bookmarkStart w:id="39" w:name="_Toc453165309"/>
      <w:r w:rsidRPr="007D2A38">
        <w:rPr>
          <w:sz w:val="32"/>
          <w:szCs w:val="32"/>
          <w:lang w:eastAsia="ja-JP"/>
        </w:rPr>
        <w:t>1 – Installation des paquets</w:t>
      </w:r>
      <w:bookmarkEnd w:id="39"/>
    </w:p>
    <w:p w:rsidR="0039185A" w:rsidRPr="007D2A38" w:rsidRDefault="00D15551" w:rsidP="00D15551">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Le serveur </w:t>
      </w:r>
      <w:r w:rsidR="007F7206" w:rsidRPr="007D2A38">
        <w:rPr>
          <w:rFonts w:asciiTheme="majorHAnsi" w:eastAsiaTheme="majorEastAsia" w:hAnsiTheme="majorHAnsi" w:cstheme="majorBidi"/>
          <w:lang w:eastAsia="ja-JP"/>
        </w:rPr>
        <w:t xml:space="preserve">API est le corps de l’application, il contient l’algorithme de recherche de trajets et </w:t>
      </w:r>
      <w:r w:rsidR="00207651" w:rsidRPr="007D2A38">
        <w:rPr>
          <w:rFonts w:asciiTheme="majorHAnsi" w:eastAsiaTheme="majorEastAsia" w:hAnsiTheme="majorHAnsi" w:cstheme="majorBidi"/>
          <w:lang w:eastAsia="ja-JP"/>
        </w:rPr>
        <w:t>accède à la</w:t>
      </w:r>
      <w:r w:rsidR="007F7206" w:rsidRPr="007D2A38">
        <w:rPr>
          <w:rFonts w:asciiTheme="majorHAnsi" w:eastAsiaTheme="majorEastAsia" w:hAnsiTheme="majorHAnsi" w:cstheme="majorBidi"/>
          <w:lang w:eastAsia="ja-JP"/>
        </w:rPr>
        <w:t xml:space="preserve"> base de données. Il est utilisé par le serveur Web et par l’application mobile. Un serveur de Web API est avant tout un serveur web, ainsi nous allons utiliser « Apache 2 » qui est réputé pour sa stabilité et ses performances. Le code </w:t>
      </w:r>
      <w:proofErr w:type="gramStart"/>
      <w:r w:rsidR="007F7206" w:rsidRPr="007D2A38">
        <w:rPr>
          <w:rFonts w:asciiTheme="majorHAnsi" w:eastAsiaTheme="majorEastAsia" w:hAnsiTheme="majorHAnsi" w:cstheme="majorBidi"/>
          <w:lang w:eastAsia="ja-JP"/>
        </w:rPr>
        <w:t>de la</w:t>
      </w:r>
      <w:proofErr w:type="gramEnd"/>
      <w:r w:rsidR="007F7206" w:rsidRPr="007D2A38">
        <w:rPr>
          <w:rFonts w:asciiTheme="majorHAnsi" w:eastAsiaTheme="majorEastAsia" w:hAnsiTheme="majorHAnsi" w:cstheme="majorBidi"/>
          <w:lang w:eastAsia="ja-JP"/>
        </w:rPr>
        <w:t xml:space="preserve"> web API est entièrement en PHP, il faudra y ajouter les dépendances nécessaires.</w:t>
      </w:r>
    </w:p>
    <w:p w:rsidR="007F7206" w:rsidRPr="007D2A38" w:rsidRDefault="007F7206" w:rsidP="00D15551">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Installation d’Apache 2 avec php5</w:t>
      </w:r>
      <w:r w:rsidR="00FB59AC" w:rsidRPr="007D2A38">
        <w:rPr>
          <w:rFonts w:asciiTheme="majorHAnsi" w:eastAsiaTheme="majorEastAsia" w:hAnsiTheme="majorHAnsi" w:cstheme="majorBidi"/>
          <w:lang w:eastAsia="ja-JP"/>
        </w:rPr>
        <w:t xml:space="preserve"> </w:t>
      </w:r>
      <w:r w:rsidRPr="007D2A38">
        <w:rPr>
          <w:rFonts w:asciiTheme="majorHAnsi" w:eastAsiaTheme="majorEastAsia" w:hAnsiTheme="majorHAnsi" w:cstheme="majorBidi"/>
          <w:lang w:eastAsia="ja-JP"/>
        </w:rPr>
        <w:t>:</w:t>
      </w:r>
    </w:p>
    <w:tbl>
      <w:tblPr>
        <w:tblW w:w="0" w:type="auto"/>
        <w:tblLook w:val="04A0" w:firstRow="1" w:lastRow="0" w:firstColumn="1" w:lastColumn="0" w:noHBand="0" w:noVBand="1"/>
      </w:tblPr>
      <w:tblGrid>
        <w:gridCol w:w="9062"/>
      </w:tblGrid>
      <w:tr w:rsidR="007F7206" w:rsidRPr="00027E1A" w:rsidTr="00FB59AC">
        <w:tc>
          <w:tcPr>
            <w:tcW w:w="9062" w:type="dxa"/>
            <w:shd w:val="clear" w:color="auto" w:fill="000000" w:themeFill="text1"/>
          </w:tcPr>
          <w:p w:rsidR="007F7206" w:rsidRPr="007D2A38" w:rsidRDefault="00FB59AC" w:rsidP="00D15551">
            <w:pPr>
              <w:rPr>
                <w:rFonts w:asciiTheme="majorHAnsi" w:eastAsiaTheme="majorEastAsia" w:hAnsiTheme="majorHAnsi" w:cstheme="majorBidi"/>
                <w:b/>
                <w:lang w:val="en-US" w:eastAsia="ja-JP"/>
              </w:rPr>
            </w:pPr>
            <w:r w:rsidRPr="007D2A38">
              <w:rPr>
                <w:rFonts w:asciiTheme="majorHAnsi" w:eastAsiaTheme="majorEastAsia" w:hAnsiTheme="majorHAnsi" w:cstheme="majorBidi"/>
                <w:b/>
                <w:lang w:val="en-US" w:eastAsia="ja-JP"/>
              </w:rPr>
              <w:t xml:space="preserve">$ </w:t>
            </w:r>
            <w:proofErr w:type="spellStart"/>
            <w:r w:rsidRPr="007D2A38">
              <w:rPr>
                <w:rFonts w:asciiTheme="majorHAnsi" w:eastAsiaTheme="majorEastAsia" w:hAnsiTheme="majorHAnsi" w:cstheme="majorBidi"/>
                <w:b/>
                <w:lang w:val="en-US" w:eastAsia="ja-JP"/>
              </w:rPr>
              <w:t>sudo</w:t>
            </w:r>
            <w:proofErr w:type="spellEnd"/>
            <w:r w:rsidRPr="007D2A38">
              <w:rPr>
                <w:rFonts w:asciiTheme="majorHAnsi" w:eastAsiaTheme="majorEastAsia" w:hAnsiTheme="majorHAnsi" w:cstheme="majorBidi"/>
                <w:b/>
                <w:lang w:val="en-US" w:eastAsia="ja-JP"/>
              </w:rPr>
              <w:t xml:space="preserve"> apt-get install apache2 </w:t>
            </w:r>
            <w:proofErr w:type="spellStart"/>
            <w:r w:rsidRPr="007D2A38">
              <w:rPr>
                <w:rFonts w:asciiTheme="majorHAnsi" w:eastAsiaTheme="majorEastAsia" w:hAnsiTheme="majorHAnsi" w:cstheme="majorBidi"/>
                <w:b/>
                <w:lang w:val="en-US" w:eastAsia="ja-JP"/>
              </w:rPr>
              <w:t>php</w:t>
            </w:r>
            <w:proofErr w:type="spellEnd"/>
            <w:r w:rsidRPr="007D2A38">
              <w:rPr>
                <w:rFonts w:asciiTheme="majorHAnsi" w:eastAsiaTheme="majorEastAsia" w:hAnsiTheme="majorHAnsi" w:cstheme="majorBidi"/>
                <w:b/>
                <w:lang w:val="en-US" w:eastAsia="ja-JP"/>
              </w:rPr>
              <w:t xml:space="preserve"> php5-cli php5-curl php5-mysql libapach2-mod-php5</w:t>
            </w:r>
          </w:p>
        </w:tc>
      </w:tr>
    </w:tbl>
    <w:p w:rsidR="007F7206" w:rsidRPr="007D2A38" w:rsidRDefault="007F7206" w:rsidP="00D15551">
      <w:pPr>
        <w:ind w:firstLine="708"/>
        <w:rPr>
          <w:rFonts w:asciiTheme="majorHAnsi" w:eastAsiaTheme="majorEastAsia" w:hAnsiTheme="majorHAnsi" w:cstheme="majorBidi"/>
          <w:lang w:val="en-US" w:eastAsia="ja-JP"/>
        </w:rPr>
      </w:pPr>
    </w:p>
    <w:p w:rsidR="00FB59AC" w:rsidRPr="007D2A38" w:rsidRDefault="00FB59AC" w:rsidP="00B80537">
      <w:pPr>
        <w:pStyle w:val="Titre2"/>
        <w:ind w:firstLine="708"/>
        <w:rPr>
          <w:sz w:val="32"/>
          <w:szCs w:val="32"/>
          <w:lang w:eastAsia="ja-JP"/>
        </w:rPr>
      </w:pPr>
      <w:bookmarkStart w:id="40" w:name="_Toc453165310"/>
      <w:r w:rsidRPr="007D2A38">
        <w:rPr>
          <w:sz w:val="32"/>
          <w:szCs w:val="32"/>
          <w:lang w:eastAsia="ja-JP"/>
        </w:rPr>
        <w:t>2 – Configuration de NFS</w:t>
      </w:r>
      <w:bookmarkEnd w:id="40"/>
    </w:p>
    <w:p w:rsidR="00FB59AC" w:rsidRPr="007D2A38" w:rsidRDefault="00FB59AC" w:rsidP="00FB59AC">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Comme exposé précédemment lors de la configuration du serveur « DNS et Stockage », les fichiers du site internet en lui-même sont contenus sur un serveur de stockage, ici un serveur NFS. Nous allons le configurer pour que le serveur web monte automatiquement le serveur NFS au démarrage de la machine.</w:t>
      </w:r>
    </w:p>
    <w:p w:rsidR="00FB59AC" w:rsidRPr="007D2A38" w:rsidRDefault="00FB59AC" w:rsidP="00B00229">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Tout d’abord, il faut créer le dossier</w:t>
      </w:r>
      <w:r w:rsidR="00207651" w:rsidRPr="007D2A38">
        <w:rPr>
          <w:rFonts w:asciiTheme="majorHAnsi" w:eastAsiaTheme="majorEastAsia" w:hAnsiTheme="majorHAnsi" w:cstheme="majorBidi"/>
          <w:lang w:eastAsia="ja-JP"/>
        </w:rPr>
        <w:t xml:space="preserve"> « /</w:t>
      </w:r>
      <w:proofErr w:type="spellStart"/>
      <w:r w:rsidR="00207651" w:rsidRPr="007D2A38">
        <w:rPr>
          <w:rFonts w:asciiTheme="majorHAnsi" w:eastAsiaTheme="majorEastAsia" w:hAnsiTheme="majorHAnsi" w:cstheme="majorBidi"/>
          <w:lang w:eastAsia="ja-JP"/>
        </w:rPr>
        <w:t>mnt</w:t>
      </w:r>
      <w:proofErr w:type="spellEnd"/>
      <w:r w:rsidR="00207651" w:rsidRPr="007D2A38">
        <w:rPr>
          <w:rFonts w:asciiTheme="majorHAnsi" w:eastAsiaTheme="majorEastAsia" w:hAnsiTheme="majorHAnsi" w:cstheme="majorBidi"/>
          <w:lang w:eastAsia="ja-JP"/>
        </w:rPr>
        <w:t>/</w:t>
      </w:r>
      <w:proofErr w:type="spellStart"/>
      <w:r w:rsidR="00207651" w:rsidRPr="007D2A38">
        <w:rPr>
          <w:rFonts w:asciiTheme="majorHAnsi" w:eastAsiaTheme="majorEastAsia" w:hAnsiTheme="majorHAnsi" w:cstheme="majorBidi"/>
          <w:lang w:eastAsia="ja-JP"/>
        </w:rPr>
        <w:t>website</w:t>
      </w:r>
      <w:proofErr w:type="spellEnd"/>
      <w:r w:rsidR="00B00229" w:rsidRPr="007D2A38">
        <w:rPr>
          <w:rFonts w:asciiTheme="majorHAnsi" w:eastAsiaTheme="majorEastAsia" w:hAnsiTheme="majorHAnsi" w:cstheme="majorBidi"/>
          <w:lang w:eastAsia="ja-JP"/>
        </w:rPr>
        <w:t>/ »</w:t>
      </w:r>
      <w:r w:rsidRPr="007D2A38">
        <w:rPr>
          <w:rFonts w:asciiTheme="majorHAnsi" w:eastAsiaTheme="majorEastAsia" w:hAnsiTheme="majorHAnsi" w:cstheme="majorBidi"/>
          <w:lang w:eastAsia="ja-JP"/>
        </w:rPr>
        <w:t xml:space="preserve"> où sera accessible le stockage distant </w:t>
      </w:r>
      <w:r w:rsidR="00B00229" w:rsidRPr="007D2A38">
        <w:rPr>
          <w:rFonts w:asciiTheme="majorHAnsi" w:eastAsiaTheme="majorEastAsia" w:hAnsiTheme="majorHAnsi" w:cstheme="majorBidi"/>
          <w:lang w:eastAsia="ja-JP"/>
        </w:rPr>
        <w:t>puis il vous suffira de copier le fichier « /</w:t>
      </w:r>
      <w:proofErr w:type="spellStart"/>
      <w:r w:rsidR="00B00229" w:rsidRPr="007D2A38">
        <w:rPr>
          <w:rFonts w:asciiTheme="majorHAnsi" w:eastAsiaTheme="majorEastAsia" w:hAnsiTheme="majorHAnsi" w:cstheme="majorBidi"/>
          <w:lang w:eastAsia="ja-JP"/>
        </w:rPr>
        <w:t>etc</w:t>
      </w:r>
      <w:proofErr w:type="spellEnd"/>
      <w:r w:rsidR="00B00229" w:rsidRPr="007D2A38">
        <w:rPr>
          <w:rFonts w:asciiTheme="majorHAnsi" w:eastAsiaTheme="majorEastAsia" w:hAnsiTheme="majorHAnsi" w:cstheme="majorBidi"/>
          <w:lang w:eastAsia="ja-JP"/>
        </w:rPr>
        <w:t>/</w:t>
      </w:r>
      <w:proofErr w:type="spellStart"/>
      <w:r w:rsidR="00B00229" w:rsidRPr="007D2A38">
        <w:rPr>
          <w:rFonts w:asciiTheme="majorHAnsi" w:eastAsiaTheme="majorEastAsia" w:hAnsiTheme="majorHAnsi" w:cstheme="majorBidi"/>
          <w:lang w:eastAsia="ja-JP"/>
        </w:rPr>
        <w:t>fstab</w:t>
      </w:r>
      <w:proofErr w:type="spellEnd"/>
      <w:r w:rsidR="00B00229" w:rsidRPr="007D2A38">
        <w:rPr>
          <w:rFonts w:asciiTheme="majorHAnsi" w:eastAsiaTheme="majorEastAsia" w:hAnsiTheme="majorHAnsi" w:cstheme="majorBidi"/>
          <w:lang w:eastAsia="ja-JP"/>
        </w:rPr>
        <w:t> » de l’archive sur la machine. Une fois fait, appliquez les modifications de ce fichier en exécutant la commande :</w:t>
      </w:r>
    </w:p>
    <w:tbl>
      <w:tblPr>
        <w:tblW w:w="0" w:type="auto"/>
        <w:tblLook w:val="04A0" w:firstRow="1" w:lastRow="0" w:firstColumn="1" w:lastColumn="0" w:noHBand="0" w:noVBand="1"/>
      </w:tblPr>
      <w:tblGrid>
        <w:gridCol w:w="9062"/>
      </w:tblGrid>
      <w:tr w:rsidR="00B00229" w:rsidRPr="007D2A38" w:rsidTr="00B00229">
        <w:tc>
          <w:tcPr>
            <w:tcW w:w="9062" w:type="dxa"/>
            <w:shd w:val="clear" w:color="auto" w:fill="000000" w:themeFill="text1"/>
          </w:tcPr>
          <w:p w:rsidR="00B00229" w:rsidRPr="007D2A38" w:rsidRDefault="00B00229" w:rsidP="00B00229">
            <w:pPr>
              <w:rPr>
                <w:rFonts w:asciiTheme="majorHAnsi" w:eastAsiaTheme="majorEastAsia" w:hAnsiTheme="majorHAnsi" w:cstheme="majorBidi"/>
                <w:b/>
                <w:lang w:eastAsia="ja-JP"/>
              </w:rPr>
            </w:pPr>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sudo</w:t>
            </w:r>
            <w:proofErr w:type="spellEnd"/>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mount</w:t>
            </w:r>
            <w:proofErr w:type="spellEnd"/>
            <w:r w:rsidRPr="007D2A38">
              <w:rPr>
                <w:rFonts w:asciiTheme="majorHAnsi" w:eastAsiaTheme="majorEastAsia" w:hAnsiTheme="majorHAnsi" w:cstheme="majorBidi"/>
                <w:b/>
                <w:lang w:eastAsia="ja-JP"/>
              </w:rPr>
              <w:t xml:space="preserve"> -a</w:t>
            </w:r>
          </w:p>
        </w:tc>
      </w:tr>
    </w:tbl>
    <w:p w:rsidR="00B00229" w:rsidRPr="007D2A38" w:rsidRDefault="00B00229" w:rsidP="00B00229">
      <w:pPr>
        <w:ind w:firstLine="708"/>
        <w:rPr>
          <w:rFonts w:asciiTheme="majorHAnsi" w:eastAsiaTheme="majorEastAsia" w:hAnsiTheme="majorHAnsi" w:cstheme="majorBidi"/>
          <w:lang w:eastAsia="ja-JP"/>
        </w:rPr>
      </w:pPr>
    </w:p>
    <w:p w:rsidR="00B00229" w:rsidRPr="007D2A38" w:rsidRDefault="00B00229" w:rsidP="00B00229">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Cela montera tous les systèmes de stockage présent dans le fichier « /</w:t>
      </w:r>
      <w:proofErr w:type="spellStart"/>
      <w:r w:rsidRPr="007D2A38">
        <w:rPr>
          <w:rFonts w:asciiTheme="majorHAnsi" w:eastAsiaTheme="majorEastAsia" w:hAnsiTheme="majorHAnsi" w:cstheme="majorBidi"/>
          <w:lang w:eastAsia="ja-JP"/>
        </w:rPr>
        <w:t>etc</w:t>
      </w:r>
      <w:proofErr w:type="spellEnd"/>
      <w:r w:rsidRPr="007D2A38">
        <w:rPr>
          <w:rFonts w:asciiTheme="majorHAnsi" w:eastAsiaTheme="majorEastAsia" w:hAnsiTheme="majorHAnsi" w:cstheme="majorBidi"/>
          <w:lang w:eastAsia="ja-JP"/>
        </w:rPr>
        <w:t>/</w:t>
      </w:r>
      <w:proofErr w:type="spellStart"/>
      <w:r w:rsidRPr="007D2A38">
        <w:rPr>
          <w:rFonts w:asciiTheme="majorHAnsi" w:eastAsiaTheme="majorEastAsia" w:hAnsiTheme="majorHAnsi" w:cstheme="majorBidi"/>
          <w:lang w:eastAsia="ja-JP"/>
        </w:rPr>
        <w:t>fstab</w:t>
      </w:r>
      <w:proofErr w:type="spellEnd"/>
      <w:r w:rsidRPr="007D2A38">
        <w:rPr>
          <w:rFonts w:asciiTheme="majorHAnsi" w:eastAsiaTheme="majorEastAsia" w:hAnsiTheme="majorHAnsi" w:cstheme="majorBidi"/>
          <w:lang w:eastAsia="ja-JP"/>
        </w:rPr>
        <w:t xml:space="preserve"> » </w:t>
      </w:r>
      <w:r w:rsidR="00207651" w:rsidRPr="007D2A38">
        <w:rPr>
          <w:rFonts w:asciiTheme="majorHAnsi" w:eastAsiaTheme="majorEastAsia" w:hAnsiTheme="majorHAnsi" w:cstheme="majorBidi"/>
          <w:lang w:eastAsia="ja-JP"/>
        </w:rPr>
        <w:t>dont</w:t>
      </w:r>
      <w:r w:rsidRPr="007D2A38">
        <w:rPr>
          <w:rFonts w:asciiTheme="majorHAnsi" w:eastAsiaTheme="majorEastAsia" w:hAnsiTheme="majorHAnsi" w:cstheme="majorBidi"/>
          <w:lang w:eastAsia="ja-JP"/>
        </w:rPr>
        <w:t xml:space="preserve"> le système de stockage distant NFS. Notez que cette commande n’est à taper qu’en cas de modification du fichier « /</w:t>
      </w:r>
      <w:proofErr w:type="spellStart"/>
      <w:r w:rsidRPr="007D2A38">
        <w:rPr>
          <w:rFonts w:asciiTheme="majorHAnsi" w:eastAsiaTheme="majorEastAsia" w:hAnsiTheme="majorHAnsi" w:cstheme="majorBidi"/>
          <w:lang w:eastAsia="ja-JP"/>
        </w:rPr>
        <w:t>etc</w:t>
      </w:r>
      <w:proofErr w:type="spellEnd"/>
      <w:r w:rsidRPr="007D2A38">
        <w:rPr>
          <w:rFonts w:asciiTheme="majorHAnsi" w:eastAsiaTheme="majorEastAsia" w:hAnsiTheme="majorHAnsi" w:cstheme="majorBidi"/>
          <w:lang w:eastAsia="ja-JP"/>
        </w:rPr>
        <w:t>/</w:t>
      </w:r>
      <w:proofErr w:type="spellStart"/>
      <w:r w:rsidRPr="007D2A38">
        <w:rPr>
          <w:rFonts w:asciiTheme="majorHAnsi" w:eastAsiaTheme="majorEastAsia" w:hAnsiTheme="majorHAnsi" w:cstheme="majorBidi"/>
          <w:lang w:eastAsia="ja-JP"/>
        </w:rPr>
        <w:t>fstab</w:t>
      </w:r>
      <w:proofErr w:type="spellEnd"/>
      <w:r w:rsidRPr="007D2A38">
        <w:rPr>
          <w:rFonts w:asciiTheme="majorHAnsi" w:eastAsiaTheme="majorEastAsia" w:hAnsiTheme="majorHAnsi" w:cstheme="majorBidi"/>
          <w:lang w:eastAsia="ja-JP"/>
        </w:rPr>
        <w:t> », le reste du temps, le tout est monté automatiquement au démarrage de la machine.</w:t>
      </w:r>
    </w:p>
    <w:p w:rsidR="00145F1D" w:rsidRPr="007D2A38" w:rsidRDefault="00145F1D" w:rsidP="00B00229">
      <w:pPr>
        <w:ind w:firstLine="708"/>
        <w:rPr>
          <w:rFonts w:asciiTheme="majorHAnsi" w:eastAsiaTheme="majorEastAsia" w:hAnsiTheme="majorHAnsi" w:cstheme="majorBidi"/>
          <w:lang w:eastAsia="ja-JP"/>
        </w:rPr>
      </w:pPr>
    </w:p>
    <w:p w:rsidR="00B00229" w:rsidRPr="007D2A38" w:rsidRDefault="0096185F" w:rsidP="00B80537">
      <w:pPr>
        <w:pStyle w:val="Titre2"/>
        <w:ind w:firstLine="708"/>
        <w:rPr>
          <w:sz w:val="32"/>
          <w:szCs w:val="32"/>
          <w:lang w:eastAsia="ja-JP"/>
        </w:rPr>
      </w:pPr>
      <w:bookmarkStart w:id="41" w:name="_Toc453165311"/>
      <w:r w:rsidRPr="007D2A38">
        <w:rPr>
          <w:sz w:val="32"/>
          <w:szCs w:val="32"/>
          <w:lang w:eastAsia="ja-JP"/>
        </w:rPr>
        <w:t>3</w:t>
      </w:r>
      <w:r w:rsidR="00B00229" w:rsidRPr="007D2A38">
        <w:rPr>
          <w:sz w:val="32"/>
          <w:szCs w:val="32"/>
          <w:lang w:eastAsia="ja-JP"/>
        </w:rPr>
        <w:t xml:space="preserve"> – Configuration d’Apache 2</w:t>
      </w:r>
      <w:bookmarkEnd w:id="41"/>
    </w:p>
    <w:p w:rsidR="00B00229" w:rsidRPr="007D2A38" w:rsidRDefault="005F6626" w:rsidP="00B00229">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Maintenant que le contenu </w:t>
      </w:r>
      <w:r w:rsidR="00B00229" w:rsidRPr="007D2A38">
        <w:rPr>
          <w:rFonts w:asciiTheme="majorHAnsi" w:eastAsiaTheme="majorEastAsia" w:hAnsiTheme="majorHAnsi" w:cstheme="majorBidi"/>
          <w:lang w:eastAsia="ja-JP"/>
        </w:rPr>
        <w:t>du site est accessible en local dans « /</w:t>
      </w:r>
      <w:proofErr w:type="spellStart"/>
      <w:r w:rsidR="00B00229" w:rsidRPr="007D2A38">
        <w:rPr>
          <w:rFonts w:asciiTheme="majorHAnsi" w:eastAsiaTheme="majorEastAsia" w:hAnsiTheme="majorHAnsi" w:cstheme="majorBidi"/>
          <w:lang w:eastAsia="ja-JP"/>
        </w:rPr>
        <w:t>mnt</w:t>
      </w:r>
      <w:proofErr w:type="spellEnd"/>
      <w:r w:rsidR="00B00229" w:rsidRPr="007D2A38">
        <w:rPr>
          <w:rFonts w:asciiTheme="majorHAnsi" w:eastAsiaTheme="majorEastAsia" w:hAnsiTheme="majorHAnsi" w:cstheme="majorBidi"/>
          <w:lang w:eastAsia="ja-JP"/>
        </w:rPr>
        <w:t>/</w:t>
      </w:r>
      <w:proofErr w:type="spellStart"/>
      <w:r w:rsidR="00B00229" w:rsidRPr="007D2A38">
        <w:rPr>
          <w:rFonts w:asciiTheme="majorHAnsi" w:eastAsiaTheme="majorEastAsia" w:hAnsiTheme="majorHAnsi" w:cstheme="majorBidi"/>
          <w:lang w:eastAsia="ja-JP"/>
        </w:rPr>
        <w:t>website</w:t>
      </w:r>
      <w:proofErr w:type="spellEnd"/>
      <w:r w:rsidR="00B00229" w:rsidRPr="007D2A38">
        <w:rPr>
          <w:rFonts w:asciiTheme="majorHAnsi" w:eastAsiaTheme="majorEastAsia" w:hAnsiTheme="majorHAnsi" w:cstheme="majorBidi"/>
          <w:lang w:eastAsia="ja-JP"/>
        </w:rPr>
        <w:t>/ »</w:t>
      </w:r>
      <w:r w:rsidRPr="007D2A38">
        <w:rPr>
          <w:rFonts w:asciiTheme="majorHAnsi" w:eastAsiaTheme="majorEastAsia" w:hAnsiTheme="majorHAnsi" w:cstheme="majorBidi"/>
          <w:lang w:eastAsia="ja-JP"/>
        </w:rPr>
        <w:t xml:space="preserve">, on peut configurer Apache 2 pour qu’il y accède. Mais avant cela, apache doit être capable de faire de modifier des </w:t>
      </w:r>
      <w:proofErr w:type="spellStart"/>
      <w:r w:rsidRPr="007D2A38">
        <w:rPr>
          <w:rFonts w:asciiTheme="majorHAnsi" w:eastAsiaTheme="majorEastAsia" w:hAnsiTheme="majorHAnsi" w:cstheme="majorBidi"/>
          <w:lang w:eastAsia="ja-JP"/>
        </w:rPr>
        <w:t>URLs</w:t>
      </w:r>
      <w:proofErr w:type="spellEnd"/>
      <w:r w:rsidRPr="007D2A38">
        <w:rPr>
          <w:rFonts w:asciiTheme="majorHAnsi" w:eastAsiaTheme="majorEastAsia" w:hAnsiTheme="majorHAnsi" w:cstheme="majorBidi"/>
          <w:lang w:eastAsia="ja-JP"/>
        </w:rPr>
        <w:t xml:space="preserve"> et de modifier les entêtes HTTP. Pour ce faire, il faut ajouter des modules.</w:t>
      </w:r>
    </w:p>
    <w:p w:rsidR="005F6626" w:rsidRPr="007D2A38" w:rsidRDefault="005F6626" w:rsidP="00B00229">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Ajout des modules Apache :</w:t>
      </w:r>
    </w:p>
    <w:tbl>
      <w:tblPr>
        <w:tblW w:w="0" w:type="auto"/>
        <w:tblLook w:val="04A0" w:firstRow="1" w:lastRow="0" w:firstColumn="1" w:lastColumn="0" w:noHBand="0" w:noVBand="1"/>
      </w:tblPr>
      <w:tblGrid>
        <w:gridCol w:w="9062"/>
      </w:tblGrid>
      <w:tr w:rsidR="005F6626" w:rsidRPr="00027E1A" w:rsidTr="005F6626">
        <w:tc>
          <w:tcPr>
            <w:tcW w:w="9062" w:type="dxa"/>
            <w:shd w:val="clear" w:color="auto" w:fill="000000" w:themeFill="text1"/>
          </w:tcPr>
          <w:p w:rsidR="005F6626" w:rsidRPr="007D2A38" w:rsidRDefault="005F6626" w:rsidP="00B00229">
            <w:pPr>
              <w:rPr>
                <w:rFonts w:asciiTheme="majorHAnsi" w:eastAsiaTheme="majorEastAsia" w:hAnsiTheme="majorHAnsi" w:cstheme="majorBidi"/>
                <w:b/>
                <w:lang w:val="en-US" w:eastAsia="ja-JP"/>
              </w:rPr>
            </w:pPr>
            <w:r w:rsidRPr="007D2A38">
              <w:rPr>
                <w:rFonts w:asciiTheme="majorHAnsi" w:eastAsiaTheme="majorEastAsia" w:hAnsiTheme="majorHAnsi" w:cstheme="majorBidi"/>
                <w:b/>
                <w:lang w:val="en-US" w:eastAsia="ja-JP"/>
              </w:rPr>
              <w:t xml:space="preserve">$ </w:t>
            </w:r>
            <w:proofErr w:type="spellStart"/>
            <w:r w:rsidRPr="007D2A38">
              <w:rPr>
                <w:rFonts w:asciiTheme="majorHAnsi" w:eastAsiaTheme="majorEastAsia" w:hAnsiTheme="majorHAnsi" w:cstheme="majorBidi"/>
                <w:b/>
                <w:lang w:val="en-US" w:eastAsia="ja-JP"/>
              </w:rPr>
              <w:t>sudo</w:t>
            </w:r>
            <w:proofErr w:type="spellEnd"/>
            <w:r w:rsidRPr="007D2A38">
              <w:rPr>
                <w:rFonts w:asciiTheme="majorHAnsi" w:eastAsiaTheme="majorEastAsia" w:hAnsiTheme="majorHAnsi" w:cstheme="majorBidi"/>
                <w:b/>
                <w:lang w:val="en-US" w:eastAsia="ja-JP"/>
              </w:rPr>
              <w:t xml:space="preserve"> a2enmod rewrite</w:t>
            </w:r>
          </w:p>
          <w:p w:rsidR="005F6626" w:rsidRPr="007D2A38" w:rsidRDefault="005F6626" w:rsidP="00B00229">
            <w:pPr>
              <w:rPr>
                <w:rFonts w:asciiTheme="majorHAnsi" w:eastAsiaTheme="majorEastAsia" w:hAnsiTheme="majorHAnsi" w:cstheme="majorBidi"/>
                <w:lang w:val="en-US" w:eastAsia="ja-JP"/>
              </w:rPr>
            </w:pPr>
            <w:r w:rsidRPr="007D2A38">
              <w:rPr>
                <w:rFonts w:asciiTheme="majorHAnsi" w:eastAsiaTheme="majorEastAsia" w:hAnsiTheme="majorHAnsi" w:cstheme="majorBidi"/>
                <w:b/>
                <w:lang w:val="en-US" w:eastAsia="ja-JP"/>
              </w:rPr>
              <w:t xml:space="preserve">S </w:t>
            </w:r>
            <w:proofErr w:type="spellStart"/>
            <w:r w:rsidRPr="007D2A38">
              <w:rPr>
                <w:rFonts w:asciiTheme="majorHAnsi" w:eastAsiaTheme="majorEastAsia" w:hAnsiTheme="majorHAnsi" w:cstheme="majorBidi"/>
                <w:b/>
                <w:lang w:val="en-US" w:eastAsia="ja-JP"/>
              </w:rPr>
              <w:t>sudo</w:t>
            </w:r>
            <w:proofErr w:type="spellEnd"/>
            <w:r w:rsidRPr="007D2A38">
              <w:rPr>
                <w:rFonts w:asciiTheme="majorHAnsi" w:eastAsiaTheme="majorEastAsia" w:hAnsiTheme="majorHAnsi" w:cstheme="majorBidi"/>
                <w:b/>
                <w:lang w:val="en-US" w:eastAsia="ja-JP"/>
              </w:rPr>
              <w:t xml:space="preserve"> a2enmod headers</w:t>
            </w:r>
          </w:p>
        </w:tc>
      </w:tr>
    </w:tbl>
    <w:p w:rsidR="003F4E94" w:rsidRPr="007D2A38" w:rsidRDefault="003F4E94">
      <w:pPr>
        <w:rPr>
          <w:rFonts w:asciiTheme="majorHAnsi" w:eastAsiaTheme="majorEastAsia" w:hAnsiTheme="majorHAnsi" w:cstheme="majorBidi"/>
          <w:lang w:val="en-US" w:eastAsia="ja-JP"/>
        </w:rPr>
      </w:pPr>
    </w:p>
    <w:p w:rsidR="005F6626" w:rsidRPr="007D2A38" w:rsidRDefault="005F6626" w:rsidP="00B00229">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A présent, il faut configurer Apache pour qu’il prenne en compte le site internet. Copiez le fichier « /</w:t>
      </w:r>
      <w:proofErr w:type="spellStart"/>
      <w:r w:rsidRPr="007D2A38">
        <w:rPr>
          <w:rFonts w:asciiTheme="majorHAnsi" w:eastAsiaTheme="majorEastAsia" w:hAnsiTheme="majorHAnsi" w:cstheme="majorBidi"/>
          <w:lang w:eastAsia="ja-JP"/>
        </w:rPr>
        <w:t>etc</w:t>
      </w:r>
      <w:proofErr w:type="spellEnd"/>
      <w:r w:rsidRPr="007D2A38">
        <w:rPr>
          <w:rFonts w:asciiTheme="majorHAnsi" w:eastAsiaTheme="majorEastAsia" w:hAnsiTheme="majorHAnsi" w:cstheme="majorBidi"/>
          <w:lang w:eastAsia="ja-JP"/>
        </w:rPr>
        <w:t>/apache2/sites-</w:t>
      </w:r>
      <w:proofErr w:type="spellStart"/>
      <w:r w:rsidRPr="007D2A38">
        <w:rPr>
          <w:rFonts w:asciiTheme="majorHAnsi" w:eastAsiaTheme="majorEastAsia" w:hAnsiTheme="majorHAnsi" w:cstheme="majorBidi"/>
          <w:lang w:eastAsia="ja-JP"/>
        </w:rPr>
        <w:t>available</w:t>
      </w:r>
      <w:proofErr w:type="spellEnd"/>
      <w:r w:rsidRPr="007D2A38">
        <w:rPr>
          <w:rFonts w:asciiTheme="majorHAnsi" w:eastAsiaTheme="majorEastAsia" w:hAnsiTheme="majorHAnsi" w:cstheme="majorBidi"/>
          <w:lang w:eastAsia="ja-JP"/>
        </w:rPr>
        <w:t>/000-default.conf » sur la machine, redémarrez le service Apache 2 :</w:t>
      </w:r>
    </w:p>
    <w:tbl>
      <w:tblPr>
        <w:tblW w:w="0" w:type="auto"/>
        <w:tblLook w:val="04A0" w:firstRow="1" w:lastRow="0" w:firstColumn="1" w:lastColumn="0" w:noHBand="0" w:noVBand="1"/>
      </w:tblPr>
      <w:tblGrid>
        <w:gridCol w:w="9062"/>
      </w:tblGrid>
      <w:tr w:rsidR="005F6626" w:rsidRPr="007D2A38" w:rsidTr="005F6626">
        <w:tc>
          <w:tcPr>
            <w:tcW w:w="9062" w:type="dxa"/>
            <w:shd w:val="clear" w:color="auto" w:fill="000000" w:themeFill="text1"/>
          </w:tcPr>
          <w:p w:rsidR="005F6626" w:rsidRPr="007D2A38" w:rsidRDefault="005F6626" w:rsidP="00B00229">
            <w:pPr>
              <w:rPr>
                <w:rFonts w:asciiTheme="majorHAnsi" w:eastAsiaTheme="majorEastAsia" w:hAnsiTheme="majorHAnsi" w:cstheme="majorBidi"/>
                <w:b/>
                <w:lang w:eastAsia="ja-JP"/>
              </w:rPr>
            </w:pPr>
            <w:r w:rsidRPr="007D2A38">
              <w:rPr>
                <w:rFonts w:asciiTheme="majorHAnsi" w:eastAsiaTheme="majorEastAsia" w:hAnsiTheme="majorHAnsi" w:cstheme="majorBidi"/>
                <w:b/>
                <w:lang w:eastAsia="ja-JP"/>
              </w:rPr>
              <w:lastRenderedPageBreak/>
              <w:t xml:space="preserve">$ </w:t>
            </w:r>
            <w:proofErr w:type="spellStart"/>
            <w:r w:rsidRPr="007D2A38">
              <w:rPr>
                <w:rFonts w:asciiTheme="majorHAnsi" w:eastAsiaTheme="majorEastAsia" w:hAnsiTheme="majorHAnsi" w:cstheme="majorBidi"/>
                <w:b/>
                <w:lang w:eastAsia="ja-JP"/>
              </w:rPr>
              <w:t>sudo</w:t>
            </w:r>
            <w:proofErr w:type="spellEnd"/>
            <w:r w:rsidRPr="007D2A38">
              <w:rPr>
                <w:rFonts w:asciiTheme="majorHAnsi" w:eastAsiaTheme="majorEastAsia" w:hAnsiTheme="majorHAnsi" w:cstheme="majorBidi"/>
                <w:b/>
                <w:lang w:eastAsia="ja-JP"/>
              </w:rPr>
              <w:t xml:space="preserve"> service apache2 restart</w:t>
            </w:r>
          </w:p>
        </w:tc>
      </w:tr>
    </w:tbl>
    <w:p w:rsidR="003F4E94" w:rsidRPr="007D2A38" w:rsidRDefault="003F4E94">
      <w:pPr>
        <w:rPr>
          <w:rFonts w:asciiTheme="majorHAnsi" w:eastAsiaTheme="majorEastAsia" w:hAnsiTheme="majorHAnsi" w:cstheme="majorBidi"/>
          <w:color w:val="2E74B5" w:themeColor="accent1" w:themeShade="BF"/>
          <w:lang w:eastAsia="ja-JP"/>
        </w:rPr>
      </w:pPr>
      <w:r w:rsidRPr="007D2A38">
        <w:rPr>
          <w:rFonts w:asciiTheme="majorHAnsi" w:hAnsiTheme="majorHAnsi"/>
        </w:rPr>
        <w:br w:type="page"/>
      </w:r>
    </w:p>
    <w:p w:rsidR="003F4E94" w:rsidRPr="007D2A38" w:rsidRDefault="00927272" w:rsidP="00B80537">
      <w:pPr>
        <w:pStyle w:val="En-ttedetabledesmatires"/>
        <w:outlineLvl w:val="0"/>
      </w:pPr>
      <w:bookmarkStart w:id="42" w:name="_Toc453165312"/>
      <w:r w:rsidRPr="007D2A38">
        <w:rPr>
          <w:sz w:val="44"/>
        </w:rPr>
        <w:lastRenderedPageBreak/>
        <w:t>10 – Web</w:t>
      </w:r>
      <w:bookmarkEnd w:id="42"/>
    </w:p>
    <w:p w:rsidR="00927272" w:rsidRPr="007D2A38" w:rsidRDefault="00927272" w:rsidP="00B80537">
      <w:pPr>
        <w:pStyle w:val="Titre2"/>
        <w:ind w:firstLine="708"/>
        <w:rPr>
          <w:sz w:val="32"/>
          <w:szCs w:val="32"/>
          <w:lang w:eastAsia="ja-JP"/>
        </w:rPr>
      </w:pPr>
      <w:bookmarkStart w:id="43" w:name="_Toc453165313"/>
      <w:r w:rsidRPr="007D2A38">
        <w:rPr>
          <w:sz w:val="32"/>
          <w:szCs w:val="32"/>
          <w:lang w:eastAsia="ja-JP"/>
        </w:rPr>
        <w:t>1 – Installation des paquets</w:t>
      </w:r>
      <w:bookmarkEnd w:id="43"/>
    </w:p>
    <w:p w:rsidR="005F6626" w:rsidRPr="007D2A38" w:rsidRDefault="00927272" w:rsidP="00927272">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Le serveur Web est, de même, un simple serveur Apache avec PHP, il a néanmoins la particularité d’utiliser </w:t>
      </w:r>
      <w:hyperlink w:anchor="_12_–_Symfony" w:history="1">
        <w:r w:rsidRPr="007D2A38">
          <w:rPr>
            <w:rStyle w:val="Lienhypertexte"/>
            <w:rFonts w:asciiTheme="majorHAnsi" w:eastAsiaTheme="majorEastAsia" w:hAnsiTheme="majorHAnsi" w:cstheme="majorBidi"/>
            <w:lang w:eastAsia="ja-JP"/>
          </w:rPr>
          <w:t>« </w:t>
        </w:r>
        <w:proofErr w:type="spellStart"/>
        <w:r w:rsidRPr="007D2A38">
          <w:rPr>
            <w:rStyle w:val="Lienhypertexte"/>
            <w:rFonts w:asciiTheme="majorHAnsi" w:eastAsiaTheme="majorEastAsia" w:hAnsiTheme="majorHAnsi" w:cstheme="majorBidi"/>
            <w:lang w:eastAsia="ja-JP"/>
          </w:rPr>
          <w:t>Symfony</w:t>
        </w:r>
        <w:proofErr w:type="spellEnd"/>
        <w:r w:rsidRPr="007D2A38">
          <w:rPr>
            <w:rStyle w:val="Lienhypertexte"/>
            <w:rFonts w:asciiTheme="majorHAnsi" w:eastAsiaTheme="majorEastAsia" w:hAnsiTheme="majorHAnsi" w:cstheme="majorBidi"/>
            <w:lang w:eastAsia="ja-JP"/>
          </w:rPr>
          <w:t> »</w:t>
        </w:r>
        <w:r w:rsidR="00C8381C" w:rsidRPr="007D2A38">
          <w:rPr>
            <w:rStyle w:val="Lienhypertexte"/>
            <w:rFonts w:asciiTheme="majorHAnsi" w:eastAsiaTheme="majorEastAsia" w:hAnsiTheme="majorHAnsi" w:cstheme="majorBidi"/>
            <w:lang w:eastAsia="ja-JP"/>
          </w:rPr>
          <w:t>*</w:t>
        </w:r>
      </w:hyperlink>
      <w:r w:rsidRPr="007D2A38">
        <w:rPr>
          <w:rFonts w:asciiTheme="majorHAnsi" w:eastAsiaTheme="majorEastAsia" w:hAnsiTheme="majorHAnsi" w:cstheme="majorBidi"/>
          <w:lang w:eastAsia="ja-JP"/>
        </w:rPr>
        <w:t xml:space="preserve"> et de gérer le </w:t>
      </w:r>
      <w:r w:rsidR="00207651" w:rsidRPr="007D2A38">
        <w:rPr>
          <w:rFonts w:asciiTheme="majorHAnsi" w:eastAsiaTheme="majorEastAsia" w:hAnsiTheme="majorHAnsi" w:cstheme="majorBidi"/>
          <w:lang w:eastAsia="ja-JP"/>
        </w:rPr>
        <w:t xml:space="preserve">protocole </w:t>
      </w:r>
      <w:r w:rsidRPr="007D2A38">
        <w:rPr>
          <w:rFonts w:asciiTheme="majorHAnsi" w:eastAsiaTheme="majorEastAsia" w:hAnsiTheme="majorHAnsi" w:cstheme="majorBidi"/>
          <w:lang w:eastAsia="ja-JP"/>
        </w:rPr>
        <w:t>HTTPS.</w:t>
      </w:r>
    </w:p>
    <w:p w:rsidR="00927272" w:rsidRPr="007D2A38" w:rsidRDefault="00927272" w:rsidP="00927272">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Vous pouvez vous référer à l’installation du serveur « API » pour l’installation d’Apache et PHP.</w:t>
      </w:r>
    </w:p>
    <w:p w:rsidR="00B9490A" w:rsidRPr="007D2A38" w:rsidRDefault="00191C6E" w:rsidP="00927272">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Installation de C</w:t>
      </w:r>
      <w:r w:rsidR="00B9490A" w:rsidRPr="007D2A38">
        <w:rPr>
          <w:rFonts w:asciiTheme="majorHAnsi" w:eastAsiaTheme="majorEastAsia" w:hAnsiTheme="majorHAnsi" w:cstheme="majorBidi"/>
          <w:lang w:eastAsia="ja-JP"/>
        </w:rPr>
        <w:t>omposer :</w:t>
      </w:r>
    </w:p>
    <w:tbl>
      <w:tblPr>
        <w:tblW w:w="0" w:type="auto"/>
        <w:tblLook w:val="04A0" w:firstRow="1" w:lastRow="0" w:firstColumn="1" w:lastColumn="0" w:noHBand="0" w:noVBand="1"/>
      </w:tblPr>
      <w:tblGrid>
        <w:gridCol w:w="9062"/>
      </w:tblGrid>
      <w:tr w:rsidR="00B9490A" w:rsidRPr="007D2A38" w:rsidTr="00B9490A">
        <w:tc>
          <w:tcPr>
            <w:tcW w:w="9062" w:type="dxa"/>
            <w:shd w:val="clear" w:color="auto" w:fill="000000" w:themeFill="text1"/>
          </w:tcPr>
          <w:p w:rsidR="00B9490A" w:rsidRPr="007D2A38" w:rsidRDefault="00B9490A" w:rsidP="00927272">
            <w:pPr>
              <w:rPr>
                <w:rFonts w:asciiTheme="majorHAnsi" w:eastAsiaTheme="majorEastAsia" w:hAnsiTheme="majorHAnsi" w:cstheme="majorBidi"/>
                <w:b/>
                <w:lang w:eastAsia="ja-JP"/>
              </w:rPr>
            </w:pPr>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sudo</w:t>
            </w:r>
            <w:proofErr w:type="spellEnd"/>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php</w:t>
            </w:r>
            <w:proofErr w:type="spellEnd"/>
            <w:r w:rsidRPr="007D2A38">
              <w:rPr>
                <w:rFonts w:asciiTheme="majorHAnsi" w:eastAsiaTheme="majorEastAsia" w:hAnsiTheme="majorHAnsi" w:cstheme="majorBidi"/>
                <w:b/>
                <w:lang w:eastAsia="ja-JP"/>
              </w:rPr>
              <w:t xml:space="preserve"> -r "copy('https://getcomposer.org/installer', 'composer-</w:t>
            </w:r>
            <w:proofErr w:type="spellStart"/>
            <w:r w:rsidRPr="007D2A38">
              <w:rPr>
                <w:rFonts w:asciiTheme="majorHAnsi" w:eastAsiaTheme="majorEastAsia" w:hAnsiTheme="majorHAnsi" w:cstheme="majorBidi"/>
                <w:b/>
                <w:lang w:eastAsia="ja-JP"/>
              </w:rPr>
              <w:t>setup.php</w:t>
            </w:r>
            <w:proofErr w:type="spellEnd"/>
            <w:r w:rsidRPr="007D2A38">
              <w:rPr>
                <w:rFonts w:asciiTheme="majorHAnsi" w:eastAsiaTheme="majorEastAsia" w:hAnsiTheme="majorHAnsi" w:cstheme="majorBidi"/>
                <w:b/>
                <w:lang w:eastAsia="ja-JP"/>
              </w:rPr>
              <w:t>');"</w:t>
            </w:r>
          </w:p>
          <w:p w:rsidR="00B9490A" w:rsidRPr="007D2A38" w:rsidRDefault="00B9490A" w:rsidP="00927272">
            <w:pPr>
              <w:rPr>
                <w:rFonts w:asciiTheme="majorHAnsi" w:eastAsiaTheme="majorEastAsia" w:hAnsiTheme="majorHAnsi" w:cstheme="majorBidi"/>
                <w:b/>
                <w:lang w:eastAsia="ja-JP"/>
              </w:rPr>
            </w:pPr>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sudo</w:t>
            </w:r>
            <w:proofErr w:type="spellEnd"/>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php</w:t>
            </w:r>
            <w:proofErr w:type="spellEnd"/>
            <w:r w:rsidRPr="007D2A38">
              <w:rPr>
                <w:rFonts w:asciiTheme="majorHAnsi" w:eastAsiaTheme="majorEastAsia" w:hAnsiTheme="majorHAnsi" w:cstheme="majorBidi"/>
                <w:b/>
                <w:lang w:eastAsia="ja-JP"/>
              </w:rPr>
              <w:t xml:space="preserve"> composer-</w:t>
            </w:r>
            <w:proofErr w:type="spellStart"/>
            <w:r w:rsidRPr="007D2A38">
              <w:rPr>
                <w:rFonts w:asciiTheme="majorHAnsi" w:eastAsiaTheme="majorEastAsia" w:hAnsiTheme="majorHAnsi" w:cstheme="majorBidi"/>
                <w:b/>
                <w:lang w:eastAsia="ja-JP"/>
              </w:rPr>
              <w:t>setup.php</w:t>
            </w:r>
            <w:proofErr w:type="spellEnd"/>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install-dir</w:t>
            </w:r>
            <w:proofErr w:type="spellEnd"/>
            <w:r w:rsidRPr="007D2A38">
              <w:rPr>
                <w:rFonts w:asciiTheme="majorHAnsi" w:eastAsiaTheme="majorEastAsia" w:hAnsiTheme="majorHAnsi" w:cstheme="majorBidi"/>
                <w:b/>
                <w:lang w:eastAsia="ja-JP"/>
              </w:rPr>
              <w:t>=/</w:t>
            </w:r>
            <w:proofErr w:type="spellStart"/>
            <w:r w:rsidRPr="007D2A38">
              <w:rPr>
                <w:rFonts w:asciiTheme="majorHAnsi" w:eastAsiaTheme="majorEastAsia" w:hAnsiTheme="majorHAnsi" w:cstheme="majorBidi"/>
                <w:b/>
                <w:lang w:eastAsia="ja-JP"/>
              </w:rPr>
              <w:t>usr</w:t>
            </w:r>
            <w:proofErr w:type="spellEnd"/>
            <w:r w:rsidRPr="007D2A38">
              <w:rPr>
                <w:rFonts w:asciiTheme="majorHAnsi" w:eastAsiaTheme="majorEastAsia" w:hAnsiTheme="majorHAnsi" w:cstheme="majorBidi"/>
                <w:b/>
                <w:lang w:eastAsia="ja-JP"/>
              </w:rPr>
              <w:t>/local/bin/ --</w:t>
            </w:r>
            <w:proofErr w:type="spellStart"/>
            <w:r w:rsidRPr="007D2A38">
              <w:rPr>
                <w:rFonts w:asciiTheme="majorHAnsi" w:eastAsiaTheme="majorEastAsia" w:hAnsiTheme="majorHAnsi" w:cstheme="majorBidi"/>
                <w:b/>
                <w:lang w:eastAsia="ja-JP"/>
              </w:rPr>
              <w:t>filename</w:t>
            </w:r>
            <w:proofErr w:type="spellEnd"/>
            <w:r w:rsidRPr="007D2A38">
              <w:rPr>
                <w:rFonts w:asciiTheme="majorHAnsi" w:eastAsiaTheme="majorEastAsia" w:hAnsiTheme="majorHAnsi" w:cstheme="majorBidi"/>
                <w:b/>
                <w:lang w:eastAsia="ja-JP"/>
              </w:rPr>
              <w:t>=composer</w:t>
            </w:r>
          </w:p>
        </w:tc>
      </w:tr>
    </w:tbl>
    <w:p w:rsidR="00B9490A" w:rsidRPr="007D2A38" w:rsidRDefault="00B9490A" w:rsidP="00927272">
      <w:pPr>
        <w:ind w:firstLine="708"/>
        <w:rPr>
          <w:rFonts w:asciiTheme="majorHAnsi" w:eastAsiaTheme="majorEastAsia" w:hAnsiTheme="majorHAnsi" w:cstheme="majorBidi"/>
          <w:lang w:eastAsia="ja-JP"/>
        </w:rPr>
      </w:pPr>
    </w:p>
    <w:p w:rsidR="00FC6A46" w:rsidRPr="007D2A38" w:rsidRDefault="00FC6A46" w:rsidP="00B80537">
      <w:pPr>
        <w:pStyle w:val="Titre2"/>
        <w:ind w:firstLine="708"/>
        <w:rPr>
          <w:sz w:val="32"/>
          <w:szCs w:val="32"/>
          <w:lang w:eastAsia="ja-JP"/>
        </w:rPr>
      </w:pPr>
      <w:bookmarkStart w:id="44" w:name="_Toc453165314"/>
      <w:r w:rsidRPr="007D2A38">
        <w:rPr>
          <w:sz w:val="32"/>
          <w:szCs w:val="32"/>
          <w:lang w:eastAsia="ja-JP"/>
        </w:rPr>
        <w:t>2 – Configuration de NFS et Apache</w:t>
      </w:r>
      <w:bookmarkEnd w:id="44"/>
    </w:p>
    <w:p w:rsidR="00B80537" w:rsidRPr="007D2A38" w:rsidRDefault="00FC6A46" w:rsidP="00B80537">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Vous pouvez vous référer à la configuration du serveur API pour configurer le serveur. Pensez toutefois à copier les fichiers de configuration du bon serveur !</w:t>
      </w:r>
    </w:p>
    <w:p w:rsidR="00B80537" w:rsidRPr="007D2A38" w:rsidRDefault="00B80537" w:rsidP="00B80537">
      <w:pPr>
        <w:ind w:firstLine="708"/>
        <w:rPr>
          <w:rFonts w:asciiTheme="majorHAnsi" w:eastAsiaTheme="majorEastAsia" w:hAnsiTheme="majorHAnsi" w:cstheme="majorBidi"/>
          <w:lang w:eastAsia="ja-JP"/>
        </w:rPr>
      </w:pPr>
    </w:p>
    <w:p w:rsidR="00FC6A46" w:rsidRPr="007D2A38" w:rsidRDefault="004009AF" w:rsidP="00B80537">
      <w:pPr>
        <w:pStyle w:val="Titre2"/>
        <w:ind w:firstLine="708"/>
        <w:rPr>
          <w:sz w:val="32"/>
          <w:szCs w:val="32"/>
          <w:lang w:eastAsia="ja-JP"/>
        </w:rPr>
      </w:pPr>
      <w:bookmarkStart w:id="45" w:name="_Toc453165315"/>
      <w:r w:rsidRPr="007D2A38">
        <w:rPr>
          <w:sz w:val="32"/>
          <w:szCs w:val="32"/>
          <w:lang w:eastAsia="ja-JP"/>
        </w:rPr>
        <w:t>3</w:t>
      </w:r>
      <w:r w:rsidR="00FC6A46" w:rsidRPr="007D2A38">
        <w:rPr>
          <w:sz w:val="32"/>
          <w:szCs w:val="32"/>
          <w:lang w:eastAsia="ja-JP"/>
        </w:rPr>
        <w:t xml:space="preserve"> – Configuration de </w:t>
      </w:r>
      <w:proofErr w:type="spellStart"/>
      <w:r w:rsidR="00FC6A46" w:rsidRPr="007D2A38">
        <w:rPr>
          <w:sz w:val="32"/>
          <w:szCs w:val="32"/>
          <w:lang w:eastAsia="ja-JP"/>
        </w:rPr>
        <w:t>Symfony</w:t>
      </w:r>
      <w:bookmarkEnd w:id="45"/>
      <w:proofErr w:type="spellEnd"/>
    </w:p>
    <w:p w:rsidR="00FC6A46" w:rsidRPr="007D2A38" w:rsidRDefault="00624033" w:rsidP="00FC6A46">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Pour </w:t>
      </w:r>
      <w:r w:rsidR="008D1F0F" w:rsidRPr="007D2A38">
        <w:rPr>
          <w:rFonts w:asciiTheme="majorHAnsi" w:eastAsiaTheme="majorEastAsia" w:hAnsiTheme="majorHAnsi" w:cstheme="majorBidi"/>
          <w:lang w:eastAsia="ja-JP"/>
        </w:rPr>
        <w:t xml:space="preserve">pouvoir installer </w:t>
      </w:r>
      <w:proofErr w:type="spellStart"/>
      <w:r w:rsidR="008D1F0F" w:rsidRPr="007D2A38">
        <w:rPr>
          <w:rFonts w:asciiTheme="majorHAnsi" w:eastAsiaTheme="majorEastAsia" w:hAnsiTheme="majorHAnsi" w:cstheme="majorBidi"/>
          <w:lang w:eastAsia="ja-JP"/>
        </w:rPr>
        <w:t>Symfony</w:t>
      </w:r>
      <w:proofErr w:type="spellEnd"/>
      <w:r w:rsidR="008D1F0F" w:rsidRPr="007D2A38">
        <w:rPr>
          <w:rFonts w:asciiTheme="majorHAnsi" w:eastAsiaTheme="majorEastAsia" w:hAnsiTheme="majorHAnsi" w:cstheme="majorBidi"/>
          <w:lang w:eastAsia="ja-JP"/>
        </w:rPr>
        <w:t xml:space="preserve"> avec C</w:t>
      </w:r>
      <w:r w:rsidRPr="007D2A38">
        <w:rPr>
          <w:rFonts w:asciiTheme="majorHAnsi" w:eastAsiaTheme="majorEastAsia" w:hAnsiTheme="majorHAnsi" w:cstheme="majorBidi"/>
          <w:lang w:eastAsia="ja-JP"/>
        </w:rPr>
        <w:t xml:space="preserve">omposer, il faut au minimum 512 Mo de RAM lors de la configuration. </w:t>
      </w:r>
      <w:proofErr w:type="spellStart"/>
      <w:r w:rsidRPr="007D2A38">
        <w:rPr>
          <w:rFonts w:asciiTheme="majorHAnsi" w:eastAsiaTheme="majorEastAsia" w:hAnsiTheme="majorHAnsi" w:cstheme="majorBidi"/>
          <w:lang w:eastAsia="ja-JP"/>
        </w:rPr>
        <w:t>Symfony</w:t>
      </w:r>
      <w:proofErr w:type="spellEnd"/>
      <w:r w:rsidRPr="007D2A38">
        <w:rPr>
          <w:rFonts w:asciiTheme="majorHAnsi" w:eastAsiaTheme="majorEastAsia" w:hAnsiTheme="majorHAnsi" w:cstheme="majorBidi"/>
          <w:lang w:eastAsia="ja-JP"/>
        </w:rPr>
        <w:t xml:space="preserve"> </w:t>
      </w:r>
      <w:r w:rsidR="00B9490A" w:rsidRPr="007D2A38">
        <w:rPr>
          <w:rFonts w:asciiTheme="majorHAnsi" w:eastAsiaTheme="majorEastAsia" w:hAnsiTheme="majorHAnsi" w:cstheme="majorBidi"/>
          <w:lang w:eastAsia="ja-JP"/>
        </w:rPr>
        <w:t>utilise du cache e</w:t>
      </w:r>
      <w:r w:rsidRPr="007D2A38">
        <w:rPr>
          <w:rFonts w:asciiTheme="majorHAnsi" w:eastAsiaTheme="majorEastAsia" w:hAnsiTheme="majorHAnsi" w:cstheme="majorBidi"/>
          <w:lang w:eastAsia="ja-JP"/>
        </w:rPr>
        <w:t>t doit être accessible au plus haut niveau de droits.</w:t>
      </w:r>
    </w:p>
    <w:p w:rsidR="00624033" w:rsidRPr="007D2A38" w:rsidRDefault="00624033" w:rsidP="00FC6A46">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Créez le dossier de cache et de logs</w:t>
      </w:r>
      <w:r w:rsidR="00B9490A" w:rsidRPr="007D2A38">
        <w:rPr>
          <w:rFonts w:asciiTheme="majorHAnsi" w:eastAsiaTheme="majorEastAsia" w:hAnsiTheme="majorHAnsi" w:cstheme="majorBidi"/>
          <w:lang w:eastAsia="ja-JP"/>
        </w:rPr>
        <w:t xml:space="preserve"> « /var/www/train-commander/cache/ » et « /var/www/train-commander/logs/ » puis donnez-leur les droits maximum :</w:t>
      </w:r>
    </w:p>
    <w:tbl>
      <w:tblPr>
        <w:tblW w:w="0" w:type="auto"/>
        <w:tblLook w:val="04A0" w:firstRow="1" w:lastRow="0" w:firstColumn="1" w:lastColumn="0" w:noHBand="0" w:noVBand="1"/>
      </w:tblPr>
      <w:tblGrid>
        <w:gridCol w:w="9062"/>
      </w:tblGrid>
      <w:tr w:rsidR="00B9490A" w:rsidRPr="00027E1A" w:rsidTr="00B9490A">
        <w:tc>
          <w:tcPr>
            <w:tcW w:w="9062" w:type="dxa"/>
            <w:shd w:val="clear" w:color="auto" w:fill="000000" w:themeFill="text1"/>
          </w:tcPr>
          <w:p w:rsidR="00B9490A" w:rsidRPr="007D2A38" w:rsidRDefault="00B9490A" w:rsidP="00FC6A46">
            <w:pPr>
              <w:rPr>
                <w:rFonts w:asciiTheme="majorHAnsi" w:eastAsiaTheme="majorEastAsia" w:hAnsiTheme="majorHAnsi" w:cstheme="majorBidi"/>
                <w:b/>
                <w:lang w:val="en-US" w:eastAsia="ja-JP"/>
              </w:rPr>
            </w:pPr>
            <w:r w:rsidRPr="007D2A38">
              <w:rPr>
                <w:rFonts w:asciiTheme="majorHAnsi" w:eastAsiaTheme="majorEastAsia" w:hAnsiTheme="majorHAnsi" w:cstheme="majorBidi"/>
                <w:b/>
                <w:lang w:val="en-US" w:eastAsia="ja-JP"/>
              </w:rPr>
              <w:t xml:space="preserve">$ </w:t>
            </w:r>
            <w:proofErr w:type="spellStart"/>
            <w:r w:rsidRPr="007D2A38">
              <w:rPr>
                <w:rFonts w:asciiTheme="majorHAnsi" w:eastAsiaTheme="majorEastAsia" w:hAnsiTheme="majorHAnsi" w:cstheme="majorBidi"/>
                <w:b/>
                <w:lang w:val="en-US" w:eastAsia="ja-JP"/>
              </w:rPr>
              <w:t>sudo</w:t>
            </w:r>
            <w:proofErr w:type="spellEnd"/>
            <w:r w:rsidRPr="007D2A38">
              <w:rPr>
                <w:rFonts w:asciiTheme="majorHAnsi" w:eastAsiaTheme="majorEastAsia" w:hAnsiTheme="majorHAnsi" w:cstheme="majorBidi"/>
                <w:b/>
                <w:lang w:val="en-US" w:eastAsia="ja-JP"/>
              </w:rPr>
              <w:t xml:space="preserve"> </w:t>
            </w:r>
            <w:proofErr w:type="spellStart"/>
            <w:r w:rsidRPr="007D2A38">
              <w:rPr>
                <w:rFonts w:asciiTheme="majorHAnsi" w:eastAsiaTheme="majorEastAsia" w:hAnsiTheme="majorHAnsi" w:cstheme="majorBidi"/>
                <w:b/>
                <w:lang w:val="en-US" w:eastAsia="ja-JP"/>
              </w:rPr>
              <w:t>chmod</w:t>
            </w:r>
            <w:proofErr w:type="spellEnd"/>
            <w:r w:rsidRPr="007D2A38">
              <w:rPr>
                <w:rFonts w:asciiTheme="majorHAnsi" w:eastAsiaTheme="majorEastAsia" w:hAnsiTheme="majorHAnsi" w:cstheme="majorBidi"/>
                <w:b/>
                <w:lang w:val="en-US" w:eastAsia="ja-JP"/>
              </w:rPr>
              <w:t xml:space="preserve"> 777 /</w:t>
            </w:r>
            <w:proofErr w:type="spellStart"/>
            <w:r w:rsidRPr="007D2A38">
              <w:rPr>
                <w:rFonts w:asciiTheme="majorHAnsi" w:eastAsiaTheme="majorEastAsia" w:hAnsiTheme="majorHAnsi" w:cstheme="majorBidi"/>
                <w:b/>
                <w:lang w:val="en-US" w:eastAsia="ja-JP"/>
              </w:rPr>
              <w:t>var</w:t>
            </w:r>
            <w:proofErr w:type="spellEnd"/>
            <w:r w:rsidRPr="007D2A38">
              <w:rPr>
                <w:rFonts w:asciiTheme="majorHAnsi" w:eastAsiaTheme="majorEastAsia" w:hAnsiTheme="majorHAnsi" w:cstheme="majorBidi"/>
                <w:b/>
                <w:lang w:val="en-US" w:eastAsia="ja-JP"/>
              </w:rPr>
              <w:t>/www/train-commander/logs/</w:t>
            </w:r>
          </w:p>
          <w:p w:rsidR="00B9490A" w:rsidRPr="007D2A38" w:rsidRDefault="00B9490A" w:rsidP="00B9490A">
            <w:pPr>
              <w:rPr>
                <w:rFonts w:asciiTheme="majorHAnsi" w:eastAsiaTheme="majorEastAsia" w:hAnsiTheme="majorHAnsi" w:cstheme="majorBidi"/>
                <w:lang w:val="en-US" w:eastAsia="ja-JP"/>
              </w:rPr>
            </w:pPr>
            <w:r w:rsidRPr="007D2A38">
              <w:rPr>
                <w:rFonts w:asciiTheme="majorHAnsi" w:eastAsiaTheme="majorEastAsia" w:hAnsiTheme="majorHAnsi" w:cstheme="majorBidi"/>
                <w:b/>
                <w:lang w:val="en-US" w:eastAsia="ja-JP"/>
              </w:rPr>
              <w:t xml:space="preserve">$ </w:t>
            </w:r>
            <w:proofErr w:type="spellStart"/>
            <w:r w:rsidRPr="007D2A38">
              <w:rPr>
                <w:rFonts w:asciiTheme="majorHAnsi" w:eastAsiaTheme="majorEastAsia" w:hAnsiTheme="majorHAnsi" w:cstheme="majorBidi"/>
                <w:b/>
                <w:lang w:val="en-US" w:eastAsia="ja-JP"/>
              </w:rPr>
              <w:t>sudo</w:t>
            </w:r>
            <w:proofErr w:type="spellEnd"/>
            <w:r w:rsidRPr="007D2A38">
              <w:rPr>
                <w:rFonts w:asciiTheme="majorHAnsi" w:eastAsiaTheme="majorEastAsia" w:hAnsiTheme="majorHAnsi" w:cstheme="majorBidi"/>
                <w:b/>
                <w:lang w:val="en-US" w:eastAsia="ja-JP"/>
              </w:rPr>
              <w:t xml:space="preserve"> </w:t>
            </w:r>
            <w:proofErr w:type="spellStart"/>
            <w:r w:rsidRPr="007D2A38">
              <w:rPr>
                <w:rFonts w:asciiTheme="majorHAnsi" w:eastAsiaTheme="majorEastAsia" w:hAnsiTheme="majorHAnsi" w:cstheme="majorBidi"/>
                <w:b/>
                <w:lang w:val="en-US" w:eastAsia="ja-JP"/>
              </w:rPr>
              <w:t>chmod</w:t>
            </w:r>
            <w:proofErr w:type="spellEnd"/>
            <w:r w:rsidRPr="007D2A38">
              <w:rPr>
                <w:rFonts w:asciiTheme="majorHAnsi" w:eastAsiaTheme="majorEastAsia" w:hAnsiTheme="majorHAnsi" w:cstheme="majorBidi"/>
                <w:b/>
                <w:lang w:val="en-US" w:eastAsia="ja-JP"/>
              </w:rPr>
              <w:t xml:space="preserve"> 777 /</w:t>
            </w:r>
            <w:proofErr w:type="spellStart"/>
            <w:r w:rsidRPr="007D2A38">
              <w:rPr>
                <w:rFonts w:asciiTheme="majorHAnsi" w:eastAsiaTheme="majorEastAsia" w:hAnsiTheme="majorHAnsi" w:cstheme="majorBidi"/>
                <w:b/>
                <w:lang w:val="en-US" w:eastAsia="ja-JP"/>
              </w:rPr>
              <w:t>var</w:t>
            </w:r>
            <w:proofErr w:type="spellEnd"/>
            <w:r w:rsidRPr="007D2A38">
              <w:rPr>
                <w:rFonts w:asciiTheme="majorHAnsi" w:eastAsiaTheme="majorEastAsia" w:hAnsiTheme="majorHAnsi" w:cstheme="majorBidi"/>
                <w:b/>
                <w:lang w:val="en-US" w:eastAsia="ja-JP"/>
              </w:rPr>
              <w:t>/www/train-commander/cache/</w:t>
            </w:r>
          </w:p>
        </w:tc>
      </w:tr>
    </w:tbl>
    <w:p w:rsidR="00B9490A" w:rsidRPr="007D2A38" w:rsidRDefault="00B9490A" w:rsidP="00FC6A46">
      <w:pPr>
        <w:ind w:firstLine="708"/>
        <w:rPr>
          <w:rFonts w:asciiTheme="majorHAnsi" w:eastAsiaTheme="majorEastAsia" w:hAnsiTheme="majorHAnsi" w:cstheme="majorBidi"/>
          <w:lang w:val="en-US" w:eastAsia="ja-JP"/>
        </w:rPr>
      </w:pPr>
    </w:p>
    <w:p w:rsidR="00B9490A" w:rsidRPr="007D2A38" w:rsidRDefault="00B9490A" w:rsidP="00FC6A46">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Déplacez-vous dans « /</w:t>
      </w:r>
      <w:proofErr w:type="spellStart"/>
      <w:r w:rsidRPr="007D2A38">
        <w:rPr>
          <w:rFonts w:asciiTheme="majorHAnsi" w:eastAsiaTheme="majorEastAsia" w:hAnsiTheme="majorHAnsi" w:cstheme="majorBidi"/>
          <w:lang w:eastAsia="ja-JP"/>
        </w:rPr>
        <w:t>mnt</w:t>
      </w:r>
      <w:proofErr w:type="spellEnd"/>
      <w:r w:rsidRPr="007D2A38">
        <w:rPr>
          <w:rFonts w:asciiTheme="majorHAnsi" w:eastAsiaTheme="majorEastAsia" w:hAnsiTheme="majorHAnsi" w:cstheme="majorBidi"/>
          <w:lang w:eastAsia="ja-JP"/>
        </w:rPr>
        <w:t>/</w:t>
      </w:r>
      <w:proofErr w:type="spellStart"/>
      <w:r w:rsidRPr="007D2A38">
        <w:rPr>
          <w:rFonts w:asciiTheme="majorHAnsi" w:eastAsiaTheme="majorEastAsia" w:hAnsiTheme="majorHAnsi" w:cstheme="majorBidi"/>
          <w:lang w:eastAsia="ja-JP"/>
        </w:rPr>
        <w:t>website</w:t>
      </w:r>
      <w:proofErr w:type="spellEnd"/>
      <w:r w:rsidRPr="007D2A38">
        <w:rPr>
          <w:rFonts w:asciiTheme="majorHAnsi" w:eastAsiaTheme="majorEastAsia" w:hAnsiTheme="majorHAnsi" w:cstheme="majorBidi"/>
          <w:lang w:eastAsia="ja-JP"/>
        </w:rPr>
        <w:t xml:space="preserve">/ » et installez les dépendances de </w:t>
      </w:r>
      <w:proofErr w:type="spellStart"/>
      <w:r w:rsidRPr="007D2A38">
        <w:rPr>
          <w:rFonts w:asciiTheme="majorHAnsi" w:eastAsiaTheme="majorEastAsia" w:hAnsiTheme="majorHAnsi" w:cstheme="majorBidi"/>
          <w:lang w:eastAsia="ja-JP"/>
        </w:rPr>
        <w:t>Symfony</w:t>
      </w:r>
      <w:proofErr w:type="spellEnd"/>
      <w:r w:rsidRPr="007D2A38">
        <w:rPr>
          <w:rFonts w:asciiTheme="majorHAnsi" w:eastAsiaTheme="majorEastAsia" w:hAnsiTheme="majorHAnsi" w:cstheme="majorBidi"/>
          <w:lang w:eastAsia="ja-JP"/>
        </w:rPr>
        <w:t xml:space="preserve"> en lançant la commande : </w:t>
      </w:r>
    </w:p>
    <w:tbl>
      <w:tblPr>
        <w:tblW w:w="0" w:type="auto"/>
        <w:tblLook w:val="04A0" w:firstRow="1" w:lastRow="0" w:firstColumn="1" w:lastColumn="0" w:noHBand="0" w:noVBand="1"/>
      </w:tblPr>
      <w:tblGrid>
        <w:gridCol w:w="9062"/>
      </w:tblGrid>
      <w:tr w:rsidR="00B9490A" w:rsidRPr="007D2A38" w:rsidTr="00B9490A">
        <w:tc>
          <w:tcPr>
            <w:tcW w:w="9062" w:type="dxa"/>
            <w:shd w:val="clear" w:color="auto" w:fill="000000" w:themeFill="text1"/>
          </w:tcPr>
          <w:p w:rsidR="00B9490A" w:rsidRPr="007D2A38" w:rsidRDefault="004009AF" w:rsidP="004009AF">
            <w:pPr>
              <w:rPr>
                <w:rFonts w:asciiTheme="majorHAnsi" w:eastAsiaTheme="majorEastAsia" w:hAnsiTheme="majorHAnsi" w:cstheme="majorBidi"/>
                <w:b/>
                <w:lang w:eastAsia="ja-JP"/>
              </w:rPr>
            </w:pPr>
            <w:r w:rsidRPr="007D2A38">
              <w:rPr>
                <w:rFonts w:asciiTheme="majorHAnsi" w:eastAsiaTheme="majorEastAsia" w:hAnsiTheme="majorHAnsi" w:cstheme="majorBidi"/>
                <w:b/>
                <w:lang w:eastAsia="ja-JP"/>
              </w:rPr>
              <w:t>/</w:t>
            </w:r>
            <w:proofErr w:type="spellStart"/>
            <w:r w:rsidRPr="007D2A38">
              <w:rPr>
                <w:rFonts w:asciiTheme="majorHAnsi" w:eastAsiaTheme="majorEastAsia" w:hAnsiTheme="majorHAnsi" w:cstheme="majorBidi"/>
                <w:b/>
                <w:lang w:eastAsia="ja-JP"/>
              </w:rPr>
              <w:t>mnt</w:t>
            </w:r>
            <w:proofErr w:type="spellEnd"/>
            <w:r w:rsidRPr="007D2A38">
              <w:rPr>
                <w:rFonts w:asciiTheme="majorHAnsi" w:eastAsiaTheme="majorEastAsia" w:hAnsiTheme="majorHAnsi" w:cstheme="majorBidi"/>
                <w:b/>
                <w:lang w:eastAsia="ja-JP"/>
              </w:rPr>
              <w:t>/</w:t>
            </w:r>
            <w:proofErr w:type="spellStart"/>
            <w:r w:rsidRPr="007D2A38">
              <w:rPr>
                <w:rFonts w:asciiTheme="majorHAnsi" w:eastAsiaTheme="majorEastAsia" w:hAnsiTheme="majorHAnsi" w:cstheme="majorBidi"/>
                <w:b/>
                <w:lang w:eastAsia="ja-JP"/>
              </w:rPr>
              <w:t>website</w:t>
            </w:r>
            <w:proofErr w:type="spellEnd"/>
            <w:r w:rsidRPr="007D2A38">
              <w:rPr>
                <w:rFonts w:asciiTheme="majorHAnsi" w:eastAsiaTheme="majorEastAsia" w:hAnsiTheme="majorHAnsi" w:cstheme="majorBidi"/>
                <w:b/>
                <w:lang w:eastAsia="ja-JP"/>
              </w:rPr>
              <w:t>/</w:t>
            </w:r>
            <w:r w:rsidR="00B9490A" w:rsidRPr="007D2A38">
              <w:rPr>
                <w:rFonts w:asciiTheme="majorHAnsi" w:eastAsiaTheme="majorEastAsia" w:hAnsiTheme="majorHAnsi" w:cstheme="majorBidi"/>
                <w:b/>
                <w:lang w:eastAsia="ja-JP"/>
              </w:rPr>
              <w:t xml:space="preserve">$ composer </w:t>
            </w:r>
            <w:r w:rsidRPr="007D2A38">
              <w:rPr>
                <w:rFonts w:asciiTheme="majorHAnsi" w:eastAsiaTheme="majorEastAsia" w:hAnsiTheme="majorHAnsi" w:cstheme="majorBidi"/>
                <w:b/>
                <w:lang w:eastAsia="ja-JP"/>
              </w:rPr>
              <w:t>update</w:t>
            </w:r>
          </w:p>
        </w:tc>
      </w:tr>
    </w:tbl>
    <w:p w:rsidR="00B9490A" w:rsidRPr="007D2A38" w:rsidRDefault="00B9490A" w:rsidP="00FC6A46">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 </w:t>
      </w:r>
    </w:p>
    <w:p w:rsidR="00B9490A" w:rsidRPr="007D2A38" w:rsidRDefault="00B9490A" w:rsidP="00FC6A46">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A la fin de l’installation, installez les sources du site :</w:t>
      </w:r>
    </w:p>
    <w:tbl>
      <w:tblPr>
        <w:tblW w:w="0" w:type="auto"/>
        <w:tblLook w:val="04A0" w:firstRow="1" w:lastRow="0" w:firstColumn="1" w:lastColumn="0" w:noHBand="0" w:noVBand="1"/>
      </w:tblPr>
      <w:tblGrid>
        <w:gridCol w:w="9062"/>
      </w:tblGrid>
      <w:tr w:rsidR="004009AF" w:rsidRPr="007D2A38" w:rsidTr="004009AF">
        <w:tc>
          <w:tcPr>
            <w:tcW w:w="9062" w:type="dxa"/>
            <w:shd w:val="clear" w:color="auto" w:fill="000000" w:themeFill="text1"/>
          </w:tcPr>
          <w:p w:rsidR="004009AF" w:rsidRPr="007D2A38" w:rsidRDefault="004009AF" w:rsidP="00FC6A46">
            <w:pPr>
              <w:rPr>
                <w:rFonts w:asciiTheme="majorHAnsi" w:eastAsiaTheme="majorEastAsia" w:hAnsiTheme="majorHAnsi" w:cstheme="majorBidi"/>
                <w:b/>
                <w:lang w:eastAsia="ja-JP"/>
              </w:rPr>
            </w:pPr>
            <w:r w:rsidRPr="007D2A38">
              <w:rPr>
                <w:rFonts w:asciiTheme="majorHAnsi" w:eastAsiaTheme="majorEastAsia" w:hAnsiTheme="majorHAnsi" w:cstheme="majorBidi"/>
                <w:b/>
                <w:lang w:eastAsia="ja-JP"/>
              </w:rPr>
              <w:t>/</w:t>
            </w:r>
            <w:proofErr w:type="spellStart"/>
            <w:r w:rsidRPr="007D2A38">
              <w:rPr>
                <w:rFonts w:asciiTheme="majorHAnsi" w:eastAsiaTheme="majorEastAsia" w:hAnsiTheme="majorHAnsi" w:cstheme="majorBidi"/>
                <w:b/>
                <w:lang w:eastAsia="ja-JP"/>
              </w:rPr>
              <w:t>mnt</w:t>
            </w:r>
            <w:proofErr w:type="spellEnd"/>
            <w:r w:rsidRPr="007D2A38">
              <w:rPr>
                <w:rFonts w:asciiTheme="majorHAnsi" w:eastAsiaTheme="majorEastAsia" w:hAnsiTheme="majorHAnsi" w:cstheme="majorBidi"/>
                <w:b/>
                <w:lang w:eastAsia="ja-JP"/>
              </w:rPr>
              <w:t>/</w:t>
            </w:r>
            <w:proofErr w:type="spellStart"/>
            <w:r w:rsidRPr="007D2A38">
              <w:rPr>
                <w:rFonts w:asciiTheme="majorHAnsi" w:eastAsiaTheme="majorEastAsia" w:hAnsiTheme="majorHAnsi" w:cstheme="majorBidi"/>
                <w:b/>
                <w:lang w:eastAsia="ja-JP"/>
              </w:rPr>
              <w:t>website</w:t>
            </w:r>
            <w:proofErr w:type="spellEnd"/>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php</w:t>
            </w:r>
            <w:proofErr w:type="spellEnd"/>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app</w:t>
            </w:r>
            <w:proofErr w:type="spellEnd"/>
            <w:r w:rsidRPr="007D2A38">
              <w:rPr>
                <w:rFonts w:asciiTheme="majorHAnsi" w:eastAsiaTheme="majorEastAsia" w:hAnsiTheme="majorHAnsi" w:cstheme="majorBidi"/>
                <w:b/>
                <w:lang w:eastAsia="ja-JP"/>
              </w:rPr>
              <w:t xml:space="preserve">/console </w:t>
            </w:r>
            <w:proofErr w:type="spellStart"/>
            <w:r w:rsidRPr="007D2A38">
              <w:rPr>
                <w:rFonts w:asciiTheme="majorHAnsi" w:eastAsiaTheme="majorEastAsia" w:hAnsiTheme="majorHAnsi" w:cstheme="majorBidi"/>
                <w:b/>
                <w:lang w:eastAsia="ja-JP"/>
              </w:rPr>
              <w:t>assets:install</w:t>
            </w:r>
            <w:proofErr w:type="spellEnd"/>
          </w:p>
        </w:tc>
      </w:tr>
    </w:tbl>
    <w:p w:rsidR="00B9490A" w:rsidRPr="007D2A38" w:rsidRDefault="00B9490A" w:rsidP="00FC6A46">
      <w:pPr>
        <w:ind w:firstLine="708"/>
        <w:rPr>
          <w:rFonts w:asciiTheme="majorHAnsi" w:eastAsiaTheme="majorEastAsia" w:hAnsiTheme="majorHAnsi" w:cstheme="majorBidi"/>
          <w:lang w:eastAsia="ja-JP"/>
        </w:rPr>
      </w:pPr>
    </w:p>
    <w:p w:rsidR="004009AF" w:rsidRPr="007D2A38" w:rsidRDefault="004009AF" w:rsidP="00B80537">
      <w:pPr>
        <w:pStyle w:val="Titre2"/>
        <w:ind w:firstLine="708"/>
        <w:rPr>
          <w:sz w:val="32"/>
          <w:szCs w:val="32"/>
          <w:lang w:eastAsia="ja-JP"/>
        </w:rPr>
      </w:pPr>
      <w:bookmarkStart w:id="46" w:name="_Toc453165316"/>
      <w:r w:rsidRPr="007D2A38">
        <w:rPr>
          <w:sz w:val="32"/>
          <w:szCs w:val="32"/>
          <w:lang w:eastAsia="ja-JP"/>
        </w:rPr>
        <w:t>4 – Génération des certificats</w:t>
      </w:r>
      <w:bookmarkEnd w:id="46"/>
    </w:p>
    <w:p w:rsidR="004009AF" w:rsidRPr="007D2A38" w:rsidRDefault="004009AF" w:rsidP="004009AF">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Le protocole HTTPS nécessite un certificat pour fonctionner. Vous pouvez récupérer le certificat du serveur mail et l’insérer dans « /</w:t>
      </w:r>
      <w:proofErr w:type="spellStart"/>
      <w:r w:rsidRPr="007D2A38">
        <w:rPr>
          <w:rFonts w:asciiTheme="majorHAnsi" w:eastAsiaTheme="majorEastAsia" w:hAnsiTheme="majorHAnsi" w:cstheme="majorBidi"/>
          <w:lang w:eastAsia="ja-JP"/>
        </w:rPr>
        <w:t>etc</w:t>
      </w:r>
      <w:proofErr w:type="spellEnd"/>
      <w:r w:rsidRPr="007D2A38">
        <w:rPr>
          <w:rFonts w:asciiTheme="majorHAnsi" w:eastAsiaTheme="majorEastAsia" w:hAnsiTheme="majorHAnsi" w:cstheme="majorBidi"/>
          <w:lang w:eastAsia="ja-JP"/>
        </w:rPr>
        <w:t>/</w:t>
      </w:r>
      <w:proofErr w:type="spellStart"/>
      <w:r w:rsidRPr="007D2A38">
        <w:rPr>
          <w:rFonts w:asciiTheme="majorHAnsi" w:eastAsiaTheme="majorEastAsia" w:hAnsiTheme="majorHAnsi" w:cstheme="majorBidi"/>
          <w:lang w:eastAsia="ja-JP"/>
        </w:rPr>
        <w:t>ssl</w:t>
      </w:r>
      <w:proofErr w:type="spellEnd"/>
      <w:r w:rsidRPr="007D2A38">
        <w:rPr>
          <w:rFonts w:asciiTheme="majorHAnsi" w:eastAsiaTheme="majorEastAsia" w:hAnsiTheme="majorHAnsi" w:cstheme="majorBidi"/>
          <w:lang w:eastAsia="ja-JP"/>
        </w:rPr>
        <w:t>/</w:t>
      </w:r>
      <w:proofErr w:type="spellStart"/>
      <w:r w:rsidRPr="007D2A38">
        <w:rPr>
          <w:rFonts w:asciiTheme="majorHAnsi" w:eastAsiaTheme="majorEastAsia" w:hAnsiTheme="majorHAnsi" w:cstheme="majorBidi"/>
          <w:lang w:eastAsia="ja-JP"/>
        </w:rPr>
        <w:t>private</w:t>
      </w:r>
      <w:proofErr w:type="spellEnd"/>
      <w:r w:rsidRPr="007D2A38">
        <w:rPr>
          <w:rFonts w:asciiTheme="majorHAnsi" w:eastAsiaTheme="majorEastAsia" w:hAnsiTheme="majorHAnsi" w:cstheme="majorBidi"/>
          <w:lang w:eastAsia="ja-JP"/>
        </w:rPr>
        <w:t>/</w:t>
      </w:r>
      <w:proofErr w:type="spellStart"/>
      <w:r w:rsidRPr="007D2A38">
        <w:rPr>
          <w:rFonts w:asciiTheme="majorHAnsi" w:eastAsiaTheme="majorEastAsia" w:hAnsiTheme="majorHAnsi" w:cstheme="majorBidi"/>
          <w:lang w:eastAsia="ja-JP"/>
        </w:rPr>
        <w:t>traincommander.pem</w:t>
      </w:r>
      <w:proofErr w:type="spellEnd"/>
      <w:r w:rsidRPr="007D2A38">
        <w:rPr>
          <w:rFonts w:asciiTheme="majorHAnsi" w:eastAsiaTheme="majorEastAsia" w:hAnsiTheme="majorHAnsi" w:cstheme="majorBidi"/>
          <w:lang w:eastAsia="ja-JP"/>
        </w:rPr>
        <w:t> ». Sinon un petit rappel ne fait pas de mal :</w:t>
      </w:r>
    </w:p>
    <w:tbl>
      <w:tblPr>
        <w:tblW w:w="0" w:type="auto"/>
        <w:tblLook w:val="04A0" w:firstRow="1" w:lastRow="0" w:firstColumn="1" w:lastColumn="0" w:noHBand="0" w:noVBand="1"/>
      </w:tblPr>
      <w:tblGrid>
        <w:gridCol w:w="9062"/>
      </w:tblGrid>
      <w:tr w:rsidR="004009AF" w:rsidRPr="00027E1A" w:rsidTr="00D6510D">
        <w:tc>
          <w:tcPr>
            <w:tcW w:w="9062" w:type="dxa"/>
            <w:shd w:val="clear" w:color="auto" w:fill="000000" w:themeFill="text1"/>
          </w:tcPr>
          <w:p w:rsidR="004009AF" w:rsidRPr="007D2A38" w:rsidRDefault="004009AF" w:rsidP="00D6510D">
            <w:pPr>
              <w:rPr>
                <w:rFonts w:asciiTheme="majorHAnsi" w:eastAsiaTheme="majorEastAsia" w:hAnsiTheme="majorHAnsi" w:cstheme="majorBidi"/>
                <w:b/>
                <w:lang w:val="en-US" w:eastAsia="ja-JP"/>
              </w:rPr>
            </w:pPr>
            <w:r w:rsidRPr="007D2A38">
              <w:rPr>
                <w:rFonts w:asciiTheme="majorHAnsi" w:eastAsiaTheme="majorEastAsia" w:hAnsiTheme="majorHAnsi" w:cstheme="majorBidi"/>
                <w:b/>
                <w:lang w:val="en-US" w:eastAsia="ja-JP"/>
              </w:rPr>
              <w:t xml:space="preserve">$ </w:t>
            </w:r>
            <w:proofErr w:type="spellStart"/>
            <w:r w:rsidRPr="007D2A38">
              <w:rPr>
                <w:rFonts w:asciiTheme="majorHAnsi" w:eastAsiaTheme="majorEastAsia" w:hAnsiTheme="majorHAnsi" w:cstheme="majorBidi"/>
                <w:b/>
                <w:lang w:val="en-US" w:eastAsia="ja-JP"/>
              </w:rPr>
              <w:t>sudo</w:t>
            </w:r>
            <w:proofErr w:type="spellEnd"/>
            <w:r w:rsidRPr="007D2A38">
              <w:rPr>
                <w:rFonts w:asciiTheme="majorHAnsi" w:eastAsiaTheme="majorEastAsia" w:hAnsiTheme="majorHAnsi" w:cstheme="majorBidi"/>
                <w:b/>
                <w:lang w:val="en-US" w:eastAsia="ja-JP"/>
              </w:rPr>
              <w:t xml:space="preserve"> </w:t>
            </w:r>
            <w:proofErr w:type="spellStart"/>
            <w:r w:rsidRPr="007D2A38">
              <w:rPr>
                <w:rFonts w:asciiTheme="majorHAnsi" w:eastAsiaTheme="majorEastAsia" w:hAnsiTheme="majorHAnsi" w:cstheme="majorBidi"/>
                <w:b/>
                <w:lang w:val="en-US" w:eastAsia="ja-JP"/>
              </w:rPr>
              <w:t>openssl</w:t>
            </w:r>
            <w:proofErr w:type="spellEnd"/>
            <w:r w:rsidRPr="007D2A38">
              <w:rPr>
                <w:rFonts w:asciiTheme="majorHAnsi" w:eastAsiaTheme="majorEastAsia" w:hAnsiTheme="majorHAnsi" w:cstheme="majorBidi"/>
                <w:b/>
                <w:lang w:val="en-US" w:eastAsia="ja-JP"/>
              </w:rPr>
              <w:t xml:space="preserve"> </w:t>
            </w:r>
            <w:proofErr w:type="spellStart"/>
            <w:r w:rsidRPr="007D2A38">
              <w:rPr>
                <w:rFonts w:asciiTheme="majorHAnsi" w:eastAsiaTheme="majorEastAsia" w:hAnsiTheme="majorHAnsi" w:cstheme="majorBidi"/>
                <w:b/>
                <w:lang w:val="en-US" w:eastAsia="ja-JP"/>
              </w:rPr>
              <w:t>req</w:t>
            </w:r>
            <w:proofErr w:type="spellEnd"/>
            <w:r w:rsidRPr="007D2A38">
              <w:rPr>
                <w:rFonts w:asciiTheme="majorHAnsi" w:eastAsiaTheme="majorEastAsia" w:hAnsiTheme="majorHAnsi" w:cstheme="majorBidi"/>
                <w:b/>
                <w:lang w:val="en-US" w:eastAsia="ja-JP"/>
              </w:rPr>
              <w:t xml:space="preserve"> -new -x509 -days 3650 -nodes -out "</w:t>
            </w:r>
            <w:proofErr w:type="spellStart"/>
            <w:r w:rsidRPr="007D2A38">
              <w:rPr>
                <w:rFonts w:asciiTheme="majorHAnsi" w:eastAsiaTheme="majorEastAsia" w:hAnsiTheme="majorHAnsi" w:cstheme="majorBidi"/>
                <w:b/>
                <w:lang w:val="en-US" w:eastAsia="ja-JP"/>
              </w:rPr>
              <w:t>traincommander.cert</w:t>
            </w:r>
            <w:proofErr w:type="spellEnd"/>
            <w:r w:rsidRPr="007D2A38">
              <w:rPr>
                <w:rFonts w:asciiTheme="majorHAnsi" w:eastAsiaTheme="majorEastAsia" w:hAnsiTheme="majorHAnsi" w:cstheme="majorBidi"/>
                <w:b/>
                <w:lang w:val="en-US" w:eastAsia="ja-JP"/>
              </w:rPr>
              <w:t>" -</w:t>
            </w:r>
            <w:proofErr w:type="spellStart"/>
            <w:r w:rsidRPr="007D2A38">
              <w:rPr>
                <w:rFonts w:asciiTheme="majorHAnsi" w:eastAsiaTheme="majorEastAsia" w:hAnsiTheme="majorHAnsi" w:cstheme="majorBidi"/>
                <w:b/>
                <w:lang w:val="en-US" w:eastAsia="ja-JP"/>
              </w:rPr>
              <w:t>keyout</w:t>
            </w:r>
            <w:proofErr w:type="spellEnd"/>
            <w:r w:rsidRPr="007D2A38">
              <w:rPr>
                <w:rFonts w:asciiTheme="majorHAnsi" w:eastAsiaTheme="majorEastAsia" w:hAnsiTheme="majorHAnsi" w:cstheme="majorBidi"/>
                <w:b/>
                <w:lang w:val="en-US" w:eastAsia="ja-JP"/>
              </w:rPr>
              <w:t xml:space="preserve"> </w:t>
            </w:r>
            <w:r w:rsidRPr="007D2A38">
              <w:rPr>
                <w:rFonts w:asciiTheme="majorHAnsi" w:eastAsiaTheme="majorEastAsia" w:hAnsiTheme="majorHAnsi" w:cstheme="majorBidi"/>
                <w:b/>
                <w:lang w:val="en-US" w:eastAsia="ja-JP"/>
              </w:rPr>
              <w:lastRenderedPageBreak/>
              <w:t>"</w:t>
            </w:r>
            <w:proofErr w:type="spellStart"/>
            <w:r w:rsidRPr="007D2A38">
              <w:rPr>
                <w:rFonts w:asciiTheme="majorHAnsi" w:eastAsiaTheme="majorEastAsia" w:hAnsiTheme="majorHAnsi" w:cstheme="majorBidi"/>
                <w:b/>
                <w:lang w:val="en-US" w:eastAsia="ja-JP"/>
              </w:rPr>
              <w:t>traincommander.key</w:t>
            </w:r>
            <w:proofErr w:type="spellEnd"/>
            <w:r w:rsidRPr="007D2A38">
              <w:rPr>
                <w:rFonts w:asciiTheme="majorHAnsi" w:eastAsiaTheme="majorEastAsia" w:hAnsiTheme="majorHAnsi" w:cstheme="majorBidi"/>
                <w:b/>
                <w:lang w:val="en-US" w:eastAsia="ja-JP"/>
              </w:rPr>
              <w:t>"</w:t>
            </w:r>
          </w:p>
        </w:tc>
      </w:tr>
    </w:tbl>
    <w:p w:rsidR="004009AF" w:rsidRPr="007D2A38" w:rsidRDefault="004009AF" w:rsidP="004009AF">
      <w:pPr>
        <w:ind w:firstLine="708"/>
        <w:rPr>
          <w:rFonts w:asciiTheme="majorHAnsi" w:eastAsiaTheme="majorEastAsia" w:hAnsiTheme="majorHAnsi" w:cstheme="majorBidi"/>
          <w:i/>
          <w:lang w:eastAsia="ja-JP"/>
        </w:rPr>
      </w:pPr>
      <w:r w:rsidRPr="007D2A38">
        <w:rPr>
          <w:rFonts w:asciiTheme="majorHAnsi" w:eastAsiaTheme="majorEastAsia" w:hAnsiTheme="majorHAnsi" w:cstheme="majorBidi"/>
          <w:i/>
          <w:lang w:eastAsia="ja-JP"/>
        </w:rPr>
        <w:t>Renseignez les champs demandés successivement jusqu’au bout du processus. Il est important de se souvenir de chaque champ renseigné.</w:t>
      </w:r>
    </w:p>
    <w:p w:rsidR="004009AF" w:rsidRPr="007D2A38" w:rsidRDefault="004009AF" w:rsidP="004009AF">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Créez le certificat « train-</w:t>
      </w:r>
      <w:proofErr w:type="spellStart"/>
      <w:r w:rsidRPr="007D2A38">
        <w:rPr>
          <w:rFonts w:asciiTheme="majorHAnsi" w:eastAsiaTheme="majorEastAsia" w:hAnsiTheme="majorHAnsi" w:cstheme="majorBidi"/>
          <w:lang w:eastAsia="ja-JP"/>
        </w:rPr>
        <w:t>commander.fr.pem</w:t>
      </w:r>
      <w:proofErr w:type="spellEnd"/>
      <w:r w:rsidRPr="007D2A38">
        <w:rPr>
          <w:rFonts w:asciiTheme="majorHAnsi" w:eastAsiaTheme="majorEastAsia" w:hAnsiTheme="majorHAnsi" w:cstheme="majorBidi"/>
          <w:lang w:eastAsia="ja-JP"/>
        </w:rPr>
        <w:t> » puis copiez le tout dans « /</w:t>
      </w:r>
      <w:proofErr w:type="spellStart"/>
      <w:r w:rsidRPr="007D2A38">
        <w:rPr>
          <w:rFonts w:asciiTheme="majorHAnsi" w:eastAsiaTheme="majorEastAsia" w:hAnsiTheme="majorHAnsi" w:cstheme="majorBidi"/>
          <w:lang w:eastAsia="ja-JP"/>
        </w:rPr>
        <w:t>etc</w:t>
      </w:r>
      <w:proofErr w:type="spellEnd"/>
      <w:r w:rsidRPr="007D2A38">
        <w:rPr>
          <w:rFonts w:asciiTheme="majorHAnsi" w:eastAsiaTheme="majorEastAsia" w:hAnsiTheme="majorHAnsi" w:cstheme="majorBidi"/>
          <w:lang w:eastAsia="ja-JP"/>
        </w:rPr>
        <w:t>/</w:t>
      </w:r>
      <w:proofErr w:type="spellStart"/>
      <w:r w:rsidRPr="007D2A38">
        <w:rPr>
          <w:rFonts w:asciiTheme="majorHAnsi" w:eastAsiaTheme="majorEastAsia" w:hAnsiTheme="majorHAnsi" w:cstheme="majorBidi"/>
          <w:lang w:eastAsia="ja-JP"/>
        </w:rPr>
        <w:t>ssl</w:t>
      </w:r>
      <w:proofErr w:type="spellEnd"/>
      <w:r w:rsidRPr="007D2A38">
        <w:rPr>
          <w:rFonts w:asciiTheme="majorHAnsi" w:eastAsiaTheme="majorEastAsia" w:hAnsiTheme="majorHAnsi" w:cstheme="majorBidi"/>
          <w:lang w:eastAsia="ja-JP"/>
        </w:rPr>
        <w:t>/</w:t>
      </w:r>
      <w:proofErr w:type="spellStart"/>
      <w:r w:rsidRPr="007D2A38">
        <w:rPr>
          <w:rFonts w:asciiTheme="majorHAnsi" w:eastAsiaTheme="majorEastAsia" w:hAnsiTheme="majorHAnsi" w:cstheme="majorBidi"/>
          <w:lang w:eastAsia="ja-JP"/>
        </w:rPr>
        <w:t>private</w:t>
      </w:r>
      <w:proofErr w:type="spellEnd"/>
      <w:r w:rsidRPr="007D2A38">
        <w:rPr>
          <w:rFonts w:asciiTheme="majorHAnsi" w:eastAsiaTheme="majorEastAsia" w:hAnsiTheme="majorHAnsi" w:cstheme="majorBidi"/>
          <w:lang w:eastAsia="ja-JP"/>
        </w:rPr>
        <w:t>/ »</w:t>
      </w:r>
    </w:p>
    <w:tbl>
      <w:tblPr>
        <w:tblW w:w="0" w:type="auto"/>
        <w:tblLook w:val="04A0" w:firstRow="1" w:lastRow="0" w:firstColumn="1" w:lastColumn="0" w:noHBand="0" w:noVBand="1"/>
      </w:tblPr>
      <w:tblGrid>
        <w:gridCol w:w="9062"/>
      </w:tblGrid>
      <w:tr w:rsidR="004009AF" w:rsidRPr="007D2A38" w:rsidTr="00D6510D">
        <w:tc>
          <w:tcPr>
            <w:tcW w:w="9062" w:type="dxa"/>
            <w:shd w:val="clear" w:color="auto" w:fill="000000" w:themeFill="text1"/>
          </w:tcPr>
          <w:p w:rsidR="004009AF" w:rsidRPr="007D2A38" w:rsidRDefault="004009AF" w:rsidP="00D6510D">
            <w:pPr>
              <w:rPr>
                <w:rFonts w:asciiTheme="majorHAnsi" w:eastAsiaTheme="majorEastAsia" w:hAnsiTheme="majorHAnsi" w:cstheme="majorBidi"/>
                <w:b/>
                <w:lang w:eastAsia="ja-JP"/>
              </w:rPr>
            </w:pPr>
            <w:r w:rsidRPr="007D2A38">
              <w:rPr>
                <w:rFonts w:asciiTheme="majorHAnsi" w:eastAsiaTheme="majorEastAsia" w:hAnsiTheme="majorHAnsi" w:cstheme="majorBidi"/>
                <w:b/>
                <w:lang w:eastAsia="ja-JP"/>
              </w:rPr>
              <w:t xml:space="preserve">$ cat </w:t>
            </w:r>
            <w:proofErr w:type="spellStart"/>
            <w:r w:rsidRPr="007D2A38">
              <w:rPr>
                <w:rFonts w:asciiTheme="majorHAnsi" w:eastAsiaTheme="majorEastAsia" w:hAnsiTheme="majorHAnsi" w:cstheme="majorBidi"/>
                <w:b/>
                <w:lang w:eastAsia="ja-JP"/>
              </w:rPr>
              <w:t>traincommander.cert</w:t>
            </w:r>
            <w:proofErr w:type="spellEnd"/>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traincommander.key</w:t>
            </w:r>
            <w:proofErr w:type="spellEnd"/>
            <w:r w:rsidRPr="007D2A38">
              <w:rPr>
                <w:rFonts w:asciiTheme="majorHAnsi" w:eastAsiaTheme="majorEastAsia" w:hAnsiTheme="majorHAnsi" w:cstheme="majorBidi"/>
                <w:b/>
                <w:lang w:eastAsia="ja-JP"/>
              </w:rPr>
              <w:t xml:space="preserve"> &gt; </w:t>
            </w:r>
            <w:proofErr w:type="spellStart"/>
            <w:r w:rsidRPr="007D2A38">
              <w:rPr>
                <w:rFonts w:asciiTheme="majorHAnsi" w:eastAsiaTheme="majorEastAsia" w:hAnsiTheme="majorHAnsi" w:cstheme="majorBidi"/>
                <w:b/>
                <w:lang w:eastAsia="ja-JP"/>
              </w:rPr>
              <w:t>traincommander.pem</w:t>
            </w:r>
            <w:proofErr w:type="spellEnd"/>
          </w:p>
          <w:p w:rsidR="004009AF" w:rsidRPr="007D2A38" w:rsidRDefault="004009AF" w:rsidP="00D6510D">
            <w:pPr>
              <w:rPr>
                <w:rFonts w:asciiTheme="majorHAnsi" w:eastAsiaTheme="majorEastAsia" w:hAnsiTheme="majorHAnsi" w:cstheme="majorBidi"/>
                <w:lang w:eastAsia="ja-JP"/>
              </w:rPr>
            </w:pPr>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sudo</w:t>
            </w:r>
            <w:proofErr w:type="spellEnd"/>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cp</w:t>
            </w:r>
            <w:proofErr w:type="spellEnd"/>
            <w:r w:rsidRPr="007D2A38">
              <w:rPr>
                <w:rFonts w:asciiTheme="majorHAnsi" w:eastAsiaTheme="majorEastAsia" w:hAnsiTheme="majorHAnsi" w:cstheme="majorBidi"/>
                <w:b/>
                <w:lang w:eastAsia="ja-JP"/>
              </w:rPr>
              <w:t xml:space="preserve"> traincommander.* /</w:t>
            </w:r>
            <w:proofErr w:type="spellStart"/>
            <w:r w:rsidRPr="007D2A38">
              <w:rPr>
                <w:rFonts w:asciiTheme="majorHAnsi" w:eastAsiaTheme="majorEastAsia" w:hAnsiTheme="majorHAnsi" w:cstheme="majorBidi"/>
                <w:b/>
                <w:lang w:eastAsia="ja-JP"/>
              </w:rPr>
              <w:t>etc</w:t>
            </w:r>
            <w:proofErr w:type="spellEnd"/>
            <w:r w:rsidRPr="007D2A38">
              <w:rPr>
                <w:rFonts w:asciiTheme="majorHAnsi" w:eastAsiaTheme="majorEastAsia" w:hAnsiTheme="majorHAnsi" w:cstheme="majorBidi"/>
                <w:b/>
                <w:lang w:eastAsia="ja-JP"/>
              </w:rPr>
              <w:t>/</w:t>
            </w:r>
            <w:proofErr w:type="spellStart"/>
            <w:r w:rsidRPr="007D2A38">
              <w:rPr>
                <w:rFonts w:asciiTheme="majorHAnsi" w:eastAsiaTheme="majorEastAsia" w:hAnsiTheme="majorHAnsi" w:cstheme="majorBidi"/>
                <w:b/>
                <w:lang w:eastAsia="ja-JP"/>
              </w:rPr>
              <w:t>ssl</w:t>
            </w:r>
            <w:proofErr w:type="spellEnd"/>
            <w:r w:rsidRPr="007D2A38">
              <w:rPr>
                <w:rFonts w:asciiTheme="majorHAnsi" w:eastAsiaTheme="majorEastAsia" w:hAnsiTheme="majorHAnsi" w:cstheme="majorBidi"/>
                <w:b/>
                <w:lang w:eastAsia="ja-JP"/>
              </w:rPr>
              <w:t>/</w:t>
            </w:r>
            <w:proofErr w:type="spellStart"/>
            <w:r w:rsidRPr="007D2A38">
              <w:rPr>
                <w:rFonts w:asciiTheme="majorHAnsi" w:eastAsiaTheme="majorEastAsia" w:hAnsiTheme="majorHAnsi" w:cstheme="majorBidi"/>
                <w:b/>
                <w:lang w:eastAsia="ja-JP"/>
              </w:rPr>
              <w:t>private</w:t>
            </w:r>
            <w:proofErr w:type="spellEnd"/>
            <w:r w:rsidRPr="007D2A38">
              <w:rPr>
                <w:rFonts w:asciiTheme="majorHAnsi" w:eastAsiaTheme="majorEastAsia" w:hAnsiTheme="majorHAnsi" w:cstheme="majorBidi"/>
                <w:b/>
                <w:lang w:eastAsia="ja-JP"/>
              </w:rPr>
              <w:t>/</w:t>
            </w:r>
          </w:p>
        </w:tc>
      </w:tr>
    </w:tbl>
    <w:p w:rsidR="004009AF" w:rsidRPr="007D2A38" w:rsidRDefault="004009AF" w:rsidP="004009AF">
      <w:pPr>
        <w:ind w:firstLine="708"/>
        <w:rPr>
          <w:rFonts w:asciiTheme="majorHAnsi" w:eastAsiaTheme="majorEastAsia" w:hAnsiTheme="majorHAnsi" w:cstheme="majorBidi"/>
          <w:lang w:eastAsia="ja-JP"/>
        </w:rPr>
      </w:pPr>
    </w:p>
    <w:p w:rsidR="009C0544" w:rsidRPr="007D2A38" w:rsidRDefault="009C0544" w:rsidP="004009AF">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Redémarrez le service Apache :</w:t>
      </w:r>
    </w:p>
    <w:tbl>
      <w:tblPr>
        <w:tblW w:w="0" w:type="auto"/>
        <w:tblLook w:val="04A0" w:firstRow="1" w:lastRow="0" w:firstColumn="1" w:lastColumn="0" w:noHBand="0" w:noVBand="1"/>
      </w:tblPr>
      <w:tblGrid>
        <w:gridCol w:w="9062"/>
      </w:tblGrid>
      <w:tr w:rsidR="009C0544" w:rsidRPr="007D2A38" w:rsidTr="009C0544">
        <w:tc>
          <w:tcPr>
            <w:tcW w:w="9062" w:type="dxa"/>
            <w:shd w:val="clear" w:color="auto" w:fill="000000" w:themeFill="text1"/>
          </w:tcPr>
          <w:p w:rsidR="009C0544" w:rsidRPr="007D2A38" w:rsidRDefault="009C0544" w:rsidP="004009AF">
            <w:pPr>
              <w:rPr>
                <w:rFonts w:asciiTheme="majorHAnsi" w:eastAsiaTheme="majorEastAsia" w:hAnsiTheme="majorHAnsi" w:cstheme="majorBidi"/>
                <w:b/>
                <w:lang w:eastAsia="ja-JP"/>
              </w:rPr>
            </w:pPr>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sudo</w:t>
            </w:r>
            <w:proofErr w:type="spellEnd"/>
            <w:r w:rsidRPr="007D2A38">
              <w:rPr>
                <w:rFonts w:asciiTheme="majorHAnsi" w:eastAsiaTheme="majorEastAsia" w:hAnsiTheme="majorHAnsi" w:cstheme="majorBidi"/>
                <w:b/>
                <w:lang w:eastAsia="ja-JP"/>
              </w:rPr>
              <w:t xml:space="preserve"> service apache2 restart</w:t>
            </w:r>
          </w:p>
        </w:tc>
      </w:tr>
    </w:tbl>
    <w:p w:rsidR="009C0544" w:rsidRPr="007D2A38" w:rsidRDefault="009C0544" w:rsidP="004009AF">
      <w:pPr>
        <w:ind w:firstLine="708"/>
        <w:rPr>
          <w:rFonts w:asciiTheme="majorHAnsi" w:eastAsiaTheme="majorEastAsia" w:hAnsiTheme="majorHAnsi" w:cstheme="majorBidi"/>
          <w:lang w:eastAsia="ja-JP"/>
        </w:rPr>
      </w:pPr>
    </w:p>
    <w:p w:rsidR="009C0544" w:rsidRPr="007D2A38" w:rsidRDefault="009C0544">
      <w:p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br w:type="page"/>
      </w:r>
    </w:p>
    <w:p w:rsidR="003F4E94" w:rsidRPr="007D2A38" w:rsidRDefault="009C0544" w:rsidP="00B80537">
      <w:pPr>
        <w:pStyle w:val="En-ttedetabledesmatires"/>
        <w:outlineLvl w:val="0"/>
      </w:pPr>
      <w:bookmarkStart w:id="47" w:name="_Toc453165317"/>
      <w:r w:rsidRPr="007D2A38">
        <w:rPr>
          <w:sz w:val="44"/>
        </w:rPr>
        <w:lastRenderedPageBreak/>
        <w:t xml:space="preserve">11 – </w:t>
      </w:r>
      <w:r w:rsidR="00BE1210" w:rsidRPr="007D2A38">
        <w:rPr>
          <w:sz w:val="44"/>
        </w:rPr>
        <w:t>Reverse Proxy</w:t>
      </w:r>
      <w:bookmarkEnd w:id="47"/>
    </w:p>
    <w:p w:rsidR="009C0544" w:rsidRPr="007D2A38" w:rsidRDefault="009C0544" w:rsidP="00B80537">
      <w:pPr>
        <w:pStyle w:val="Titre2"/>
        <w:ind w:firstLine="708"/>
        <w:rPr>
          <w:sz w:val="32"/>
          <w:szCs w:val="32"/>
          <w:lang w:eastAsia="ja-JP"/>
        </w:rPr>
      </w:pPr>
      <w:bookmarkStart w:id="48" w:name="_Toc453165318"/>
      <w:r w:rsidRPr="007D2A38">
        <w:rPr>
          <w:sz w:val="32"/>
          <w:szCs w:val="32"/>
          <w:lang w:eastAsia="ja-JP"/>
        </w:rPr>
        <w:t>1 – Installation des paquets</w:t>
      </w:r>
      <w:bookmarkEnd w:id="48"/>
    </w:p>
    <w:p w:rsidR="009C0544" w:rsidRPr="007D2A38" w:rsidRDefault="00C8381C" w:rsidP="009C0544">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Les reverses proxy gèrent le </w:t>
      </w:r>
      <w:hyperlink w:anchor="_6_–_Distribution" w:history="1">
        <w:proofErr w:type="spellStart"/>
        <w:r w:rsidRPr="007D2A38">
          <w:rPr>
            <w:rStyle w:val="Lienhypertexte"/>
            <w:rFonts w:asciiTheme="majorHAnsi" w:eastAsiaTheme="majorEastAsia" w:hAnsiTheme="majorHAnsi" w:cstheme="majorBidi"/>
            <w:lang w:eastAsia="ja-JP"/>
          </w:rPr>
          <w:t>load-balancing</w:t>
        </w:r>
        <w:proofErr w:type="spellEnd"/>
        <w:r w:rsidR="009F6B76" w:rsidRPr="007D2A38">
          <w:rPr>
            <w:rStyle w:val="Lienhypertexte"/>
            <w:rFonts w:asciiTheme="majorHAnsi" w:eastAsiaTheme="majorEastAsia" w:hAnsiTheme="majorHAnsi" w:cstheme="majorBidi"/>
            <w:lang w:eastAsia="ja-JP"/>
          </w:rPr>
          <w:t>*</w:t>
        </w:r>
      </w:hyperlink>
      <w:r w:rsidRPr="007D2A38">
        <w:rPr>
          <w:rFonts w:asciiTheme="majorHAnsi" w:eastAsiaTheme="majorEastAsia" w:hAnsiTheme="majorHAnsi" w:cstheme="majorBidi"/>
          <w:lang w:eastAsia="ja-JP"/>
        </w:rPr>
        <w:t xml:space="preserve"> de tous les clusters,  soit</w:t>
      </w:r>
      <w:r w:rsidR="00195DC9" w:rsidRPr="007D2A38">
        <w:rPr>
          <w:rFonts w:asciiTheme="majorHAnsi" w:eastAsiaTheme="majorEastAsia" w:hAnsiTheme="majorHAnsi" w:cstheme="majorBidi"/>
          <w:lang w:eastAsia="ja-JP"/>
        </w:rPr>
        <w:t xml:space="preserve"> : </w:t>
      </w:r>
      <w:r w:rsidRPr="007D2A38">
        <w:rPr>
          <w:rFonts w:asciiTheme="majorHAnsi" w:eastAsiaTheme="majorEastAsia" w:hAnsiTheme="majorHAnsi" w:cstheme="majorBidi"/>
          <w:lang w:eastAsia="ja-JP"/>
        </w:rPr>
        <w:t xml:space="preserve">les serveurs « Web », « API » et « Base de données ». Ils sont tous deux en </w:t>
      </w:r>
      <w:hyperlink w:anchor="_5_–_Tolérance" w:history="1">
        <w:r w:rsidRPr="007D2A38">
          <w:rPr>
            <w:rStyle w:val="Lienhypertexte"/>
            <w:rFonts w:asciiTheme="majorHAnsi" w:eastAsiaTheme="majorEastAsia" w:hAnsiTheme="majorHAnsi" w:cstheme="majorBidi"/>
            <w:lang w:eastAsia="ja-JP"/>
          </w:rPr>
          <w:t>haute disponibilité</w:t>
        </w:r>
        <w:r w:rsidR="009F6B76" w:rsidRPr="007D2A38">
          <w:rPr>
            <w:rStyle w:val="Lienhypertexte"/>
            <w:rFonts w:asciiTheme="majorHAnsi" w:eastAsiaTheme="majorEastAsia" w:hAnsiTheme="majorHAnsi" w:cstheme="majorBidi"/>
            <w:lang w:eastAsia="ja-JP"/>
          </w:rPr>
          <w:t>*</w:t>
        </w:r>
      </w:hyperlink>
      <w:r w:rsidRPr="007D2A38">
        <w:rPr>
          <w:rFonts w:asciiTheme="majorHAnsi" w:eastAsiaTheme="majorEastAsia" w:hAnsiTheme="majorHAnsi" w:cstheme="majorBidi"/>
          <w:lang w:eastAsia="ja-JP"/>
        </w:rPr>
        <w:t xml:space="preserve"> pour gérer toute coupure inopinée ou arrêt de service. Le </w:t>
      </w:r>
      <w:proofErr w:type="spellStart"/>
      <w:r w:rsidRPr="007D2A38">
        <w:rPr>
          <w:rFonts w:asciiTheme="majorHAnsi" w:eastAsiaTheme="majorEastAsia" w:hAnsiTheme="majorHAnsi" w:cstheme="majorBidi"/>
          <w:lang w:eastAsia="ja-JP"/>
        </w:rPr>
        <w:t>load-balancing</w:t>
      </w:r>
      <w:proofErr w:type="spellEnd"/>
      <w:r w:rsidRPr="007D2A38">
        <w:rPr>
          <w:rFonts w:asciiTheme="majorHAnsi" w:eastAsiaTheme="majorEastAsia" w:hAnsiTheme="majorHAnsi" w:cstheme="majorBidi"/>
          <w:lang w:eastAsia="ja-JP"/>
        </w:rPr>
        <w:t xml:space="preserve"> est géré par </w:t>
      </w:r>
      <w:hyperlink w:anchor="_13_–_HAProxy" w:history="1">
        <w:r w:rsidRPr="007D2A38">
          <w:rPr>
            <w:rStyle w:val="Lienhypertexte"/>
            <w:rFonts w:asciiTheme="majorHAnsi" w:eastAsiaTheme="majorEastAsia" w:hAnsiTheme="majorHAnsi" w:cstheme="majorBidi"/>
            <w:lang w:eastAsia="ja-JP"/>
          </w:rPr>
          <w:t>« </w:t>
        </w:r>
        <w:proofErr w:type="spellStart"/>
        <w:r w:rsidRPr="007D2A38">
          <w:rPr>
            <w:rStyle w:val="Lienhypertexte"/>
            <w:rFonts w:asciiTheme="majorHAnsi" w:eastAsiaTheme="majorEastAsia" w:hAnsiTheme="majorHAnsi" w:cstheme="majorBidi"/>
            <w:lang w:eastAsia="ja-JP"/>
          </w:rPr>
          <w:t>H</w:t>
        </w:r>
        <w:r w:rsidR="00353FE3" w:rsidRPr="007D2A38">
          <w:rPr>
            <w:rStyle w:val="Lienhypertexte"/>
            <w:rFonts w:asciiTheme="majorHAnsi" w:eastAsiaTheme="majorEastAsia" w:hAnsiTheme="majorHAnsi" w:cstheme="majorBidi"/>
            <w:lang w:eastAsia="ja-JP"/>
          </w:rPr>
          <w:t>A</w:t>
        </w:r>
        <w:r w:rsidRPr="007D2A38">
          <w:rPr>
            <w:rStyle w:val="Lienhypertexte"/>
            <w:rFonts w:asciiTheme="majorHAnsi" w:eastAsiaTheme="majorEastAsia" w:hAnsiTheme="majorHAnsi" w:cstheme="majorBidi"/>
            <w:lang w:eastAsia="ja-JP"/>
          </w:rPr>
          <w:t>Proxy</w:t>
        </w:r>
        <w:proofErr w:type="spellEnd"/>
        <w:r w:rsidRPr="007D2A38">
          <w:rPr>
            <w:rStyle w:val="Lienhypertexte"/>
            <w:rFonts w:asciiTheme="majorHAnsi" w:eastAsiaTheme="majorEastAsia" w:hAnsiTheme="majorHAnsi" w:cstheme="majorBidi"/>
            <w:lang w:eastAsia="ja-JP"/>
          </w:rPr>
          <w:t> »*</w:t>
        </w:r>
      </w:hyperlink>
      <w:r w:rsidRPr="007D2A38">
        <w:rPr>
          <w:rFonts w:asciiTheme="majorHAnsi" w:eastAsiaTheme="majorEastAsia" w:hAnsiTheme="majorHAnsi" w:cstheme="majorBidi"/>
          <w:lang w:eastAsia="ja-JP"/>
        </w:rPr>
        <w:t xml:space="preserve"> qui offre en plus une interface web permettant de visualiser l’état des différents clusters. La haute disponibilité est sous la responsabilité de </w:t>
      </w:r>
      <w:hyperlink w:anchor="_14_–_Keepalived" w:history="1">
        <w:r w:rsidRPr="007D2A38">
          <w:rPr>
            <w:rStyle w:val="Lienhypertexte"/>
            <w:rFonts w:asciiTheme="majorHAnsi" w:eastAsiaTheme="majorEastAsia" w:hAnsiTheme="majorHAnsi" w:cstheme="majorBidi"/>
            <w:lang w:eastAsia="ja-JP"/>
          </w:rPr>
          <w:t>« </w:t>
        </w:r>
        <w:proofErr w:type="spellStart"/>
        <w:r w:rsidRPr="007D2A38">
          <w:rPr>
            <w:rStyle w:val="Lienhypertexte"/>
            <w:rFonts w:asciiTheme="majorHAnsi" w:eastAsiaTheme="majorEastAsia" w:hAnsiTheme="majorHAnsi" w:cstheme="majorBidi"/>
            <w:lang w:eastAsia="ja-JP"/>
          </w:rPr>
          <w:t>Keepalived</w:t>
        </w:r>
        <w:proofErr w:type="spellEnd"/>
        <w:r w:rsidRPr="007D2A38">
          <w:rPr>
            <w:rStyle w:val="Lienhypertexte"/>
            <w:rFonts w:asciiTheme="majorHAnsi" w:eastAsiaTheme="majorEastAsia" w:hAnsiTheme="majorHAnsi" w:cstheme="majorBidi"/>
            <w:lang w:eastAsia="ja-JP"/>
          </w:rPr>
          <w:t> »*</w:t>
        </w:r>
      </w:hyperlink>
      <w:r w:rsidR="00195DC9" w:rsidRPr="007D2A38">
        <w:rPr>
          <w:rFonts w:asciiTheme="majorHAnsi" w:eastAsiaTheme="majorEastAsia" w:hAnsiTheme="majorHAnsi" w:cstheme="majorBidi"/>
          <w:lang w:eastAsia="ja-JP"/>
        </w:rPr>
        <w:t xml:space="preserve"> qui permet de simplement lier</w:t>
      </w:r>
      <w:r w:rsidRPr="007D2A38">
        <w:rPr>
          <w:rFonts w:asciiTheme="majorHAnsi" w:eastAsiaTheme="majorEastAsia" w:hAnsiTheme="majorHAnsi" w:cstheme="majorBidi"/>
          <w:lang w:eastAsia="ja-JP"/>
        </w:rPr>
        <w:t xml:space="preserve"> une IP virtuelle à une architecture en tolérance de panne.</w:t>
      </w:r>
    </w:p>
    <w:p w:rsidR="00C8381C" w:rsidRPr="007D2A38" w:rsidRDefault="00C8381C" w:rsidP="009C0544">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Installation</w:t>
      </w:r>
      <w:r w:rsidR="00353FE3" w:rsidRPr="007D2A38">
        <w:rPr>
          <w:rFonts w:asciiTheme="majorHAnsi" w:eastAsiaTheme="majorEastAsia" w:hAnsiTheme="majorHAnsi" w:cstheme="majorBidi"/>
          <w:lang w:eastAsia="ja-JP"/>
        </w:rPr>
        <w:t xml:space="preserve"> de </w:t>
      </w:r>
      <w:proofErr w:type="spellStart"/>
      <w:r w:rsidR="00353FE3" w:rsidRPr="007D2A38">
        <w:rPr>
          <w:rFonts w:asciiTheme="majorHAnsi" w:eastAsiaTheme="majorEastAsia" w:hAnsiTheme="majorHAnsi" w:cstheme="majorBidi"/>
          <w:lang w:eastAsia="ja-JP"/>
        </w:rPr>
        <w:t>HA</w:t>
      </w:r>
      <w:r w:rsidRPr="007D2A38">
        <w:rPr>
          <w:rFonts w:asciiTheme="majorHAnsi" w:eastAsiaTheme="majorEastAsia" w:hAnsiTheme="majorHAnsi" w:cstheme="majorBidi"/>
          <w:lang w:eastAsia="ja-JP"/>
        </w:rPr>
        <w:t>Proxy</w:t>
      </w:r>
      <w:proofErr w:type="spellEnd"/>
      <w:r w:rsidRPr="007D2A38">
        <w:rPr>
          <w:rFonts w:asciiTheme="majorHAnsi" w:eastAsiaTheme="majorEastAsia" w:hAnsiTheme="majorHAnsi" w:cstheme="majorBidi"/>
          <w:lang w:eastAsia="ja-JP"/>
        </w:rPr>
        <w:t xml:space="preserve"> et </w:t>
      </w:r>
      <w:proofErr w:type="spellStart"/>
      <w:r w:rsidRPr="007D2A38">
        <w:rPr>
          <w:rFonts w:asciiTheme="majorHAnsi" w:eastAsiaTheme="majorEastAsia" w:hAnsiTheme="majorHAnsi" w:cstheme="majorBidi"/>
          <w:lang w:eastAsia="ja-JP"/>
        </w:rPr>
        <w:t>Keepalived</w:t>
      </w:r>
      <w:proofErr w:type="spellEnd"/>
      <w:r w:rsidRPr="007D2A38">
        <w:rPr>
          <w:rFonts w:asciiTheme="majorHAnsi" w:eastAsiaTheme="majorEastAsia" w:hAnsiTheme="majorHAnsi" w:cstheme="majorBidi"/>
          <w:lang w:eastAsia="ja-JP"/>
        </w:rPr>
        <w:t> :</w:t>
      </w:r>
    </w:p>
    <w:tbl>
      <w:tblPr>
        <w:tblW w:w="0" w:type="auto"/>
        <w:tblLook w:val="04A0" w:firstRow="1" w:lastRow="0" w:firstColumn="1" w:lastColumn="0" w:noHBand="0" w:noVBand="1"/>
      </w:tblPr>
      <w:tblGrid>
        <w:gridCol w:w="9062"/>
      </w:tblGrid>
      <w:tr w:rsidR="00C8381C" w:rsidRPr="00027E1A" w:rsidTr="00C8381C">
        <w:tc>
          <w:tcPr>
            <w:tcW w:w="9062" w:type="dxa"/>
            <w:shd w:val="clear" w:color="auto" w:fill="000000" w:themeFill="text1"/>
          </w:tcPr>
          <w:p w:rsidR="00C8381C" w:rsidRPr="007D2A38" w:rsidRDefault="00C8381C" w:rsidP="009C0544">
            <w:pPr>
              <w:rPr>
                <w:rFonts w:asciiTheme="majorHAnsi" w:eastAsiaTheme="majorEastAsia" w:hAnsiTheme="majorHAnsi" w:cstheme="majorBidi"/>
                <w:b/>
                <w:lang w:val="en-US" w:eastAsia="ja-JP"/>
              </w:rPr>
            </w:pPr>
            <w:r w:rsidRPr="007D2A38">
              <w:rPr>
                <w:rFonts w:asciiTheme="majorHAnsi" w:eastAsiaTheme="majorEastAsia" w:hAnsiTheme="majorHAnsi" w:cstheme="majorBidi"/>
                <w:b/>
                <w:lang w:val="en-US" w:eastAsia="ja-JP"/>
              </w:rPr>
              <w:t xml:space="preserve">$ </w:t>
            </w:r>
            <w:proofErr w:type="spellStart"/>
            <w:r w:rsidRPr="007D2A38">
              <w:rPr>
                <w:rFonts w:asciiTheme="majorHAnsi" w:eastAsiaTheme="majorEastAsia" w:hAnsiTheme="majorHAnsi" w:cstheme="majorBidi"/>
                <w:b/>
                <w:lang w:val="en-US" w:eastAsia="ja-JP"/>
              </w:rPr>
              <w:t>sudo</w:t>
            </w:r>
            <w:proofErr w:type="spellEnd"/>
            <w:r w:rsidRPr="007D2A38">
              <w:rPr>
                <w:rFonts w:asciiTheme="majorHAnsi" w:eastAsiaTheme="majorEastAsia" w:hAnsiTheme="majorHAnsi" w:cstheme="majorBidi"/>
                <w:b/>
                <w:lang w:val="en-US" w:eastAsia="ja-JP"/>
              </w:rPr>
              <w:t xml:space="preserve"> apt-get install </w:t>
            </w:r>
            <w:proofErr w:type="spellStart"/>
            <w:r w:rsidRPr="007D2A38">
              <w:rPr>
                <w:rFonts w:asciiTheme="majorHAnsi" w:eastAsiaTheme="majorEastAsia" w:hAnsiTheme="majorHAnsi" w:cstheme="majorBidi"/>
                <w:b/>
                <w:lang w:val="en-US" w:eastAsia="ja-JP"/>
              </w:rPr>
              <w:t>haproxy</w:t>
            </w:r>
            <w:proofErr w:type="spellEnd"/>
            <w:r w:rsidRPr="007D2A38">
              <w:rPr>
                <w:rFonts w:asciiTheme="majorHAnsi" w:eastAsiaTheme="majorEastAsia" w:hAnsiTheme="majorHAnsi" w:cstheme="majorBidi"/>
                <w:b/>
                <w:lang w:val="en-US" w:eastAsia="ja-JP"/>
              </w:rPr>
              <w:t xml:space="preserve"> </w:t>
            </w:r>
            <w:proofErr w:type="spellStart"/>
            <w:r w:rsidRPr="007D2A38">
              <w:rPr>
                <w:rFonts w:asciiTheme="majorHAnsi" w:eastAsiaTheme="majorEastAsia" w:hAnsiTheme="majorHAnsi" w:cstheme="majorBidi"/>
                <w:b/>
                <w:lang w:val="en-US" w:eastAsia="ja-JP"/>
              </w:rPr>
              <w:t>keepalived</w:t>
            </w:r>
            <w:proofErr w:type="spellEnd"/>
          </w:p>
        </w:tc>
      </w:tr>
    </w:tbl>
    <w:p w:rsidR="00C8381C" w:rsidRPr="007D2A38" w:rsidRDefault="00C8381C" w:rsidP="009C0544">
      <w:pPr>
        <w:ind w:firstLine="708"/>
        <w:rPr>
          <w:rFonts w:asciiTheme="majorHAnsi" w:eastAsiaTheme="majorEastAsia" w:hAnsiTheme="majorHAnsi" w:cstheme="majorBidi"/>
          <w:lang w:val="en-US" w:eastAsia="ja-JP"/>
        </w:rPr>
      </w:pPr>
    </w:p>
    <w:p w:rsidR="003833FE" w:rsidRPr="007D2A38" w:rsidRDefault="003833FE" w:rsidP="00B80537">
      <w:pPr>
        <w:pStyle w:val="Titre2"/>
        <w:ind w:firstLine="708"/>
        <w:rPr>
          <w:lang w:eastAsia="ja-JP"/>
        </w:rPr>
      </w:pPr>
      <w:bookmarkStart w:id="49" w:name="_Toc453165319"/>
      <w:r w:rsidRPr="007D2A38">
        <w:rPr>
          <w:sz w:val="32"/>
          <w:szCs w:val="32"/>
          <w:lang w:eastAsia="ja-JP"/>
        </w:rPr>
        <w:t xml:space="preserve">2 – Configuration de </w:t>
      </w:r>
      <w:proofErr w:type="spellStart"/>
      <w:r w:rsidRPr="007D2A38">
        <w:rPr>
          <w:sz w:val="32"/>
          <w:szCs w:val="32"/>
          <w:lang w:eastAsia="ja-JP"/>
        </w:rPr>
        <w:t>Keepalived</w:t>
      </w:r>
      <w:bookmarkEnd w:id="49"/>
      <w:proofErr w:type="spellEnd"/>
    </w:p>
    <w:p w:rsidR="00C8381C" w:rsidRPr="007D2A38" w:rsidRDefault="00397B6F" w:rsidP="009C0544">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Il est obligatoire de</w:t>
      </w:r>
      <w:r w:rsidR="00C8381C" w:rsidRPr="007D2A38">
        <w:rPr>
          <w:rFonts w:asciiTheme="majorHAnsi" w:eastAsiaTheme="majorEastAsia" w:hAnsiTheme="majorHAnsi" w:cstheme="majorBidi"/>
          <w:lang w:eastAsia="ja-JP"/>
        </w:rPr>
        <w:t xml:space="preserve"> configurer une IP virtuelle, permettant de gérer la tolérance de panne </w:t>
      </w:r>
      <w:r w:rsidR="003833FE" w:rsidRPr="007D2A38">
        <w:rPr>
          <w:rFonts w:asciiTheme="majorHAnsi" w:eastAsiaTheme="majorEastAsia" w:hAnsiTheme="majorHAnsi" w:cstheme="majorBidi"/>
          <w:lang w:eastAsia="ja-JP"/>
        </w:rPr>
        <w:t>entre les deux serveurs.</w:t>
      </w:r>
    </w:p>
    <w:p w:rsidR="003833FE" w:rsidRPr="007D2A38" w:rsidRDefault="003833FE" w:rsidP="009C0544">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Pour cela, importez le fichier « /</w:t>
      </w:r>
      <w:proofErr w:type="spellStart"/>
      <w:r w:rsidRPr="007D2A38">
        <w:rPr>
          <w:rFonts w:asciiTheme="majorHAnsi" w:eastAsiaTheme="majorEastAsia" w:hAnsiTheme="majorHAnsi" w:cstheme="majorBidi"/>
          <w:lang w:eastAsia="ja-JP"/>
        </w:rPr>
        <w:t>etc</w:t>
      </w:r>
      <w:proofErr w:type="spellEnd"/>
      <w:r w:rsidRPr="007D2A38">
        <w:rPr>
          <w:rFonts w:asciiTheme="majorHAnsi" w:eastAsiaTheme="majorEastAsia" w:hAnsiTheme="majorHAnsi" w:cstheme="majorBidi"/>
          <w:lang w:eastAsia="ja-JP"/>
        </w:rPr>
        <w:t>/network/</w:t>
      </w:r>
      <w:proofErr w:type="spellStart"/>
      <w:r w:rsidRPr="007D2A38">
        <w:rPr>
          <w:rFonts w:asciiTheme="majorHAnsi" w:eastAsiaTheme="majorEastAsia" w:hAnsiTheme="majorHAnsi" w:cstheme="majorBidi"/>
          <w:lang w:eastAsia="ja-JP"/>
        </w:rPr>
        <w:t>interfaces.vip</w:t>
      </w:r>
      <w:proofErr w:type="spellEnd"/>
      <w:r w:rsidRPr="007D2A38">
        <w:rPr>
          <w:rFonts w:asciiTheme="majorHAnsi" w:eastAsiaTheme="majorEastAsia" w:hAnsiTheme="majorHAnsi" w:cstheme="majorBidi"/>
          <w:lang w:eastAsia="ja-JP"/>
        </w:rPr>
        <w:t> » sur la machine virtuelle puis entrez cette commande :</w:t>
      </w:r>
    </w:p>
    <w:tbl>
      <w:tblPr>
        <w:tblW w:w="0" w:type="auto"/>
        <w:tblLook w:val="04A0" w:firstRow="1" w:lastRow="0" w:firstColumn="1" w:lastColumn="0" w:noHBand="0" w:noVBand="1"/>
      </w:tblPr>
      <w:tblGrid>
        <w:gridCol w:w="9062"/>
      </w:tblGrid>
      <w:tr w:rsidR="003833FE" w:rsidRPr="00027E1A" w:rsidTr="003833FE">
        <w:tc>
          <w:tcPr>
            <w:tcW w:w="9062" w:type="dxa"/>
            <w:shd w:val="clear" w:color="auto" w:fill="000000" w:themeFill="text1"/>
          </w:tcPr>
          <w:p w:rsidR="003833FE" w:rsidRPr="007D2A38" w:rsidRDefault="003833FE" w:rsidP="009C0544">
            <w:pPr>
              <w:rPr>
                <w:rFonts w:asciiTheme="majorHAnsi" w:eastAsiaTheme="majorEastAsia" w:hAnsiTheme="majorHAnsi" w:cstheme="majorBidi"/>
                <w:b/>
                <w:lang w:val="en-US" w:eastAsia="ja-JP"/>
              </w:rPr>
            </w:pPr>
            <w:r w:rsidRPr="007D2A38">
              <w:rPr>
                <w:rFonts w:asciiTheme="majorHAnsi" w:eastAsiaTheme="majorEastAsia" w:hAnsiTheme="majorHAnsi" w:cstheme="majorBidi"/>
                <w:b/>
                <w:lang w:val="en-US" w:eastAsia="ja-JP"/>
              </w:rPr>
              <w:t xml:space="preserve">$ </w:t>
            </w:r>
            <w:proofErr w:type="spellStart"/>
            <w:r w:rsidRPr="007D2A38">
              <w:rPr>
                <w:rFonts w:asciiTheme="majorHAnsi" w:eastAsiaTheme="majorEastAsia" w:hAnsiTheme="majorHAnsi" w:cstheme="majorBidi"/>
                <w:b/>
                <w:lang w:val="en-US" w:eastAsia="ja-JP"/>
              </w:rPr>
              <w:t>sudo</w:t>
            </w:r>
            <w:proofErr w:type="spellEnd"/>
            <w:r w:rsidRPr="007D2A38">
              <w:rPr>
                <w:rFonts w:asciiTheme="majorHAnsi" w:eastAsiaTheme="majorEastAsia" w:hAnsiTheme="majorHAnsi" w:cstheme="majorBidi"/>
                <w:b/>
                <w:lang w:val="en-US" w:eastAsia="ja-JP"/>
              </w:rPr>
              <w:t xml:space="preserve"> cat /</w:t>
            </w:r>
            <w:proofErr w:type="spellStart"/>
            <w:r w:rsidRPr="007D2A38">
              <w:rPr>
                <w:rFonts w:asciiTheme="majorHAnsi" w:eastAsiaTheme="majorEastAsia" w:hAnsiTheme="majorHAnsi" w:cstheme="majorBidi"/>
                <w:b/>
                <w:lang w:val="en-US" w:eastAsia="ja-JP"/>
              </w:rPr>
              <w:t>etc</w:t>
            </w:r>
            <w:proofErr w:type="spellEnd"/>
            <w:r w:rsidRPr="007D2A38">
              <w:rPr>
                <w:rFonts w:asciiTheme="majorHAnsi" w:eastAsiaTheme="majorEastAsia" w:hAnsiTheme="majorHAnsi" w:cstheme="majorBidi"/>
                <w:b/>
                <w:lang w:val="en-US" w:eastAsia="ja-JP"/>
              </w:rPr>
              <w:t>/network/</w:t>
            </w:r>
            <w:proofErr w:type="spellStart"/>
            <w:r w:rsidRPr="007D2A38">
              <w:rPr>
                <w:rFonts w:asciiTheme="majorHAnsi" w:eastAsiaTheme="majorEastAsia" w:hAnsiTheme="majorHAnsi" w:cstheme="majorBidi"/>
                <w:b/>
                <w:lang w:val="en-US" w:eastAsia="ja-JP"/>
              </w:rPr>
              <w:t>interfaces.vip</w:t>
            </w:r>
            <w:proofErr w:type="spellEnd"/>
            <w:r w:rsidRPr="007D2A38">
              <w:rPr>
                <w:rFonts w:asciiTheme="majorHAnsi" w:eastAsiaTheme="majorEastAsia" w:hAnsiTheme="majorHAnsi" w:cstheme="majorBidi"/>
                <w:b/>
                <w:lang w:val="en-US" w:eastAsia="ja-JP"/>
              </w:rPr>
              <w:t xml:space="preserve"> &gt;&gt; /</w:t>
            </w:r>
            <w:proofErr w:type="spellStart"/>
            <w:r w:rsidRPr="007D2A38">
              <w:rPr>
                <w:rFonts w:asciiTheme="majorHAnsi" w:eastAsiaTheme="majorEastAsia" w:hAnsiTheme="majorHAnsi" w:cstheme="majorBidi"/>
                <w:b/>
                <w:lang w:val="en-US" w:eastAsia="ja-JP"/>
              </w:rPr>
              <w:t>etc</w:t>
            </w:r>
            <w:proofErr w:type="spellEnd"/>
            <w:r w:rsidRPr="007D2A38">
              <w:rPr>
                <w:rFonts w:asciiTheme="majorHAnsi" w:eastAsiaTheme="majorEastAsia" w:hAnsiTheme="majorHAnsi" w:cstheme="majorBidi"/>
                <w:b/>
                <w:lang w:val="en-US" w:eastAsia="ja-JP"/>
              </w:rPr>
              <w:t>/network/interfaces</w:t>
            </w:r>
          </w:p>
        </w:tc>
      </w:tr>
    </w:tbl>
    <w:p w:rsidR="003833FE" w:rsidRPr="007D2A38" w:rsidRDefault="003833FE" w:rsidP="009C0544">
      <w:pPr>
        <w:ind w:firstLine="708"/>
        <w:rPr>
          <w:rFonts w:asciiTheme="majorHAnsi" w:eastAsiaTheme="majorEastAsia" w:hAnsiTheme="majorHAnsi" w:cstheme="majorBidi"/>
          <w:i/>
          <w:lang w:eastAsia="ja-JP"/>
        </w:rPr>
      </w:pPr>
      <w:r w:rsidRPr="007D2A38">
        <w:rPr>
          <w:rFonts w:asciiTheme="majorHAnsi" w:eastAsiaTheme="majorEastAsia" w:hAnsiTheme="majorHAnsi" w:cstheme="majorBidi"/>
          <w:i/>
          <w:lang w:eastAsia="ja-JP"/>
        </w:rPr>
        <w:t>Le but de cette commande est de copier la totalité du fichier « /</w:t>
      </w:r>
      <w:proofErr w:type="spellStart"/>
      <w:r w:rsidRPr="007D2A38">
        <w:rPr>
          <w:rFonts w:asciiTheme="majorHAnsi" w:eastAsiaTheme="majorEastAsia" w:hAnsiTheme="majorHAnsi" w:cstheme="majorBidi"/>
          <w:i/>
          <w:lang w:eastAsia="ja-JP"/>
        </w:rPr>
        <w:t>etc</w:t>
      </w:r>
      <w:proofErr w:type="spellEnd"/>
      <w:r w:rsidRPr="007D2A38">
        <w:rPr>
          <w:rFonts w:asciiTheme="majorHAnsi" w:eastAsiaTheme="majorEastAsia" w:hAnsiTheme="majorHAnsi" w:cstheme="majorBidi"/>
          <w:i/>
          <w:lang w:eastAsia="ja-JP"/>
        </w:rPr>
        <w:t>/network/</w:t>
      </w:r>
      <w:proofErr w:type="spellStart"/>
      <w:r w:rsidRPr="007D2A38">
        <w:rPr>
          <w:rFonts w:asciiTheme="majorHAnsi" w:eastAsiaTheme="majorEastAsia" w:hAnsiTheme="majorHAnsi" w:cstheme="majorBidi"/>
          <w:i/>
          <w:lang w:eastAsia="ja-JP"/>
        </w:rPr>
        <w:t>interfaces.vip</w:t>
      </w:r>
      <w:proofErr w:type="spellEnd"/>
      <w:r w:rsidRPr="007D2A38">
        <w:rPr>
          <w:rFonts w:asciiTheme="majorHAnsi" w:eastAsiaTheme="majorEastAsia" w:hAnsiTheme="majorHAnsi" w:cstheme="majorBidi"/>
          <w:i/>
          <w:lang w:eastAsia="ja-JP"/>
        </w:rPr>
        <w:t> » à la fin du fichier « /</w:t>
      </w:r>
      <w:proofErr w:type="spellStart"/>
      <w:r w:rsidRPr="007D2A38">
        <w:rPr>
          <w:rFonts w:asciiTheme="majorHAnsi" w:eastAsiaTheme="majorEastAsia" w:hAnsiTheme="majorHAnsi" w:cstheme="majorBidi"/>
          <w:i/>
          <w:lang w:eastAsia="ja-JP"/>
        </w:rPr>
        <w:t>etc</w:t>
      </w:r>
      <w:proofErr w:type="spellEnd"/>
      <w:r w:rsidRPr="007D2A38">
        <w:rPr>
          <w:rFonts w:asciiTheme="majorHAnsi" w:eastAsiaTheme="majorEastAsia" w:hAnsiTheme="majorHAnsi" w:cstheme="majorBidi"/>
          <w:i/>
          <w:lang w:eastAsia="ja-JP"/>
        </w:rPr>
        <w:t>/network/interfaces ».</w:t>
      </w:r>
    </w:p>
    <w:p w:rsidR="003833FE" w:rsidRPr="007D2A38" w:rsidRDefault="003833FE" w:rsidP="009C0544">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Redémarrez le service réseau :</w:t>
      </w:r>
    </w:p>
    <w:tbl>
      <w:tblPr>
        <w:tblW w:w="0" w:type="auto"/>
        <w:tblLook w:val="04A0" w:firstRow="1" w:lastRow="0" w:firstColumn="1" w:lastColumn="0" w:noHBand="0" w:noVBand="1"/>
      </w:tblPr>
      <w:tblGrid>
        <w:gridCol w:w="9062"/>
      </w:tblGrid>
      <w:tr w:rsidR="003833FE" w:rsidRPr="007D2A38" w:rsidTr="003833FE">
        <w:tc>
          <w:tcPr>
            <w:tcW w:w="9062" w:type="dxa"/>
            <w:shd w:val="clear" w:color="auto" w:fill="000000" w:themeFill="text1"/>
          </w:tcPr>
          <w:p w:rsidR="003833FE" w:rsidRPr="007D2A38" w:rsidRDefault="003833FE" w:rsidP="009C0544">
            <w:pPr>
              <w:rPr>
                <w:rFonts w:asciiTheme="majorHAnsi" w:eastAsiaTheme="majorEastAsia" w:hAnsiTheme="majorHAnsi" w:cstheme="majorBidi"/>
                <w:b/>
                <w:lang w:eastAsia="ja-JP"/>
              </w:rPr>
            </w:pPr>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sudo</w:t>
            </w:r>
            <w:proofErr w:type="spellEnd"/>
            <w:r w:rsidRPr="007D2A38">
              <w:rPr>
                <w:rFonts w:asciiTheme="majorHAnsi" w:eastAsiaTheme="majorEastAsia" w:hAnsiTheme="majorHAnsi" w:cstheme="majorBidi"/>
                <w:b/>
                <w:lang w:eastAsia="ja-JP"/>
              </w:rPr>
              <w:t xml:space="preserve"> service networking restart</w:t>
            </w:r>
          </w:p>
        </w:tc>
      </w:tr>
    </w:tbl>
    <w:p w:rsidR="003833FE" w:rsidRPr="007D2A38" w:rsidRDefault="003833FE" w:rsidP="009C0544">
      <w:pPr>
        <w:ind w:firstLine="708"/>
        <w:rPr>
          <w:rFonts w:asciiTheme="majorHAnsi" w:eastAsiaTheme="majorEastAsia" w:hAnsiTheme="majorHAnsi" w:cstheme="majorBidi"/>
          <w:lang w:eastAsia="ja-JP"/>
        </w:rPr>
      </w:pPr>
    </w:p>
    <w:p w:rsidR="003833FE" w:rsidRPr="007D2A38" w:rsidRDefault="003833FE" w:rsidP="009C0544">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Copiez le fichier « /</w:t>
      </w:r>
      <w:proofErr w:type="spellStart"/>
      <w:r w:rsidRPr="007D2A38">
        <w:rPr>
          <w:rFonts w:asciiTheme="majorHAnsi" w:eastAsiaTheme="majorEastAsia" w:hAnsiTheme="majorHAnsi" w:cstheme="majorBidi"/>
          <w:lang w:eastAsia="ja-JP"/>
        </w:rPr>
        <w:t>etc</w:t>
      </w:r>
      <w:proofErr w:type="spellEnd"/>
      <w:r w:rsidRPr="007D2A38">
        <w:rPr>
          <w:rFonts w:asciiTheme="majorHAnsi" w:eastAsiaTheme="majorEastAsia" w:hAnsiTheme="majorHAnsi" w:cstheme="majorBidi"/>
          <w:lang w:eastAsia="ja-JP"/>
        </w:rPr>
        <w:t>/</w:t>
      </w:r>
      <w:proofErr w:type="spellStart"/>
      <w:r w:rsidRPr="007D2A38">
        <w:rPr>
          <w:rFonts w:asciiTheme="majorHAnsi" w:eastAsiaTheme="majorEastAsia" w:hAnsiTheme="majorHAnsi" w:cstheme="majorBidi"/>
          <w:lang w:eastAsia="ja-JP"/>
        </w:rPr>
        <w:t>keepalived</w:t>
      </w:r>
      <w:proofErr w:type="spellEnd"/>
      <w:r w:rsidRPr="007D2A38">
        <w:rPr>
          <w:rFonts w:asciiTheme="majorHAnsi" w:eastAsiaTheme="majorEastAsia" w:hAnsiTheme="majorHAnsi" w:cstheme="majorBidi"/>
          <w:lang w:eastAsia="ja-JP"/>
        </w:rPr>
        <w:t>/</w:t>
      </w:r>
      <w:proofErr w:type="spellStart"/>
      <w:r w:rsidRPr="007D2A38">
        <w:rPr>
          <w:rFonts w:asciiTheme="majorHAnsi" w:eastAsiaTheme="majorEastAsia" w:hAnsiTheme="majorHAnsi" w:cstheme="majorBidi"/>
          <w:lang w:eastAsia="ja-JP"/>
        </w:rPr>
        <w:t>keepalived.conf</w:t>
      </w:r>
      <w:proofErr w:type="spellEnd"/>
      <w:r w:rsidRPr="007D2A38">
        <w:rPr>
          <w:rFonts w:asciiTheme="majorHAnsi" w:eastAsiaTheme="majorEastAsia" w:hAnsiTheme="majorHAnsi" w:cstheme="majorBidi"/>
          <w:lang w:eastAsia="ja-JP"/>
        </w:rPr>
        <w:t xml:space="preserve"> » sur la machine virtuelle puis redémarrez le  service </w:t>
      </w:r>
      <w:proofErr w:type="spellStart"/>
      <w:r w:rsidRPr="007D2A38">
        <w:rPr>
          <w:rFonts w:asciiTheme="majorHAnsi" w:eastAsiaTheme="majorEastAsia" w:hAnsiTheme="majorHAnsi" w:cstheme="majorBidi"/>
          <w:lang w:eastAsia="ja-JP"/>
        </w:rPr>
        <w:t>Keepalived</w:t>
      </w:r>
      <w:proofErr w:type="spellEnd"/>
      <w:r w:rsidRPr="007D2A38">
        <w:rPr>
          <w:rFonts w:asciiTheme="majorHAnsi" w:eastAsiaTheme="majorEastAsia" w:hAnsiTheme="majorHAnsi" w:cstheme="majorBidi"/>
          <w:lang w:eastAsia="ja-JP"/>
        </w:rPr>
        <w:t> :</w:t>
      </w:r>
    </w:p>
    <w:tbl>
      <w:tblPr>
        <w:tblW w:w="0" w:type="auto"/>
        <w:tblLook w:val="04A0" w:firstRow="1" w:lastRow="0" w:firstColumn="1" w:lastColumn="0" w:noHBand="0" w:noVBand="1"/>
      </w:tblPr>
      <w:tblGrid>
        <w:gridCol w:w="9062"/>
      </w:tblGrid>
      <w:tr w:rsidR="003833FE" w:rsidRPr="007D2A38" w:rsidTr="003833FE">
        <w:tc>
          <w:tcPr>
            <w:tcW w:w="9062" w:type="dxa"/>
            <w:shd w:val="clear" w:color="auto" w:fill="000000" w:themeFill="text1"/>
          </w:tcPr>
          <w:p w:rsidR="003833FE" w:rsidRPr="007D2A38" w:rsidRDefault="003833FE" w:rsidP="009C0544">
            <w:pPr>
              <w:rPr>
                <w:rFonts w:asciiTheme="majorHAnsi" w:eastAsiaTheme="majorEastAsia" w:hAnsiTheme="majorHAnsi" w:cstheme="majorBidi"/>
                <w:b/>
                <w:lang w:eastAsia="ja-JP"/>
              </w:rPr>
            </w:pPr>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sudo</w:t>
            </w:r>
            <w:proofErr w:type="spellEnd"/>
            <w:r w:rsidRPr="007D2A38">
              <w:rPr>
                <w:rFonts w:asciiTheme="majorHAnsi" w:eastAsiaTheme="majorEastAsia" w:hAnsiTheme="majorHAnsi" w:cstheme="majorBidi"/>
                <w:b/>
                <w:lang w:eastAsia="ja-JP"/>
              </w:rPr>
              <w:t xml:space="preserve"> service </w:t>
            </w:r>
            <w:proofErr w:type="spellStart"/>
            <w:r w:rsidRPr="007D2A38">
              <w:rPr>
                <w:rFonts w:asciiTheme="majorHAnsi" w:eastAsiaTheme="majorEastAsia" w:hAnsiTheme="majorHAnsi" w:cstheme="majorBidi"/>
                <w:b/>
                <w:lang w:eastAsia="ja-JP"/>
              </w:rPr>
              <w:t>keepalived</w:t>
            </w:r>
            <w:proofErr w:type="spellEnd"/>
            <w:r w:rsidRPr="007D2A38">
              <w:rPr>
                <w:rFonts w:asciiTheme="majorHAnsi" w:eastAsiaTheme="majorEastAsia" w:hAnsiTheme="majorHAnsi" w:cstheme="majorBidi"/>
                <w:b/>
                <w:lang w:eastAsia="ja-JP"/>
              </w:rPr>
              <w:t xml:space="preserve"> restart</w:t>
            </w:r>
          </w:p>
        </w:tc>
      </w:tr>
    </w:tbl>
    <w:p w:rsidR="003833FE" w:rsidRPr="007D2A38" w:rsidRDefault="003833FE" w:rsidP="009C0544">
      <w:pPr>
        <w:ind w:firstLine="708"/>
        <w:rPr>
          <w:rFonts w:asciiTheme="majorHAnsi" w:eastAsiaTheme="majorEastAsia" w:hAnsiTheme="majorHAnsi" w:cstheme="majorBidi"/>
          <w:lang w:eastAsia="ja-JP"/>
        </w:rPr>
      </w:pPr>
    </w:p>
    <w:p w:rsidR="003833FE" w:rsidRPr="007D2A38" w:rsidRDefault="003833FE" w:rsidP="00B80537">
      <w:pPr>
        <w:pStyle w:val="Titre2"/>
        <w:ind w:firstLine="708"/>
        <w:rPr>
          <w:lang w:eastAsia="ja-JP"/>
        </w:rPr>
      </w:pPr>
      <w:bookmarkStart w:id="50" w:name="_Toc453165320"/>
      <w:r w:rsidRPr="007D2A38">
        <w:rPr>
          <w:sz w:val="32"/>
          <w:szCs w:val="32"/>
          <w:lang w:eastAsia="ja-JP"/>
        </w:rPr>
        <w:t xml:space="preserve">3 – Configuration de </w:t>
      </w:r>
      <w:proofErr w:type="spellStart"/>
      <w:r w:rsidRPr="007D2A38">
        <w:rPr>
          <w:sz w:val="32"/>
          <w:szCs w:val="32"/>
          <w:lang w:eastAsia="ja-JP"/>
        </w:rPr>
        <w:t>H</w:t>
      </w:r>
      <w:r w:rsidR="00353FE3" w:rsidRPr="007D2A38">
        <w:rPr>
          <w:sz w:val="32"/>
          <w:szCs w:val="32"/>
          <w:lang w:eastAsia="ja-JP"/>
        </w:rPr>
        <w:t>A</w:t>
      </w:r>
      <w:r w:rsidRPr="007D2A38">
        <w:rPr>
          <w:sz w:val="32"/>
          <w:szCs w:val="32"/>
          <w:lang w:eastAsia="ja-JP"/>
        </w:rPr>
        <w:t>Proxy</w:t>
      </w:r>
      <w:bookmarkEnd w:id="50"/>
      <w:proofErr w:type="spellEnd"/>
    </w:p>
    <w:p w:rsidR="003833FE" w:rsidRPr="007D2A38" w:rsidRDefault="00353FE3" w:rsidP="003833FE">
      <w:pPr>
        <w:ind w:firstLine="708"/>
        <w:rPr>
          <w:rFonts w:asciiTheme="majorHAnsi" w:eastAsiaTheme="majorEastAsia" w:hAnsiTheme="majorHAnsi" w:cstheme="majorBidi"/>
          <w:lang w:eastAsia="ja-JP"/>
        </w:rPr>
      </w:pPr>
      <w:proofErr w:type="spellStart"/>
      <w:r w:rsidRPr="007D2A38">
        <w:rPr>
          <w:rFonts w:asciiTheme="majorHAnsi" w:eastAsiaTheme="majorEastAsia" w:hAnsiTheme="majorHAnsi" w:cstheme="majorBidi"/>
          <w:lang w:eastAsia="ja-JP"/>
        </w:rPr>
        <w:t>HA</w:t>
      </w:r>
      <w:r w:rsidR="00D6510D" w:rsidRPr="007D2A38">
        <w:rPr>
          <w:rFonts w:asciiTheme="majorHAnsi" w:eastAsiaTheme="majorEastAsia" w:hAnsiTheme="majorHAnsi" w:cstheme="majorBidi"/>
          <w:lang w:eastAsia="ja-JP"/>
        </w:rPr>
        <w:t>Proxy</w:t>
      </w:r>
      <w:proofErr w:type="spellEnd"/>
      <w:r w:rsidR="00D6510D" w:rsidRPr="007D2A38">
        <w:rPr>
          <w:rFonts w:asciiTheme="majorHAnsi" w:eastAsiaTheme="majorEastAsia" w:hAnsiTheme="majorHAnsi" w:cstheme="majorBidi"/>
          <w:lang w:eastAsia="ja-JP"/>
        </w:rPr>
        <w:t xml:space="preserve"> va être configuré pour distribuer la charge entre les serveurs enfant. Ici, on va le configurer pour</w:t>
      </w:r>
      <w:r w:rsidR="00942793" w:rsidRPr="007D2A38">
        <w:rPr>
          <w:rFonts w:asciiTheme="majorHAnsi" w:eastAsiaTheme="majorEastAsia" w:hAnsiTheme="majorHAnsi" w:cstheme="majorBidi"/>
          <w:lang w:eastAsia="ja-JP"/>
        </w:rPr>
        <w:t xml:space="preserve"> qu’il gère plusieurs clusters.</w:t>
      </w:r>
    </w:p>
    <w:p w:rsidR="00D6510D" w:rsidRPr="007D2A38" w:rsidRDefault="00D6510D" w:rsidP="003833FE">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Copiez le fichier « /</w:t>
      </w:r>
      <w:proofErr w:type="spellStart"/>
      <w:r w:rsidRPr="007D2A38">
        <w:rPr>
          <w:rFonts w:asciiTheme="majorHAnsi" w:eastAsiaTheme="majorEastAsia" w:hAnsiTheme="majorHAnsi" w:cstheme="majorBidi"/>
          <w:lang w:eastAsia="ja-JP"/>
        </w:rPr>
        <w:t>etc</w:t>
      </w:r>
      <w:proofErr w:type="spellEnd"/>
      <w:r w:rsidRPr="007D2A38">
        <w:rPr>
          <w:rFonts w:asciiTheme="majorHAnsi" w:eastAsiaTheme="majorEastAsia" w:hAnsiTheme="majorHAnsi" w:cstheme="majorBidi"/>
          <w:lang w:eastAsia="ja-JP"/>
        </w:rPr>
        <w:t>/</w:t>
      </w:r>
      <w:proofErr w:type="spellStart"/>
      <w:r w:rsidRPr="007D2A38">
        <w:rPr>
          <w:rFonts w:asciiTheme="majorHAnsi" w:eastAsiaTheme="majorEastAsia" w:hAnsiTheme="majorHAnsi" w:cstheme="majorBidi"/>
          <w:lang w:eastAsia="ja-JP"/>
        </w:rPr>
        <w:t>haproxy</w:t>
      </w:r>
      <w:proofErr w:type="spellEnd"/>
      <w:r w:rsidRPr="007D2A38">
        <w:rPr>
          <w:rFonts w:asciiTheme="majorHAnsi" w:eastAsiaTheme="majorEastAsia" w:hAnsiTheme="majorHAnsi" w:cstheme="majorBidi"/>
          <w:lang w:eastAsia="ja-JP"/>
        </w:rPr>
        <w:t>/</w:t>
      </w:r>
      <w:proofErr w:type="spellStart"/>
      <w:r w:rsidRPr="007D2A38">
        <w:rPr>
          <w:rFonts w:asciiTheme="majorHAnsi" w:eastAsiaTheme="majorEastAsia" w:hAnsiTheme="majorHAnsi" w:cstheme="majorBidi"/>
          <w:lang w:eastAsia="ja-JP"/>
        </w:rPr>
        <w:t>haproxy.cfg</w:t>
      </w:r>
      <w:proofErr w:type="spellEnd"/>
      <w:r w:rsidRPr="007D2A38">
        <w:rPr>
          <w:rFonts w:asciiTheme="majorHAnsi" w:eastAsiaTheme="majorEastAsia" w:hAnsiTheme="majorHAnsi" w:cstheme="majorBidi"/>
          <w:lang w:eastAsia="ja-JP"/>
        </w:rPr>
        <w:t xml:space="preserve"> » sur la machine puis redémarrez le service </w:t>
      </w:r>
      <w:proofErr w:type="spellStart"/>
      <w:r w:rsidR="00353FE3" w:rsidRPr="007D2A38">
        <w:rPr>
          <w:rFonts w:asciiTheme="majorHAnsi" w:eastAsiaTheme="majorEastAsia" w:hAnsiTheme="majorHAnsi" w:cstheme="majorBidi"/>
          <w:lang w:eastAsia="ja-JP"/>
        </w:rPr>
        <w:t>HAP</w:t>
      </w:r>
      <w:r w:rsidRPr="007D2A38">
        <w:rPr>
          <w:rFonts w:asciiTheme="majorHAnsi" w:eastAsiaTheme="majorEastAsia" w:hAnsiTheme="majorHAnsi" w:cstheme="majorBidi"/>
          <w:lang w:eastAsia="ja-JP"/>
        </w:rPr>
        <w:t>roxy</w:t>
      </w:r>
      <w:proofErr w:type="spellEnd"/>
      <w:r w:rsidRPr="007D2A38">
        <w:rPr>
          <w:rFonts w:asciiTheme="majorHAnsi" w:eastAsiaTheme="majorEastAsia" w:hAnsiTheme="majorHAnsi" w:cstheme="majorBidi"/>
          <w:lang w:eastAsia="ja-JP"/>
        </w:rPr>
        <w:t> :</w:t>
      </w:r>
    </w:p>
    <w:tbl>
      <w:tblPr>
        <w:tblW w:w="0" w:type="auto"/>
        <w:tblLook w:val="04A0" w:firstRow="1" w:lastRow="0" w:firstColumn="1" w:lastColumn="0" w:noHBand="0" w:noVBand="1"/>
      </w:tblPr>
      <w:tblGrid>
        <w:gridCol w:w="9062"/>
      </w:tblGrid>
      <w:tr w:rsidR="00D6510D" w:rsidRPr="007D2A38" w:rsidTr="00D6510D">
        <w:tc>
          <w:tcPr>
            <w:tcW w:w="9062" w:type="dxa"/>
            <w:shd w:val="clear" w:color="auto" w:fill="000000" w:themeFill="text1"/>
          </w:tcPr>
          <w:p w:rsidR="00D6510D" w:rsidRPr="007D2A38" w:rsidRDefault="00D6510D" w:rsidP="003833FE">
            <w:pPr>
              <w:rPr>
                <w:rFonts w:asciiTheme="majorHAnsi" w:eastAsiaTheme="majorEastAsia" w:hAnsiTheme="majorHAnsi" w:cstheme="majorBidi"/>
                <w:b/>
                <w:lang w:eastAsia="ja-JP"/>
              </w:rPr>
            </w:pPr>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sudo</w:t>
            </w:r>
            <w:proofErr w:type="spellEnd"/>
            <w:r w:rsidRPr="007D2A38">
              <w:rPr>
                <w:rFonts w:asciiTheme="majorHAnsi" w:eastAsiaTheme="majorEastAsia" w:hAnsiTheme="majorHAnsi" w:cstheme="majorBidi"/>
                <w:b/>
                <w:lang w:eastAsia="ja-JP"/>
              </w:rPr>
              <w:t xml:space="preserve"> service </w:t>
            </w:r>
            <w:proofErr w:type="spellStart"/>
            <w:r w:rsidRPr="007D2A38">
              <w:rPr>
                <w:rFonts w:asciiTheme="majorHAnsi" w:eastAsiaTheme="majorEastAsia" w:hAnsiTheme="majorHAnsi" w:cstheme="majorBidi"/>
                <w:b/>
                <w:lang w:eastAsia="ja-JP"/>
              </w:rPr>
              <w:t>haproxy</w:t>
            </w:r>
            <w:proofErr w:type="spellEnd"/>
            <w:r w:rsidRPr="007D2A38">
              <w:rPr>
                <w:rFonts w:asciiTheme="majorHAnsi" w:eastAsiaTheme="majorEastAsia" w:hAnsiTheme="majorHAnsi" w:cstheme="majorBidi"/>
                <w:b/>
                <w:lang w:eastAsia="ja-JP"/>
              </w:rPr>
              <w:t xml:space="preserve"> restart</w:t>
            </w:r>
          </w:p>
        </w:tc>
      </w:tr>
    </w:tbl>
    <w:p w:rsidR="00942793" w:rsidRPr="007D2A38" w:rsidRDefault="00942793" w:rsidP="003833FE">
      <w:pPr>
        <w:ind w:firstLine="708"/>
        <w:rPr>
          <w:rFonts w:asciiTheme="majorHAnsi" w:eastAsiaTheme="majorEastAsia" w:hAnsiTheme="majorHAnsi" w:cstheme="majorBidi"/>
          <w:lang w:eastAsia="ja-JP"/>
        </w:rPr>
      </w:pPr>
    </w:p>
    <w:p w:rsidR="00942793" w:rsidRPr="007D2A38" w:rsidRDefault="00942793">
      <w:p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br w:type="page"/>
      </w:r>
    </w:p>
    <w:p w:rsidR="00D6510D" w:rsidRPr="007D2A38" w:rsidRDefault="003F4E94" w:rsidP="00B80537">
      <w:pPr>
        <w:pStyle w:val="Titre2"/>
        <w:ind w:firstLine="708"/>
        <w:rPr>
          <w:lang w:eastAsia="ja-JP"/>
        </w:rPr>
      </w:pPr>
      <w:bookmarkStart w:id="51" w:name="_Toc453165321"/>
      <w:r w:rsidRPr="007D2A38">
        <w:rPr>
          <w:sz w:val="32"/>
          <w:szCs w:val="32"/>
          <w:lang w:eastAsia="ja-JP"/>
        </w:rPr>
        <w:lastRenderedPageBreak/>
        <w:t>4</w:t>
      </w:r>
      <w:r w:rsidR="00D6510D" w:rsidRPr="007D2A38">
        <w:rPr>
          <w:sz w:val="32"/>
          <w:szCs w:val="32"/>
          <w:lang w:eastAsia="ja-JP"/>
        </w:rPr>
        <w:t xml:space="preserve"> – Inspecter l’état des clusters</w:t>
      </w:r>
      <w:bookmarkEnd w:id="51"/>
    </w:p>
    <w:p w:rsidR="00D6510D" w:rsidRPr="007D2A38" w:rsidRDefault="00D6510D" w:rsidP="003833FE">
      <w:pPr>
        <w:ind w:firstLine="708"/>
        <w:rPr>
          <w:rFonts w:asciiTheme="majorHAnsi" w:eastAsiaTheme="majorEastAsia" w:hAnsiTheme="majorHAnsi" w:cstheme="majorBidi"/>
          <w:lang w:eastAsia="ja-JP"/>
        </w:rPr>
      </w:pPr>
      <w:proofErr w:type="spellStart"/>
      <w:r w:rsidRPr="007D2A38">
        <w:rPr>
          <w:rFonts w:asciiTheme="majorHAnsi" w:eastAsiaTheme="majorEastAsia" w:hAnsiTheme="majorHAnsi" w:cstheme="majorBidi"/>
          <w:lang w:eastAsia="ja-JP"/>
        </w:rPr>
        <w:t>H</w:t>
      </w:r>
      <w:r w:rsidR="00353FE3" w:rsidRPr="007D2A38">
        <w:rPr>
          <w:rFonts w:asciiTheme="majorHAnsi" w:eastAsiaTheme="majorEastAsia" w:hAnsiTheme="majorHAnsi" w:cstheme="majorBidi"/>
          <w:lang w:eastAsia="ja-JP"/>
        </w:rPr>
        <w:t>A</w:t>
      </w:r>
      <w:r w:rsidRPr="007D2A38">
        <w:rPr>
          <w:rFonts w:asciiTheme="majorHAnsi" w:eastAsiaTheme="majorEastAsia" w:hAnsiTheme="majorHAnsi" w:cstheme="majorBidi"/>
          <w:lang w:eastAsia="ja-JP"/>
        </w:rPr>
        <w:t>Proxy</w:t>
      </w:r>
      <w:proofErr w:type="spellEnd"/>
      <w:r w:rsidRPr="007D2A38">
        <w:rPr>
          <w:rFonts w:asciiTheme="majorHAnsi" w:eastAsiaTheme="majorEastAsia" w:hAnsiTheme="majorHAnsi" w:cstheme="majorBidi"/>
          <w:lang w:eastAsia="ja-JP"/>
        </w:rPr>
        <w:t xml:space="preserve"> propose une interface web permettant de suivre </w:t>
      </w:r>
      <w:r w:rsidR="00942793" w:rsidRPr="007D2A38">
        <w:rPr>
          <w:rFonts w:asciiTheme="majorHAnsi" w:eastAsiaTheme="majorEastAsia" w:hAnsiTheme="majorHAnsi" w:cstheme="majorBidi"/>
          <w:lang w:eastAsia="ja-JP"/>
        </w:rPr>
        <w:t xml:space="preserve">et voir l’état des serveurs faisant partie des clusters. Comme il est configuré actuellement, il est accessible en local via le site </w:t>
      </w:r>
      <w:hyperlink r:id="rId8" w:history="1">
        <w:r w:rsidR="00942793" w:rsidRPr="007D2A38">
          <w:rPr>
            <w:rStyle w:val="Lienhypertexte"/>
            <w:rFonts w:asciiTheme="majorHAnsi" w:eastAsiaTheme="majorEastAsia" w:hAnsiTheme="majorHAnsi" w:cstheme="majorBidi"/>
            <w:lang w:eastAsia="ja-JP"/>
          </w:rPr>
          <w:t>www.train-commander.lan:8080</w:t>
        </w:r>
      </w:hyperlink>
      <w:r w:rsidR="00942793" w:rsidRPr="007D2A38">
        <w:rPr>
          <w:rFonts w:asciiTheme="majorHAnsi" w:eastAsiaTheme="majorEastAsia" w:hAnsiTheme="majorHAnsi" w:cstheme="majorBidi"/>
          <w:lang w:eastAsia="ja-JP"/>
        </w:rPr>
        <w:t>. L’utilisateur est « admin » et le mot de passe « admin ». Libre à vous de modifier cette configuration.</w:t>
      </w:r>
    </w:p>
    <w:p w:rsidR="003F4E94" w:rsidRPr="007D2A38" w:rsidRDefault="003F4E94" w:rsidP="003833FE">
      <w:pPr>
        <w:ind w:firstLine="708"/>
        <w:rPr>
          <w:rFonts w:asciiTheme="majorHAnsi" w:eastAsiaTheme="majorEastAsia" w:hAnsiTheme="majorHAnsi" w:cstheme="majorBidi"/>
          <w:lang w:eastAsia="ja-JP"/>
        </w:rPr>
      </w:pPr>
    </w:p>
    <w:p w:rsidR="00942793" w:rsidRPr="007D2A38" w:rsidRDefault="003F4E94" w:rsidP="00B80537">
      <w:pPr>
        <w:pStyle w:val="Titre2"/>
        <w:ind w:firstLine="708"/>
        <w:rPr>
          <w:lang w:eastAsia="ja-JP"/>
        </w:rPr>
      </w:pPr>
      <w:bookmarkStart w:id="52" w:name="_Toc453165322"/>
      <w:r w:rsidRPr="007D2A38">
        <w:rPr>
          <w:sz w:val="32"/>
          <w:szCs w:val="32"/>
          <w:lang w:eastAsia="ja-JP"/>
        </w:rPr>
        <w:t>5</w:t>
      </w:r>
      <w:r w:rsidR="00942793" w:rsidRPr="007D2A38">
        <w:rPr>
          <w:sz w:val="32"/>
          <w:szCs w:val="32"/>
          <w:lang w:eastAsia="ja-JP"/>
        </w:rPr>
        <w:t xml:space="preserve"> – Remarque</w:t>
      </w:r>
      <w:bookmarkEnd w:id="52"/>
    </w:p>
    <w:p w:rsidR="00942793" w:rsidRPr="007D2A38" w:rsidRDefault="00942793" w:rsidP="00942793">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Il est tout à fait possible de séparer ce serveur en plusieurs serveurs ne gérant qu’un seul cluster. Pour cela, il suffira de reprendre la même configuration et de changer les informations suivantes :</w:t>
      </w:r>
    </w:p>
    <w:p w:rsidR="00942793" w:rsidRPr="007D2A38" w:rsidRDefault="00942793" w:rsidP="00942793">
      <w:pPr>
        <w:pStyle w:val="Paragraphedeliste"/>
        <w:numPr>
          <w:ilvl w:val="0"/>
          <w:numId w:val="1"/>
        </w:num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La VIP</w:t>
      </w:r>
      <w:r w:rsidR="00E22661" w:rsidRPr="007D2A38">
        <w:rPr>
          <w:rFonts w:asciiTheme="majorHAnsi" w:eastAsiaTheme="majorEastAsia" w:hAnsiTheme="majorHAnsi" w:cstheme="majorBidi"/>
          <w:lang w:eastAsia="ja-JP"/>
        </w:rPr>
        <w:t>.</w:t>
      </w:r>
    </w:p>
    <w:p w:rsidR="00942793" w:rsidRPr="007D2A38" w:rsidRDefault="00942793" w:rsidP="00942793">
      <w:pPr>
        <w:pStyle w:val="Paragraphedeliste"/>
        <w:numPr>
          <w:ilvl w:val="0"/>
          <w:numId w:val="1"/>
        </w:num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Mettre à jour la Virtual IP dans le fichier de configuration de</w:t>
      </w:r>
      <w:r w:rsidR="001B10C3">
        <w:rPr>
          <w:rFonts w:asciiTheme="majorHAnsi" w:eastAsiaTheme="majorEastAsia" w:hAnsiTheme="majorHAnsi" w:cstheme="majorBidi"/>
          <w:lang w:eastAsia="ja-JP"/>
        </w:rPr>
        <w:t xml:space="preserve"> </w:t>
      </w:r>
      <w:proofErr w:type="spellStart"/>
      <w:r w:rsidRPr="007D2A38">
        <w:rPr>
          <w:rFonts w:asciiTheme="majorHAnsi" w:eastAsiaTheme="majorEastAsia" w:hAnsiTheme="majorHAnsi" w:cstheme="majorBidi"/>
          <w:lang w:eastAsia="ja-JP"/>
        </w:rPr>
        <w:t>Keepalived</w:t>
      </w:r>
      <w:proofErr w:type="spellEnd"/>
      <w:r w:rsidRPr="007D2A38">
        <w:rPr>
          <w:rFonts w:asciiTheme="majorHAnsi" w:eastAsiaTheme="majorEastAsia" w:hAnsiTheme="majorHAnsi" w:cstheme="majorBidi"/>
          <w:lang w:eastAsia="ja-JP"/>
        </w:rPr>
        <w:t xml:space="preserve"> (</w:t>
      </w:r>
      <w:proofErr w:type="spellStart"/>
      <w:r w:rsidRPr="007D2A38">
        <w:rPr>
          <w:rFonts w:asciiTheme="majorHAnsi" w:eastAsiaTheme="majorEastAsia" w:hAnsiTheme="majorHAnsi" w:cstheme="majorBidi"/>
          <w:lang w:eastAsia="ja-JP"/>
        </w:rPr>
        <w:t>virtual_ipaddress</w:t>
      </w:r>
      <w:proofErr w:type="spellEnd"/>
      <w:r w:rsidRPr="007D2A38">
        <w:rPr>
          <w:rFonts w:asciiTheme="majorHAnsi" w:eastAsiaTheme="majorEastAsia" w:hAnsiTheme="majorHAnsi" w:cstheme="majorBidi"/>
          <w:lang w:eastAsia="ja-JP"/>
        </w:rPr>
        <w:t>)</w:t>
      </w:r>
      <w:r w:rsidR="00E22661" w:rsidRPr="007D2A38">
        <w:rPr>
          <w:rFonts w:asciiTheme="majorHAnsi" w:eastAsiaTheme="majorEastAsia" w:hAnsiTheme="majorHAnsi" w:cstheme="majorBidi"/>
          <w:lang w:eastAsia="ja-JP"/>
        </w:rPr>
        <w:t>.</w:t>
      </w:r>
    </w:p>
    <w:p w:rsidR="00942793" w:rsidRPr="007D2A38" w:rsidRDefault="00E22661" w:rsidP="00942793">
      <w:pPr>
        <w:pStyle w:val="Paragraphedeliste"/>
        <w:numPr>
          <w:ilvl w:val="0"/>
          <w:numId w:val="1"/>
        </w:num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Dans le fichier de configuration de </w:t>
      </w:r>
      <w:proofErr w:type="spellStart"/>
      <w:r w:rsidRPr="007D2A38">
        <w:rPr>
          <w:rFonts w:asciiTheme="majorHAnsi" w:eastAsiaTheme="majorEastAsia" w:hAnsiTheme="majorHAnsi" w:cstheme="majorBidi"/>
          <w:lang w:eastAsia="ja-JP"/>
        </w:rPr>
        <w:t>Keepalived</w:t>
      </w:r>
      <w:proofErr w:type="spellEnd"/>
      <w:r w:rsidRPr="007D2A38">
        <w:rPr>
          <w:rFonts w:asciiTheme="majorHAnsi" w:eastAsiaTheme="majorEastAsia" w:hAnsiTheme="majorHAnsi" w:cstheme="majorBidi"/>
          <w:lang w:eastAsia="ja-JP"/>
        </w:rPr>
        <w:t>, l</w:t>
      </w:r>
      <w:r w:rsidR="00942793" w:rsidRPr="007D2A38">
        <w:rPr>
          <w:rFonts w:asciiTheme="majorHAnsi" w:eastAsiaTheme="majorEastAsia" w:hAnsiTheme="majorHAnsi" w:cstheme="majorBidi"/>
          <w:lang w:eastAsia="ja-JP"/>
        </w:rPr>
        <w:t>a valeur de « </w:t>
      </w:r>
      <w:proofErr w:type="spellStart"/>
      <w:r w:rsidR="00942793" w:rsidRPr="007D2A38">
        <w:rPr>
          <w:rFonts w:asciiTheme="majorHAnsi" w:eastAsiaTheme="majorEastAsia" w:hAnsiTheme="majorHAnsi" w:cstheme="majorBidi"/>
          <w:lang w:eastAsia="ja-JP"/>
        </w:rPr>
        <w:t>virtual_router_id</w:t>
      </w:r>
      <w:proofErr w:type="spellEnd"/>
      <w:r w:rsidR="00942793" w:rsidRPr="007D2A38">
        <w:rPr>
          <w:rFonts w:asciiTheme="majorHAnsi" w:eastAsiaTheme="majorEastAsia" w:hAnsiTheme="majorHAnsi" w:cstheme="majorBidi"/>
          <w:lang w:eastAsia="ja-JP"/>
        </w:rPr>
        <w:t> » doit être la même pour chaque serveur du cluster, mais différente par cluster pour éviter les collisions entre cluster.</w:t>
      </w:r>
    </w:p>
    <w:p w:rsidR="00942793" w:rsidRPr="007D2A38" w:rsidRDefault="00942793" w:rsidP="00942793">
      <w:pPr>
        <w:pStyle w:val="Paragraphedeliste"/>
        <w:numPr>
          <w:ilvl w:val="0"/>
          <w:numId w:val="1"/>
        </w:num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Ne laisser qu’une seule section « </w:t>
      </w:r>
      <w:proofErr w:type="spellStart"/>
      <w:r w:rsidRPr="007D2A38">
        <w:rPr>
          <w:rFonts w:asciiTheme="majorHAnsi" w:eastAsiaTheme="majorEastAsia" w:hAnsiTheme="majorHAnsi" w:cstheme="majorBidi"/>
          <w:lang w:eastAsia="ja-JP"/>
        </w:rPr>
        <w:t>listen</w:t>
      </w:r>
      <w:proofErr w:type="spellEnd"/>
      <w:r w:rsidRPr="007D2A38">
        <w:rPr>
          <w:rFonts w:asciiTheme="majorHAnsi" w:eastAsiaTheme="majorEastAsia" w:hAnsiTheme="majorHAnsi" w:cstheme="majorBidi"/>
          <w:lang w:eastAsia="ja-JP"/>
        </w:rPr>
        <w:t> » en plus de « defaults », « global » et du « </w:t>
      </w:r>
      <w:proofErr w:type="spellStart"/>
      <w:r w:rsidRPr="007D2A38">
        <w:rPr>
          <w:rFonts w:asciiTheme="majorHAnsi" w:eastAsiaTheme="majorEastAsia" w:hAnsiTheme="majorHAnsi" w:cstheme="majorBidi"/>
          <w:lang w:eastAsia="ja-JP"/>
        </w:rPr>
        <w:t>listen</w:t>
      </w:r>
      <w:proofErr w:type="spellEnd"/>
      <w:r w:rsidRPr="007D2A38">
        <w:rPr>
          <w:rFonts w:asciiTheme="majorHAnsi" w:eastAsiaTheme="majorEastAsia" w:hAnsiTheme="majorHAnsi" w:cstheme="majorBidi"/>
          <w:lang w:eastAsia="ja-JP"/>
        </w:rPr>
        <w:t xml:space="preserve"> </w:t>
      </w:r>
      <w:proofErr w:type="spellStart"/>
      <w:r w:rsidRPr="007D2A38">
        <w:rPr>
          <w:rFonts w:asciiTheme="majorHAnsi" w:eastAsiaTheme="majorEastAsia" w:hAnsiTheme="majorHAnsi" w:cstheme="majorBidi"/>
          <w:lang w:eastAsia="ja-JP"/>
        </w:rPr>
        <w:t>adminframe</w:t>
      </w:r>
      <w:proofErr w:type="spellEnd"/>
      <w:r w:rsidRPr="007D2A38">
        <w:rPr>
          <w:rFonts w:asciiTheme="majorHAnsi" w:eastAsiaTheme="majorEastAsia" w:hAnsiTheme="majorHAnsi" w:cstheme="majorBidi"/>
          <w:lang w:eastAsia="ja-JP"/>
        </w:rPr>
        <w:t xml:space="preserve"> » par cluster dans le fichier de configuration de </w:t>
      </w:r>
      <w:proofErr w:type="spellStart"/>
      <w:r w:rsidRPr="007D2A38">
        <w:rPr>
          <w:rFonts w:asciiTheme="majorHAnsi" w:eastAsiaTheme="majorEastAsia" w:hAnsiTheme="majorHAnsi" w:cstheme="majorBidi"/>
          <w:lang w:eastAsia="ja-JP"/>
        </w:rPr>
        <w:t>H</w:t>
      </w:r>
      <w:r w:rsidR="00353FE3" w:rsidRPr="007D2A38">
        <w:rPr>
          <w:rFonts w:asciiTheme="majorHAnsi" w:eastAsiaTheme="majorEastAsia" w:hAnsiTheme="majorHAnsi" w:cstheme="majorBidi"/>
          <w:lang w:eastAsia="ja-JP"/>
        </w:rPr>
        <w:t>A</w:t>
      </w:r>
      <w:r w:rsidRPr="007D2A38">
        <w:rPr>
          <w:rFonts w:asciiTheme="majorHAnsi" w:eastAsiaTheme="majorEastAsia" w:hAnsiTheme="majorHAnsi" w:cstheme="majorBidi"/>
          <w:lang w:eastAsia="ja-JP"/>
        </w:rPr>
        <w:t>Proxy</w:t>
      </w:r>
      <w:proofErr w:type="spellEnd"/>
      <w:r w:rsidRPr="007D2A38">
        <w:rPr>
          <w:rFonts w:asciiTheme="majorHAnsi" w:eastAsiaTheme="majorEastAsia" w:hAnsiTheme="majorHAnsi" w:cstheme="majorBidi"/>
          <w:lang w:eastAsia="ja-JP"/>
        </w:rPr>
        <w:t>.</w:t>
      </w:r>
    </w:p>
    <w:p w:rsidR="00942793" w:rsidRPr="007D2A38" w:rsidRDefault="00E22661" w:rsidP="00942793">
      <w:pPr>
        <w:pStyle w:val="Paragraphedeliste"/>
        <w:numPr>
          <w:ilvl w:val="0"/>
          <w:numId w:val="1"/>
        </w:num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Pense</w:t>
      </w:r>
      <w:r w:rsidR="00195DC9" w:rsidRPr="007D2A38">
        <w:rPr>
          <w:rFonts w:asciiTheme="majorHAnsi" w:eastAsiaTheme="majorEastAsia" w:hAnsiTheme="majorHAnsi" w:cstheme="majorBidi"/>
          <w:lang w:eastAsia="ja-JP"/>
        </w:rPr>
        <w:t>r</w:t>
      </w:r>
      <w:r w:rsidRPr="007D2A38">
        <w:rPr>
          <w:rFonts w:asciiTheme="majorHAnsi" w:eastAsiaTheme="majorEastAsia" w:hAnsiTheme="majorHAnsi" w:cstheme="majorBidi"/>
          <w:lang w:eastAsia="ja-JP"/>
        </w:rPr>
        <w:t xml:space="preserve"> à changer le port de la section « </w:t>
      </w:r>
      <w:proofErr w:type="spellStart"/>
      <w:r w:rsidRPr="007D2A38">
        <w:rPr>
          <w:rFonts w:asciiTheme="majorHAnsi" w:eastAsiaTheme="majorEastAsia" w:hAnsiTheme="majorHAnsi" w:cstheme="majorBidi"/>
          <w:lang w:eastAsia="ja-JP"/>
        </w:rPr>
        <w:t>listen</w:t>
      </w:r>
      <w:proofErr w:type="spellEnd"/>
      <w:r w:rsidRPr="007D2A38">
        <w:rPr>
          <w:rFonts w:asciiTheme="majorHAnsi" w:eastAsiaTheme="majorEastAsia" w:hAnsiTheme="majorHAnsi" w:cstheme="majorBidi"/>
          <w:lang w:eastAsia="ja-JP"/>
        </w:rPr>
        <w:t> </w:t>
      </w:r>
      <w:proofErr w:type="spellStart"/>
      <w:r w:rsidRPr="007D2A38">
        <w:rPr>
          <w:rFonts w:asciiTheme="majorHAnsi" w:eastAsiaTheme="majorEastAsia" w:hAnsiTheme="majorHAnsi" w:cstheme="majorBidi"/>
          <w:lang w:eastAsia="ja-JP"/>
        </w:rPr>
        <w:t>adminframe</w:t>
      </w:r>
      <w:proofErr w:type="spellEnd"/>
      <w:r w:rsidRPr="007D2A38">
        <w:rPr>
          <w:rFonts w:asciiTheme="majorHAnsi" w:eastAsiaTheme="majorEastAsia" w:hAnsiTheme="majorHAnsi" w:cstheme="majorBidi"/>
          <w:lang w:eastAsia="ja-JP"/>
        </w:rPr>
        <w:t xml:space="preserve"> » dans le fichier de configuration de </w:t>
      </w:r>
      <w:proofErr w:type="spellStart"/>
      <w:r w:rsidRPr="007D2A38">
        <w:rPr>
          <w:rFonts w:asciiTheme="majorHAnsi" w:eastAsiaTheme="majorEastAsia" w:hAnsiTheme="majorHAnsi" w:cstheme="majorBidi"/>
          <w:lang w:eastAsia="ja-JP"/>
        </w:rPr>
        <w:t>H</w:t>
      </w:r>
      <w:r w:rsidR="00353FE3" w:rsidRPr="007D2A38">
        <w:rPr>
          <w:rFonts w:asciiTheme="majorHAnsi" w:eastAsiaTheme="majorEastAsia" w:hAnsiTheme="majorHAnsi" w:cstheme="majorBidi"/>
          <w:lang w:eastAsia="ja-JP"/>
        </w:rPr>
        <w:t>A</w:t>
      </w:r>
      <w:r w:rsidRPr="007D2A38">
        <w:rPr>
          <w:rFonts w:asciiTheme="majorHAnsi" w:eastAsiaTheme="majorEastAsia" w:hAnsiTheme="majorHAnsi" w:cstheme="majorBidi"/>
          <w:lang w:eastAsia="ja-JP"/>
        </w:rPr>
        <w:t>Proxy</w:t>
      </w:r>
      <w:proofErr w:type="spellEnd"/>
      <w:r w:rsidRPr="007D2A38">
        <w:rPr>
          <w:rFonts w:asciiTheme="majorHAnsi" w:eastAsiaTheme="majorEastAsia" w:hAnsiTheme="majorHAnsi" w:cstheme="majorBidi"/>
          <w:lang w:eastAsia="ja-JP"/>
        </w:rPr>
        <w:t xml:space="preserve"> de manière à ce qu’il soit différent pour chaque cluster.</w:t>
      </w:r>
    </w:p>
    <w:p w:rsidR="00E22661" w:rsidRPr="007D2A38" w:rsidRDefault="00E22661" w:rsidP="00E22661">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Il est possible que vous rencontriez quelques problèmes lors de la configuration de ce serveur, un redémarrage du service </w:t>
      </w:r>
      <w:proofErr w:type="spellStart"/>
      <w:r w:rsidRPr="007D2A38">
        <w:rPr>
          <w:rFonts w:asciiTheme="majorHAnsi" w:eastAsiaTheme="majorEastAsia" w:hAnsiTheme="majorHAnsi" w:cstheme="majorBidi"/>
          <w:lang w:eastAsia="ja-JP"/>
        </w:rPr>
        <w:t>Keepalived</w:t>
      </w:r>
      <w:proofErr w:type="spellEnd"/>
      <w:r w:rsidRPr="007D2A38">
        <w:rPr>
          <w:rFonts w:asciiTheme="majorHAnsi" w:eastAsiaTheme="majorEastAsia" w:hAnsiTheme="majorHAnsi" w:cstheme="majorBidi"/>
          <w:lang w:eastAsia="ja-JP"/>
        </w:rPr>
        <w:t xml:space="preserve"> ou un redémarrage complet de la machine devrait régler</w:t>
      </w:r>
      <w:r w:rsidR="00195DC9" w:rsidRPr="007D2A38">
        <w:rPr>
          <w:rFonts w:asciiTheme="majorHAnsi" w:eastAsiaTheme="majorEastAsia" w:hAnsiTheme="majorHAnsi" w:cstheme="majorBidi"/>
          <w:lang w:eastAsia="ja-JP"/>
        </w:rPr>
        <w:t xml:space="preserve"> ces problèmes</w:t>
      </w:r>
      <w:r w:rsidRPr="007D2A38">
        <w:rPr>
          <w:rFonts w:asciiTheme="majorHAnsi" w:eastAsiaTheme="majorEastAsia" w:hAnsiTheme="majorHAnsi" w:cstheme="majorBidi"/>
          <w:lang w:eastAsia="ja-JP"/>
        </w:rPr>
        <w:t>.</w:t>
      </w:r>
    </w:p>
    <w:p w:rsidR="00E22661" w:rsidRPr="007D2A38" w:rsidRDefault="00E22661" w:rsidP="00E22661">
      <w:p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ab/>
        <w:t xml:space="preserve">Redémarrage de </w:t>
      </w:r>
      <w:proofErr w:type="spellStart"/>
      <w:r w:rsidRPr="007D2A38">
        <w:rPr>
          <w:rFonts w:asciiTheme="majorHAnsi" w:eastAsiaTheme="majorEastAsia" w:hAnsiTheme="majorHAnsi" w:cstheme="majorBidi"/>
          <w:lang w:eastAsia="ja-JP"/>
        </w:rPr>
        <w:t>Keepalived</w:t>
      </w:r>
      <w:proofErr w:type="spellEnd"/>
      <w:r w:rsidRPr="007D2A38">
        <w:rPr>
          <w:rFonts w:asciiTheme="majorHAnsi" w:eastAsiaTheme="majorEastAsia" w:hAnsiTheme="majorHAnsi" w:cstheme="majorBidi"/>
          <w:lang w:eastAsia="ja-JP"/>
        </w:rPr>
        <w:t> :</w:t>
      </w:r>
    </w:p>
    <w:tbl>
      <w:tblPr>
        <w:tblW w:w="0" w:type="auto"/>
        <w:tblLook w:val="04A0" w:firstRow="1" w:lastRow="0" w:firstColumn="1" w:lastColumn="0" w:noHBand="0" w:noVBand="1"/>
      </w:tblPr>
      <w:tblGrid>
        <w:gridCol w:w="9062"/>
      </w:tblGrid>
      <w:tr w:rsidR="00E22661" w:rsidRPr="007D2A38" w:rsidTr="00E22661">
        <w:tc>
          <w:tcPr>
            <w:tcW w:w="9062" w:type="dxa"/>
            <w:shd w:val="clear" w:color="auto" w:fill="000000" w:themeFill="text1"/>
          </w:tcPr>
          <w:p w:rsidR="00E22661" w:rsidRPr="007D2A38" w:rsidRDefault="00E22661" w:rsidP="00E22661">
            <w:pPr>
              <w:rPr>
                <w:rFonts w:asciiTheme="majorHAnsi" w:eastAsiaTheme="majorEastAsia" w:hAnsiTheme="majorHAnsi" w:cstheme="majorBidi"/>
                <w:lang w:eastAsia="ja-JP"/>
              </w:rPr>
            </w:pPr>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sudo</w:t>
            </w:r>
            <w:proofErr w:type="spellEnd"/>
            <w:r w:rsidRPr="007D2A38">
              <w:rPr>
                <w:rFonts w:asciiTheme="majorHAnsi" w:eastAsiaTheme="majorEastAsia" w:hAnsiTheme="majorHAnsi" w:cstheme="majorBidi"/>
                <w:b/>
                <w:lang w:eastAsia="ja-JP"/>
              </w:rPr>
              <w:t xml:space="preserve"> service </w:t>
            </w:r>
            <w:proofErr w:type="spellStart"/>
            <w:r w:rsidRPr="007D2A38">
              <w:rPr>
                <w:rFonts w:asciiTheme="majorHAnsi" w:eastAsiaTheme="majorEastAsia" w:hAnsiTheme="majorHAnsi" w:cstheme="majorBidi"/>
                <w:b/>
                <w:lang w:eastAsia="ja-JP"/>
              </w:rPr>
              <w:t>keepalived</w:t>
            </w:r>
            <w:proofErr w:type="spellEnd"/>
            <w:r w:rsidRPr="007D2A38">
              <w:rPr>
                <w:rFonts w:asciiTheme="majorHAnsi" w:eastAsiaTheme="majorEastAsia" w:hAnsiTheme="majorHAnsi" w:cstheme="majorBidi"/>
                <w:b/>
                <w:lang w:eastAsia="ja-JP"/>
              </w:rPr>
              <w:t xml:space="preserve"> restart</w:t>
            </w:r>
          </w:p>
        </w:tc>
      </w:tr>
    </w:tbl>
    <w:p w:rsidR="00E22661" w:rsidRPr="007D2A38" w:rsidRDefault="00E22661" w:rsidP="00E22661">
      <w:p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ab/>
      </w:r>
    </w:p>
    <w:p w:rsidR="00E22661" w:rsidRPr="007D2A38" w:rsidRDefault="00E22661" w:rsidP="00E22661">
      <w:p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ab/>
        <w:t>Redémarrage de la machine :</w:t>
      </w:r>
    </w:p>
    <w:tbl>
      <w:tblPr>
        <w:tblW w:w="0" w:type="auto"/>
        <w:tblLook w:val="04A0" w:firstRow="1" w:lastRow="0" w:firstColumn="1" w:lastColumn="0" w:noHBand="0" w:noVBand="1"/>
      </w:tblPr>
      <w:tblGrid>
        <w:gridCol w:w="9062"/>
      </w:tblGrid>
      <w:tr w:rsidR="00E22661" w:rsidRPr="007D2A38" w:rsidTr="00E22661">
        <w:tc>
          <w:tcPr>
            <w:tcW w:w="9062" w:type="dxa"/>
            <w:shd w:val="clear" w:color="auto" w:fill="000000" w:themeFill="text1"/>
          </w:tcPr>
          <w:p w:rsidR="00E22661" w:rsidRPr="007D2A38" w:rsidRDefault="00E22661" w:rsidP="00E22661">
            <w:pPr>
              <w:rPr>
                <w:rFonts w:asciiTheme="majorHAnsi" w:eastAsiaTheme="majorEastAsia" w:hAnsiTheme="majorHAnsi" w:cstheme="majorBidi"/>
                <w:b/>
                <w:lang w:eastAsia="ja-JP"/>
              </w:rPr>
            </w:pPr>
            <w:r w:rsidRPr="007D2A38">
              <w:rPr>
                <w:rFonts w:asciiTheme="majorHAnsi" w:eastAsiaTheme="majorEastAsia" w:hAnsiTheme="majorHAnsi" w:cstheme="majorBidi"/>
                <w:b/>
                <w:lang w:eastAsia="ja-JP"/>
              </w:rPr>
              <w:t xml:space="preserve">$ </w:t>
            </w:r>
            <w:proofErr w:type="spellStart"/>
            <w:r w:rsidRPr="007D2A38">
              <w:rPr>
                <w:rFonts w:asciiTheme="majorHAnsi" w:eastAsiaTheme="majorEastAsia" w:hAnsiTheme="majorHAnsi" w:cstheme="majorBidi"/>
                <w:b/>
                <w:lang w:eastAsia="ja-JP"/>
              </w:rPr>
              <w:t>sudo</w:t>
            </w:r>
            <w:proofErr w:type="spellEnd"/>
            <w:r w:rsidRPr="007D2A38">
              <w:rPr>
                <w:rFonts w:asciiTheme="majorHAnsi" w:eastAsiaTheme="majorEastAsia" w:hAnsiTheme="majorHAnsi" w:cstheme="majorBidi"/>
                <w:b/>
                <w:lang w:eastAsia="ja-JP"/>
              </w:rPr>
              <w:t xml:space="preserve"> reboot</w:t>
            </w:r>
          </w:p>
        </w:tc>
      </w:tr>
    </w:tbl>
    <w:p w:rsidR="00E22661" w:rsidRPr="007D2A38" w:rsidRDefault="00E22661" w:rsidP="00E22661">
      <w:pPr>
        <w:rPr>
          <w:rFonts w:asciiTheme="majorHAnsi" w:eastAsiaTheme="majorEastAsia" w:hAnsiTheme="majorHAnsi" w:cstheme="majorBidi"/>
          <w:lang w:eastAsia="ja-JP"/>
        </w:rPr>
      </w:pPr>
    </w:p>
    <w:p w:rsidR="00237767" w:rsidRPr="007D2A38" w:rsidRDefault="00E22661" w:rsidP="00237767">
      <w:pPr>
        <w:pStyle w:val="En-ttedetabledesmatires"/>
        <w:outlineLvl w:val="0"/>
      </w:pPr>
      <w:r w:rsidRPr="007D2A38">
        <w:br w:type="page"/>
      </w:r>
      <w:bookmarkStart w:id="53" w:name="_Toc453165323"/>
      <w:r w:rsidR="00237767" w:rsidRPr="007D2A38">
        <w:rPr>
          <w:sz w:val="44"/>
        </w:rPr>
        <w:lastRenderedPageBreak/>
        <w:t>12 – CDN</w:t>
      </w:r>
      <w:bookmarkEnd w:id="53"/>
    </w:p>
    <w:p w:rsidR="00237767" w:rsidRPr="007D2A38" w:rsidRDefault="00237767" w:rsidP="00237767">
      <w:pPr>
        <w:pStyle w:val="Titre2"/>
        <w:ind w:firstLine="708"/>
        <w:rPr>
          <w:sz w:val="32"/>
          <w:szCs w:val="32"/>
          <w:lang w:eastAsia="ja-JP"/>
        </w:rPr>
      </w:pPr>
      <w:bookmarkStart w:id="54" w:name="_Toc453165324"/>
      <w:r w:rsidRPr="007D2A38">
        <w:rPr>
          <w:sz w:val="32"/>
          <w:szCs w:val="32"/>
          <w:lang w:eastAsia="ja-JP"/>
        </w:rPr>
        <w:t>1 – Installation des paquets</w:t>
      </w:r>
      <w:bookmarkEnd w:id="54"/>
    </w:p>
    <w:p w:rsidR="00237767" w:rsidRPr="007D2A38" w:rsidRDefault="00237767" w:rsidP="00237767">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L’objectif du CDN est de mettre à disposition le site internet en cache</w:t>
      </w:r>
      <w:r w:rsidR="00195DC9" w:rsidRPr="007D2A38">
        <w:rPr>
          <w:rFonts w:asciiTheme="majorHAnsi" w:eastAsiaTheme="majorEastAsia" w:hAnsiTheme="majorHAnsi" w:cstheme="majorBidi"/>
          <w:lang w:eastAsia="ja-JP"/>
        </w:rPr>
        <w:t xml:space="preserve"> à l’extérieur du</w:t>
      </w:r>
      <w:r w:rsidR="009D35FD">
        <w:rPr>
          <w:rFonts w:asciiTheme="majorHAnsi" w:eastAsiaTheme="majorEastAsia" w:hAnsiTheme="majorHAnsi" w:cstheme="majorBidi"/>
          <w:lang w:eastAsia="ja-JP"/>
        </w:rPr>
        <w:t xml:space="preserve"> réseau local. Le but est que les serveurs du CDN</w:t>
      </w:r>
      <w:r w:rsidR="00195DC9" w:rsidRPr="007D2A38">
        <w:rPr>
          <w:rFonts w:asciiTheme="majorHAnsi" w:eastAsiaTheme="majorEastAsia" w:hAnsiTheme="majorHAnsi" w:cstheme="majorBidi"/>
          <w:lang w:eastAsia="ja-JP"/>
        </w:rPr>
        <w:t xml:space="preserve"> soient</w:t>
      </w:r>
      <w:r w:rsidRPr="007D2A38">
        <w:rPr>
          <w:rFonts w:asciiTheme="majorHAnsi" w:eastAsiaTheme="majorEastAsia" w:hAnsiTheme="majorHAnsi" w:cstheme="majorBidi"/>
          <w:lang w:eastAsia="ja-JP"/>
        </w:rPr>
        <w:t xml:space="preserve"> plus proche</w:t>
      </w:r>
      <w:r w:rsidR="00195DC9" w:rsidRPr="007D2A38">
        <w:rPr>
          <w:rFonts w:asciiTheme="majorHAnsi" w:eastAsiaTheme="majorEastAsia" w:hAnsiTheme="majorHAnsi" w:cstheme="majorBidi"/>
          <w:lang w:eastAsia="ja-JP"/>
        </w:rPr>
        <w:t>s</w:t>
      </w:r>
      <w:r w:rsidRPr="007D2A38">
        <w:rPr>
          <w:rFonts w:asciiTheme="majorHAnsi" w:eastAsiaTheme="majorEastAsia" w:hAnsiTheme="majorHAnsi" w:cstheme="majorBidi"/>
          <w:lang w:eastAsia="ja-JP"/>
        </w:rPr>
        <w:t xml:space="preserve"> de l</w:t>
      </w:r>
      <w:r w:rsidR="00195DC9" w:rsidRPr="007D2A38">
        <w:rPr>
          <w:rFonts w:asciiTheme="majorHAnsi" w:eastAsiaTheme="majorEastAsia" w:hAnsiTheme="majorHAnsi" w:cstheme="majorBidi"/>
          <w:lang w:eastAsia="ja-JP"/>
        </w:rPr>
        <w:t>eurs utilisateurs, ce qui offre</w:t>
      </w:r>
      <w:r w:rsidRPr="007D2A38">
        <w:rPr>
          <w:rFonts w:asciiTheme="majorHAnsi" w:eastAsiaTheme="majorEastAsia" w:hAnsiTheme="majorHAnsi" w:cstheme="majorBidi"/>
          <w:lang w:eastAsia="ja-JP"/>
        </w:rPr>
        <w:t xml:space="preserve"> un temps de latence plus </w:t>
      </w:r>
      <w:r w:rsidR="00195DC9" w:rsidRPr="007D2A38">
        <w:rPr>
          <w:rFonts w:asciiTheme="majorHAnsi" w:eastAsiaTheme="majorEastAsia" w:hAnsiTheme="majorHAnsi" w:cstheme="majorBidi"/>
          <w:lang w:eastAsia="ja-JP"/>
        </w:rPr>
        <w:t>petit</w:t>
      </w:r>
      <w:r w:rsidRPr="007D2A38">
        <w:rPr>
          <w:rFonts w:asciiTheme="majorHAnsi" w:eastAsiaTheme="majorEastAsia" w:hAnsiTheme="majorHAnsi" w:cstheme="majorBidi"/>
          <w:lang w:eastAsia="ja-JP"/>
        </w:rPr>
        <w:t>, et donc une meilleure réponse des serveurs pour une expérience utilis</w:t>
      </w:r>
      <w:r w:rsidR="00ED4F59">
        <w:rPr>
          <w:rFonts w:asciiTheme="majorHAnsi" w:eastAsiaTheme="majorEastAsia" w:hAnsiTheme="majorHAnsi" w:cstheme="majorBidi"/>
          <w:lang w:eastAsia="ja-JP"/>
        </w:rPr>
        <w:t>ateur améliorée.</w:t>
      </w:r>
      <w:r w:rsidR="00195DC9" w:rsidRPr="007D2A38">
        <w:rPr>
          <w:rFonts w:asciiTheme="majorHAnsi" w:eastAsiaTheme="majorEastAsia" w:hAnsiTheme="majorHAnsi" w:cstheme="majorBidi"/>
          <w:lang w:eastAsia="ja-JP"/>
        </w:rPr>
        <w:t xml:space="preserve"> Le CDN est </w:t>
      </w:r>
      <w:r w:rsidRPr="007D2A38">
        <w:rPr>
          <w:rFonts w:asciiTheme="majorHAnsi" w:eastAsiaTheme="majorEastAsia" w:hAnsiTheme="majorHAnsi" w:cstheme="majorBidi"/>
          <w:lang w:eastAsia="ja-JP"/>
        </w:rPr>
        <w:t>un ensemble de serveurs</w:t>
      </w:r>
      <w:r w:rsidR="00195DC9" w:rsidRPr="007D2A38">
        <w:rPr>
          <w:rFonts w:asciiTheme="majorHAnsi" w:eastAsiaTheme="majorEastAsia" w:hAnsiTheme="majorHAnsi" w:cstheme="majorBidi"/>
          <w:lang w:eastAsia="ja-JP"/>
        </w:rPr>
        <w:t xml:space="preserve"> se</w:t>
      </w:r>
      <w:r w:rsidRPr="007D2A38">
        <w:rPr>
          <w:rFonts w:asciiTheme="majorHAnsi" w:eastAsiaTheme="majorEastAsia" w:hAnsiTheme="majorHAnsi" w:cstheme="majorBidi"/>
          <w:lang w:eastAsia="ja-JP"/>
        </w:rPr>
        <w:t xml:space="preserve"> distribuant la charge de manière à désencombrer chaque serveur et accélérer les réponses de ceux-ci. </w:t>
      </w:r>
      <w:r w:rsidR="0000076D" w:rsidRPr="007D2A38">
        <w:rPr>
          <w:rFonts w:asciiTheme="majorHAnsi" w:eastAsiaTheme="majorEastAsia" w:hAnsiTheme="majorHAnsi" w:cstheme="majorBidi"/>
          <w:lang w:eastAsia="ja-JP"/>
        </w:rPr>
        <w:t xml:space="preserve">La configuration de </w:t>
      </w:r>
      <w:proofErr w:type="spellStart"/>
      <w:r w:rsidR="0000076D" w:rsidRPr="007D2A38">
        <w:rPr>
          <w:rFonts w:asciiTheme="majorHAnsi" w:eastAsiaTheme="majorEastAsia" w:hAnsiTheme="majorHAnsi" w:cstheme="majorBidi"/>
          <w:lang w:eastAsia="ja-JP"/>
        </w:rPr>
        <w:t>HAProxy</w:t>
      </w:r>
      <w:proofErr w:type="spellEnd"/>
      <w:r w:rsidR="0000076D" w:rsidRPr="007D2A38">
        <w:rPr>
          <w:rFonts w:asciiTheme="majorHAnsi" w:eastAsiaTheme="majorEastAsia" w:hAnsiTheme="majorHAnsi" w:cstheme="majorBidi"/>
          <w:lang w:eastAsia="ja-JP"/>
        </w:rPr>
        <w:t xml:space="preserve"> sera ainsi reprise d</w:t>
      </w:r>
      <w:r w:rsidR="00ED4F59">
        <w:rPr>
          <w:rFonts w:asciiTheme="majorHAnsi" w:eastAsiaTheme="majorEastAsia" w:hAnsiTheme="majorHAnsi" w:cstheme="majorBidi"/>
          <w:lang w:eastAsia="ja-JP"/>
        </w:rPr>
        <w:t>e la section d</w:t>
      </w:r>
      <w:r w:rsidR="0000076D" w:rsidRPr="007D2A38">
        <w:rPr>
          <w:rFonts w:asciiTheme="majorHAnsi" w:eastAsiaTheme="majorEastAsia" w:hAnsiTheme="majorHAnsi" w:cstheme="majorBidi"/>
          <w:lang w:eastAsia="ja-JP"/>
        </w:rPr>
        <w:t>u serveur « Reverse Proxy » pour cette gestion. Nous allons tout de même ajouter</w:t>
      </w:r>
      <w:r w:rsidR="00ED4F59">
        <w:rPr>
          <w:rFonts w:asciiTheme="majorHAnsi" w:eastAsiaTheme="majorEastAsia" w:hAnsiTheme="majorHAnsi" w:cstheme="majorBidi"/>
          <w:lang w:eastAsia="ja-JP"/>
        </w:rPr>
        <w:t xml:space="preserve"> un élément clef à ces serveurs :</w:t>
      </w:r>
      <w:r w:rsidR="0000076D" w:rsidRPr="007D2A38">
        <w:rPr>
          <w:rFonts w:asciiTheme="majorHAnsi" w:eastAsiaTheme="majorEastAsia" w:hAnsiTheme="majorHAnsi" w:cstheme="majorBidi"/>
          <w:lang w:eastAsia="ja-JP"/>
        </w:rPr>
        <w:t xml:space="preserve"> </w:t>
      </w:r>
      <w:hyperlink w:anchor="_15_–_Varnish" w:history="1">
        <w:r w:rsidR="0000076D" w:rsidRPr="007D2A38">
          <w:rPr>
            <w:rStyle w:val="Lienhypertexte"/>
            <w:rFonts w:asciiTheme="majorHAnsi" w:eastAsiaTheme="majorEastAsia" w:hAnsiTheme="majorHAnsi" w:cstheme="majorBidi"/>
            <w:lang w:eastAsia="ja-JP"/>
          </w:rPr>
          <w:t>« </w:t>
        </w:r>
        <w:proofErr w:type="spellStart"/>
        <w:r w:rsidR="0000076D" w:rsidRPr="007D2A38">
          <w:rPr>
            <w:rStyle w:val="Lienhypertexte"/>
            <w:rFonts w:asciiTheme="majorHAnsi" w:eastAsiaTheme="majorEastAsia" w:hAnsiTheme="majorHAnsi" w:cstheme="majorBidi"/>
            <w:lang w:eastAsia="ja-JP"/>
          </w:rPr>
          <w:t>Varnish</w:t>
        </w:r>
        <w:proofErr w:type="spellEnd"/>
        <w:r w:rsidR="0000076D" w:rsidRPr="007D2A38">
          <w:rPr>
            <w:rStyle w:val="Lienhypertexte"/>
            <w:rFonts w:asciiTheme="majorHAnsi" w:eastAsiaTheme="majorEastAsia" w:hAnsiTheme="majorHAnsi" w:cstheme="majorBidi"/>
            <w:lang w:eastAsia="ja-JP"/>
          </w:rPr>
          <w:t> »*</w:t>
        </w:r>
      </w:hyperlink>
      <w:r w:rsidR="00ED4F59">
        <w:rPr>
          <w:rFonts w:asciiTheme="majorHAnsi" w:eastAsiaTheme="majorEastAsia" w:hAnsiTheme="majorHAnsi" w:cstheme="majorBidi"/>
          <w:lang w:eastAsia="ja-JP"/>
        </w:rPr>
        <w:t xml:space="preserve">, </w:t>
      </w:r>
      <w:r w:rsidR="0000076D" w:rsidRPr="007D2A38">
        <w:rPr>
          <w:rFonts w:asciiTheme="majorHAnsi" w:eastAsiaTheme="majorEastAsia" w:hAnsiTheme="majorHAnsi" w:cstheme="majorBidi"/>
          <w:lang w:eastAsia="ja-JP"/>
        </w:rPr>
        <w:t xml:space="preserve">qui a une des solutions de mise en cache </w:t>
      </w:r>
      <w:r w:rsidR="00ED4F59">
        <w:rPr>
          <w:rFonts w:asciiTheme="majorHAnsi" w:eastAsiaTheme="majorEastAsia" w:hAnsiTheme="majorHAnsi" w:cstheme="majorBidi"/>
          <w:lang w:eastAsia="ja-JP"/>
        </w:rPr>
        <w:t>HTTP la</w:t>
      </w:r>
      <w:r w:rsidR="0000076D" w:rsidRPr="007D2A38">
        <w:rPr>
          <w:rFonts w:asciiTheme="majorHAnsi" w:eastAsiaTheme="majorEastAsia" w:hAnsiTheme="majorHAnsi" w:cstheme="majorBidi"/>
          <w:lang w:eastAsia="ja-JP"/>
        </w:rPr>
        <w:t xml:space="preserve"> plus performante à l’heure actuelle.</w:t>
      </w:r>
    </w:p>
    <w:p w:rsidR="0000076D" w:rsidRPr="007D2A38" w:rsidRDefault="0000076D" w:rsidP="00237767">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Reprenez la partie « Installation des paquets » du serveur « Reverse proxy » pour installer </w:t>
      </w:r>
      <w:proofErr w:type="spellStart"/>
      <w:r w:rsidRPr="007D2A38">
        <w:rPr>
          <w:rFonts w:asciiTheme="majorHAnsi" w:eastAsiaTheme="majorEastAsia" w:hAnsiTheme="majorHAnsi" w:cstheme="majorBidi"/>
          <w:lang w:eastAsia="ja-JP"/>
        </w:rPr>
        <w:t>HAProxy</w:t>
      </w:r>
      <w:proofErr w:type="spellEnd"/>
      <w:r w:rsidRPr="007D2A38">
        <w:rPr>
          <w:rFonts w:asciiTheme="majorHAnsi" w:eastAsiaTheme="majorEastAsia" w:hAnsiTheme="majorHAnsi" w:cstheme="majorBidi"/>
          <w:lang w:eastAsia="ja-JP"/>
        </w:rPr>
        <w:t xml:space="preserve"> et </w:t>
      </w:r>
      <w:proofErr w:type="spellStart"/>
      <w:r w:rsidRPr="007D2A38">
        <w:rPr>
          <w:rFonts w:asciiTheme="majorHAnsi" w:eastAsiaTheme="majorEastAsia" w:hAnsiTheme="majorHAnsi" w:cstheme="majorBidi"/>
          <w:lang w:eastAsia="ja-JP"/>
        </w:rPr>
        <w:t>Keepalived</w:t>
      </w:r>
      <w:proofErr w:type="spellEnd"/>
      <w:r w:rsidRPr="007D2A38">
        <w:rPr>
          <w:rFonts w:asciiTheme="majorHAnsi" w:eastAsiaTheme="majorEastAsia" w:hAnsiTheme="majorHAnsi" w:cstheme="majorBidi"/>
          <w:lang w:eastAsia="ja-JP"/>
        </w:rPr>
        <w:t>.</w:t>
      </w:r>
    </w:p>
    <w:p w:rsidR="0000076D" w:rsidRPr="007D2A38" w:rsidRDefault="0000076D" w:rsidP="00237767">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Pour installer </w:t>
      </w:r>
      <w:proofErr w:type="spellStart"/>
      <w:r w:rsidR="0031048F" w:rsidRPr="007D2A38">
        <w:rPr>
          <w:rFonts w:asciiTheme="majorHAnsi" w:eastAsiaTheme="majorEastAsia" w:hAnsiTheme="majorHAnsi" w:cstheme="majorBidi"/>
          <w:lang w:eastAsia="ja-JP"/>
        </w:rPr>
        <w:t>Varnish</w:t>
      </w:r>
      <w:proofErr w:type="spellEnd"/>
      <w:r w:rsidR="0031048F" w:rsidRPr="007D2A38">
        <w:rPr>
          <w:rFonts w:asciiTheme="majorHAnsi" w:eastAsiaTheme="majorEastAsia" w:hAnsiTheme="majorHAnsi" w:cstheme="majorBidi"/>
          <w:lang w:eastAsia="ja-JP"/>
        </w:rPr>
        <w:t> :</w:t>
      </w:r>
    </w:p>
    <w:tbl>
      <w:tblPr>
        <w:tblW w:w="0" w:type="auto"/>
        <w:tblLook w:val="04A0" w:firstRow="1" w:lastRow="0" w:firstColumn="1" w:lastColumn="0" w:noHBand="0" w:noVBand="1"/>
      </w:tblPr>
      <w:tblGrid>
        <w:gridCol w:w="9062"/>
      </w:tblGrid>
      <w:tr w:rsidR="0031048F" w:rsidRPr="00027E1A" w:rsidTr="0031048F">
        <w:tc>
          <w:tcPr>
            <w:tcW w:w="9062" w:type="dxa"/>
            <w:shd w:val="clear" w:color="auto" w:fill="000000" w:themeFill="text1"/>
          </w:tcPr>
          <w:p w:rsidR="0031048F" w:rsidRPr="007D2A38" w:rsidRDefault="0031048F">
            <w:pPr>
              <w:rPr>
                <w:rFonts w:asciiTheme="majorHAnsi" w:eastAsiaTheme="majorEastAsia" w:hAnsiTheme="majorHAnsi" w:cstheme="majorBidi"/>
                <w:b/>
                <w:lang w:val="en-US" w:eastAsia="ja-JP"/>
              </w:rPr>
            </w:pPr>
            <w:r w:rsidRPr="007D2A38">
              <w:rPr>
                <w:rFonts w:asciiTheme="majorHAnsi" w:eastAsiaTheme="majorEastAsia" w:hAnsiTheme="majorHAnsi" w:cstheme="majorBidi"/>
                <w:b/>
                <w:lang w:val="en-US" w:eastAsia="ja-JP"/>
              </w:rPr>
              <w:t xml:space="preserve">$ </w:t>
            </w:r>
            <w:proofErr w:type="spellStart"/>
            <w:r w:rsidRPr="007D2A38">
              <w:rPr>
                <w:rFonts w:asciiTheme="majorHAnsi" w:eastAsiaTheme="majorEastAsia" w:hAnsiTheme="majorHAnsi" w:cstheme="majorBidi"/>
                <w:b/>
                <w:lang w:val="en-US" w:eastAsia="ja-JP"/>
              </w:rPr>
              <w:t>sudo</w:t>
            </w:r>
            <w:proofErr w:type="spellEnd"/>
            <w:r w:rsidRPr="007D2A38">
              <w:rPr>
                <w:rFonts w:asciiTheme="majorHAnsi" w:eastAsiaTheme="majorEastAsia" w:hAnsiTheme="majorHAnsi" w:cstheme="majorBidi"/>
                <w:b/>
                <w:lang w:val="en-US" w:eastAsia="ja-JP"/>
              </w:rPr>
              <w:t xml:space="preserve"> apt-get install varnish</w:t>
            </w:r>
          </w:p>
        </w:tc>
      </w:tr>
    </w:tbl>
    <w:p w:rsidR="0031048F" w:rsidRPr="007D2A38" w:rsidRDefault="0031048F" w:rsidP="0031048F">
      <w:pPr>
        <w:rPr>
          <w:rFonts w:asciiTheme="majorHAnsi" w:hAnsiTheme="majorHAnsi"/>
          <w:lang w:val="en-US" w:eastAsia="ja-JP"/>
        </w:rPr>
      </w:pPr>
    </w:p>
    <w:p w:rsidR="00BD3E1B" w:rsidRPr="007D2A38" w:rsidRDefault="0031048F" w:rsidP="009D308A">
      <w:pPr>
        <w:pStyle w:val="Titre2"/>
        <w:ind w:firstLine="708"/>
        <w:rPr>
          <w:sz w:val="32"/>
          <w:szCs w:val="32"/>
          <w:lang w:eastAsia="ja-JP"/>
        </w:rPr>
      </w:pPr>
      <w:bookmarkStart w:id="55" w:name="_Toc453165325"/>
      <w:r w:rsidRPr="007D2A38">
        <w:rPr>
          <w:sz w:val="32"/>
          <w:szCs w:val="32"/>
          <w:lang w:eastAsia="ja-JP"/>
        </w:rPr>
        <w:t>2 – Avant de configurer</w:t>
      </w:r>
      <w:bookmarkEnd w:id="55"/>
    </w:p>
    <w:p w:rsidR="0031048F" w:rsidRPr="007D2A38" w:rsidRDefault="00ED4F59" w:rsidP="0031048F">
      <w:pPr>
        <w:ind w:firstLine="708"/>
        <w:rPr>
          <w:rFonts w:asciiTheme="majorHAnsi" w:eastAsiaTheme="majorEastAsia" w:hAnsiTheme="majorHAnsi" w:cstheme="majorBidi"/>
          <w:lang w:eastAsia="ja-JP"/>
        </w:rPr>
      </w:pPr>
      <w:r>
        <w:rPr>
          <w:rFonts w:asciiTheme="majorHAnsi" w:eastAsiaTheme="majorEastAsia" w:hAnsiTheme="majorHAnsi" w:cstheme="majorBidi"/>
          <w:lang w:eastAsia="ja-JP"/>
        </w:rPr>
        <w:t>Le réseau complet du CDN étant externe à</w:t>
      </w:r>
      <w:r w:rsidR="0031048F" w:rsidRPr="007D2A38">
        <w:rPr>
          <w:rFonts w:asciiTheme="majorHAnsi" w:eastAsiaTheme="majorEastAsia" w:hAnsiTheme="majorHAnsi" w:cstheme="majorBidi"/>
          <w:lang w:eastAsia="ja-JP"/>
        </w:rPr>
        <w:t xml:space="preserve"> ceux des sites, les fichiers de configuration ne comporteront aucune adresse IP. Seul</w:t>
      </w:r>
      <w:r w:rsidR="00BD3E1B" w:rsidRPr="007D2A38">
        <w:rPr>
          <w:rFonts w:asciiTheme="majorHAnsi" w:eastAsiaTheme="majorEastAsia" w:hAnsiTheme="majorHAnsi" w:cstheme="majorBidi"/>
          <w:lang w:eastAsia="ja-JP"/>
        </w:rPr>
        <w:t>s</w:t>
      </w:r>
      <w:r w:rsidR="0031048F" w:rsidRPr="007D2A38">
        <w:rPr>
          <w:rFonts w:asciiTheme="majorHAnsi" w:eastAsiaTheme="majorEastAsia" w:hAnsiTheme="majorHAnsi" w:cstheme="majorBidi"/>
          <w:lang w:eastAsia="ja-JP"/>
        </w:rPr>
        <w:t xml:space="preserve"> les emplacements des différentes adresses </w:t>
      </w:r>
      <w:r w:rsidR="00195DC9" w:rsidRPr="007D2A38">
        <w:rPr>
          <w:rFonts w:asciiTheme="majorHAnsi" w:eastAsiaTheme="majorEastAsia" w:hAnsiTheme="majorHAnsi" w:cstheme="majorBidi"/>
          <w:lang w:eastAsia="ja-JP"/>
        </w:rPr>
        <w:t>seront indiqués par des balises.</w:t>
      </w:r>
      <w:r w:rsidR="0031048F" w:rsidRPr="007D2A38">
        <w:rPr>
          <w:rFonts w:asciiTheme="majorHAnsi" w:eastAsiaTheme="majorEastAsia" w:hAnsiTheme="majorHAnsi" w:cstheme="majorBidi"/>
          <w:lang w:eastAsia="ja-JP"/>
        </w:rPr>
        <w:t xml:space="preserve"> </w:t>
      </w:r>
      <w:r w:rsidR="00195DC9" w:rsidRPr="007D2A38">
        <w:rPr>
          <w:rFonts w:asciiTheme="majorHAnsi" w:eastAsiaTheme="majorEastAsia" w:hAnsiTheme="majorHAnsi" w:cstheme="majorBidi"/>
          <w:lang w:eastAsia="ja-JP"/>
        </w:rPr>
        <w:t>I</w:t>
      </w:r>
      <w:r w:rsidR="0031048F" w:rsidRPr="007D2A38">
        <w:rPr>
          <w:rFonts w:asciiTheme="majorHAnsi" w:eastAsiaTheme="majorEastAsia" w:hAnsiTheme="majorHAnsi" w:cstheme="majorBidi"/>
          <w:lang w:eastAsia="ja-JP"/>
        </w:rPr>
        <w:t>l sera nécessaire pour le bon fonctionnement du CDN que vous les remplaciez à la main dans les fichiers de configuration.</w:t>
      </w:r>
    </w:p>
    <w:p w:rsidR="0031048F" w:rsidRPr="007D2A38" w:rsidRDefault="0031048F" w:rsidP="0031048F">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Les balises sont :</w:t>
      </w:r>
    </w:p>
    <w:p w:rsidR="0031048F" w:rsidRPr="007D2A38" w:rsidRDefault="0031048F" w:rsidP="0031048F">
      <w:pPr>
        <w:pStyle w:val="Paragraphedeliste"/>
        <w:numPr>
          <w:ilvl w:val="0"/>
          <w:numId w:val="1"/>
        </w:num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&lt;VIP-CDN&gt; : est l’adresse IP virtuelle des serveurs du CDN.</w:t>
      </w:r>
    </w:p>
    <w:p w:rsidR="0031048F" w:rsidRPr="007D2A38" w:rsidRDefault="0031048F" w:rsidP="0031048F">
      <w:pPr>
        <w:pStyle w:val="Paragraphedeliste"/>
        <w:numPr>
          <w:ilvl w:val="0"/>
          <w:numId w:val="1"/>
        </w:num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&lt;IP-Train-Commander&gt; : est l’adresse IP du site internet train-commander.fr</w:t>
      </w:r>
      <w:r w:rsidR="00BD1018" w:rsidRPr="007D2A38">
        <w:rPr>
          <w:rFonts w:asciiTheme="majorHAnsi" w:eastAsiaTheme="majorEastAsia" w:hAnsiTheme="majorHAnsi" w:cstheme="majorBidi"/>
          <w:lang w:eastAsia="ja-JP"/>
        </w:rPr>
        <w:t>.</w:t>
      </w:r>
    </w:p>
    <w:p w:rsidR="0031048F" w:rsidRPr="007D2A38" w:rsidRDefault="0031048F" w:rsidP="0031048F">
      <w:pPr>
        <w:pStyle w:val="Paragraphedeliste"/>
        <w:numPr>
          <w:ilvl w:val="0"/>
          <w:numId w:val="1"/>
        </w:num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&lt;Serveur-#&gt; (où ‘#’ est un numéro) : est l’adresse IP d’un serveur du CDN.</w:t>
      </w:r>
    </w:p>
    <w:p w:rsidR="00BD1018" w:rsidRPr="007D2A38" w:rsidRDefault="00BD1018" w:rsidP="0031048F">
      <w:pPr>
        <w:pStyle w:val="Paragraphedeliste"/>
        <w:numPr>
          <w:ilvl w:val="0"/>
          <w:numId w:val="1"/>
        </w:numPr>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&lt;Server&gt; : est l’adresse IP du serveur courant.</w:t>
      </w:r>
    </w:p>
    <w:p w:rsidR="00BD3E1B" w:rsidRPr="007D2A38" w:rsidRDefault="00BD3E1B" w:rsidP="00BD3E1B">
      <w:pPr>
        <w:rPr>
          <w:rFonts w:asciiTheme="majorHAnsi" w:hAnsiTheme="majorHAnsi"/>
          <w:lang w:eastAsia="ja-JP"/>
        </w:rPr>
      </w:pPr>
    </w:p>
    <w:p w:rsidR="00BD3E1B" w:rsidRPr="007D2A38" w:rsidRDefault="00BD3E1B" w:rsidP="009D308A">
      <w:pPr>
        <w:pStyle w:val="Titre2"/>
        <w:ind w:left="708"/>
        <w:rPr>
          <w:sz w:val="32"/>
          <w:szCs w:val="32"/>
          <w:lang w:eastAsia="ja-JP"/>
        </w:rPr>
      </w:pPr>
      <w:bookmarkStart w:id="56" w:name="_Toc453165326"/>
      <w:r w:rsidRPr="007D2A38">
        <w:rPr>
          <w:sz w:val="32"/>
          <w:szCs w:val="32"/>
          <w:lang w:eastAsia="ja-JP"/>
        </w:rPr>
        <w:t xml:space="preserve">3 – Configuration de la  VIP, </w:t>
      </w:r>
      <w:proofErr w:type="spellStart"/>
      <w:r w:rsidRPr="007D2A38">
        <w:rPr>
          <w:sz w:val="32"/>
          <w:szCs w:val="32"/>
          <w:lang w:eastAsia="ja-JP"/>
        </w:rPr>
        <w:t>Keepalived</w:t>
      </w:r>
      <w:proofErr w:type="spellEnd"/>
      <w:r w:rsidRPr="007D2A38">
        <w:rPr>
          <w:sz w:val="32"/>
          <w:szCs w:val="32"/>
          <w:lang w:eastAsia="ja-JP"/>
        </w:rPr>
        <w:t xml:space="preserve"> et </w:t>
      </w:r>
      <w:proofErr w:type="spellStart"/>
      <w:r w:rsidRPr="007D2A38">
        <w:rPr>
          <w:sz w:val="32"/>
          <w:szCs w:val="32"/>
          <w:lang w:eastAsia="ja-JP"/>
        </w:rPr>
        <w:t>HAProxy</w:t>
      </w:r>
      <w:bookmarkEnd w:id="56"/>
      <w:proofErr w:type="spellEnd"/>
    </w:p>
    <w:p w:rsidR="00BD3E1B" w:rsidRPr="007D2A38" w:rsidRDefault="00BD3E1B" w:rsidP="00BD3E1B">
      <w:pPr>
        <w:rPr>
          <w:rFonts w:asciiTheme="majorHAnsi" w:hAnsiTheme="majorHAnsi"/>
          <w:lang w:eastAsia="ja-JP"/>
        </w:rPr>
      </w:pPr>
      <w:r w:rsidRPr="007D2A38">
        <w:rPr>
          <w:rFonts w:asciiTheme="majorHAnsi" w:eastAsiaTheme="majorEastAsia" w:hAnsiTheme="majorHAnsi" w:cstheme="majorBidi"/>
          <w:lang w:eastAsia="ja-JP"/>
        </w:rPr>
        <w:t>Toutes ses configurations sont si</w:t>
      </w:r>
      <w:r w:rsidR="00195DC9" w:rsidRPr="007D2A38">
        <w:rPr>
          <w:rFonts w:asciiTheme="majorHAnsi" w:eastAsiaTheme="majorEastAsia" w:hAnsiTheme="majorHAnsi" w:cstheme="majorBidi"/>
          <w:lang w:eastAsia="ja-JP"/>
        </w:rPr>
        <w:t xml:space="preserve">milaires à celles du serveur </w:t>
      </w:r>
      <w:r w:rsidRPr="007D2A38">
        <w:rPr>
          <w:rFonts w:asciiTheme="majorHAnsi" w:eastAsiaTheme="majorEastAsia" w:hAnsiTheme="majorHAnsi" w:cstheme="majorBidi"/>
          <w:lang w:eastAsia="ja-JP"/>
        </w:rPr>
        <w:t xml:space="preserve">« Reverse Proxy », vous pouvez vous en remettre à leur configuration (n’oubliez pas de </w:t>
      </w:r>
      <w:r w:rsidR="00195DC9" w:rsidRPr="007D2A38">
        <w:rPr>
          <w:rFonts w:asciiTheme="majorHAnsi" w:eastAsiaTheme="majorEastAsia" w:hAnsiTheme="majorHAnsi" w:cstheme="majorBidi"/>
          <w:lang w:eastAsia="ja-JP"/>
        </w:rPr>
        <w:t>changer</w:t>
      </w:r>
      <w:r w:rsidRPr="007D2A38">
        <w:rPr>
          <w:rFonts w:asciiTheme="majorHAnsi" w:eastAsiaTheme="majorEastAsia" w:hAnsiTheme="majorHAnsi" w:cstheme="majorBidi"/>
          <w:lang w:eastAsia="ja-JP"/>
        </w:rPr>
        <w:t xml:space="preserve"> les </w:t>
      </w:r>
      <w:r w:rsidR="009D308A" w:rsidRPr="007D2A38">
        <w:rPr>
          <w:rFonts w:asciiTheme="majorHAnsi" w:eastAsiaTheme="majorEastAsia" w:hAnsiTheme="majorHAnsi" w:cstheme="majorBidi"/>
          <w:lang w:eastAsia="ja-JP"/>
        </w:rPr>
        <w:t>IP</w:t>
      </w:r>
      <w:r w:rsidR="00195DC9" w:rsidRPr="007D2A38">
        <w:rPr>
          <w:rFonts w:asciiTheme="majorHAnsi" w:eastAsiaTheme="majorEastAsia" w:hAnsiTheme="majorHAnsi" w:cstheme="majorBidi"/>
          <w:lang w:eastAsia="ja-JP"/>
        </w:rPr>
        <w:t xml:space="preserve"> dans les fichiers de configuration</w:t>
      </w:r>
      <w:r w:rsidRPr="007D2A38">
        <w:rPr>
          <w:rFonts w:asciiTheme="majorHAnsi" w:eastAsiaTheme="majorEastAsia" w:hAnsiTheme="majorHAnsi" w:cstheme="majorBidi"/>
          <w:lang w:eastAsia="ja-JP"/>
        </w:rPr>
        <w:t>).</w:t>
      </w:r>
      <w:r w:rsidRPr="007D2A38">
        <w:rPr>
          <w:rFonts w:asciiTheme="majorHAnsi" w:hAnsiTheme="majorHAnsi"/>
          <w:lang w:eastAsia="ja-JP"/>
        </w:rPr>
        <w:t xml:space="preserve"> </w:t>
      </w:r>
    </w:p>
    <w:p w:rsidR="00C45C4B" w:rsidRPr="007D2A38" w:rsidRDefault="00C45C4B" w:rsidP="00BD3E1B">
      <w:pPr>
        <w:rPr>
          <w:rFonts w:asciiTheme="majorHAnsi" w:hAnsiTheme="majorHAnsi"/>
          <w:lang w:eastAsia="ja-JP"/>
        </w:rPr>
      </w:pPr>
    </w:p>
    <w:p w:rsidR="00BD3E1B" w:rsidRPr="007D2A38" w:rsidRDefault="00C45C4B" w:rsidP="009D308A">
      <w:pPr>
        <w:pStyle w:val="Titre2"/>
        <w:ind w:left="708"/>
        <w:rPr>
          <w:sz w:val="32"/>
          <w:szCs w:val="32"/>
          <w:lang w:eastAsia="ja-JP"/>
        </w:rPr>
      </w:pPr>
      <w:bookmarkStart w:id="57" w:name="_Toc453165327"/>
      <w:r w:rsidRPr="007D2A38">
        <w:rPr>
          <w:sz w:val="32"/>
          <w:szCs w:val="32"/>
          <w:lang w:eastAsia="ja-JP"/>
        </w:rPr>
        <w:t>4</w:t>
      </w:r>
      <w:r w:rsidR="00BD3E1B" w:rsidRPr="007D2A38">
        <w:rPr>
          <w:sz w:val="32"/>
          <w:szCs w:val="32"/>
          <w:lang w:eastAsia="ja-JP"/>
        </w:rPr>
        <w:t xml:space="preserve"> – Configuration de </w:t>
      </w:r>
      <w:proofErr w:type="spellStart"/>
      <w:r w:rsidRPr="007D2A38">
        <w:rPr>
          <w:sz w:val="32"/>
          <w:szCs w:val="32"/>
          <w:lang w:eastAsia="ja-JP"/>
        </w:rPr>
        <w:t>Varnish</w:t>
      </w:r>
      <w:bookmarkEnd w:id="57"/>
      <w:proofErr w:type="spellEnd"/>
    </w:p>
    <w:p w:rsidR="0031048F" w:rsidRPr="007D2A38" w:rsidRDefault="00C45C4B" w:rsidP="00BD3E1B">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Copiez simplement le contenu du dossier « /</w:t>
      </w:r>
      <w:proofErr w:type="spellStart"/>
      <w:r w:rsidRPr="007D2A38">
        <w:rPr>
          <w:rFonts w:asciiTheme="majorHAnsi" w:eastAsiaTheme="majorEastAsia" w:hAnsiTheme="majorHAnsi" w:cstheme="majorBidi"/>
          <w:lang w:eastAsia="ja-JP"/>
        </w:rPr>
        <w:t>etc</w:t>
      </w:r>
      <w:proofErr w:type="spellEnd"/>
      <w:r w:rsidRPr="007D2A38">
        <w:rPr>
          <w:rFonts w:asciiTheme="majorHAnsi" w:eastAsiaTheme="majorEastAsia" w:hAnsiTheme="majorHAnsi" w:cstheme="majorBidi"/>
          <w:lang w:eastAsia="ja-JP"/>
        </w:rPr>
        <w:t>/</w:t>
      </w:r>
      <w:proofErr w:type="spellStart"/>
      <w:r w:rsidRPr="007D2A38">
        <w:rPr>
          <w:rFonts w:asciiTheme="majorHAnsi" w:eastAsiaTheme="majorEastAsia" w:hAnsiTheme="majorHAnsi" w:cstheme="majorBidi"/>
          <w:lang w:eastAsia="ja-JP"/>
        </w:rPr>
        <w:t>varnish</w:t>
      </w:r>
      <w:proofErr w:type="spellEnd"/>
      <w:r w:rsidRPr="007D2A38">
        <w:rPr>
          <w:rFonts w:asciiTheme="majorHAnsi" w:eastAsiaTheme="majorEastAsia" w:hAnsiTheme="majorHAnsi" w:cstheme="majorBidi"/>
          <w:lang w:eastAsia="ja-JP"/>
        </w:rPr>
        <w:t>/</w:t>
      </w:r>
      <w:proofErr w:type="spellStart"/>
      <w:r w:rsidR="003637C3" w:rsidRPr="007D2A38">
        <w:rPr>
          <w:rFonts w:asciiTheme="majorHAnsi" w:eastAsiaTheme="majorEastAsia" w:hAnsiTheme="majorHAnsi" w:cstheme="majorBidi"/>
          <w:lang w:eastAsia="ja-JP"/>
        </w:rPr>
        <w:t>default.vcl</w:t>
      </w:r>
      <w:proofErr w:type="spellEnd"/>
      <w:r w:rsidRPr="007D2A38">
        <w:rPr>
          <w:rFonts w:asciiTheme="majorHAnsi" w:eastAsiaTheme="majorEastAsia" w:hAnsiTheme="majorHAnsi" w:cstheme="majorBidi"/>
          <w:lang w:eastAsia="ja-JP"/>
        </w:rPr>
        <w:t> »</w:t>
      </w:r>
      <w:r w:rsidR="003637C3" w:rsidRPr="007D2A38">
        <w:rPr>
          <w:rFonts w:asciiTheme="majorHAnsi" w:eastAsiaTheme="majorEastAsia" w:hAnsiTheme="majorHAnsi" w:cstheme="majorBidi"/>
          <w:lang w:eastAsia="ja-JP"/>
        </w:rPr>
        <w:t>, « /</w:t>
      </w:r>
      <w:proofErr w:type="spellStart"/>
      <w:r w:rsidR="003637C3" w:rsidRPr="007D2A38">
        <w:rPr>
          <w:rFonts w:asciiTheme="majorHAnsi" w:eastAsiaTheme="majorEastAsia" w:hAnsiTheme="majorHAnsi" w:cstheme="majorBidi"/>
          <w:lang w:eastAsia="ja-JP"/>
        </w:rPr>
        <w:t>etc</w:t>
      </w:r>
      <w:proofErr w:type="spellEnd"/>
      <w:r w:rsidR="003637C3" w:rsidRPr="007D2A38">
        <w:rPr>
          <w:rFonts w:asciiTheme="majorHAnsi" w:eastAsiaTheme="majorEastAsia" w:hAnsiTheme="majorHAnsi" w:cstheme="majorBidi"/>
          <w:lang w:eastAsia="ja-JP"/>
        </w:rPr>
        <w:t>/default/</w:t>
      </w:r>
      <w:proofErr w:type="spellStart"/>
      <w:r w:rsidR="003637C3" w:rsidRPr="007D2A38">
        <w:rPr>
          <w:rFonts w:asciiTheme="majorHAnsi" w:eastAsiaTheme="majorEastAsia" w:hAnsiTheme="majorHAnsi" w:cstheme="majorBidi"/>
          <w:lang w:eastAsia="ja-JP"/>
        </w:rPr>
        <w:t>varnish</w:t>
      </w:r>
      <w:proofErr w:type="spellEnd"/>
      <w:r w:rsidR="003637C3" w:rsidRPr="007D2A38">
        <w:rPr>
          <w:rFonts w:asciiTheme="majorHAnsi" w:eastAsiaTheme="majorEastAsia" w:hAnsiTheme="majorHAnsi" w:cstheme="majorBidi"/>
          <w:lang w:eastAsia="ja-JP"/>
        </w:rPr>
        <w:t> », « /</w:t>
      </w:r>
      <w:proofErr w:type="spellStart"/>
      <w:r w:rsidR="003637C3" w:rsidRPr="007D2A38">
        <w:rPr>
          <w:rFonts w:asciiTheme="majorHAnsi" w:eastAsiaTheme="majorEastAsia" w:hAnsiTheme="majorHAnsi" w:cstheme="majorBidi"/>
          <w:lang w:eastAsia="ja-JP"/>
        </w:rPr>
        <w:t>etc</w:t>
      </w:r>
      <w:proofErr w:type="spellEnd"/>
      <w:r w:rsidR="003637C3" w:rsidRPr="007D2A38">
        <w:rPr>
          <w:rFonts w:asciiTheme="majorHAnsi" w:eastAsiaTheme="majorEastAsia" w:hAnsiTheme="majorHAnsi" w:cstheme="majorBidi"/>
          <w:lang w:eastAsia="ja-JP"/>
        </w:rPr>
        <w:t>/</w:t>
      </w:r>
      <w:proofErr w:type="spellStart"/>
      <w:r w:rsidR="003637C3" w:rsidRPr="007D2A38">
        <w:rPr>
          <w:rFonts w:asciiTheme="majorHAnsi" w:eastAsiaTheme="majorEastAsia" w:hAnsiTheme="majorHAnsi" w:cstheme="majorBidi"/>
          <w:lang w:eastAsia="ja-JP"/>
        </w:rPr>
        <w:t>systemd</w:t>
      </w:r>
      <w:proofErr w:type="spellEnd"/>
      <w:r w:rsidR="003637C3" w:rsidRPr="007D2A38">
        <w:rPr>
          <w:rFonts w:asciiTheme="majorHAnsi" w:eastAsiaTheme="majorEastAsia" w:hAnsiTheme="majorHAnsi" w:cstheme="majorBidi"/>
          <w:lang w:eastAsia="ja-JP"/>
        </w:rPr>
        <w:t>/system/multi-</w:t>
      </w:r>
      <w:proofErr w:type="spellStart"/>
      <w:r w:rsidR="003637C3" w:rsidRPr="007D2A38">
        <w:rPr>
          <w:rFonts w:asciiTheme="majorHAnsi" w:eastAsiaTheme="majorEastAsia" w:hAnsiTheme="majorHAnsi" w:cstheme="majorBidi"/>
          <w:lang w:eastAsia="ja-JP"/>
        </w:rPr>
        <w:t>user.target.wants</w:t>
      </w:r>
      <w:proofErr w:type="spellEnd"/>
      <w:r w:rsidR="003637C3" w:rsidRPr="007D2A38">
        <w:rPr>
          <w:rFonts w:asciiTheme="majorHAnsi" w:eastAsiaTheme="majorEastAsia" w:hAnsiTheme="majorHAnsi" w:cstheme="majorBidi"/>
          <w:lang w:eastAsia="ja-JP"/>
        </w:rPr>
        <w:t>/</w:t>
      </w:r>
      <w:proofErr w:type="spellStart"/>
      <w:r w:rsidR="003637C3" w:rsidRPr="007D2A38">
        <w:rPr>
          <w:rFonts w:asciiTheme="majorHAnsi" w:eastAsiaTheme="majorEastAsia" w:hAnsiTheme="majorHAnsi" w:cstheme="majorBidi"/>
          <w:lang w:eastAsia="ja-JP"/>
        </w:rPr>
        <w:t>varnish.service</w:t>
      </w:r>
      <w:proofErr w:type="spellEnd"/>
      <w:r w:rsidR="003637C3" w:rsidRPr="007D2A38">
        <w:rPr>
          <w:rFonts w:asciiTheme="majorHAnsi" w:eastAsiaTheme="majorEastAsia" w:hAnsiTheme="majorHAnsi" w:cstheme="majorBidi"/>
          <w:lang w:eastAsia="ja-JP"/>
        </w:rPr>
        <w:t> »</w:t>
      </w:r>
      <w:r w:rsidRPr="007D2A38">
        <w:rPr>
          <w:rFonts w:asciiTheme="majorHAnsi" w:eastAsiaTheme="majorEastAsia" w:hAnsiTheme="majorHAnsi" w:cstheme="majorBidi"/>
          <w:lang w:eastAsia="ja-JP"/>
        </w:rPr>
        <w:t xml:space="preserve"> de l’archive sur la machine puis redémarrez tous les services :</w:t>
      </w:r>
    </w:p>
    <w:tbl>
      <w:tblPr>
        <w:tblW w:w="0" w:type="auto"/>
        <w:tblLook w:val="04A0" w:firstRow="1" w:lastRow="0" w:firstColumn="1" w:lastColumn="0" w:noHBand="0" w:noVBand="1"/>
      </w:tblPr>
      <w:tblGrid>
        <w:gridCol w:w="9062"/>
      </w:tblGrid>
      <w:tr w:rsidR="00C45C4B" w:rsidRPr="00027E1A" w:rsidTr="00C45C4B">
        <w:tc>
          <w:tcPr>
            <w:tcW w:w="9062" w:type="dxa"/>
            <w:shd w:val="clear" w:color="auto" w:fill="000000" w:themeFill="text1"/>
          </w:tcPr>
          <w:p w:rsidR="00C45C4B" w:rsidRPr="007D2A38" w:rsidRDefault="00C45C4B" w:rsidP="00BD3E1B">
            <w:pPr>
              <w:rPr>
                <w:rFonts w:asciiTheme="majorHAnsi" w:eastAsiaTheme="majorEastAsia" w:hAnsiTheme="majorHAnsi" w:cstheme="majorBidi"/>
                <w:b/>
                <w:lang w:val="en-US" w:eastAsia="ja-JP"/>
              </w:rPr>
            </w:pPr>
            <w:r w:rsidRPr="007D2A38">
              <w:rPr>
                <w:rFonts w:asciiTheme="majorHAnsi" w:eastAsiaTheme="majorEastAsia" w:hAnsiTheme="majorHAnsi" w:cstheme="majorBidi"/>
                <w:b/>
                <w:lang w:val="en-US" w:eastAsia="ja-JP"/>
              </w:rPr>
              <w:t xml:space="preserve">$ </w:t>
            </w:r>
            <w:proofErr w:type="spellStart"/>
            <w:r w:rsidRPr="007D2A38">
              <w:rPr>
                <w:rFonts w:asciiTheme="majorHAnsi" w:eastAsiaTheme="majorEastAsia" w:hAnsiTheme="majorHAnsi" w:cstheme="majorBidi"/>
                <w:b/>
                <w:lang w:val="en-US" w:eastAsia="ja-JP"/>
              </w:rPr>
              <w:t>sudo</w:t>
            </w:r>
            <w:proofErr w:type="spellEnd"/>
            <w:r w:rsidRPr="007D2A38">
              <w:rPr>
                <w:rFonts w:asciiTheme="majorHAnsi" w:eastAsiaTheme="majorEastAsia" w:hAnsiTheme="majorHAnsi" w:cstheme="majorBidi"/>
                <w:b/>
                <w:lang w:val="en-US" w:eastAsia="ja-JP"/>
              </w:rPr>
              <w:t xml:space="preserve"> service </w:t>
            </w:r>
            <w:proofErr w:type="spellStart"/>
            <w:r w:rsidRPr="007D2A38">
              <w:rPr>
                <w:rFonts w:asciiTheme="majorHAnsi" w:eastAsiaTheme="majorEastAsia" w:hAnsiTheme="majorHAnsi" w:cstheme="majorBidi"/>
                <w:b/>
                <w:lang w:val="en-US" w:eastAsia="ja-JP"/>
              </w:rPr>
              <w:t>keepalived</w:t>
            </w:r>
            <w:proofErr w:type="spellEnd"/>
            <w:r w:rsidRPr="007D2A38">
              <w:rPr>
                <w:rFonts w:asciiTheme="majorHAnsi" w:eastAsiaTheme="majorEastAsia" w:hAnsiTheme="majorHAnsi" w:cstheme="majorBidi"/>
                <w:b/>
                <w:lang w:val="en-US" w:eastAsia="ja-JP"/>
              </w:rPr>
              <w:t xml:space="preserve"> restart &amp;&amp; service </w:t>
            </w:r>
            <w:proofErr w:type="spellStart"/>
            <w:r w:rsidRPr="007D2A38">
              <w:rPr>
                <w:rFonts w:asciiTheme="majorHAnsi" w:eastAsiaTheme="majorEastAsia" w:hAnsiTheme="majorHAnsi" w:cstheme="majorBidi"/>
                <w:b/>
                <w:lang w:val="en-US" w:eastAsia="ja-JP"/>
              </w:rPr>
              <w:t>haproxy</w:t>
            </w:r>
            <w:proofErr w:type="spellEnd"/>
            <w:r w:rsidRPr="007D2A38">
              <w:rPr>
                <w:rFonts w:asciiTheme="majorHAnsi" w:eastAsiaTheme="majorEastAsia" w:hAnsiTheme="majorHAnsi" w:cstheme="majorBidi"/>
                <w:b/>
                <w:lang w:val="en-US" w:eastAsia="ja-JP"/>
              </w:rPr>
              <w:t xml:space="preserve"> restart &amp;&amp; service varnish restart</w:t>
            </w:r>
          </w:p>
        </w:tc>
      </w:tr>
    </w:tbl>
    <w:p w:rsidR="00237767" w:rsidRPr="007D2A38" w:rsidRDefault="00237767">
      <w:pPr>
        <w:rPr>
          <w:rFonts w:asciiTheme="majorHAnsi" w:eastAsiaTheme="majorEastAsia" w:hAnsiTheme="majorHAnsi" w:cstheme="majorBidi"/>
          <w:lang w:val="en-US" w:eastAsia="ja-JP"/>
        </w:rPr>
      </w:pPr>
      <w:r w:rsidRPr="007D2A38">
        <w:rPr>
          <w:rFonts w:asciiTheme="majorHAnsi" w:eastAsiaTheme="majorEastAsia" w:hAnsiTheme="majorHAnsi" w:cstheme="majorBidi"/>
          <w:lang w:val="en-US" w:eastAsia="ja-JP"/>
        </w:rPr>
        <w:br w:type="page"/>
      </w:r>
    </w:p>
    <w:p w:rsidR="003F4E94" w:rsidRPr="007D2A38" w:rsidRDefault="00E22661" w:rsidP="009D308A">
      <w:pPr>
        <w:pStyle w:val="En-ttedetabledesmatires"/>
        <w:outlineLvl w:val="0"/>
        <w:rPr>
          <w:sz w:val="44"/>
        </w:rPr>
      </w:pPr>
      <w:bookmarkStart w:id="58" w:name="_Toc453165328"/>
      <w:r w:rsidRPr="007D2A38">
        <w:rPr>
          <w:sz w:val="44"/>
        </w:rPr>
        <w:lastRenderedPageBreak/>
        <w:t>1</w:t>
      </w:r>
      <w:r w:rsidR="00B70426" w:rsidRPr="007D2A38">
        <w:rPr>
          <w:sz w:val="44"/>
        </w:rPr>
        <w:t>4</w:t>
      </w:r>
      <w:r w:rsidRPr="007D2A38">
        <w:rPr>
          <w:sz w:val="44"/>
        </w:rPr>
        <w:t xml:space="preserve"> – </w:t>
      </w:r>
      <w:proofErr w:type="spellStart"/>
      <w:r w:rsidR="00AE1F55" w:rsidRPr="007D2A38">
        <w:rPr>
          <w:sz w:val="44"/>
        </w:rPr>
        <w:t>XenCenter</w:t>
      </w:r>
      <w:bookmarkEnd w:id="58"/>
      <w:proofErr w:type="spellEnd"/>
    </w:p>
    <w:p w:rsidR="00E22661" w:rsidRPr="007D2A38" w:rsidRDefault="00AE1F55" w:rsidP="00E22661">
      <w:pPr>
        <w:ind w:firstLine="708"/>
        <w:rPr>
          <w:rFonts w:asciiTheme="majorHAnsi" w:hAnsiTheme="majorHAnsi"/>
          <w:lang w:eastAsia="ja-JP"/>
        </w:rPr>
      </w:pPr>
      <w:r w:rsidRPr="007D2A38">
        <w:rPr>
          <w:rFonts w:asciiTheme="majorHAnsi" w:hAnsiTheme="majorHAnsi"/>
          <w:lang w:eastAsia="ja-JP"/>
        </w:rPr>
        <w:t>Nous</w:t>
      </w:r>
      <w:r w:rsidR="00E22661" w:rsidRPr="007D2A38">
        <w:rPr>
          <w:rFonts w:asciiTheme="majorHAnsi" w:hAnsiTheme="majorHAnsi"/>
          <w:lang w:eastAsia="ja-JP"/>
        </w:rPr>
        <w:t xml:space="preserve"> profiterons de cette section pour expliquer quelques fonctionnalités de base de </w:t>
      </w:r>
      <w:proofErr w:type="spellStart"/>
      <w:r w:rsidR="00E22661" w:rsidRPr="007D2A38">
        <w:rPr>
          <w:rFonts w:asciiTheme="majorHAnsi" w:hAnsiTheme="majorHAnsi"/>
          <w:lang w:eastAsia="ja-JP"/>
        </w:rPr>
        <w:t>XenCenter</w:t>
      </w:r>
      <w:proofErr w:type="spellEnd"/>
      <w:r w:rsidR="00E22661" w:rsidRPr="007D2A38">
        <w:rPr>
          <w:rFonts w:asciiTheme="majorHAnsi" w:hAnsiTheme="majorHAnsi"/>
          <w:lang w:eastAsia="ja-JP"/>
        </w:rPr>
        <w:t>.</w:t>
      </w:r>
    </w:p>
    <w:p w:rsidR="003F4E94" w:rsidRPr="007D2A38" w:rsidRDefault="003F4E94" w:rsidP="00E22661">
      <w:pPr>
        <w:ind w:firstLine="708"/>
        <w:rPr>
          <w:rFonts w:asciiTheme="majorHAnsi" w:hAnsiTheme="majorHAnsi"/>
          <w:lang w:eastAsia="ja-JP"/>
        </w:rPr>
      </w:pPr>
    </w:p>
    <w:p w:rsidR="00E22661" w:rsidRPr="007D2A38" w:rsidRDefault="00AE1F55" w:rsidP="00B80537">
      <w:pPr>
        <w:pStyle w:val="Titre2"/>
        <w:ind w:firstLine="708"/>
        <w:rPr>
          <w:sz w:val="32"/>
          <w:szCs w:val="32"/>
          <w:lang w:eastAsia="ja-JP"/>
        </w:rPr>
      </w:pPr>
      <w:bookmarkStart w:id="59" w:name="_1_–_Connection"/>
      <w:bookmarkStart w:id="60" w:name="_Toc453165329"/>
      <w:bookmarkEnd w:id="59"/>
      <w:r w:rsidRPr="007D2A38">
        <w:rPr>
          <w:sz w:val="32"/>
          <w:szCs w:val="32"/>
          <w:lang w:eastAsia="ja-JP"/>
        </w:rPr>
        <w:t>1 – Connex</w:t>
      </w:r>
      <w:r w:rsidR="00E22661" w:rsidRPr="007D2A38">
        <w:rPr>
          <w:sz w:val="32"/>
          <w:szCs w:val="32"/>
          <w:lang w:eastAsia="ja-JP"/>
        </w:rPr>
        <w:t>ion à un hyperviseur</w:t>
      </w:r>
      <w:bookmarkEnd w:id="60"/>
    </w:p>
    <w:p w:rsidR="00E22661" w:rsidRPr="007D2A38" w:rsidRDefault="00FE0189" w:rsidP="00E22661">
      <w:pPr>
        <w:ind w:firstLine="708"/>
        <w:rPr>
          <w:rFonts w:asciiTheme="majorHAnsi" w:hAnsiTheme="majorHAnsi"/>
          <w:lang w:eastAsia="ja-JP"/>
        </w:rPr>
      </w:pPr>
      <w:r w:rsidRPr="007D2A38">
        <w:rPr>
          <w:rFonts w:asciiTheme="majorHAnsi" w:hAnsiTheme="majorHAnsi"/>
          <w:lang w:eastAsia="ja-JP"/>
        </w:rPr>
        <w:t xml:space="preserve">Pour ajouter un hyperviseur dans </w:t>
      </w:r>
      <w:proofErr w:type="spellStart"/>
      <w:r w:rsidRPr="007D2A38">
        <w:rPr>
          <w:rFonts w:asciiTheme="majorHAnsi" w:hAnsiTheme="majorHAnsi"/>
          <w:lang w:eastAsia="ja-JP"/>
        </w:rPr>
        <w:t>XenCenter</w:t>
      </w:r>
      <w:proofErr w:type="spellEnd"/>
      <w:r w:rsidRPr="007D2A38">
        <w:rPr>
          <w:rFonts w:asciiTheme="majorHAnsi" w:hAnsiTheme="majorHAnsi"/>
          <w:lang w:eastAsia="ja-JP"/>
        </w:rPr>
        <w:t>, il suffit de vous y connecter.</w:t>
      </w:r>
    </w:p>
    <w:p w:rsidR="00FE0189" w:rsidRPr="007D2A38" w:rsidRDefault="00FE0189" w:rsidP="00E22661">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Pour ce faire, </w:t>
      </w:r>
      <w:r w:rsidR="00262FF5" w:rsidRPr="007D2A38">
        <w:rPr>
          <w:rFonts w:asciiTheme="majorHAnsi" w:eastAsiaTheme="majorEastAsia" w:hAnsiTheme="majorHAnsi" w:cstheme="majorBidi"/>
          <w:lang w:eastAsia="ja-JP"/>
        </w:rPr>
        <w:t>cliquez  sur le bouton « </w:t>
      </w:r>
      <w:proofErr w:type="spellStart"/>
      <w:r w:rsidR="00262FF5" w:rsidRPr="007D2A38">
        <w:rPr>
          <w:rFonts w:asciiTheme="majorHAnsi" w:eastAsiaTheme="majorEastAsia" w:hAnsiTheme="majorHAnsi" w:cstheme="majorBidi"/>
          <w:lang w:eastAsia="ja-JP"/>
        </w:rPr>
        <w:t>Add</w:t>
      </w:r>
      <w:proofErr w:type="spellEnd"/>
      <w:r w:rsidR="00262FF5" w:rsidRPr="007D2A38">
        <w:rPr>
          <w:rFonts w:asciiTheme="majorHAnsi" w:eastAsiaTheme="majorEastAsia" w:hAnsiTheme="majorHAnsi" w:cstheme="majorBidi"/>
          <w:lang w:eastAsia="ja-JP"/>
        </w:rPr>
        <w:t xml:space="preserve"> Server ». Dans le champ « Server : » indiquez l’adresse IP de l’hyperviseur. Laissez le champ « User Name : » pour commencer à « </w:t>
      </w:r>
      <w:proofErr w:type="spellStart"/>
      <w:r w:rsidR="00262FF5" w:rsidRPr="007D2A38">
        <w:rPr>
          <w:rFonts w:asciiTheme="majorHAnsi" w:eastAsiaTheme="majorEastAsia" w:hAnsiTheme="majorHAnsi" w:cstheme="majorBidi"/>
          <w:lang w:eastAsia="ja-JP"/>
        </w:rPr>
        <w:t>root</w:t>
      </w:r>
      <w:proofErr w:type="spellEnd"/>
      <w:r w:rsidR="00262FF5" w:rsidRPr="007D2A38">
        <w:rPr>
          <w:rFonts w:asciiTheme="majorHAnsi" w:eastAsiaTheme="majorEastAsia" w:hAnsiTheme="majorHAnsi" w:cstheme="majorBidi"/>
          <w:lang w:eastAsia="ja-JP"/>
        </w:rPr>
        <w:t> » puis fournissez le mot de passe de l’utilisateur entré pendant l’installation de l’hyperviseur en question.</w:t>
      </w:r>
    </w:p>
    <w:p w:rsidR="00262FF5" w:rsidRPr="007D2A38" w:rsidRDefault="00262FF5" w:rsidP="00E22661">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Si tout se passe sans accroc, une fois avoir cliqué sur « </w:t>
      </w:r>
      <w:proofErr w:type="spellStart"/>
      <w:r w:rsidRPr="007D2A38">
        <w:rPr>
          <w:rFonts w:asciiTheme="majorHAnsi" w:eastAsiaTheme="majorEastAsia" w:hAnsiTheme="majorHAnsi" w:cstheme="majorBidi"/>
          <w:lang w:eastAsia="ja-JP"/>
        </w:rPr>
        <w:t>Add</w:t>
      </w:r>
      <w:proofErr w:type="spellEnd"/>
      <w:r w:rsidRPr="007D2A38">
        <w:rPr>
          <w:rFonts w:asciiTheme="majorHAnsi" w:eastAsiaTheme="majorEastAsia" w:hAnsiTheme="majorHAnsi" w:cstheme="majorBidi"/>
          <w:lang w:eastAsia="ja-JP"/>
        </w:rPr>
        <w:t> » le serveur apparait dans la liste des serveurs.</w:t>
      </w:r>
    </w:p>
    <w:p w:rsidR="00B80537" w:rsidRPr="007D2A38" w:rsidRDefault="00B80537" w:rsidP="00E22661">
      <w:pPr>
        <w:ind w:firstLine="708"/>
        <w:rPr>
          <w:rFonts w:asciiTheme="majorHAnsi" w:eastAsiaTheme="majorEastAsia" w:hAnsiTheme="majorHAnsi" w:cstheme="majorBidi"/>
          <w:lang w:eastAsia="ja-JP"/>
        </w:rPr>
      </w:pPr>
    </w:p>
    <w:p w:rsidR="00262FF5" w:rsidRPr="007D2A38" w:rsidRDefault="00FD79CA" w:rsidP="00B80537">
      <w:pPr>
        <w:pStyle w:val="Titre2"/>
        <w:ind w:firstLine="708"/>
        <w:rPr>
          <w:sz w:val="32"/>
          <w:szCs w:val="32"/>
          <w:lang w:eastAsia="ja-JP"/>
        </w:rPr>
      </w:pPr>
      <w:bookmarkStart w:id="61" w:name="_Toc453165330"/>
      <w:r w:rsidRPr="007D2A38">
        <w:rPr>
          <w:sz w:val="32"/>
          <w:szCs w:val="32"/>
          <w:lang w:eastAsia="ja-JP"/>
        </w:rPr>
        <w:t>2</w:t>
      </w:r>
      <w:r w:rsidR="00262FF5" w:rsidRPr="007D2A38">
        <w:rPr>
          <w:sz w:val="32"/>
          <w:szCs w:val="32"/>
          <w:lang w:eastAsia="ja-JP"/>
        </w:rPr>
        <w:t xml:space="preserve"> – </w:t>
      </w:r>
      <w:r w:rsidR="00316AFB" w:rsidRPr="007D2A38">
        <w:rPr>
          <w:sz w:val="32"/>
          <w:szCs w:val="32"/>
          <w:lang w:eastAsia="ja-JP"/>
        </w:rPr>
        <w:t>Créer un pool d’hyperviseurs</w:t>
      </w:r>
      <w:bookmarkEnd w:id="61"/>
    </w:p>
    <w:p w:rsidR="00262FF5" w:rsidRPr="007D2A38" w:rsidRDefault="00316AFB" w:rsidP="00262FF5">
      <w:pPr>
        <w:ind w:firstLine="708"/>
        <w:rPr>
          <w:rFonts w:asciiTheme="majorHAnsi" w:hAnsiTheme="majorHAnsi"/>
          <w:lang w:eastAsia="ja-JP"/>
        </w:rPr>
      </w:pPr>
      <w:r w:rsidRPr="007D2A38">
        <w:rPr>
          <w:rFonts w:asciiTheme="majorHAnsi" w:hAnsiTheme="majorHAnsi"/>
          <w:lang w:eastAsia="ja-JP"/>
        </w:rPr>
        <w:t>Pour créer un pool, il vous faut au moins un hyperviseur actif dans la liste des hyperviseu</w:t>
      </w:r>
      <w:r w:rsidR="00AE1F55" w:rsidRPr="007D2A38">
        <w:rPr>
          <w:rFonts w:asciiTheme="majorHAnsi" w:hAnsiTheme="majorHAnsi"/>
          <w:lang w:eastAsia="ja-JP"/>
        </w:rPr>
        <w:t xml:space="preserve">rs. Il est à noter qu’un pool d’un </w:t>
      </w:r>
      <w:r w:rsidRPr="007D2A38">
        <w:rPr>
          <w:rFonts w:asciiTheme="majorHAnsi" w:hAnsiTheme="majorHAnsi"/>
          <w:lang w:eastAsia="ja-JP"/>
        </w:rPr>
        <w:t>hyperviseur n’ayant pas grande utilité, nous verrons comment ajouter un hyperviseur à un pool déjà existant.</w:t>
      </w:r>
    </w:p>
    <w:p w:rsidR="00316AFB" w:rsidRPr="007D2A38" w:rsidRDefault="00316AFB" w:rsidP="00262FF5">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Cliquez sur le bouton « New Pool ». Dans le champ « Name : » renseignez le nom du pool qui sera affiché dans la liste des serveurs. Le champ « </w:t>
      </w:r>
      <w:r w:rsidR="00AE1F55" w:rsidRPr="007D2A38">
        <w:rPr>
          <w:rFonts w:asciiTheme="majorHAnsi" w:eastAsiaTheme="majorEastAsia" w:hAnsiTheme="majorHAnsi" w:cstheme="majorBidi"/>
          <w:lang w:eastAsia="ja-JP"/>
        </w:rPr>
        <w:t>Master : » permet de sélectionner</w:t>
      </w:r>
      <w:r w:rsidRPr="007D2A38">
        <w:rPr>
          <w:rFonts w:asciiTheme="majorHAnsi" w:eastAsiaTheme="majorEastAsia" w:hAnsiTheme="majorHAnsi" w:cstheme="majorBidi"/>
          <w:lang w:eastAsia="ja-JP"/>
        </w:rPr>
        <w:t xml:space="preserve"> l’hyperviseur qui sera  en charge du pool. Puis sélectionnez si vous le souhaitez </w:t>
      </w:r>
      <w:r w:rsidR="00FD79CA" w:rsidRPr="007D2A38">
        <w:rPr>
          <w:rFonts w:asciiTheme="majorHAnsi" w:eastAsiaTheme="majorEastAsia" w:hAnsiTheme="majorHAnsi" w:cstheme="majorBidi"/>
          <w:lang w:eastAsia="ja-JP"/>
        </w:rPr>
        <w:t>d’autres hyperviseurs à ajouter dans le pool dès sa création.</w:t>
      </w:r>
    </w:p>
    <w:p w:rsidR="00FD79CA" w:rsidRPr="007D2A38" w:rsidRDefault="00FD79CA" w:rsidP="00262FF5">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 xml:space="preserve">Pour ajouter un Hyperviseur à un pool déjà existant, clic droit sur </w:t>
      </w:r>
      <w:proofErr w:type="gramStart"/>
      <w:r w:rsidRPr="007D2A38">
        <w:rPr>
          <w:rFonts w:asciiTheme="majorHAnsi" w:eastAsiaTheme="majorEastAsia" w:hAnsiTheme="majorHAnsi" w:cstheme="majorBidi"/>
          <w:lang w:eastAsia="ja-JP"/>
        </w:rPr>
        <w:t>cet</w:t>
      </w:r>
      <w:proofErr w:type="gramEnd"/>
      <w:r w:rsidRPr="007D2A38">
        <w:rPr>
          <w:rFonts w:asciiTheme="majorHAnsi" w:eastAsiaTheme="majorEastAsia" w:hAnsiTheme="majorHAnsi" w:cstheme="majorBidi"/>
          <w:lang w:eastAsia="ja-JP"/>
        </w:rPr>
        <w:t xml:space="preserve"> hyperviseur, dans la liste des serveurs, et cliquez sur « </w:t>
      </w:r>
      <w:proofErr w:type="spellStart"/>
      <w:r w:rsidRPr="007D2A38">
        <w:rPr>
          <w:rFonts w:asciiTheme="majorHAnsi" w:eastAsiaTheme="majorEastAsia" w:hAnsiTheme="majorHAnsi" w:cstheme="majorBidi"/>
          <w:lang w:eastAsia="ja-JP"/>
        </w:rPr>
        <w:t>Add</w:t>
      </w:r>
      <w:proofErr w:type="spellEnd"/>
      <w:r w:rsidRPr="007D2A38">
        <w:rPr>
          <w:rFonts w:asciiTheme="majorHAnsi" w:eastAsiaTheme="majorEastAsia" w:hAnsiTheme="majorHAnsi" w:cstheme="majorBidi"/>
          <w:lang w:eastAsia="ja-JP"/>
        </w:rPr>
        <w:t xml:space="preserve"> to pool… ».</w:t>
      </w:r>
    </w:p>
    <w:p w:rsidR="00FD79CA" w:rsidRPr="007D2A38" w:rsidRDefault="00FD79CA" w:rsidP="00262FF5">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Il arrive que le serveur Master du pool vienne à changer, vous en serez averti et</w:t>
      </w:r>
      <w:r w:rsidR="00AE1F55" w:rsidRPr="007D2A38">
        <w:rPr>
          <w:rFonts w:asciiTheme="majorHAnsi" w:eastAsiaTheme="majorEastAsia" w:hAnsiTheme="majorHAnsi" w:cstheme="majorBidi"/>
          <w:lang w:eastAsia="ja-JP"/>
        </w:rPr>
        <w:t xml:space="preserve"> si le changement</w:t>
      </w:r>
      <w:r w:rsidRPr="007D2A38">
        <w:rPr>
          <w:rFonts w:asciiTheme="majorHAnsi" w:eastAsiaTheme="majorEastAsia" w:hAnsiTheme="majorHAnsi" w:cstheme="majorBidi"/>
          <w:lang w:eastAsia="ja-JP"/>
        </w:rPr>
        <w:t xml:space="preserve"> </w:t>
      </w:r>
      <w:r w:rsidR="00AE1F55" w:rsidRPr="007D2A38">
        <w:rPr>
          <w:rFonts w:asciiTheme="majorHAnsi" w:eastAsiaTheme="majorEastAsia" w:hAnsiTheme="majorHAnsi" w:cstheme="majorBidi"/>
          <w:lang w:eastAsia="ja-JP"/>
        </w:rPr>
        <w:t>est fait</w:t>
      </w:r>
      <w:r w:rsidR="00ED4F59">
        <w:rPr>
          <w:rFonts w:asciiTheme="majorHAnsi" w:eastAsiaTheme="majorEastAsia" w:hAnsiTheme="majorHAnsi" w:cstheme="majorBidi"/>
          <w:lang w:eastAsia="ja-JP"/>
        </w:rPr>
        <w:t>,</w:t>
      </w:r>
      <w:r w:rsidR="00AE1F55" w:rsidRPr="007D2A38">
        <w:rPr>
          <w:rFonts w:asciiTheme="majorHAnsi" w:eastAsiaTheme="majorEastAsia" w:hAnsiTheme="majorHAnsi" w:cstheme="majorBidi"/>
          <w:lang w:eastAsia="ja-JP"/>
        </w:rPr>
        <w:t xml:space="preserve"> </w:t>
      </w:r>
      <w:r w:rsidRPr="007D2A38">
        <w:rPr>
          <w:rFonts w:asciiTheme="majorHAnsi" w:eastAsiaTheme="majorEastAsia" w:hAnsiTheme="majorHAnsi" w:cstheme="majorBidi"/>
          <w:lang w:eastAsia="ja-JP"/>
        </w:rPr>
        <w:t>l’impact est quasi nul.</w:t>
      </w:r>
    </w:p>
    <w:p w:rsidR="003F4E94" w:rsidRPr="007D2A38" w:rsidRDefault="003F4E94" w:rsidP="00262FF5">
      <w:pPr>
        <w:ind w:firstLine="708"/>
        <w:rPr>
          <w:rFonts w:asciiTheme="majorHAnsi" w:eastAsiaTheme="majorEastAsia" w:hAnsiTheme="majorHAnsi" w:cstheme="majorBidi"/>
          <w:lang w:eastAsia="ja-JP"/>
        </w:rPr>
      </w:pPr>
    </w:p>
    <w:p w:rsidR="00FD79CA" w:rsidRPr="007D2A38" w:rsidRDefault="00FD79CA" w:rsidP="00B80537">
      <w:pPr>
        <w:pStyle w:val="Titre2"/>
        <w:ind w:firstLine="708"/>
        <w:rPr>
          <w:sz w:val="32"/>
          <w:szCs w:val="32"/>
          <w:lang w:eastAsia="ja-JP"/>
        </w:rPr>
      </w:pPr>
      <w:bookmarkStart w:id="62" w:name="_Toc453165331"/>
      <w:r w:rsidRPr="007D2A38">
        <w:rPr>
          <w:sz w:val="32"/>
          <w:szCs w:val="32"/>
          <w:lang w:eastAsia="ja-JP"/>
        </w:rPr>
        <w:t>3 – Création de machines virtuelles</w:t>
      </w:r>
      <w:bookmarkEnd w:id="62"/>
    </w:p>
    <w:p w:rsidR="00FD79CA" w:rsidRPr="007D2A38" w:rsidRDefault="00FD79CA" w:rsidP="00FD79CA">
      <w:pPr>
        <w:ind w:firstLine="708"/>
        <w:rPr>
          <w:rFonts w:asciiTheme="majorHAnsi" w:hAnsiTheme="majorHAnsi"/>
          <w:lang w:eastAsia="ja-JP"/>
        </w:rPr>
      </w:pPr>
      <w:r w:rsidRPr="007D2A38">
        <w:rPr>
          <w:rFonts w:asciiTheme="majorHAnsi" w:hAnsiTheme="majorHAnsi"/>
          <w:lang w:eastAsia="ja-JP"/>
        </w:rPr>
        <w:t>Dans la liste des serveurs, clic droit sur un serveur et cliquez sur « New VM… ».</w:t>
      </w:r>
    </w:p>
    <w:p w:rsidR="00FD79CA" w:rsidRPr="007D2A38" w:rsidRDefault="00FD79CA" w:rsidP="00FD79CA">
      <w:pPr>
        <w:ind w:firstLine="708"/>
        <w:rPr>
          <w:rFonts w:asciiTheme="majorHAnsi" w:hAnsiTheme="majorHAnsi"/>
          <w:lang w:eastAsia="ja-JP"/>
        </w:rPr>
      </w:pPr>
      <w:r w:rsidRPr="007D2A38">
        <w:rPr>
          <w:rFonts w:asciiTheme="majorHAnsi" w:hAnsiTheme="majorHAnsi"/>
          <w:lang w:eastAsia="ja-JP"/>
        </w:rPr>
        <w:t>Le « Template » correspond au système d’exploitation de l’OS, notez que Debian 8 n’est pas présent, mais Debian 7 supporte Debian 8.</w:t>
      </w:r>
    </w:p>
    <w:p w:rsidR="00FD79CA" w:rsidRPr="007D2A38" w:rsidRDefault="00FD79CA" w:rsidP="00FD79CA">
      <w:pPr>
        <w:ind w:firstLine="708"/>
        <w:rPr>
          <w:rFonts w:asciiTheme="majorHAnsi" w:hAnsiTheme="majorHAnsi"/>
          <w:lang w:eastAsia="ja-JP"/>
        </w:rPr>
      </w:pPr>
      <w:r w:rsidRPr="007D2A38">
        <w:rPr>
          <w:rFonts w:asciiTheme="majorHAnsi" w:hAnsiTheme="majorHAnsi"/>
          <w:lang w:eastAsia="ja-JP"/>
        </w:rPr>
        <w:t>Le « Name »  Correspond simplement au nom de la machine dans la liste des serveurs</w:t>
      </w:r>
      <w:r w:rsidR="00C958D7" w:rsidRPr="007D2A38">
        <w:rPr>
          <w:rFonts w:asciiTheme="majorHAnsi" w:hAnsiTheme="majorHAnsi"/>
          <w:lang w:eastAsia="ja-JP"/>
        </w:rPr>
        <w:t xml:space="preserve"> et peut être modifié après création en faisant un clic droit sur la machine virtuelle puis « </w:t>
      </w:r>
      <w:proofErr w:type="spellStart"/>
      <w:r w:rsidR="00C958D7" w:rsidRPr="007D2A38">
        <w:rPr>
          <w:rFonts w:asciiTheme="majorHAnsi" w:hAnsiTheme="majorHAnsi"/>
          <w:lang w:eastAsia="ja-JP"/>
        </w:rPr>
        <w:t>Properties</w:t>
      </w:r>
      <w:proofErr w:type="spellEnd"/>
      <w:r w:rsidR="00C958D7" w:rsidRPr="007D2A38">
        <w:rPr>
          <w:rFonts w:asciiTheme="majorHAnsi" w:hAnsiTheme="majorHAnsi"/>
          <w:lang w:eastAsia="ja-JP"/>
        </w:rPr>
        <w:t> ».</w:t>
      </w:r>
    </w:p>
    <w:p w:rsidR="00C958D7" w:rsidRPr="007D2A38" w:rsidRDefault="00C958D7" w:rsidP="00FD79CA">
      <w:pPr>
        <w:ind w:firstLine="708"/>
        <w:rPr>
          <w:rFonts w:asciiTheme="majorHAnsi" w:hAnsiTheme="majorHAnsi"/>
          <w:lang w:eastAsia="ja-JP"/>
        </w:rPr>
      </w:pPr>
      <w:r w:rsidRPr="007D2A38">
        <w:rPr>
          <w:rFonts w:asciiTheme="majorHAnsi" w:hAnsiTheme="majorHAnsi"/>
          <w:lang w:eastAsia="ja-JP"/>
        </w:rPr>
        <w:t xml:space="preserve">La section « Installation Media » correspond à la manière dont vous allez installer le système d’exploitation. Par défaut, il s’agit d’une installation par </w:t>
      </w:r>
      <w:r w:rsidR="0065284F">
        <w:rPr>
          <w:rFonts w:asciiTheme="majorHAnsi" w:hAnsiTheme="majorHAnsi"/>
          <w:lang w:eastAsia="ja-JP"/>
        </w:rPr>
        <w:t>CD d’installation</w:t>
      </w:r>
      <w:r w:rsidRPr="007D2A38">
        <w:rPr>
          <w:rFonts w:asciiTheme="majorHAnsi" w:hAnsiTheme="majorHAnsi"/>
          <w:lang w:eastAsia="ja-JP"/>
        </w:rPr>
        <w:t xml:space="preserve"> à insérer dans le serveur hyperviseur. Toutefois, il est possible d’installer un système d’exploitation via une banque de fichier</w:t>
      </w:r>
      <w:r w:rsidR="00EB3A08">
        <w:rPr>
          <w:rFonts w:asciiTheme="majorHAnsi" w:hAnsiTheme="majorHAnsi"/>
          <w:lang w:eastAsia="ja-JP"/>
        </w:rPr>
        <w:t>s</w:t>
      </w:r>
      <w:r w:rsidRPr="007D2A38">
        <w:rPr>
          <w:rFonts w:asciiTheme="majorHAnsi" w:hAnsiTheme="majorHAnsi"/>
          <w:lang w:eastAsia="ja-JP"/>
        </w:rPr>
        <w:t xml:space="preserve"> ISO dans un stockage distant ou local à l’hyperviseur. Renseignez-vous sur la documentation officielle pour plus d’informations.</w:t>
      </w:r>
    </w:p>
    <w:p w:rsidR="00C958D7" w:rsidRPr="007D2A38" w:rsidRDefault="00350F92" w:rsidP="00FD79CA">
      <w:pPr>
        <w:ind w:firstLine="708"/>
        <w:rPr>
          <w:rFonts w:asciiTheme="majorHAnsi" w:hAnsiTheme="majorHAnsi"/>
          <w:lang w:eastAsia="ja-JP"/>
        </w:rPr>
      </w:pPr>
      <w:r>
        <w:rPr>
          <w:rFonts w:asciiTheme="majorHAnsi" w:hAnsiTheme="majorHAnsi"/>
          <w:lang w:eastAsia="ja-JP"/>
        </w:rPr>
        <w:lastRenderedPageBreak/>
        <w:t>La partie « Home Serve</w:t>
      </w:r>
      <w:r w:rsidR="00C958D7" w:rsidRPr="007D2A38">
        <w:rPr>
          <w:rFonts w:asciiTheme="majorHAnsi" w:hAnsiTheme="majorHAnsi"/>
          <w:lang w:eastAsia="ja-JP"/>
        </w:rPr>
        <w:t>r » permet de sélectionner l’hyperviseur sur lequel la machine sera installée. Notez que seuls les hyperviseurs du même pool que l’hyperviseur courant sont visibles.</w:t>
      </w:r>
    </w:p>
    <w:p w:rsidR="00C958D7" w:rsidRPr="007D2A38" w:rsidRDefault="00C958D7" w:rsidP="00FD79CA">
      <w:pPr>
        <w:ind w:firstLine="708"/>
        <w:rPr>
          <w:rFonts w:asciiTheme="majorHAnsi" w:eastAsiaTheme="majorEastAsia" w:hAnsiTheme="majorHAnsi" w:cstheme="majorBidi"/>
          <w:lang w:eastAsia="ja-JP"/>
        </w:rPr>
      </w:pPr>
      <w:r w:rsidRPr="007D2A38">
        <w:rPr>
          <w:rFonts w:asciiTheme="majorHAnsi" w:eastAsiaTheme="majorEastAsia" w:hAnsiTheme="majorHAnsi" w:cstheme="majorBidi"/>
          <w:lang w:eastAsia="ja-JP"/>
        </w:rPr>
        <w:t>Le reste de l’installation correspond aux composants et capacités de votre machine virtuelle, libre à vous de sélectionner ceux et celles qui vous semble</w:t>
      </w:r>
      <w:r w:rsidR="00EA207C">
        <w:rPr>
          <w:rFonts w:asciiTheme="majorHAnsi" w:eastAsiaTheme="majorEastAsia" w:hAnsiTheme="majorHAnsi" w:cstheme="majorBidi"/>
          <w:lang w:eastAsia="ja-JP"/>
        </w:rPr>
        <w:t>nt</w:t>
      </w:r>
      <w:r w:rsidRPr="007D2A38">
        <w:rPr>
          <w:rFonts w:asciiTheme="majorHAnsi" w:eastAsiaTheme="majorEastAsia" w:hAnsiTheme="majorHAnsi" w:cstheme="majorBidi"/>
          <w:lang w:eastAsia="ja-JP"/>
        </w:rPr>
        <w:t xml:space="preserve"> les plus appropriés.</w:t>
      </w:r>
    </w:p>
    <w:p w:rsidR="003F4E94" w:rsidRPr="007D2A38" w:rsidRDefault="003F4E94" w:rsidP="00FD79CA">
      <w:pPr>
        <w:ind w:firstLine="708"/>
        <w:rPr>
          <w:rFonts w:asciiTheme="majorHAnsi" w:eastAsiaTheme="majorEastAsia" w:hAnsiTheme="majorHAnsi" w:cstheme="majorBidi"/>
          <w:lang w:eastAsia="ja-JP"/>
        </w:rPr>
      </w:pPr>
    </w:p>
    <w:p w:rsidR="009D308A" w:rsidRPr="007D2A38" w:rsidRDefault="00C958D7" w:rsidP="009D308A">
      <w:pPr>
        <w:pStyle w:val="Titre2"/>
        <w:ind w:firstLine="708"/>
        <w:rPr>
          <w:sz w:val="32"/>
          <w:szCs w:val="32"/>
          <w:lang w:eastAsia="ja-JP"/>
        </w:rPr>
      </w:pPr>
      <w:bookmarkStart w:id="63" w:name="_4_–_Duplication"/>
      <w:bookmarkStart w:id="64" w:name="_Toc453165332"/>
      <w:bookmarkEnd w:id="63"/>
      <w:r w:rsidRPr="007D2A38">
        <w:rPr>
          <w:sz w:val="32"/>
          <w:szCs w:val="32"/>
          <w:lang w:eastAsia="ja-JP"/>
        </w:rPr>
        <w:t>4 – Duplication des machines virtuelles</w:t>
      </w:r>
      <w:bookmarkEnd w:id="64"/>
    </w:p>
    <w:p w:rsidR="00C958D7" w:rsidRPr="007D2A38" w:rsidRDefault="00C958D7" w:rsidP="00C958D7">
      <w:pPr>
        <w:ind w:firstLine="708"/>
        <w:rPr>
          <w:rFonts w:asciiTheme="majorHAnsi" w:hAnsiTheme="majorHAnsi"/>
          <w:lang w:eastAsia="ja-JP"/>
        </w:rPr>
      </w:pPr>
      <w:r w:rsidRPr="007D2A38">
        <w:rPr>
          <w:rFonts w:asciiTheme="majorHAnsi" w:hAnsiTheme="majorHAnsi"/>
          <w:lang w:eastAsia="ja-JP"/>
        </w:rPr>
        <w:t>Pour pouvoir dupliq</w:t>
      </w:r>
      <w:r w:rsidR="00145F1D" w:rsidRPr="007D2A38">
        <w:rPr>
          <w:rFonts w:asciiTheme="majorHAnsi" w:hAnsiTheme="majorHAnsi"/>
          <w:lang w:eastAsia="ja-JP"/>
        </w:rPr>
        <w:t>uer une machine virtuelle</w:t>
      </w:r>
      <w:r w:rsidRPr="007D2A38">
        <w:rPr>
          <w:rFonts w:asciiTheme="majorHAnsi" w:hAnsiTheme="majorHAnsi"/>
          <w:lang w:eastAsia="ja-JP"/>
        </w:rPr>
        <w:t xml:space="preserve"> elle doit être éteinte</w:t>
      </w:r>
      <w:r w:rsidR="00145F1D" w:rsidRPr="007D2A38">
        <w:rPr>
          <w:rFonts w:asciiTheme="majorHAnsi" w:hAnsiTheme="majorHAnsi"/>
          <w:lang w:eastAsia="ja-JP"/>
        </w:rPr>
        <w:t>.</w:t>
      </w:r>
    </w:p>
    <w:p w:rsidR="00C958D7" w:rsidRPr="007D2A38" w:rsidRDefault="00C958D7" w:rsidP="00C958D7">
      <w:pPr>
        <w:ind w:firstLine="708"/>
        <w:rPr>
          <w:rFonts w:asciiTheme="majorHAnsi" w:hAnsiTheme="majorHAnsi"/>
          <w:lang w:eastAsia="ja-JP"/>
        </w:rPr>
      </w:pPr>
      <w:r w:rsidRPr="007D2A38">
        <w:rPr>
          <w:rFonts w:asciiTheme="majorHAnsi" w:hAnsiTheme="majorHAnsi"/>
          <w:lang w:eastAsia="ja-JP"/>
        </w:rPr>
        <w:t xml:space="preserve">Clic droit sur la machine à dupliquer puis cliquez sur « Copy VM… ». </w:t>
      </w:r>
      <w:r w:rsidR="00145F1D" w:rsidRPr="007D2A38">
        <w:rPr>
          <w:rFonts w:asciiTheme="majorHAnsi" w:hAnsiTheme="majorHAnsi"/>
          <w:lang w:eastAsia="ja-JP"/>
        </w:rPr>
        <w:t>Dans le champ « Name : » vous pourrez choisir le nom de la machine une fois dupliquée. Dans « Copy mode » vous pourrez choisir entre « </w:t>
      </w:r>
      <w:proofErr w:type="spellStart"/>
      <w:r w:rsidR="00145F1D" w:rsidRPr="007D2A38">
        <w:rPr>
          <w:rFonts w:asciiTheme="majorHAnsi" w:hAnsiTheme="majorHAnsi"/>
          <w:lang w:eastAsia="ja-JP"/>
        </w:rPr>
        <w:t>Fast</w:t>
      </w:r>
      <w:proofErr w:type="spellEnd"/>
      <w:r w:rsidR="00145F1D" w:rsidRPr="007D2A38">
        <w:rPr>
          <w:rFonts w:asciiTheme="majorHAnsi" w:hAnsiTheme="majorHAnsi"/>
          <w:lang w:eastAsia="ja-JP"/>
        </w:rPr>
        <w:t xml:space="preserve"> clone » qui fait une copie assez rapide de la machine virtuelle mais qui reste dépendante des ressources de l’ancienne, ou alors vous pouvez choisir « Full clone » qui va créer une copie complète et conforme de la machine sélectionnée à l’exception qu’elle sera totalement indépendante de celle-ci, ce processus est plus long et dépend de la taille du disque à copier.</w:t>
      </w:r>
    </w:p>
    <w:p w:rsidR="00145F1D" w:rsidRPr="007D2A38" w:rsidRDefault="00145F1D" w:rsidP="00C958D7">
      <w:pPr>
        <w:ind w:firstLine="708"/>
        <w:rPr>
          <w:rFonts w:asciiTheme="majorHAnsi" w:hAnsiTheme="majorHAnsi"/>
          <w:lang w:eastAsia="ja-JP"/>
        </w:rPr>
      </w:pPr>
      <w:r w:rsidRPr="007D2A38">
        <w:rPr>
          <w:rFonts w:asciiTheme="majorHAnsi" w:hAnsiTheme="majorHAnsi"/>
          <w:lang w:eastAsia="ja-JP"/>
        </w:rPr>
        <w:t>En choisissant « Full clone » vous aurez de même la possibilité de choisir sur quel serveur du pool d’hyperviseur courant vous pourrez créer la nouvelle VM.</w:t>
      </w:r>
    </w:p>
    <w:p w:rsidR="003F4E94" w:rsidRPr="007D2A38" w:rsidRDefault="003F4E94" w:rsidP="00C958D7">
      <w:pPr>
        <w:ind w:firstLine="708"/>
        <w:rPr>
          <w:rFonts w:asciiTheme="majorHAnsi" w:hAnsiTheme="majorHAnsi"/>
          <w:lang w:eastAsia="ja-JP"/>
        </w:rPr>
      </w:pPr>
    </w:p>
    <w:p w:rsidR="00145F1D" w:rsidRPr="007D2A38" w:rsidRDefault="00145F1D" w:rsidP="00B80537">
      <w:pPr>
        <w:pStyle w:val="Titre2"/>
        <w:ind w:firstLine="708"/>
        <w:rPr>
          <w:sz w:val="32"/>
          <w:szCs w:val="32"/>
          <w:lang w:eastAsia="ja-JP"/>
        </w:rPr>
      </w:pPr>
      <w:bookmarkStart w:id="65" w:name="_Toc453165333"/>
      <w:r w:rsidRPr="007D2A38">
        <w:rPr>
          <w:sz w:val="32"/>
          <w:szCs w:val="32"/>
          <w:lang w:eastAsia="ja-JP"/>
        </w:rPr>
        <w:t xml:space="preserve">5 – </w:t>
      </w:r>
      <w:r w:rsidR="003F4E94" w:rsidRPr="007D2A38">
        <w:rPr>
          <w:sz w:val="32"/>
          <w:szCs w:val="32"/>
          <w:lang w:eastAsia="ja-JP"/>
        </w:rPr>
        <w:t>A</w:t>
      </w:r>
      <w:r w:rsidRPr="007D2A38">
        <w:rPr>
          <w:sz w:val="32"/>
          <w:szCs w:val="32"/>
          <w:lang w:eastAsia="ja-JP"/>
        </w:rPr>
        <w:t>ccès à la machine virtuelle</w:t>
      </w:r>
      <w:bookmarkEnd w:id="65"/>
    </w:p>
    <w:p w:rsidR="00145F1D" w:rsidRPr="007D2A38" w:rsidRDefault="00145F1D" w:rsidP="00145F1D">
      <w:pPr>
        <w:ind w:firstLine="708"/>
        <w:rPr>
          <w:rFonts w:asciiTheme="majorHAnsi" w:hAnsiTheme="majorHAnsi"/>
          <w:lang w:eastAsia="ja-JP"/>
        </w:rPr>
      </w:pPr>
      <w:r w:rsidRPr="007D2A38">
        <w:rPr>
          <w:rFonts w:asciiTheme="majorHAnsi" w:hAnsiTheme="majorHAnsi"/>
          <w:lang w:eastAsia="ja-JP"/>
        </w:rPr>
        <w:t>Une fois la machine virtuelle lancée, il faut pouvoir y accéder.</w:t>
      </w:r>
    </w:p>
    <w:p w:rsidR="00145F1D" w:rsidRPr="007D2A38" w:rsidRDefault="00145F1D" w:rsidP="00145F1D">
      <w:pPr>
        <w:ind w:firstLine="708"/>
        <w:rPr>
          <w:rFonts w:asciiTheme="majorHAnsi" w:hAnsiTheme="majorHAnsi"/>
          <w:lang w:eastAsia="ja-JP"/>
        </w:rPr>
      </w:pPr>
      <w:r w:rsidRPr="007D2A38">
        <w:rPr>
          <w:rFonts w:asciiTheme="majorHAnsi" w:hAnsiTheme="majorHAnsi"/>
          <w:lang w:eastAsia="ja-JP"/>
        </w:rPr>
        <w:t>Pour ce faire, sélectionnez la machine à accéder et cliquez sur l’onglet « Console » de la section principale.</w:t>
      </w:r>
    </w:p>
    <w:p w:rsidR="003F4E94" w:rsidRPr="007D2A38" w:rsidRDefault="003F4E94" w:rsidP="00145F1D">
      <w:pPr>
        <w:ind w:firstLine="708"/>
        <w:rPr>
          <w:rFonts w:asciiTheme="majorHAnsi" w:hAnsiTheme="majorHAnsi"/>
          <w:lang w:eastAsia="ja-JP"/>
        </w:rPr>
      </w:pPr>
    </w:p>
    <w:p w:rsidR="003F4E94" w:rsidRPr="007D2A38" w:rsidRDefault="00B80537" w:rsidP="00B80537">
      <w:pPr>
        <w:pStyle w:val="Titre2"/>
        <w:ind w:firstLine="708"/>
        <w:rPr>
          <w:sz w:val="32"/>
          <w:szCs w:val="32"/>
          <w:lang w:eastAsia="ja-JP"/>
        </w:rPr>
      </w:pPr>
      <w:bookmarkStart w:id="66" w:name="_Toc453165334"/>
      <w:r w:rsidRPr="007D2A38">
        <w:rPr>
          <w:sz w:val="32"/>
          <w:szCs w:val="32"/>
          <w:lang w:eastAsia="ja-JP"/>
        </w:rPr>
        <w:t>6</w:t>
      </w:r>
      <w:r w:rsidR="003F4E94" w:rsidRPr="007D2A38">
        <w:rPr>
          <w:sz w:val="32"/>
          <w:szCs w:val="32"/>
          <w:lang w:eastAsia="ja-JP"/>
        </w:rPr>
        <w:t xml:space="preserve"> – Autres sections</w:t>
      </w:r>
      <w:bookmarkEnd w:id="66"/>
    </w:p>
    <w:p w:rsidR="00145F1D" w:rsidRPr="007D2A38" w:rsidRDefault="003F4E94" w:rsidP="003F4E94">
      <w:pPr>
        <w:ind w:firstLine="708"/>
        <w:rPr>
          <w:rFonts w:asciiTheme="majorHAnsi" w:hAnsiTheme="majorHAnsi"/>
          <w:lang w:eastAsia="ja-JP"/>
        </w:rPr>
      </w:pPr>
      <w:r w:rsidRPr="007D2A38">
        <w:rPr>
          <w:rFonts w:asciiTheme="majorHAnsi" w:hAnsiTheme="majorHAnsi"/>
          <w:lang w:eastAsia="ja-JP"/>
        </w:rPr>
        <w:t>Il est possible de voir l’état de vos machines virtuelles, hyperviseurs ou pool en vérifiant leurs propriétés ou en inspectant l’onglet « General ».</w:t>
      </w:r>
    </w:p>
    <w:p w:rsidR="001E566E" w:rsidRPr="007D2A38" w:rsidRDefault="00EA207C" w:rsidP="003F4E94">
      <w:pPr>
        <w:ind w:firstLine="708"/>
        <w:rPr>
          <w:rFonts w:asciiTheme="majorHAnsi" w:hAnsiTheme="majorHAnsi"/>
          <w:lang w:eastAsia="ja-JP"/>
        </w:rPr>
      </w:pPr>
      <w:r>
        <w:rPr>
          <w:rFonts w:asciiTheme="majorHAnsi" w:hAnsiTheme="majorHAnsi"/>
          <w:lang w:eastAsia="ja-JP"/>
        </w:rPr>
        <w:t>Les autres onglets offrent</w:t>
      </w:r>
      <w:r w:rsidR="003F4E94" w:rsidRPr="007D2A38">
        <w:rPr>
          <w:rFonts w:asciiTheme="majorHAnsi" w:hAnsiTheme="majorHAnsi"/>
          <w:lang w:eastAsia="ja-JP"/>
        </w:rPr>
        <w:t xml:space="preserve"> de nombreuses autres informations intéressantes, nous ne les décrirons pas toute</w:t>
      </w:r>
      <w:r>
        <w:rPr>
          <w:rFonts w:asciiTheme="majorHAnsi" w:hAnsiTheme="majorHAnsi"/>
          <w:lang w:eastAsia="ja-JP"/>
        </w:rPr>
        <w:t>s</w:t>
      </w:r>
      <w:r w:rsidR="003F4E94" w:rsidRPr="007D2A38">
        <w:rPr>
          <w:rFonts w:asciiTheme="majorHAnsi" w:hAnsiTheme="majorHAnsi"/>
          <w:lang w:eastAsia="ja-JP"/>
        </w:rPr>
        <w:t xml:space="preserve">. Libre à vous de les découvrir. Nous vous conseillons de même de vous référer à la documentation pour plus de précisions sur chaque option de </w:t>
      </w:r>
      <w:proofErr w:type="spellStart"/>
      <w:r w:rsidR="003F4E94" w:rsidRPr="007D2A38">
        <w:rPr>
          <w:rFonts w:asciiTheme="majorHAnsi" w:hAnsiTheme="majorHAnsi"/>
          <w:lang w:eastAsia="ja-JP"/>
        </w:rPr>
        <w:t>XenServer</w:t>
      </w:r>
      <w:proofErr w:type="spellEnd"/>
      <w:r w:rsidR="003F4E94" w:rsidRPr="007D2A38">
        <w:rPr>
          <w:rFonts w:asciiTheme="majorHAnsi" w:hAnsiTheme="majorHAnsi"/>
          <w:lang w:eastAsia="ja-JP"/>
        </w:rPr>
        <w:t xml:space="preserve"> et </w:t>
      </w:r>
      <w:proofErr w:type="spellStart"/>
      <w:r w:rsidR="003F4E94" w:rsidRPr="007D2A38">
        <w:rPr>
          <w:rFonts w:asciiTheme="majorHAnsi" w:hAnsiTheme="majorHAnsi"/>
          <w:lang w:eastAsia="ja-JP"/>
        </w:rPr>
        <w:t>XenCenter</w:t>
      </w:r>
      <w:proofErr w:type="spellEnd"/>
      <w:r w:rsidR="003F4E94" w:rsidRPr="007D2A38">
        <w:rPr>
          <w:rFonts w:asciiTheme="majorHAnsi" w:hAnsiTheme="majorHAnsi"/>
          <w:lang w:eastAsia="ja-JP"/>
        </w:rPr>
        <w:t>.</w:t>
      </w:r>
    </w:p>
    <w:p w:rsidR="001E566E" w:rsidRPr="007D2A38" w:rsidRDefault="001E566E">
      <w:pPr>
        <w:rPr>
          <w:rFonts w:asciiTheme="majorHAnsi" w:hAnsiTheme="majorHAnsi"/>
          <w:lang w:eastAsia="ja-JP"/>
        </w:rPr>
      </w:pPr>
      <w:r w:rsidRPr="007D2A38">
        <w:rPr>
          <w:rFonts w:asciiTheme="majorHAnsi" w:hAnsiTheme="majorHAnsi"/>
          <w:lang w:eastAsia="ja-JP"/>
        </w:rPr>
        <w:br w:type="page"/>
      </w:r>
    </w:p>
    <w:p w:rsidR="004E59D0" w:rsidRPr="007D2A38" w:rsidRDefault="004E59D0" w:rsidP="004E59D0">
      <w:pPr>
        <w:pStyle w:val="En-ttedetabledesmatires"/>
        <w:outlineLvl w:val="0"/>
        <w:rPr>
          <w:sz w:val="44"/>
        </w:rPr>
      </w:pPr>
      <w:bookmarkStart w:id="67" w:name="_Toc453165335"/>
      <w:r w:rsidRPr="007D2A38">
        <w:rPr>
          <w:sz w:val="44"/>
        </w:rPr>
        <w:lastRenderedPageBreak/>
        <w:t>1</w:t>
      </w:r>
      <w:r w:rsidR="00B70426" w:rsidRPr="007D2A38">
        <w:rPr>
          <w:sz w:val="44"/>
        </w:rPr>
        <w:t>5</w:t>
      </w:r>
      <w:r w:rsidRPr="007D2A38">
        <w:rPr>
          <w:sz w:val="44"/>
        </w:rPr>
        <w:t xml:space="preserve"> – Annexe</w:t>
      </w:r>
      <w:bookmarkEnd w:id="67"/>
    </w:p>
    <w:p w:rsidR="004E59D0" w:rsidRPr="007D2A38" w:rsidRDefault="004E59D0" w:rsidP="004E59D0">
      <w:pPr>
        <w:pStyle w:val="Titre2"/>
        <w:ind w:firstLine="708"/>
        <w:rPr>
          <w:sz w:val="32"/>
          <w:szCs w:val="32"/>
          <w:lang w:eastAsia="ja-JP"/>
        </w:rPr>
      </w:pPr>
      <w:bookmarkStart w:id="68" w:name="_1_–_Commandes"/>
      <w:bookmarkStart w:id="69" w:name="_Toc453165336"/>
      <w:bookmarkEnd w:id="68"/>
      <w:r w:rsidRPr="007D2A38">
        <w:rPr>
          <w:sz w:val="32"/>
          <w:szCs w:val="32"/>
          <w:lang w:eastAsia="ja-JP"/>
        </w:rPr>
        <w:t xml:space="preserve">1 – </w:t>
      </w:r>
      <w:r w:rsidR="0096185F" w:rsidRPr="007D2A38">
        <w:rPr>
          <w:sz w:val="32"/>
          <w:szCs w:val="32"/>
          <w:lang w:eastAsia="ja-JP"/>
        </w:rPr>
        <w:t>Commandes basique</w:t>
      </w:r>
      <w:r w:rsidR="00251DF7" w:rsidRPr="007D2A38">
        <w:rPr>
          <w:sz w:val="32"/>
          <w:szCs w:val="32"/>
          <w:lang w:eastAsia="ja-JP"/>
        </w:rPr>
        <w:t>s</w:t>
      </w:r>
      <w:bookmarkEnd w:id="69"/>
    </w:p>
    <w:p w:rsidR="004E59D0" w:rsidRPr="007D2A38" w:rsidRDefault="004E59D0" w:rsidP="004E59D0">
      <w:pPr>
        <w:pStyle w:val="Titre3"/>
        <w:ind w:left="708" w:firstLine="708"/>
        <w:rPr>
          <w:lang w:eastAsia="ja-JP"/>
        </w:rPr>
      </w:pPr>
      <w:bookmarkStart w:id="70" w:name="_1_–_Edition"/>
      <w:bookmarkStart w:id="71" w:name="_Toc453165337"/>
      <w:bookmarkEnd w:id="70"/>
      <w:r w:rsidRPr="007D2A38">
        <w:rPr>
          <w:color w:val="2E74B5" w:themeColor="accent1" w:themeShade="BF"/>
          <w:lang w:eastAsia="ja-JP"/>
        </w:rPr>
        <w:t>1 – Edition de fichiers</w:t>
      </w:r>
      <w:bookmarkEnd w:id="71"/>
    </w:p>
    <w:p w:rsidR="004E59D0" w:rsidRPr="007D2A38" w:rsidRDefault="004E59D0" w:rsidP="004E59D0">
      <w:pPr>
        <w:ind w:firstLine="708"/>
        <w:rPr>
          <w:rFonts w:asciiTheme="majorHAnsi" w:hAnsiTheme="majorHAnsi"/>
          <w:lang w:eastAsia="ja-JP"/>
        </w:rPr>
      </w:pPr>
      <w:r w:rsidRPr="007D2A38">
        <w:rPr>
          <w:rFonts w:asciiTheme="majorHAnsi" w:hAnsiTheme="majorHAnsi"/>
          <w:lang w:eastAsia="ja-JP"/>
        </w:rPr>
        <w:t>Utilisation de « nano ». Nano propose des fonctionnalités basiques de modification de fichier. Il est comparable au bloc-notes Windows :</w:t>
      </w:r>
    </w:p>
    <w:tbl>
      <w:tblPr>
        <w:tblW w:w="0" w:type="auto"/>
        <w:tblLook w:val="04A0" w:firstRow="1" w:lastRow="0" w:firstColumn="1" w:lastColumn="0" w:noHBand="0" w:noVBand="1"/>
      </w:tblPr>
      <w:tblGrid>
        <w:gridCol w:w="9062"/>
      </w:tblGrid>
      <w:tr w:rsidR="004E59D0" w:rsidRPr="007D2A38" w:rsidTr="004E59D0">
        <w:tc>
          <w:tcPr>
            <w:tcW w:w="9062" w:type="dxa"/>
            <w:shd w:val="clear" w:color="auto" w:fill="000000" w:themeFill="text1"/>
          </w:tcPr>
          <w:p w:rsidR="004E59D0" w:rsidRPr="007D2A38" w:rsidRDefault="004E59D0" w:rsidP="004E59D0">
            <w:pPr>
              <w:rPr>
                <w:rFonts w:asciiTheme="majorHAnsi" w:hAnsiTheme="majorHAnsi"/>
                <w:b/>
                <w:lang w:eastAsia="ja-JP"/>
              </w:rPr>
            </w:pPr>
            <w:r w:rsidRPr="007D2A38">
              <w:rPr>
                <w:rFonts w:asciiTheme="majorHAnsi" w:hAnsiTheme="majorHAnsi"/>
                <w:b/>
                <w:lang w:eastAsia="ja-JP"/>
              </w:rPr>
              <w:t xml:space="preserve">$ nano </w:t>
            </w:r>
            <w:r w:rsidRPr="007D2A38">
              <w:rPr>
                <w:rFonts w:asciiTheme="majorHAnsi" w:hAnsiTheme="majorHAnsi"/>
                <w:i/>
                <w:lang w:eastAsia="ja-JP"/>
              </w:rPr>
              <w:t>&lt;chemin-du-fichier&gt;</w:t>
            </w:r>
          </w:p>
        </w:tc>
      </w:tr>
    </w:tbl>
    <w:p w:rsidR="004E59D0" w:rsidRPr="007D2A38" w:rsidRDefault="004E59D0" w:rsidP="004E59D0">
      <w:pPr>
        <w:ind w:firstLine="708"/>
        <w:rPr>
          <w:rFonts w:asciiTheme="majorHAnsi" w:hAnsiTheme="majorHAnsi"/>
          <w:lang w:eastAsia="ja-JP"/>
        </w:rPr>
      </w:pPr>
    </w:p>
    <w:p w:rsidR="004E59D0" w:rsidRPr="007D2A38" w:rsidRDefault="004E59D0" w:rsidP="004E59D0">
      <w:pPr>
        <w:ind w:firstLine="708"/>
        <w:rPr>
          <w:rFonts w:asciiTheme="majorHAnsi" w:hAnsiTheme="majorHAnsi"/>
          <w:lang w:eastAsia="ja-JP"/>
        </w:rPr>
      </w:pPr>
      <w:r w:rsidRPr="007D2A38">
        <w:rPr>
          <w:rFonts w:asciiTheme="majorHAnsi" w:hAnsiTheme="majorHAnsi"/>
          <w:lang w:eastAsia="ja-JP"/>
        </w:rPr>
        <w:t>Utilisation de « vi ». Vi est un éditeur de texte plus avancé et requiert un certain temps d’adaptation pour tout utilisateur Windows, il offre par contre un nombre plus important de fonctionnalités que Nano.</w:t>
      </w:r>
    </w:p>
    <w:tbl>
      <w:tblPr>
        <w:tblW w:w="0" w:type="auto"/>
        <w:tblLook w:val="04A0" w:firstRow="1" w:lastRow="0" w:firstColumn="1" w:lastColumn="0" w:noHBand="0" w:noVBand="1"/>
      </w:tblPr>
      <w:tblGrid>
        <w:gridCol w:w="9062"/>
      </w:tblGrid>
      <w:tr w:rsidR="004E59D0" w:rsidRPr="007D2A38" w:rsidTr="004E59D0">
        <w:tc>
          <w:tcPr>
            <w:tcW w:w="9062" w:type="dxa"/>
            <w:shd w:val="clear" w:color="auto" w:fill="000000" w:themeFill="text1"/>
          </w:tcPr>
          <w:p w:rsidR="004E59D0" w:rsidRPr="007D2A38" w:rsidRDefault="004E59D0" w:rsidP="004E59D0">
            <w:pPr>
              <w:rPr>
                <w:rFonts w:asciiTheme="majorHAnsi" w:hAnsiTheme="majorHAnsi"/>
                <w:lang w:eastAsia="ja-JP"/>
              </w:rPr>
            </w:pPr>
            <w:r w:rsidRPr="007D2A38">
              <w:rPr>
                <w:rFonts w:asciiTheme="majorHAnsi" w:hAnsiTheme="majorHAnsi"/>
                <w:b/>
                <w:lang w:eastAsia="ja-JP"/>
              </w:rPr>
              <w:t xml:space="preserve">$ vi </w:t>
            </w:r>
            <w:r w:rsidRPr="007D2A38">
              <w:rPr>
                <w:rFonts w:asciiTheme="majorHAnsi" w:hAnsiTheme="majorHAnsi"/>
                <w:i/>
                <w:lang w:eastAsia="ja-JP"/>
              </w:rPr>
              <w:t>&lt;chemin-du-fichier&gt;</w:t>
            </w:r>
          </w:p>
        </w:tc>
      </w:tr>
    </w:tbl>
    <w:p w:rsidR="004E59D0" w:rsidRPr="007D2A38" w:rsidRDefault="004E59D0" w:rsidP="004E59D0">
      <w:pPr>
        <w:ind w:firstLine="708"/>
        <w:rPr>
          <w:rFonts w:asciiTheme="majorHAnsi" w:hAnsiTheme="majorHAnsi"/>
          <w:lang w:eastAsia="ja-JP"/>
        </w:rPr>
      </w:pPr>
    </w:p>
    <w:p w:rsidR="00C47B7A" w:rsidRPr="007D2A38" w:rsidRDefault="00C47B7A" w:rsidP="004E59D0">
      <w:pPr>
        <w:ind w:firstLine="708"/>
        <w:rPr>
          <w:rFonts w:asciiTheme="majorHAnsi" w:hAnsiTheme="majorHAnsi"/>
          <w:lang w:eastAsia="ja-JP"/>
        </w:rPr>
      </w:pPr>
      <w:r w:rsidRPr="007D2A38">
        <w:rPr>
          <w:rFonts w:asciiTheme="majorHAnsi" w:hAnsiTheme="majorHAnsi"/>
          <w:lang w:eastAsia="ja-JP"/>
        </w:rPr>
        <w:t>De nombreux autres programmes sont disponible</w:t>
      </w:r>
      <w:r w:rsidR="009E46CC">
        <w:rPr>
          <w:rFonts w:asciiTheme="majorHAnsi" w:hAnsiTheme="majorHAnsi"/>
          <w:lang w:eastAsia="ja-JP"/>
        </w:rPr>
        <w:t>s</w:t>
      </w:r>
      <w:r w:rsidRPr="007D2A38">
        <w:rPr>
          <w:rFonts w:asciiTheme="majorHAnsi" w:hAnsiTheme="majorHAnsi"/>
          <w:lang w:eastAsia="ja-JP"/>
        </w:rPr>
        <w:t xml:space="preserve"> gratuitement pour l’édition de texte (</w:t>
      </w:r>
      <w:proofErr w:type="spellStart"/>
      <w:r w:rsidRPr="007D2A38">
        <w:rPr>
          <w:rFonts w:asciiTheme="majorHAnsi" w:hAnsiTheme="majorHAnsi"/>
          <w:lang w:eastAsia="ja-JP"/>
        </w:rPr>
        <w:t>vim</w:t>
      </w:r>
      <w:proofErr w:type="spellEnd"/>
      <w:r w:rsidRPr="007D2A38">
        <w:rPr>
          <w:rFonts w:asciiTheme="majorHAnsi" w:hAnsiTheme="majorHAnsi"/>
          <w:lang w:eastAsia="ja-JP"/>
        </w:rPr>
        <w:t xml:space="preserve">, </w:t>
      </w:r>
      <w:proofErr w:type="spellStart"/>
      <w:r w:rsidRPr="007D2A38">
        <w:rPr>
          <w:rFonts w:asciiTheme="majorHAnsi" w:hAnsiTheme="majorHAnsi"/>
          <w:lang w:eastAsia="ja-JP"/>
        </w:rPr>
        <w:t>less</w:t>
      </w:r>
      <w:proofErr w:type="spellEnd"/>
      <w:r w:rsidRPr="007D2A38">
        <w:rPr>
          <w:rFonts w:asciiTheme="majorHAnsi" w:hAnsiTheme="majorHAnsi"/>
          <w:lang w:eastAsia="ja-JP"/>
        </w:rPr>
        <w:t>, more, etc…), faites-vous votre propre opinion !</w:t>
      </w:r>
    </w:p>
    <w:p w:rsidR="00C47B7A" w:rsidRPr="007D2A38" w:rsidRDefault="00B51437" w:rsidP="00C47B7A">
      <w:pPr>
        <w:pStyle w:val="Titre3"/>
        <w:ind w:left="708" w:firstLine="708"/>
        <w:rPr>
          <w:lang w:eastAsia="ja-JP"/>
        </w:rPr>
      </w:pPr>
      <w:bookmarkStart w:id="72" w:name="_Toc453165338"/>
      <w:r w:rsidRPr="007D2A38">
        <w:rPr>
          <w:color w:val="2E74B5" w:themeColor="accent1" w:themeShade="BF"/>
          <w:lang w:eastAsia="ja-JP"/>
        </w:rPr>
        <w:t>2</w:t>
      </w:r>
      <w:r w:rsidR="00C47B7A" w:rsidRPr="007D2A38">
        <w:rPr>
          <w:color w:val="2E74B5" w:themeColor="accent1" w:themeShade="BF"/>
          <w:lang w:eastAsia="ja-JP"/>
        </w:rPr>
        <w:t xml:space="preserve"> – </w:t>
      </w:r>
      <w:r w:rsidRPr="007D2A38">
        <w:rPr>
          <w:color w:val="2E74B5" w:themeColor="accent1" w:themeShade="BF"/>
          <w:lang w:eastAsia="ja-JP"/>
        </w:rPr>
        <w:t>Déplacement dans les dossiers</w:t>
      </w:r>
      <w:bookmarkEnd w:id="72"/>
    </w:p>
    <w:p w:rsidR="00C47B7A" w:rsidRPr="007D2A38" w:rsidRDefault="00B51437" w:rsidP="00C47B7A">
      <w:pPr>
        <w:ind w:firstLine="708"/>
        <w:rPr>
          <w:rFonts w:asciiTheme="majorHAnsi" w:hAnsiTheme="majorHAnsi"/>
          <w:lang w:eastAsia="ja-JP"/>
        </w:rPr>
      </w:pPr>
      <w:r w:rsidRPr="007D2A38">
        <w:rPr>
          <w:rFonts w:asciiTheme="majorHAnsi" w:hAnsiTheme="majorHAnsi"/>
          <w:lang w:eastAsia="ja-JP"/>
        </w:rPr>
        <w:t xml:space="preserve">Se déplacer dans un dossier est une tâche </w:t>
      </w:r>
      <w:r w:rsidR="00B36068" w:rsidRPr="007D2A38">
        <w:rPr>
          <w:rFonts w:asciiTheme="majorHAnsi" w:hAnsiTheme="majorHAnsi"/>
          <w:lang w:eastAsia="ja-JP"/>
        </w:rPr>
        <w:t>réalisable grâce à la commande « cd » :</w:t>
      </w:r>
    </w:p>
    <w:tbl>
      <w:tblPr>
        <w:tblW w:w="0" w:type="auto"/>
        <w:tblLook w:val="04A0" w:firstRow="1" w:lastRow="0" w:firstColumn="1" w:lastColumn="0" w:noHBand="0" w:noVBand="1"/>
      </w:tblPr>
      <w:tblGrid>
        <w:gridCol w:w="9062"/>
      </w:tblGrid>
      <w:tr w:rsidR="00B51437" w:rsidRPr="007D2A38" w:rsidTr="00B51437">
        <w:tc>
          <w:tcPr>
            <w:tcW w:w="9062" w:type="dxa"/>
            <w:shd w:val="clear" w:color="auto" w:fill="000000" w:themeFill="text1"/>
          </w:tcPr>
          <w:p w:rsidR="00B51437" w:rsidRPr="007D2A38" w:rsidRDefault="00B51437" w:rsidP="00C47B7A">
            <w:pPr>
              <w:rPr>
                <w:rFonts w:asciiTheme="majorHAnsi" w:hAnsiTheme="majorHAnsi"/>
                <w:b/>
                <w:lang w:eastAsia="ja-JP"/>
              </w:rPr>
            </w:pPr>
            <w:r w:rsidRPr="007D2A38">
              <w:rPr>
                <w:rFonts w:asciiTheme="majorHAnsi" w:hAnsiTheme="majorHAnsi"/>
                <w:b/>
                <w:lang w:eastAsia="ja-JP"/>
              </w:rPr>
              <w:t xml:space="preserve">$ cd </w:t>
            </w:r>
            <w:r w:rsidRPr="007D2A38">
              <w:rPr>
                <w:rFonts w:asciiTheme="majorHAnsi" w:hAnsiTheme="majorHAnsi"/>
                <w:i/>
                <w:lang w:eastAsia="ja-JP"/>
              </w:rPr>
              <w:t>&lt;emplacement-du-dossier&gt;</w:t>
            </w:r>
          </w:p>
        </w:tc>
      </w:tr>
    </w:tbl>
    <w:p w:rsidR="00B51437" w:rsidRPr="007D2A38" w:rsidRDefault="00B51437" w:rsidP="00C47B7A">
      <w:pPr>
        <w:ind w:firstLine="708"/>
        <w:rPr>
          <w:rFonts w:asciiTheme="majorHAnsi" w:hAnsiTheme="majorHAnsi"/>
          <w:lang w:eastAsia="ja-JP"/>
        </w:rPr>
      </w:pPr>
    </w:p>
    <w:p w:rsidR="00B51437" w:rsidRPr="007D2A38" w:rsidRDefault="00B36068" w:rsidP="00B51437">
      <w:pPr>
        <w:pStyle w:val="Titre3"/>
        <w:ind w:left="708" w:firstLine="708"/>
        <w:rPr>
          <w:lang w:eastAsia="ja-JP"/>
        </w:rPr>
      </w:pPr>
      <w:bookmarkStart w:id="73" w:name="_Toc453165339"/>
      <w:r w:rsidRPr="007D2A38">
        <w:rPr>
          <w:color w:val="2E74B5" w:themeColor="accent1" w:themeShade="BF"/>
          <w:lang w:eastAsia="ja-JP"/>
        </w:rPr>
        <w:t>3</w:t>
      </w:r>
      <w:r w:rsidR="00B51437" w:rsidRPr="007D2A38">
        <w:rPr>
          <w:color w:val="2E74B5" w:themeColor="accent1" w:themeShade="BF"/>
          <w:lang w:eastAsia="ja-JP"/>
        </w:rPr>
        <w:t xml:space="preserve"> – </w:t>
      </w:r>
      <w:r w:rsidRPr="007D2A38">
        <w:rPr>
          <w:color w:val="2E74B5" w:themeColor="accent1" w:themeShade="BF"/>
          <w:lang w:eastAsia="ja-JP"/>
        </w:rPr>
        <w:t>Création d’un dossier</w:t>
      </w:r>
      <w:bookmarkEnd w:id="73"/>
    </w:p>
    <w:p w:rsidR="00B51437" w:rsidRPr="007D2A38" w:rsidRDefault="00B36068" w:rsidP="00B51437">
      <w:pPr>
        <w:ind w:firstLine="708"/>
        <w:rPr>
          <w:rFonts w:asciiTheme="majorHAnsi" w:hAnsiTheme="majorHAnsi"/>
          <w:lang w:eastAsia="ja-JP"/>
        </w:rPr>
      </w:pPr>
      <w:r w:rsidRPr="007D2A38">
        <w:rPr>
          <w:rFonts w:asciiTheme="majorHAnsi" w:hAnsiTheme="majorHAnsi"/>
          <w:lang w:eastAsia="ja-JP"/>
        </w:rPr>
        <w:t>On peut créer un dossier grâce à la commander « </w:t>
      </w:r>
      <w:proofErr w:type="spellStart"/>
      <w:r w:rsidRPr="007D2A38">
        <w:rPr>
          <w:rFonts w:asciiTheme="majorHAnsi" w:hAnsiTheme="majorHAnsi"/>
          <w:lang w:eastAsia="ja-JP"/>
        </w:rPr>
        <w:t>mkdir</w:t>
      </w:r>
      <w:proofErr w:type="spellEnd"/>
      <w:r w:rsidRPr="007D2A38">
        <w:rPr>
          <w:rFonts w:asciiTheme="majorHAnsi" w:hAnsiTheme="majorHAnsi"/>
          <w:lang w:eastAsia="ja-JP"/>
        </w:rPr>
        <w:t> » :</w:t>
      </w:r>
    </w:p>
    <w:tbl>
      <w:tblPr>
        <w:tblW w:w="0" w:type="auto"/>
        <w:tblLook w:val="04A0" w:firstRow="1" w:lastRow="0" w:firstColumn="1" w:lastColumn="0" w:noHBand="0" w:noVBand="1"/>
      </w:tblPr>
      <w:tblGrid>
        <w:gridCol w:w="9062"/>
      </w:tblGrid>
      <w:tr w:rsidR="00B36068" w:rsidRPr="007D2A38" w:rsidTr="00B36068">
        <w:tc>
          <w:tcPr>
            <w:tcW w:w="9062" w:type="dxa"/>
            <w:shd w:val="clear" w:color="auto" w:fill="000000" w:themeFill="text1"/>
          </w:tcPr>
          <w:p w:rsidR="00B36068" w:rsidRPr="007D2A38" w:rsidRDefault="00B36068" w:rsidP="00B36068">
            <w:pPr>
              <w:rPr>
                <w:rFonts w:asciiTheme="majorHAnsi" w:hAnsiTheme="majorHAnsi"/>
                <w:lang w:eastAsia="ja-JP"/>
              </w:rPr>
            </w:pPr>
            <w:r w:rsidRPr="007D2A38">
              <w:rPr>
                <w:rFonts w:asciiTheme="majorHAnsi" w:hAnsiTheme="majorHAnsi"/>
                <w:b/>
                <w:lang w:eastAsia="ja-JP"/>
              </w:rPr>
              <w:t xml:space="preserve">$ </w:t>
            </w:r>
            <w:proofErr w:type="spellStart"/>
            <w:r w:rsidRPr="007D2A38">
              <w:rPr>
                <w:rFonts w:asciiTheme="majorHAnsi" w:hAnsiTheme="majorHAnsi"/>
                <w:b/>
                <w:lang w:eastAsia="ja-JP"/>
              </w:rPr>
              <w:t>mkdir</w:t>
            </w:r>
            <w:proofErr w:type="spellEnd"/>
            <w:r w:rsidRPr="007D2A38">
              <w:rPr>
                <w:rFonts w:asciiTheme="majorHAnsi" w:hAnsiTheme="majorHAnsi"/>
                <w:b/>
                <w:lang w:eastAsia="ja-JP"/>
              </w:rPr>
              <w:t xml:space="preserve"> </w:t>
            </w:r>
            <w:r w:rsidRPr="007D2A38">
              <w:rPr>
                <w:rFonts w:asciiTheme="majorHAnsi" w:hAnsiTheme="majorHAnsi"/>
                <w:i/>
                <w:lang w:eastAsia="ja-JP"/>
              </w:rPr>
              <w:t>&lt;emplacement-du-dossier&gt;</w:t>
            </w:r>
          </w:p>
        </w:tc>
      </w:tr>
    </w:tbl>
    <w:p w:rsidR="00B36068" w:rsidRPr="007D2A38" w:rsidRDefault="00B36068" w:rsidP="00B51437">
      <w:pPr>
        <w:ind w:firstLine="708"/>
        <w:rPr>
          <w:rFonts w:asciiTheme="majorHAnsi" w:hAnsiTheme="majorHAnsi"/>
          <w:lang w:eastAsia="ja-JP"/>
        </w:rPr>
      </w:pPr>
    </w:p>
    <w:p w:rsidR="0028757A" w:rsidRPr="007D2A38" w:rsidRDefault="0028757A" w:rsidP="0028757A">
      <w:pPr>
        <w:pStyle w:val="Titre3"/>
        <w:ind w:left="708" w:firstLine="708"/>
        <w:rPr>
          <w:lang w:eastAsia="ja-JP"/>
        </w:rPr>
      </w:pPr>
      <w:bookmarkStart w:id="74" w:name="_Toc453165340"/>
      <w:r w:rsidRPr="007D2A38">
        <w:rPr>
          <w:color w:val="2E74B5" w:themeColor="accent1" w:themeShade="BF"/>
          <w:lang w:eastAsia="ja-JP"/>
        </w:rPr>
        <w:t>4 – Création d’un fichier</w:t>
      </w:r>
      <w:bookmarkEnd w:id="74"/>
    </w:p>
    <w:p w:rsidR="0028757A" w:rsidRPr="007D2A38" w:rsidRDefault="0028757A" w:rsidP="0028757A">
      <w:pPr>
        <w:ind w:firstLine="708"/>
        <w:rPr>
          <w:rFonts w:asciiTheme="majorHAnsi" w:hAnsiTheme="majorHAnsi"/>
          <w:lang w:eastAsia="ja-JP"/>
        </w:rPr>
      </w:pPr>
      <w:r w:rsidRPr="007D2A38">
        <w:rPr>
          <w:rFonts w:asciiTheme="majorHAnsi" w:hAnsiTheme="majorHAnsi"/>
          <w:lang w:eastAsia="ja-JP"/>
        </w:rPr>
        <w:t>Pour créer un fichier, on peut simplement lancer le programme d’édition et enregistrer le résultat ou créer un fichier vide grâce à :</w:t>
      </w:r>
    </w:p>
    <w:tbl>
      <w:tblPr>
        <w:tblW w:w="0" w:type="auto"/>
        <w:tblLook w:val="04A0" w:firstRow="1" w:lastRow="0" w:firstColumn="1" w:lastColumn="0" w:noHBand="0" w:noVBand="1"/>
      </w:tblPr>
      <w:tblGrid>
        <w:gridCol w:w="9062"/>
      </w:tblGrid>
      <w:tr w:rsidR="0028757A" w:rsidRPr="007D2A38" w:rsidTr="0028757A">
        <w:tc>
          <w:tcPr>
            <w:tcW w:w="9062" w:type="dxa"/>
            <w:shd w:val="clear" w:color="auto" w:fill="000000" w:themeFill="text1"/>
          </w:tcPr>
          <w:p w:rsidR="0028757A" w:rsidRPr="007D2A38" w:rsidRDefault="0028757A" w:rsidP="0028757A">
            <w:pPr>
              <w:rPr>
                <w:rFonts w:asciiTheme="majorHAnsi" w:hAnsiTheme="majorHAnsi"/>
                <w:lang w:eastAsia="ja-JP"/>
              </w:rPr>
            </w:pPr>
            <w:r w:rsidRPr="007D2A38">
              <w:rPr>
                <w:rFonts w:asciiTheme="majorHAnsi" w:hAnsiTheme="majorHAnsi"/>
                <w:b/>
                <w:lang w:eastAsia="ja-JP"/>
              </w:rPr>
              <w:t xml:space="preserve">$ </w:t>
            </w:r>
            <w:proofErr w:type="spellStart"/>
            <w:r w:rsidRPr="007D2A38">
              <w:rPr>
                <w:rFonts w:asciiTheme="majorHAnsi" w:hAnsiTheme="majorHAnsi"/>
                <w:b/>
                <w:lang w:eastAsia="ja-JP"/>
              </w:rPr>
              <w:t>touch</w:t>
            </w:r>
            <w:proofErr w:type="spellEnd"/>
            <w:r w:rsidRPr="007D2A38">
              <w:rPr>
                <w:rFonts w:asciiTheme="majorHAnsi" w:hAnsiTheme="majorHAnsi"/>
                <w:b/>
                <w:lang w:eastAsia="ja-JP"/>
              </w:rPr>
              <w:t xml:space="preserve"> </w:t>
            </w:r>
            <w:r w:rsidRPr="007D2A38">
              <w:rPr>
                <w:rFonts w:asciiTheme="majorHAnsi" w:hAnsiTheme="majorHAnsi"/>
                <w:i/>
                <w:lang w:eastAsia="ja-JP"/>
              </w:rPr>
              <w:t>&lt;emplacement-du-fichier&gt;</w:t>
            </w:r>
          </w:p>
        </w:tc>
      </w:tr>
    </w:tbl>
    <w:p w:rsidR="00D72021" w:rsidRPr="007D2A38" w:rsidRDefault="00D72021" w:rsidP="00D72021">
      <w:pPr>
        <w:ind w:firstLine="708"/>
        <w:rPr>
          <w:rFonts w:asciiTheme="majorHAnsi" w:hAnsiTheme="majorHAnsi"/>
          <w:lang w:eastAsia="ja-JP"/>
        </w:rPr>
      </w:pPr>
    </w:p>
    <w:p w:rsidR="00D72021" w:rsidRPr="007D2A38" w:rsidRDefault="0096185F" w:rsidP="00D72021">
      <w:pPr>
        <w:pStyle w:val="Titre3"/>
        <w:ind w:left="708" w:firstLine="708"/>
        <w:rPr>
          <w:lang w:eastAsia="ja-JP"/>
        </w:rPr>
      </w:pPr>
      <w:bookmarkStart w:id="75" w:name="_Toc453165341"/>
      <w:r w:rsidRPr="007D2A38">
        <w:rPr>
          <w:color w:val="2E74B5" w:themeColor="accent1" w:themeShade="BF"/>
          <w:lang w:eastAsia="ja-JP"/>
        </w:rPr>
        <w:t>5</w:t>
      </w:r>
      <w:r w:rsidR="00D72021" w:rsidRPr="007D2A38">
        <w:rPr>
          <w:color w:val="2E74B5" w:themeColor="accent1" w:themeShade="BF"/>
          <w:lang w:eastAsia="ja-JP"/>
        </w:rPr>
        <w:t xml:space="preserve"> – </w:t>
      </w:r>
      <w:r w:rsidR="00CD034C" w:rsidRPr="007D2A38">
        <w:rPr>
          <w:color w:val="2E74B5" w:themeColor="accent1" w:themeShade="BF"/>
          <w:lang w:eastAsia="ja-JP"/>
        </w:rPr>
        <w:t>Affichage du contenu d’un dossier</w:t>
      </w:r>
      <w:bookmarkEnd w:id="75"/>
    </w:p>
    <w:p w:rsidR="00D72021" w:rsidRPr="007D2A38" w:rsidRDefault="00D72021" w:rsidP="00CD034C">
      <w:pPr>
        <w:tabs>
          <w:tab w:val="left" w:pos="3195"/>
        </w:tabs>
        <w:ind w:firstLine="708"/>
        <w:rPr>
          <w:rFonts w:asciiTheme="majorHAnsi" w:hAnsiTheme="majorHAnsi"/>
          <w:lang w:eastAsia="ja-JP"/>
        </w:rPr>
      </w:pPr>
      <w:r w:rsidRPr="007D2A38">
        <w:rPr>
          <w:rFonts w:asciiTheme="majorHAnsi" w:hAnsiTheme="majorHAnsi"/>
          <w:lang w:eastAsia="ja-JP"/>
        </w:rPr>
        <w:t xml:space="preserve">Pour </w:t>
      </w:r>
      <w:r w:rsidR="00CD034C" w:rsidRPr="007D2A38">
        <w:rPr>
          <w:rFonts w:asciiTheme="majorHAnsi" w:hAnsiTheme="majorHAnsi"/>
          <w:lang w:eastAsia="ja-JP"/>
        </w:rPr>
        <w:t>afficher les fichiers et dossiers dans le dossier actuel utilisez « </w:t>
      </w:r>
      <w:proofErr w:type="spellStart"/>
      <w:r w:rsidR="00CD034C" w:rsidRPr="007D2A38">
        <w:rPr>
          <w:rFonts w:asciiTheme="majorHAnsi" w:hAnsiTheme="majorHAnsi"/>
          <w:lang w:eastAsia="ja-JP"/>
        </w:rPr>
        <w:t>ls</w:t>
      </w:r>
      <w:proofErr w:type="spellEnd"/>
      <w:r w:rsidR="00CD034C" w:rsidRPr="007D2A38">
        <w:rPr>
          <w:rFonts w:asciiTheme="majorHAnsi" w:hAnsiTheme="majorHAnsi"/>
          <w:lang w:eastAsia="ja-JP"/>
        </w:rPr>
        <w:t> » :</w:t>
      </w:r>
    </w:p>
    <w:tbl>
      <w:tblPr>
        <w:tblW w:w="0" w:type="auto"/>
        <w:tblLook w:val="04A0" w:firstRow="1" w:lastRow="0" w:firstColumn="1" w:lastColumn="0" w:noHBand="0" w:noVBand="1"/>
      </w:tblPr>
      <w:tblGrid>
        <w:gridCol w:w="9062"/>
      </w:tblGrid>
      <w:tr w:rsidR="00CD034C" w:rsidRPr="007D2A38" w:rsidTr="0096185F">
        <w:tc>
          <w:tcPr>
            <w:tcW w:w="9062" w:type="dxa"/>
            <w:shd w:val="clear" w:color="auto" w:fill="000000" w:themeFill="text1"/>
          </w:tcPr>
          <w:p w:rsidR="00CD034C" w:rsidRPr="007D2A38" w:rsidRDefault="0096185F" w:rsidP="0096185F">
            <w:pPr>
              <w:tabs>
                <w:tab w:val="left" w:pos="3195"/>
              </w:tabs>
              <w:rPr>
                <w:rFonts w:asciiTheme="majorHAnsi" w:hAnsiTheme="majorHAnsi"/>
                <w:b/>
                <w:lang w:eastAsia="ja-JP"/>
              </w:rPr>
            </w:pPr>
            <w:r w:rsidRPr="007D2A38">
              <w:rPr>
                <w:rFonts w:asciiTheme="majorHAnsi" w:hAnsiTheme="majorHAnsi"/>
                <w:b/>
                <w:lang w:eastAsia="ja-JP"/>
              </w:rPr>
              <w:t xml:space="preserve">$ </w:t>
            </w:r>
            <w:proofErr w:type="spellStart"/>
            <w:r w:rsidRPr="007D2A38">
              <w:rPr>
                <w:rFonts w:asciiTheme="majorHAnsi" w:hAnsiTheme="majorHAnsi"/>
                <w:b/>
                <w:lang w:eastAsia="ja-JP"/>
              </w:rPr>
              <w:t>ls</w:t>
            </w:r>
            <w:proofErr w:type="spellEnd"/>
            <w:r w:rsidRPr="007D2A38">
              <w:rPr>
                <w:rFonts w:asciiTheme="majorHAnsi" w:hAnsiTheme="majorHAnsi"/>
                <w:b/>
                <w:lang w:eastAsia="ja-JP"/>
              </w:rPr>
              <w:t xml:space="preserve"> -</w:t>
            </w:r>
            <w:proofErr w:type="spellStart"/>
            <w:r w:rsidRPr="007D2A38">
              <w:rPr>
                <w:rFonts w:asciiTheme="majorHAnsi" w:hAnsiTheme="majorHAnsi"/>
                <w:b/>
                <w:lang w:eastAsia="ja-JP"/>
              </w:rPr>
              <w:t>lah</w:t>
            </w:r>
            <w:proofErr w:type="spellEnd"/>
          </w:p>
        </w:tc>
      </w:tr>
    </w:tbl>
    <w:p w:rsidR="00A40F1C" w:rsidRPr="007D2A38" w:rsidRDefault="00A40F1C" w:rsidP="0096185F">
      <w:pPr>
        <w:rPr>
          <w:rFonts w:asciiTheme="majorHAnsi" w:hAnsiTheme="majorHAnsi"/>
          <w:lang w:eastAsia="ja-JP"/>
        </w:rPr>
      </w:pPr>
    </w:p>
    <w:p w:rsidR="0028757A" w:rsidRPr="007D2A38" w:rsidRDefault="0096185F" w:rsidP="0028757A">
      <w:pPr>
        <w:pStyle w:val="Titre3"/>
        <w:ind w:left="708" w:firstLine="708"/>
        <w:rPr>
          <w:lang w:eastAsia="ja-JP"/>
        </w:rPr>
      </w:pPr>
      <w:bookmarkStart w:id="76" w:name="_Toc453165342"/>
      <w:r w:rsidRPr="007D2A38">
        <w:rPr>
          <w:color w:val="2E74B5" w:themeColor="accent1" w:themeShade="BF"/>
          <w:lang w:eastAsia="ja-JP"/>
        </w:rPr>
        <w:t>6</w:t>
      </w:r>
      <w:r w:rsidR="0028757A" w:rsidRPr="007D2A38">
        <w:rPr>
          <w:color w:val="2E74B5" w:themeColor="accent1" w:themeShade="BF"/>
          <w:lang w:eastAsia="ja-JP"/>
        </w:rPr>
        <w:t xml:space="preserve"> – </w:t>
      </w:r>
      <w:r w:rsidR="00D72021" w:rsidRPr="007D2A38">
        <w:rPr>
          <w:color w:val="2E74B5" w:themeColor="accent1" w:themeShade="BF"/>
          <w:lang w:eastAsia="ja-JP"/>
        </w:rPr>
        <w:t>Manuel</w:t>
      </w:r>
      <w:bookmarkEnd w:id="76"/>
    </w:p>
    <w:p w:rsidR="0028757A" w:rsidRPr="007D2A38" w:rsidRDefault="00D72021" w:rsidP="0028757A">
      <w:pPr>
        <w:ind w:firstLine="708"/>
        <w:rPr>
          <w:rFonts w:asciiTheme="majorHAnsi" w:hAnsiTheme="majorHAnsi"/>
          <w:lang w:eastAsia="ja-JP"/>
        </w:rPr>
      </w:pPr>
      <w:r w:rsidRPr="007D2A38">
        <w:rPr>
          <w:rFonts w:asciiTheme="majorHAnsi" w:hAnsiTheme="majorHAnsi"/>
          <w:lang w:eastAsia="ja-JP"/>
        </w:rPr>
        <w:t>Pour en savoir plus sur une commande</w:t>
      </w:r>
      <w:r w:rsidR="0096185F" w:rsidRPr="007D2A38">
        <w:rPr>
          <w:rFonts w:asciiTheme="majorHAnsi" w:hAnsiTheme="majorHAnsi"/>
          <w:lang w:eastAsia="ja-JP"/>
        </w:rPr>
        <w:t xml:space="preserve"> et ses options</w:t>
      </w:r>
      <w:r w:rsidRPr="007D2A38">
        <w:rPr>
          <w:rFonts w:asciiTheme="majorHAnsi" w:hAnsiTheme="majorHAnsi"/>
          <w:lang w:eastAsia="ja-JP"/>
        </w:rPr>
        <w:t>, un fichier ou un dossier, vous pouvez utiliser la commande « man » :</w:t>
      </w:r>
    </w:p>
    <w:tbl>
      <w:tblPr>
        <w:tblW w:w="0" w:type="auto"/>
        <w:tblLook w:val="04A0" w:firstRow="1" w:lastRow="0" w:firstColumn="1" w:lastColumn="0" w:noHBand="0" w:noVBand="1"/>
      </w:tblPr>
      <w:tblGrid>
        <w:gridCol w:w="9062"/>
      </w:tblGrid>
      <w:tr w:rsidR="00D72021" w:rsidRPr="007D2A38" w:rsidTr="00D72021">
        <w:tc>
          <w:tcPr>
            <w:tcW w:w="9062" w:type="dxa"/>
            <w:shd w:val="clear" w:color="auto" w:fill="000000" w:themeFill="text1"/>
          </w:tcPr>
          <w:p w:rsidR="00D72021" w:rsidRPr="007D2A38" w:rsidRDefault="00D72021" w:rsidP="00D72021">
            <w:pPr>
              <w:rPr>
                <w:rFonts w:asciiTheme="majorHAnsi" w:hAnsiTheme="majorHAnsi"/>
                <w:i/>
                <w:lang w:eastAsia="ja-JP"/>
              </w:rPr>
            </w:pPr>
            <w:r w:rsidRPr="007D2A38">
              <w:rPr>
                <w:rFonts w:asciiTheme="majorHAnsi" w:hAnsiTheme="majorHAnsi"/>
                <w:b/>
                <w:lang w:eastAsia="ja-JP"/>
              </w:rPr>
              <w:lastRenderedPageBreak/>
              <w:t xml:space="preserve">$ man </w:t>
            </w:r>
            <w:r w:rsidRPr="007D2A38">
              <w:rPr>
                <w:rFonts w:asciiTheme="majorHAnsi" w:hAnsiTheme="majorHAnsi"/>
                <w:i/>
                <w:lang w:eastAsia="ja-JP"/>
              </w:rPr>
              <w:t>&lt;emplacement-du-fichier&gt;</w:t>
            </w:r>
          </w:p>
          <w:p w:rsidR="00D72021" w:rsidRPr="007D2A38" w:rsidRDefault="00D72021" w:rsidP="00D72021">
            <w:pPr>
              <w:rPr>
                <w:rFonts w:asciiTheme="majorHAnsi" w:hAnsiTheme="majorHAnsi"/>
                <w:lang w:eastAsia="ja-JP"/>
              </w:rPr>
            </w:pPr>
            <w:r w:rsidRPr="007D2A38">
              <w:rPr>
                <w:rFonts w:asciiTheme="majorHAnsi" w:hAnsiTheme="majorHAnsi"/>
                <w:b/>
                <w:lang w:eastAsia="ja-JP"/>
              </w:rPr>
              <w:t xml:space="preserve">$ man </w:t>
            </w:r>
            <w:r w:rsidRPr="007D2A38">
              <w:rPr>
                <w:rFonts w:asciiTheme="majorHAnsi" w:hAnsiTheme="majorHAnsi"/>
                <w:i/>
                <w:lang w:eastAsia="ja-JP"/>
              </w:rPr>
              <w:t>&lt;commande&gt;</w:t>
            </w:r>
          </w:p>
        </w:tc>
      </w:tr>
    </w:tbl>
    <w:p w:rsidR="00D72021" w:rsidRPr="007D2A38" w:rsidRDefault="00D72021" w:rsidP="00D72021">
      <w:pPr>
        <w:ind w:firstLine="708"/>
        <w:rPr>
          <w:rFonts w:asciiTheme="majorHAnsi" w:hAnsiTheme="majorHAnsi"/>
          <w:lang w:eastAsia="ja-JP"/>
        </w:rPr>
      </w:pPr>
    </w:p>
    <w:p w:rsidR="00D72021" w:rsidRPr="007D2A38" w:rsidRDefault="0096185F" w:rsidP="00D72021">
      <w:pPr>
        <w:pStyle w:val="Titre3"/>
        <w:ind w:left="708" w:firstLine="708"/>
        <w:rPr>
          <w:lang w:eastAsia="ja-JP"/>
        </w:rPr>
      </w:pPr>
      <w:bookmarkStart w:id="77" w:name="_Toc453165343"/>
      <w:r w:rsidRPr="007D2A38">
        <w:rPr>
          <w:color w:val="2E74B5" w:themeColor="accent1" w:themeShade="BF"/>
          <w:lang w:eastAsia="ja-JP"/>
        </w:rPr>
        <w:t>7</w:t>
      </w:r>
      <w:r w:rsidR="00D72021" w:rsidRPr="007D2A38">
        <w:rPr>
          <w:color w:val="2E74B5" w:themeColor="accent1" w:themeShade="BF"/>
          <w:lang w:eastAsia="ja-JP"/>
        </w:rPr>
        <w:t xml:space="preserve"> – Elévation de droits</w:t>
      </w:r>
      <w:bookmarkEnd w:id="77"/>
    </w:p>
    <w:p w:rsidR="00D72021" w:rsidRPr="007D2A38" w:rsidRDefault="00D72021" w:rsidP="00D72021">
      <w:pPr>
        <w:ind w:firstLine="708"/>
        <w:rPr>
          <w:rFonts w:asciiTheme="majorHAnsi" w:hAnsiTheme="majorHAnsi"/>
          <w:lang w:eastAsia="ja-JP"/>
        </w:rPr>
      </w:pPr>
      <w:r w:rsidRPr="007D2A38">
        <w:rPr>
          <w:rFonts w:asciiTheme="majorHAnsi" w:hAnsiTheme="majorHAnsi"/>
          <w:lang w:eastAsia="ja-JP"/>
        </w:rPr>
        <w:t>Il est assez commun sous linux que vous n’ayez pas les droits suffisant</w:t>
      </w:r>
      <w:r w:rsidR="009E46CC">
        <w:rPr>
          <w:rFonts w:asciiTheme="majorHAnsi" w:hAnsiTheme="majorHAnsi"/>
          <w:lang w:eastAsia="ja-JP"/>
        </w:rPr>
        <w:t>s</w:t>
      </w:r>
      <w:r w:rsidRPr="007D2A38">
        <w:rPr>
          <w:rFonts w:asciiTheme="majorHAnsi" w:hAnsiTheme="majorHAnsi"/>
          <w:lang w:eastAsia="ja-JP"/>
        </w:rPr>
        <w:t xml:space="preserve"> pour lancer une commande, lire ou écrire un fichier ou vous déplacer dans un dossier, vous pouvez contourner ce problème en élevant vos droits le temps d’une commande avec « </w:t>
      </w:r>
      <w:proofErr w:type="spellStart"/>
      <w:r w:rsidRPr="007D2A38">
        <w:rPr>
          <w:rFonts w:asciiTheme="majorHAnsi" w:hAnsiTheme="majorHAnsi"/>
          <w:lang w:eastAsia="ja-JP"/>
        </w:rPr>
        <w:t>sudo</w:t>
      </w:r>
      <w:proofErr w:type="spellEnd"/>
      <w:r w:rsidRPr="007D2A38">
        <w:rPr>
          <w:rFonts w:asciiTheme="majorHAnsi" w:hAnsiTheme="majorHAnsi"/>
          <w:lang w:eastAsia="ja-JP"/>
        </w:rPr>
        <w:t> » :</w:t>
      </w:r>
    </w:p>
    <w:tbl>
      <w:tblPr>
        <w:tblW w:w="0" w:type="auto"/>
        <w:tblLook w:val="04A0" w:firstRow="1" w:lastRow="0" w:firstColumn="1" w:lastColumn="0" w:noHBand="0" w:noVBand="1"/>
      </w:tblPr>
      <w:tblGrid>
        <w:gridCol w:w="9062"/>
      </w:tblGrid>
      <w:tr w:rsidR="00D72021" w:rsidRPr="007D2A38" w:rsidTr="00D72021">
        <w:tc>
          <w:tcPr>
            <w:tcW w:w="9062" w:type="dxa"/>
            <w:shd w:val="clear" w:color="auto" w:fill="000000" w:themeFill="text1"/>
          </w:tcPr>
          <w:p w:rsidR="00D72021" w:rsidRPr="007D2A38" w:rsidRDefault="00D72021" w:rsidP="00D72021">
            <w:pPr>
              <w:rPr>
                <w:rFonts w:asciiTheme="majorHAnsi" w:hAnsiTheme="majorHAnsi"/>
                <w:i/>
                <w:lang w:eastAsia="ja-JP"/>
              </w:rPr>
            </w:pPr>
            <w:r w:rsidRPr="007D2A38">
              <w:rPr>
                <w:rFonts w:asciiTheme="majorHAnsi" w:hAnsiTheme="majorHAnsi"/>
                <w:b/>
                <w:lang w:eastAsia="ja-JP"/>
              </w:rPr>
              <w:t xml:space="preserve">$ </w:t>
            </w:r>
            <w:proofErr w:type="spellStart"/>
            <w:r w:rsidRPr="007D2A38">
              <w:rPr>
                <w:rFonts w:asciiTheme="majorHAnsi" w:hAnsiTheme="majorHAnsi"/>
                <w:b/>
                <w:lang w:eastAsia="ja-JP"/>
              </w:rPr>
              <w:t>sudo</w:t>
            </w:r>
            <w:proofErr w:type="spellEnd"/>
            <w:r w:rsidRPr="007D2A38">
              <w:rPr>
                <w:rFonts w:asciiTheme="majorHAnsi" w:hAnsiTheme="majorHAnsi"/>
                <w:b/>
                <w:lang w:eastAsia="ja-JP"/>
              </w:rPr>
              <w:t xml:space="preserve"> </w:t>
            </w:r>
            <w:r w:rsidRPr="007D2A38">
              <w:rPr>
                <w:rFonts w:asciiTheme="majorHAnsi" w:hAnsiTheme="majorHAnsi"/>
                <w:i/>
                <w:lang w:eastAsia="ja-JP"/>
              </w:rPr>
              <w:t>&lt;commande&gt;</w:t>
            </w:r>
          </w:p>
        </w:tc>
      </w:tr>
    </w:tbl>
    <w:p w:rsidR="00D72021" w:rsidRPr="007D2A38" w:rsidRDefault="00D72021" w:rsidP="00D72021">
      <w:pPr>
        <w:rPr>
          <w:rFonts w:asciiTheme="majorHAnsi" w:hAnsiTheme="majorHAnsi"/>
          <w:lang w:eastAsia="ja-JP"/>
        </w:rPr>
      </w:pPr>
    </w:p>
    <w:p w:rsidR="00945EB6" w:rsidRPr="007D2A38" w:rsidRDefault="006C47AB" w:rsidP="00945EB6">
      <w:pPr>
        <w:pStyle w:val="Titre2"/>
        <w:ind w:firstLine="708"/>
        <w:rPr>
          <w:sz w:val="32"/>
          <w:szCs w:val="32"/>
          <w:lang w:eastAsia="ja-JP"/>
        </w:rPr>
      </w:pPr>
      <w:bookmarkStart w:id="78" w:name="_Toc453165344"/>
      <w:r w:rsidRPr="007D2A38">
        <w:rPr>
          <w:sz w:val="32"/>
          <w:szCs w:val="32"/>
          <w:lang w:eastAsia="ja-JP"/>
        </w:rPr>
        <w:t>2</w:t>
      </w:r>
      <w:r w:rsidR="00945EB6" w:rsidRPr="007D2A38">
        <w:rPr>
          <w:sz w:val="32"/>
          <w:szCs w:val="32"/>
          <w:lang w:eastAsia="ja-JP"/>
        </w:rPr>
        <w:t xml:space="preserve"> – </w:t>
      </w:r>
      <w:r w:rsidR="00251DF7" w:rsidRPr="007D2A38">
        <w:rPr>
          <w:sz w:val="32"/>
          <w:szCs w:val="32"/>
          <w:lang w:eastAsia="ja-JP"/>
        </w:rPr>
        <w:t>Glossaire</w:t>
      </w:r>
      <w:bookmarkEnd w:id="78"/>
    </w:p>
    <w:p w:rsidR="00945EB6" w:rsidRPr="007D2A38" w:rsidRDefault="00945EB6" w:rsidP="00945EB6">
      <w:pPr>
        <w:pStyle w:val="Titre3"/>
        <w:ind w:left="708" w:firstLine="708"/>
        <w:rPr>
          <w:lang w:eastAsia="ja-JP"/>
        </w:rPr>
      </w:pPr>
      <w:bookmarkStart w:id="79" w:name="_1_–_Machine"/>
      <w:bookmarkStart w:id="80" w:name="_Toc453165345"/>
      <w:bookmarkEnd w:id="79"/>
      <w:r w:rsidRPr="007D2A38">
        <w:rPr>
          <w:color w:val="2E74B5" w:themeColor="accent1" w:themeShade="BF"/>
          <w:lang w:eastAsia="ja-JP"/>
        </w:rPr>
        <w:t xml:space="preserve">1 – </w:t>
      </w:r>
      <w:r w:rsidR="006C47AB" w:rsidRPr="007D2A38">
        <w:rPr>
          <w:color w:val="2E74B5" w:themeColor="accent1" w:themeShade="BF"/>
          <w:lang w:eastAsia="ja-JP"/>
        </w:rPr>
        <w:t>Machine Virtuelle ou VM (</w:t>
      </w:r>
      <w:r w:rsidR="00CA0CC1" w:rsidRPr="007D2A38">
        <w:rPr>
          <w:color w:val="2E74B5" w:themeColor="accent1" w:themeShade="BF"/>
          <w:lang w:eastAsia="ja-JP"/>
        </w:rPr>
        <w:t>Virtual M</w:t>
      </w:r>
      <w:r w:rsidR="006C47AB" w:rsidRPr="007D2A38">
        <w:rPr>
          <w:color w:val="2E74B5" w:themeColor="accent1" w:themeShade="BF"/>
          <w:lang w:eastAsia="ja-JP"/>
        </w:rPr>
        <w:t>achine)</w:t>
      </w:r>
      <w:bookmarkEnd w:id="80"/>
    </w:p>
    <w:p w:rsidR="0045554C" w:rsidRPr="007D2A38" w:rsidRDefault="00B00870" w:rsidP="006C47AB">
      <w:pPr>
        <w:ind w:firstLine="708"/>
        <w:rPr>
          <w:rFonts w:asciiTheme="majorHAnsi" w:hAnsiTheme="majorHAnsi"/>
          <w:lang w:eastAsia="ja-JP"/>
        </w:rPr>
      </w:pPr>
      <w:r>
        <w:rPr>
          <w:rFonts w:asciiTheme="majorHAnsi" w:hAnsiTheme="majorHAnsi"/>
          <w:lang w:eastAsia="ja-JP"/>
        </w:rPr>
        <w:t>Serveur ou client exécuté</w:t>
      </w:r>
      <w:r w:rsidR="006C47AB" w:rsidRPr="007D2A38">
        <w:rPr>
          <w:rFonts w:asciiTheme="majorHAnsi" w:hAnsiTheme="majorHAnsi"/>
          <w:lang w:eastAsia="ja-JP"/>
        </w:rPr>
        <w:t xml:space="preserve"> à l’intérieur d’une machine physique ou d’une autre VM. Il peut y avoir plusieurs VM sur une même machine hôte. </w:t>
      </w:r>
      <w:r w:rsidR="009307AB" w:rsidRPr="007D2A38">
        <w:rPr>
          <w:rFonts w:asciiTheme="majorHAnsi" w:hAnsiTheme="majorHAnsi"/>
          <w:lang w:eastAsia="ja-JP"/>
        </w:rPr>
        <w:t>Les fonctionnalités d’une VM sont les mêmes qu’une machine physique. Leur</w:t>
      </w:r>
      <w:r w:rsidR="00DF6540">
        <w:rPr>
          <w:rFonts w:asciiTheme="majorHAnsi" w:hAnsiTheme="majorHAnsi"/>
          <w:lang w:eastAsia="ja-JP"/>
        </w:rPr>
        <w:t>s</w:t>
      </w:r>
      <w:r w:rsidR="009307AB" w:rsidRPr="007D2A38">
        <w:rPr>
          <w:rFonts w:asciiTheme="majorHAnsi" w:hAnsiTheme="majorHAnsi"/>
          <w:lang w:eastAsia="ja-JP"/>
        </w:rPr>
        <w:t xml:space="preserve"> existence</w:t>
      </w:r>
      <w:r w:rsidR="00DF6540">
        <w:rPr>
          <w:rFonts w:asciiTheme="majorHAnsi" w:hAnsiTheme="majorHAnsi"/>
          <w:lang w:eastAsia="ja-JP"/>
        </w:rPr>
        <w:t>s</w:t>
      </w:r>
      <w:r w:rsidR="009307AB" w:rsidRPr="007D2A38">
        <w:rPr>
          <w:rFonts w:asciiTheme="majorHAnsi" w:hAnsiTheme="majorHAnsi"/>
          <w:lang w:eastAsia="ja-JP"/>
        </w:rPr>
        <w:t xml:space="preserve"> non physique</w:t>
      </w:r>
      <w:r w:rsidR="00DF6540">
        <w:rPr>
          <w:rFonts w:asciiTheme="majorHAnsi" w:hAnsiTheme="majorHAnsi"/>
          <w:lang w:eastAsia="ja-JP"/>
        </w:rPr>
        <w:t>s</w:t>
      </w:r>
      <w:r w:rsidR="009307AB" w:rsidRPr="007D2A38">
        <w:rPr>
          <w:rFonts w:asciiTheme="majorHAnsi" w:hAnsiTheme="majorHAnsi"/>
          <w:lang w:eastAsia="ja-JP"/>
        </w:rPr>
        <w:t xml:space="preserve"> leur permet</w:t>
      </w:r>
      <w:r w:rsidR="00DF6540">
        <w:rPr>
          <w:rFonts w:asciiTheme="majorHAnsi" w:hAnsiTheme="majorHAnsi"/>
          <w:lang w:eastAsia="ja-JP"/>
        </w:rPr>
        <w:t>tent</w:t>
      </w:r>
      <w:r w:rsidR="009307AB" w:rsidRPr="007D2A38">
        <w:rPr>
          <w:rFonts w:asciiTheme="majorHAnsi" w:hAnsiTheme="majorHAnsi"/>
          <w:lang w:eastAsia="ja-JP"/>
        </w:rPr>
        <w:t xml:space="preserve"> d’être manipulé</w:t>
      </w:r>
      <w:r>
        <w:rPr>
          <w:rFonts w:asciiTheme="majorHAnsi" w:hAnsiTheme="majorHAnsi"/>
          <w:lang w:eastAsia="ja-JP"/>
        </w:rPr>
        <w:t>es</w:t>
      </w:r>
      <w:r w:rsidR="009307AB" w:rsidRPr="007D2A38">
        <w:rPr>
          <w:rFonts w:asciiTheme="majorHAnsi" w:hAnsiTheme="majorHAnsi"/>
          <w:lang w:eastAsia="ja-JP"/>
        </w:rPr>
        <w:t xml:space="preserve"> plus aisément qu’une machine physique.</w:t>
      </w:r>
    </w:p>
    <w:p w:rsidR="00871DFB" w:rsidRPr="007D2A38" w:rsidRDefault="00871DFB" w:rsidP="006C47AB">
      <w:pPr>
        <w:ind w:firstLine="708"/>
        <w:rPr>
          <w:rFonts w:asciiTheme="majorHAnsi" w:hAnsiTheme="majorHAnsi"/>
          <w:lang w:eastAsia="ja-JP"/>
        </w:rPr>
      </w:pPr>
    </w:p>
    <w:p w:rsidR="009D308A" w:rsidRPr="007D2A38" w:rsidRDefault="00871DFB" w:rsidP="009D308A">
      <w:pPr>
        <w:pStyle w:val="Titre3"/>
        <w:ind w:left="708" w:firstLine="708"/>
        <w:rPr>
          <w:lang w:eastAsia="ja-JP"/>
        </w:rPr>
      </w:pPr>
      <w:bookmarkStart w:id="81" w:name="_2_–_Hyperviseur"/>
      <w:bookmarkStart w:id="82" w:name="_Toc453165346"/>
      <w:bookmarkEnd w:id="81"/>
      <w:r w:rsidRPr="007D2A38">
        <w:rPr>
          <w:color w:val="2E74B5" w:themeColor="accent1" w:themeShade="BF"/>
          <w:lang w:eastAsia="ja-JP"/>
        </w:rPr>
        <w:t>2</w:t>
      </w:r>
      <w:r w:rsidR="009D308A" w:rsidRPr="007D2A38">
        <w:rPr>
          <w:color w:val="2E74B5" w:themeColor="accent1" w:themeShade="BF"/>
          <w:lang w:eastAsia="ja-JP"/>
        </w:rPr>
        <w:t xml:space="preserve"> – </w:t>
      </w:r>
      <w:r w:rsidRPr="007D2A38">
        <w:rPr>
          <w:color w:val="2E74B5" w:themeColor="accent1" w:themeShade="BF"/>
          <w:lang w:eastAsia="ja-JP"/>
        </w:rPr>
        <w:t>Hyperviseur</w:t>
      </w:r>
      <w:bookmarkEnd w:id="82"/>
    </w:p>
    <w:p w:rsidR="009D308A" w:rsidRPr="007D2A38" w:rsidRDefault="009D308A" w:rsidP="009D308A">
      <w:pPr>
        <w:ind w:firstLine="708"/>
        <w:rPr>
          <w:rFonts w:asciiTheme="majorHAnsi" w:hAnsiTheme="majorHAnsi"/>
          <w:lang w:eastAsia="ja-JP"/>
        </w:rPr>
      </w:pPr>
      <w:r w:rsidRPr="007D2A38">
        <w:rPr>
          <w:rFonts w:asciiTheme="majorHAnsi" w:hAnsiTheme="majorHAnsi"/>
          <w:lang w:eastAsia="ja-JP"/>
        </w:rPr>
        <w:t xml:space="preserve">Serveur </w:t>
      </w:r>
      <w:r w:rsidR="00871DFB" w:rsidRPr="007D2A38">
        <w:rPr>
          <w:rFonts w:asciiTheme="majorHAnsi" w:hAnsiTheme="majorHAnsi"/>
          <w:lang w:eastAsia="ja-JP"/>
        </w:rPr>
        <w:t>capable de contenir un certain nombre de machines virtuelles</w:t>
      </w:r>
      <w:r w:rsidRPr="007D2A38">
        <w:rPr>
          <w:rFonts w:asciiTheme="majorHAnsi" w:hAnsiTheme="majorHAnsi"/>
          <w:lang w:eastAsia="ja-JP"/>
        </w:rPr>
        <w:t>.</w:t>
      </w:r>
      <w:r w:rsidR="00871DFB" w:rsidRPr="007D2A38">
        <w:rPr>
          <w:rFonts w:asciiTheme="majorHAnsi" w:hAnsiTheme="majorHAnsi"/>
          <w:lang w:eastAsia="ja-JP"/>
        </w:rPr>
        <w:t xml:space="preserve"> Un hyperviseur offre plus de fonctionnalités pour créer, configurer, utiliser et gérer les machines virtuelles car il en fait sa spécialité. Un hyperviseur étant une machine, il peut de même être virtualisé dans un autre hyperviseur.</w:t>
      </w:r>
    </w:p>
    <w:p w:rsidR="009307AB" w:rsidRPr="007D2A38" w:rsidRDefault="009307AB" w:rsidP="006C47AB">
      <w:pPr>
        <w:ind w:firstLine="708"/>
        <w:rPr>
          <w:rFonts w:asciiTheme="majorHAnsi" w:hAnsiTheme="majorHAnsi"/>
          <w:lang w:eastAsia="ja-JP"/>
        </w:rPr>
      </w:pPr>
    </w:p>
    <w:p w:rsidR="009307AB" w:rsidRPr="007D2A38" w:rsidRDefault="00871DFB" w:rsidP="009307AB">
      <w:pPr>
        <w:pStyle w:val="Titre3"/>
        <w:ind w:left="708" w:firstLine="708"/>
        <w:rPr>
          <w:lang w:eastAsia="ja-JP"/>
        </w:rPr>
      </w:pPr>
      <w:bookmarkStart w:id="83" w:name="_3_–_Shell"/>
      <w:bookmarkStart w:id="84" w:name="_Toc453165347"/>
      <w:bookmarkEnd w:id="83"/>
      <w:r w:rsidRPr="007D2A38">
        <w:rPr>
          <w:color w:val="2E74B5" w:themeColor="accent1" w:themeShade="BF"/>
          <w:lang w:eastAsia="ja-JP"/>
        </w:rPr>
        <w:t>3</w:t>
      </w:r>
      <w:r w:rsidR="009307AB" w:rsidRPr="007D2A38">
        <w:rPr>
          <w:color w:val="2E74B5" w:themeColor="accent1" w:themeShade="BF"/>
          <w:lang w:eastAsia="ja-JP"/>
        </w:rPr>
        <w:t xml:space="preserve"> – Shell</w:t>
      </w:r>
      <w:bookmarkEnd w:id="84"/>
    </w:p>
    <w:p w:rsidR="009307AB" w:rsidRPr="007D2A38" w:rsidRDefault="009307AB" w:rsidP="009307AB">
      <w:pPr>
        <w:ind w:firstLine="708"/>
        <w:rPr>
          <w:rFonts w:asciiTheme="majorHAnsi" w:hAnsiTheme="majorHAnsi"/>
          <w:lang w:eastAsia="ja-JP"/>
        </w:rPr>
      </w:pPr>
      <w:r w:rsidRPr="007D2A38">
        <w:rPr>
          <w:rFonts w:asciiTheme="majorHAnsi" w:hAnsiTheme="majorHAnsi"/>
          <w:lang w:eastAsia="ja-JP"/>
        </w:rPr>
        <w:t>Nom de l’invité de commande en interface textuel</w:t>
      </w:r>
      <w:r w:rsidR="007E64FA">
        <w:rPr>
          <w:rFonts w:asciiTheme="majorHAnsi" w:hAnsiTheme="majorHAnsi"/>
          <w:lang w:eastAsia="ja-JP"/>
        </w:rPr>
        <w:t>le</w:t>
      </w:r>
      <w:r w:rsidRPr="007D2A38">
        <w:rPr>
          <w:rFonts w:asciiTheme="majorHAnsi" w:hAnsiTheme="majorHAnsi"/>
          <w:lang w:eastAsia="ja-JP"/>
        </w:rPr>
        <w:t xml:space="preserve"> de Debian. Il est communément composé du nom de l’utilisateur, du nom de la machine et des droits de l’utilisateur. Ce Shell peut être modifié par une commande en cour</w:t>
      </w:r>
      <w:r w:rsidR="007E64FA">
        <w:rPr>
          <w:rFonts w:asciiTheme="majorHAnsi" w:hAnsiTheme="majorHAnsi"/>
          <w:lang w:eastAsia="ja-JP"/>
        </w:rPr>
        <w:t>s</w:t>
      </w:r>
      <w:r w:rsidRPr="007D2A38">
        <w:rPr>
          <w:rFonts w:asciiTheme="majorHAnsi" w:hAnsiTheme="majorHAnsi"/>
          <w:lang w:eastAsia="ja-JP"/>
        </w:rPr>
        <w:t xml:space="preserve"> d’exécution.</w:t>
      </w:r>
    </w:p>
    <w:p w:rsidR="009307AB" w:rsidRPr="007D2A38" w:rsidRDefault="009307AB" w:rsidP="009307AB">
      <w:pPr>
        <w:ind w:firstLine="708"/>
        <w:rPr>
          <w:rFonts w:asciiTheme="majorHAnsi" w:hAnsiTheme="majorHAnsi"/>
          <w:lang w:eastAsia="ja-JP"/>
        </w:rPr>
      </w:pPr>
    </w:p>
    <w:p w:rsidR="009307AB" w:rsidRPr="007D2A38" w:rsidRDefault="00871DFB" w:rsidP="009307AB">
      <w:pPr>
        <w:pStyle w:val="Titre3"/>
        <w:ind w:left="708" w:firstLine="708"/>
        <w:rPr>
          <w:lang w:eastAsia="ja-JP"/>
        </w:rPr>
      </w:pPr>
      <w:bookmarkStart w:id="85" w:name="_Toc453165348"/>
      <w:r w:rsidRPr="007D2A38">
        <w:rPr>
          <w:color w:val="2E74B5" w:themeColor="accent1" w:themeShade="BF"/>
          <w:lang w:eastAsia="ja-JP"/>
        </w:rPr>
        <w:t>4</w:t>
      </w:r>
      <w:r w:rsidR="009307AB" w:rsidRPr="007D2A38">
        <w:rPr>
          <w:color w:val="2E74B5" w:themeColor="accent1" w:themeShade="BF"/>
          <w:lang w:eastAsia="ja-JP"/>
        </w:rPr>
        <w:t xml:space="preserve"> – </w:t>
      </w:r>
      <w:r w:rsidR="00CA0CC1" w:rsidRPr="007D2A38">
        <w:rPr>
          <w:color w:val="2E74B5" w:themeColor="accent1" w:themeShade="BF"/>
          <w:lang w:eastAsia="ja-JP"/>
        </w:rPr>
        <w:t>IP virtuelle ou VIP (Virtual IP)</w:t>
      </w:r>
      <w:bookmarkEnd w:id="85"/>
    </w:p>
    <w:p w:rsidR="009307AB" w:rsidRPr="007D2A38" w:rsidRDefault="00CA0CC1" w:rsidP="009307AB">
      <w:pPr>
        <w:ind w:firstLine="708"/>
        <w:rPr>
          <w:rFonts w:asciiTheme="majorHAnsi" w:hAnsiTheme="majorHAnsi"/>
          <w:lang w:eastAsia="ja-JP"/>
        </w:rPr>
      </w:pPr>
      <w:r w:rsidRPr="007D2A38">
        <w:rPr>
          <w:rFonts w:asciiTheme="majorHAnsi" w:hAnsiTheme="majorHAnsi"/>
          <w:lang w:eastAsia="ja-JP"/>
        </w:rPr>
        <w:t>Adresse IP utilisées dans différent</w:t>
      </w:r>
      <w:r w:rsidR="007E64FA">
        <w:rPr>
          <w:rFonts w:asciiTheme="majorHAnsi" w:hAnsiTheme="majorHAnsi"/>
          <w:lang w:eastAsia="ja-JP"/>
        </w:rPr>
        <w:t>s</w:t>
      </w:r>
      <w:r w:rsidRPr="007D2A38">
        <w:rPr>
          <w:rFonts w:asciiTheme="majorHAnsi" w:hAnsiTheme="majorHAnsi"/>
          <w:lang w:eastAsia="ja-JP"/>
        </w:rPr>
        <w:t xml:space="preserve"> domaines, comme la segmentation d’un réseau en réseaux virtuel</w:t>
      </w:r>
      <w:r w:rsidR="007E64FA">
        <w:rPr>
          <w:rFonts w:asciiTheme="majorHAnsi" w:hAnsiTheme="majorHAnsi"/>
          <w:lang w:eastAsia="ja-JP"/>
        </w:rPr>
        <w:t>s</w:t>
      </w:r>
      <w:r w:rsidRPr="007D2A38">
        <w:rPr>
          <w:rFonts w:asciiTheme="majorHAnsi" w:hAnsiTheme="majorHAnsi"/>
          <w:lang w:eastAsia="ja-JP"/>
        </w:rPr>
        <w:t xml:space="preserve"> ou encore en haute disponibilité ou distribution de la charge.</w:t>
      </w:r>
    </w:p>
    <w:p w:rsidR="00CA0CC1" w:rsidRPr="007D2A38" w:rsidRDefault="00CA0CC1" w:rsidP="00CA0CC1">
      <w:pPr>
        <w:ind w:firstLine="708"/>
        <w:rPr>
          <w:rFonts w:asciiTheme="majorHAnsi" w:hAnsiTheme="majorHAnsi"/>
          <w:lang w:eastAsia="ja-JP"/>
        </w:rPr>
      </w:pPr>
    </w:p>
    <w:p w:rsidR="00CA0CC1" w:rsidRPr="007D2A38" w:rsidRDefault="00871DFB" w:rsidP="00CA0CC1">
      <w:pPr>
        <w:pStyle w:val="Titre3"/>
        <w:ind w:left="708" w:firstLine="708"/>
        <w:rPr>
          <w:lang w:eastAsia="ja-JP"/>
        </w:rPr>
      </w:pPr>
      <w:bookmarkStart w:id="86" w:name="_5_–_Tolérance"/>
      <w:bookmarkStart w:id="87" w:name="_Toc453165349"/>
      <w:bookmarkEnd w:id="86"/>
      <w:r w:rsidRPr="007D2A38">
        <w:rPr>
          <w:color w:val="2E74B5" w:themeColor="accent1" w:themeShade="BF"/>
          <w:lang w:eastAsia="ja-JP"/>
        </w:rPr>
        <w:t>5</w:t>
      </w:r>
      <w:r w:rsidR="00CA0CC1" w:rsidRPr="007D2A38">
        <w:rPr>
          <w:color w:val="2E74B5" w:themeColor="accent1" w:themeShade="BF"/>
          <w:lang w:eastAsia="ja-JP"/>
        </w:rPr>
        <w:t xml:space="preserve"> – </w:t>
      </w:r>
      <w:r w:rsidR="0039227B" w:rsidRPr="007D2A38">
        <w:rPr>
          <w:color w:val="2E74B5" w:themeColor="accent1" w:themeShade="BF"/>
          <w:lang w:eastAsia="ja-JP"/>
        </w:rPr>
        <w:t xml:space="preserve">Tolérance de panne, </w:t>
      </w:r>
      <w:r w:rsidR="00840E6A" w:rsidRPr="007D2A38">
        <w:rPr>
          <w:color w:val="2E74B5" w:themeColor="accent1" w:themeShade="BF"/>
          <w:lang w:eastAsia="ja-JP"/>
        </w:rPr>
        <w:t>Haute disponibilité</w:t>
      </w:r>
      <w:r w:rsidR="0039227B" w:rsidRPr="007D2A38">
        <w:rPr>
          <w:color w:val="2E74B5" w:themeColor="accent1" w:themeShade="BF"/>
          <w:lang w:eastAsia="ja-JP"/>
        </w:rPr>
        <w:t xml:space="preserve"> ou HA (High </w:t>
      </w:r>
      <w:proofErr w:type="spellStart"/>
      <w:r w:rsidR="0039227B" w:rsidRPr="007D2A38">
        <w:rPr>
          <w:color w:val="2E74B5" w:themeColor="accent1" w:themeShade="BF"/>
          <w:lang w:eastAsia="ja-JP"/>
        </w:rPr>
        <w:t>Availability</w:t>
      </w:r>
      <w:proofErr w:type="spellEnd"/>
      <w:r w:rsidR="0039227B" w:rsidRPr="007D2A38">
        <w:rPr>
          <w:color w:val="2E74B5" w:themeColor="accent1" w:themeShade="BF"/>
          <w:lang w:eastAsia="ja-JP"/>
        </w:rPr>
        <w:t>)</w:t>
      </w:r>
      <w:bookmarkEnd w:id="87"/>
      <w:r w:rsidR="0039227B" w:rsidRPr="007D2A38">
        <w:rPr>
          <w:color w:val="2E74B5" w:themeColor="accent1" w:themeShade="BF"/>
          <w:lang w:eastAsia="ja-JP"/>
        </w:rPr>
        <w:t xml:space="preserve"> </w:t>
      </w:r>
    </w:p>
    <w:p w:rsidR="00CA0CC1" w:rsidRPr="007D2A38" w:rsidRDefault="0039227B" w:rsidP="00CA0CC1">
      <w:pPr>
        <w:ind w:firstLine="708"/>
        <w:rPr>
          <w:rFonts w:asciiTheme="majorHAnsi" w:hAnsiTheme="majorHAnsi"/>
          <w:lang w:eastAsia="ja-JP"/>
        </w:rPr>
      </w:pPr>
      <w:r w:rsidRPr="007D2A38">
        <w:rPr>
          <w:rFonts w:asciiTheme="majorHAnsi" w:hAnsiTheme="majorHAnsi"/>
          <w:lang w:eastAsia="ja-JP"/>
        </w:rPr>
        <w:t xml:space="preserve">Procédé impliquant plusieurs machines proposant les mêmes services. Il s’agit aussi d’un </w:t>
      </w:r>
      <w:r w:rsidR="007E64FA">
        <w:rPr>
          <w:rFonts w:asciiTheme="majorHAnsi" w:hAnsiTheme="majorHAnsi"/>
          <w:lang w:eastAsia="ja-JP"/>
        </w:rPr>
        <w:t>cluster de basculement en actif-</w:t>
      </w:r>
      <w:r w:rsidRPr="007D2A38">
        <w:rPr>
          <w:rFonts w:asciiTheme="majorHAnsi" w:hAnsiTheme="majorHAnsi"/>
          <w:lang w:eastAsia="ja-JP"/>
        </w:rPr>
        <w:t>passif, une des machines est active et propose le service qui lui est attribué jusqu’à ce que le service ne fonctionne plus. Dans ce cas, un autre serveur prend le relais.</w:t>
      </w:r>
    </w:p>
    <w:p w:rsidR="0039227B" w:rsidRPr="007D2A38" w:rsidRDefault="0039227B" w:rsidP="0039227B">
      <w:pPr>
        <w:ind w:firstLine="708"/>
        <w:rPr>
          <w:rFonts w:asciiTheme="majorHAnsi" w:hAnsiTheme="majorHAnsi"/>
          <w:lang w:eastAsia="ja-JP"/>
        </w:rPr>
      </w:pPr>
    </w:p>
    <w:p w:rsidR="0039227B" w:rsidRPr="007D2A38" w:rsidRDefault="00871DFB" w:rsidP="0039227B">
      <w:pPr>
        <w:pStyle w:val="Titre3"/>
        <w:ind w:left="708" w:firstLine="708"/>
        <w:rPr>
          <w:lang w:eastAsia="ja-JP"/>
        </w:rPr>
      </w:pPr>
      <w:bookmarkStart w:id="88" w:name="_6_–_Distribution"/>
      <w:bookmarkStart w:id="89" w:name="_Toc453165350"/>
      <w:bookmarkEnd w:id="88"/>
      <w:r w:rsidRPr="007D2A38">
        <w:rPr>
          <w:color w:val="2E74B5" w:themeColor="accent1" w:themeShade="BF"/>
          <w:lang w:eastAsia="ja-JP"/>
        </w:rPr>
        <w:lastRenderedPageBreak/>
        <w:t>6</w:t>
      </w:r>
      <w:r w:rsidR="0039227B" w:rsidRPr="007D2A38">
        <w:rPr>
          <w:color w:val="2E74B5" w:themeColor="accent1" w:themeShade="BF"/>
          <w:lang w:eastAsia="ja-JP"/>
        </w:rPr>
        <w:t xml:space="preserve"> – </w:t>
      </w:r>
      <w:r w:rsidR="00857CF6" w:rsidRPr="007D2A38">
        <w:rPr>
          <w:color w:val="2E74B5" w:themeColor="accent1" w:themeShade="BF"/>
          <w:lang w:eastAsia="ja-JP"/>
        </w:rPr>
        <w:t xml:space="preserve">Distribution de la charge ou </w:t>
      </w:r>
      <w:proofErr w:type="spellStart"/>
      <w:r w:rsidR="00857CF6" w:rsidRPr="007D2A38">
        <w:rPr>
          <w:color w:val="2E74B5" w:themeColor="accent1" w:themeShade="BF"/>
          <w:lang w:eastAsia="ja-JP"/>
        </w:rPr>
        <w:t>load-balancing</w:t>
      </w:r>
      <w:bookmarkEnd w:id="89"/>
      <w:proofErr w:type="spellEnd"/>
    </w:p>
    <w:p w:rsidR="0039227B" w:rsidRPr="007D2A38" w:rsidRDefault="0039227B" w:rsidP="0039227B">
      <w:pPr>
        <w:ind w:firstLine="708"/>
        <w:rPr>
          <w:rFonts w:asciiTheme="majorHAnsi" w:hAnsiTheme="majorHAnsi"/>
          <w:lang w:eastAsia="ja-JP"/>
        </w:rPr>
      </w:pPr>
      <w:r w:rsidRPr="007D2A38">
        <w:rPr>
          <w:rFonts w:asciiTheme="majorHAnsi" w:hAnsiTheme="majorHAnsi"/>
          <w:lang w:eastAsia="ja-JP"/>
        </w:rPr>
        <w:t>Procédé impliquant</w:t>
      </w:r>
      <w:r w:rsidR="00857CF6" w:rsidRPr="007D2A38">
        <w:rPr>
          <w:rFonts w:asciiTheme="majorHAnsi" w:hAnsiTheme="majorHAnsi"/>
          <w:lang w:eastAsia="ja-JP"/>
        </w:rPr>
        <w:t xml:space="preserve"> plusieurs machines proposant les mêmes services.</w:t>
      </w:r>
      <w:r w:rsidR="00C52164" w:rsidRPr="007D2A38">
        <w:rPr>
          <w:rFonts w:asciiTheme="majorHAnsi" w:hAnsiTheme="majorHAnsi"/>
          <w:lang w:eastAsia="ja-JP"/>
        </w:rPr>
        <w:t xml:space="preserve"> Chaque machine propose le service qui lui est attribué les unes après les autres, se partageant ainsi les demandes de l’utilisateur.</w:t>
      </w:r>
    </w:p>
    <w:p w:rsidR="0045554C" w:rsidRPr="007D2A38" w:rsidRDefault="00DD6AFA" w:rsidP="0045554C">
      <w:pPr>
        <w:pStyle w:val="Titre2"/>
        <w:ind w:firstLine="708"/>
        <w:rPr>
          <w:lang w:eastAsia="ja-JP"/>
        </w:rPr>
      </w:pPr>
      <w:bookmarkStart w:id="90" w:name="_Toc453165351"/>
      <w:r w:rsidRPr="007D2A38">
        <w:rPr>
          <w:sz w:val="32"/>
          <w:szCs w:val="32"/>
          <w:lang w:eastAsia="ja-JP"/>
        </w:rPr>
        <w:t>3</w:t>
      </w:r>
      <w:r w:rsidR="0045554C" w:rsidRPr="007D2A38">
        <w:rPr>
          <w:sz w:val="32"/>
          <w:szCs w:val="32"/>
          <w:lang w:eastAsia="ja-JP"/>
        </w:rPr>
        <w:t xml:space="preserve"> – </w:t>
      </w:r>
      <w:r w:rsidRPr="007D2A38">
        <w:rPr>
          <w:sz w:val="32"/>
          <w:szCs w:val="32"/>
          <w:lang w:eastAsia="ja-JP"/>
        </w:rPr>
        <w:t>Liens externe</w:t>
      </w:r>
      <w:bookmarkEnd w:id="90"/>
    </w:p>
    <w:p w:rsidR="009F6B76" w:rsidRPr="007D2A38" w:rsidRDefault="004B4B35" w:rsidP="009F6B76">
      <w:pPr>
        <w:pStyle w:val="Titre3"/>
        <w:ind w:left="708" w:firstLine="708"/>
        <w:rPr>
          <w:lang w:eastAsia="ja-JP"/>
        </w:rPr>
      </w:pPr>
      <w:bookmarkStart w:id="91" w:name="_1_–_XenServer"/>
      <w:bookmarkStart w:id="92" w:name="_1_–_WinScp"/>
      <w:bookmarkStart w:id="93" w:name="_Toc453165352"/>
      <w:bookmarkEnd w:id="91"/>
      <w:bookmarkEnd w:id="92"/>
      <w:r w:rsidRPr="007D2A38">
        <w:rPr>
          <w:color w:val="2E74B5" w:themeColor="accent1" w:themeShade="BF"/>
          <w:lang w:eastAsia="ja-JP"/>
        </w:rPr>
        <w:t>1</w:t>
      </w:r>
      <w:r w:rsidR="009F6B76" w:rsidRPr="007D2A38">
        <w:rPr>
          <w:color w:val="2E74B5" w:themeColor="accent1" w:themeShade="BF"/>
          <w:lang w:eastAsia="ja-JP"/>
        </w:rPr>
        <w:t xml:space="preserve"> – </w:t>
      </w:r>
      <w:proofErr w:type="spellStart"/>
      <w:r w:rsidR="005765FC" w:rsidRPr="007D2A38">
        <w:rPr>
          <w:color w:val="2E74B5" w:themeColor="accent1" w:themeShade="BF"/>
          <w:lang w:eastAsia="ja-JP"/>
        </w:rPr>
        <w:t>WinScp</w:t>
      </w:r>
      <w:bookmarkEnd w:id="93"/>
      <w:proofErr w:type="spellEnd"/>
    </w:p>
    <w:p w:rsidR="005765FC" w:rsidRPr="007D2A38" w:rsidRDefault="00575DF7" w:rsidP="005765FC">
      <w:pPr>
        <w:ind w:firstLine="708"/>
        <w:rPr>
          <w:rFonts w:asciiTheme="majorHAnsi" w:hAnsiTheme="majorHAnsi"/>
        </w:rPr>
      </w:pPr>
      <w:hyperlink r:id="rId9" w:history="1">
        <w:r w:rsidR="00C07C52" w:rsidRPr="007D2A38">
          <w:rPr>
            <w:rStyle w:val="Lienhypertexte"/>
            <w:rFonts w:asciiTheme="majorHAnsi" w:hAnsiTheme="majorHAnsi"/>
          </w:rPr>
          <w:t>https://winscp.net/eng/index.php</w:t>
        </w:r>
      </w:hyperlink>
    </w:p>
    <w:p w:rsidR="005765FC" w:rsidRPr="007D2A38" w:rsidRDefault="005765FC" w:rsidP="005765FC">
      <w:pPr>
        <w:pStyle w:val="Titre3"/>
        <w:ind w:left="708" w:firstLine="708"/>
        <w:rPr>
          <w:lang w:eastAsia="ja-JP"/>
        </w:rPr>
      </w:pPr>
      <w:bookmarkStart w:id="94" w:name="_Toc453165353"/>
      <w:r w:rsidRPr="007D2A38">
        <w:rPr>
          <w:color w:val="2E74B5" w:themeColor="accent1" w:themeShade="BF"/>
          <w:lang w:eastAsia="ja-JP"/>
        </w:rPr>
        <w:t xml:space="preserve">2 – </w:t>
      </w:r>
      <w:proofErr w:type="spellStart"/>
      <w:r w:rsidRPr="007D2A38">
        <w:rPr>
          <w:color w:val="2E74B5" w:themeColor="accent1" w:themeShade="BF"/>
          <w:lang w:eastAsia="ja-JP"/>
        </w:rPr>
        <w:t>XenServer</w:t>
      </w:r>
      <w:bookmarkEnd w:id="94"/>
      <w:proofErr w:type="spellEnd"/>
    </w:p>
    <w:bookmarkStart w:id="95" w:name="_2_–_Citrix"/>
    <w:bookmarkEnd w:id="95"/>
    <w:p w:rsidR="005765FC" w:rsidRPr="007D2A38" w:rsidRDefault="005765FC" w:rsidP="005765FC">
      <w:pPr>
        <w:ind w:firstLine="708"/>
        <w:rPr>
          <w:rFonts w:asciiTheme="majorHAnsi" w:hAnsiTheme="majorHAnsi"/>
          <w:lang w:eastAsia="ja-JP"/>
        </w:rPr>
      </w:pPr>
      <w:r w:rsidRPr="007D2A38">
        <w:fldChar w:fldCharType="begin"/>
      </w:r>
      <w:r w:rsidRPr="007D2A38">
        <w:rPr>
          <w:rFonts w:asciiTheme="majorHAnsi" w:hAnsiTheme="majorHAnsi"/>
        </w:rPr>
        <w:instrText xml:space="preserve"> HYPERLINK "http://xenserver.org/" </w:instrText>
      </w:r>
      <w:r w:rsidRPr="007D2A38">
        <w:fldChar w:fldCharType="separate"/>
      </w:r>
      <w:r w:rsidRPr="007D2A38">
        <w:rPr>
          <w:rStyle w:val="Lienhypertexte"/>
          <w:rFonts w:asciiTheme="majorHAnsi" w:hAnsiTheme="majorHAnsi"/>
          <w:lang w:eastAsia="ja-JP"/>
        </w:rPr>
        <w:t>http://xenserver.org/</w:t>
      </w:r>
      <w:r w:rsidRPr="007D2A38">
        <w:rPr>
          <w:rStyle w:val="Lienhypertexte"/>
          <w:rFonts w:asciiTheme="majorHAnsi" w:hAnsiTheme="majorHAnsi"/>
          <w:lang w:eastAsia="ja-JP"/>
        </w:rPr>
        <w:fldChar w:fldCharType="end"/>
      </w:r>
    </w:p>
    <w:p w:rsidR="004B4B35" w:rsidRPr="007D2A38" w:rsidRDefault="005765FC" w:rsidP="004B4B35">
      <w:pPr>
        <w:pStyle w:val="Titre3"/>
        <w:ind w:left="708" w:firstLine="708"/>
        <w:rPr>
          <w:lang w:eastAsia="ja-JP"/>
        </w:rPr>
      </w:pPr>
      <w:bookmarkStart w:id="96" w:name="_Toc453165354"/>
      <w:r w:rsidRPr="007D2A38">
        <w:rPr>
          <w:color w:val="2E74B5" w:themeColor="accent1" w:themeShade="BF"/>
          <w:lang w:eastAsia="ja-JP"/>
        </w:rPr>
        <w:t>3</w:t>
      </w:r>
      <w:r w:rsidR="002F4510" w:rsidRPr="007D2A38">
        <w:rPr>
          <w:color w:val="2E74B5" w:themeColor="accent1" w:themeShade="BF"/>
          <w:lang w:eastAsia="ja-JP"/>
        </w:rPr>
        <w:t xml:space="preserve"> – </w:t>
      </w:r>
      <w:r w:rsidR="004B4B35" w:rsidRPr="007D2A38">
        <w:rPr>
          <w:color w:val="2E74B5" w:themeColor="accent1" w:themeShade="BF"/>
          <w:lang w:eastAsia="ja-JP"/>
        </w:rPr>
        <w:t>Citrix</w:t>
      </w:r>
      <w:bookmarkEnd w:id="96"/>
    </w:p>
    <w:p w:rsidR="004B4B35" w:rsidRPr="007D2A38" w:rsidRDefault="00575DF7" w:rsidP="004B4B35">
      <w:pPr>
        <w:ind w:firstLine="708"/>
        <w:rPr>
          <w:rFonts w:asciiTheme="majorHAnsi" w:hAnsiTheme="majorHAnsi"/>
          <w:lang w:eastAsia="ja-JP"/>
        </w:rPr>
      </w:pPr>
      <w:hyperlink r:id="rId10" w:history="1">
        <w:r w:rsidR="004B4B35" w:rsidRPr="007D2A38">
          <w:rPr>
            <w:rStyle w:val="Lienhypertexte"/>
            <w:rFonts w:asciiTheme="majorHAnsi" w:hAnsiTheme="majorHAnsi"/>
            <w:lang w:eastAsia="ja-JP"/>
          </w:rPr>
          <w:t>https://www.citrix.fr/</w:t>
        </w:r>
      </w:hyperlink>
    </w:p>
    <w:p w:rsidR="00BA6B52" w:rsidRPr="007D2A38" w:rsidRDefault="005765FC" w:rsidP="004B4B35">
      <w:pPr>
        <w:pStyle w:val="Titre3"/>
        <w:ind w:left="708" w:firstLine="708"/>
        <w:rPr>
          <w:lang w:eastAsia="ja-JP"/>
        </w:rPr>
      </w:pPr>
      <w:bookmarkStart w:id="97" w:name="_3_–_Debian"/>
      <w:bookmarkStart w:id="98" w:name="_Toc453165355"/>
      <w:bookmarkEnd w:id="97"/>
      <w:r w:rsidRPr="007D2A38">
        <w:rPr>
          <w:color w:val="2E74B5" w:themeColor="accent1" w:themeShade="BF"/>
          <w:lang w:eastAsia="ja-JP"/>
        </w:rPr>
        <w:t>4</w:t>
      </w:r>
      <w:r w:rsidR="00BA6B52" w:rsidRPr="007D2A38">
        <w:rPr>
          <w:color w:val="2E74B5" w:themeColor="accent1" w:themeShade="BF"/>
          <w:lang w:eastAsia="ja-JP"/>
        </w:rPr>
        <w:t xml:space="preserve"> – Debian</w:t>
      </w:r>
      <w:bookmarkEnd w:id="98"/>
    </w:p>
    <w:p w:rsidR="004B4B35" w:rsidRPr="007D2A38" w:rsidRDefault="00575DF7" w:rsidP="004B4B35">
      <w:pPr>
        <w:ind w:firstLine="708"/>
        <w:rPr>
          <w:rFonts w:asciiTheme="majorHAnsi" w:hAnsiTheme="majorHAnsi"/>
          <w:lang w:eastAsia="ja-JP"/>
        </w:rPr>
      </w:pPr>
      <w:hyperlink r:id="rId11" w:history="1">
        <w:r w:rsidR="00BA6B52" w:rsidRPr="007D2A38">
          <w:rPr>
            <w:rStyle w:val="Lienhypertexte"/>
            <w:rFonts w:asciiTheme="majorHAnsi" w:hAnsiTheme="majorHAnsi"/>
            <w:lang w:eastAsia="ja-JP"/>
          </w:rPr>
          <w:t>https://www.debian.org/index.fr.html</w:t>
        </w:r>
      </w:hyperlink>
    </w:p>
    <w:p w:rsidR="004B4B35" w:rsidRPr="007D2A38" w:rsidRDefault="005765FC" w:rsidP="004B4B35">
      <w:pPr>
        <w:pStyle w:val="Titre3"/>
        <w:ind w:left="708" w:firstLine="708"/>
        <w:rPr>
          <w:lang w:eastAsia="ja-JP"/>
        </w:rPr>
      </w:pPr>
      <w:bookmarkStart w:id="99" w:name="_4_–_XenCenter"/>
      <w:bookmarkStart w:id="100" w:name="_Toc453165356"/>
      <w:bookmarkEnd w:id="99"/>
      <w:r w:rsidRPr="007D2A38">
        <w:rPr>
          <w:color w:val="2E74B5" w:themeColor="accent1" w:themeShade="BF"/>
          <w:lang w:eastAsia="ja-JP"/>
        </w:rPr>
        <w:t>5</w:t>
      </w:r>
      <w:r w:rsidR="004B4B35" w:rsidRPr="007D2A38">
        <w:rPr>
          <w:color w:val="2E74B5" w:themeColor="accent1" w:themeShade="BF"/>
          <w:lang w:eastAsia="ja-JP"/>
        </w:rPr>
        <w:t xml:space="preserve"> – </w:t>
      </w:r>
      <w:proofErr w:type="spellStart"/>
      <w:r w:rsidR="002E3999" w:rsidRPr="007D2A38">
        <w:rPr>
          <w:color w:val="2E74B5" w:themeColor="accent1" w:themeShade="BF"/>
          <w:lang w:eastAsia="ja-JP"/>
        </w:rPr>
        <w:t>XenCenter</w:t>
      </w:r>
      <w:bookmarkEnd w:id="100"/>
      <w:proofErr w:type="spellEnd"/>
    </w:p>
    <w:p w:rsidR="00EF6C4F" w:rsidRPr="007D2A38" w:rsidRDefault="00575DF7" w:rsidP="00EF6C4F">
      <w:pPr>
        <w:ind w:firstLine="708"/>
        <w:rPr>
          <w:rFonts w:asciiTheme="majorHAnsi" w:hAnsiTheme="majorHAnsi"/>
          <w:lang w:eastAsia="ja-JP"/>
        </w:rPr>
      </w:pPr>
      <w:hyperlink r:id="rId12" w:history="1">
        <w:r w:rsidR="002E3999" w:rsidRPr="007D2A38">
          <w:rPr>
            <w:rStyle w:val="Lienhypertexte"/>
            <w:rFonts w:asciiTheme="majorHAnsi" w:hAnsiTheme="majorHAnsi"/>
            <w:lang w:eastAsia="ja-JP"/>
          </w:rPr>
          <w:t>http://xenserver.org/open-source-virtualization-download.html</w:t>
        </w:r>
      </w:hyperlink>
    </w:p>
    <w:p w:rsidR="00EF6C4F" w:rsidRPr="007D2A38" w:rsidRDefault="005765FC" w:rsidP="00EF6C4F">
      <w:pPr>
        <w:pStyle w:val="Titre3"/>
        <w:ind w:left="708" w:firstLine="708"/>
        <w:rPr>
          <w:lang w:eastAsia="ja-JP"/>
        </w:rPr>
      </w:pPr>
      <w:bookmarkStart w:id="101" w:name="_5_–_Bind9"/>
      <w:bookmarkStart w:id="102" w:name="_Toc453165357"/>
      <w:bookmarkEnd w:id="101"/>
      <w:r w:rsidRPr="007D2A38">
        <w:rPr>
          <w:color w:val="2E74B5" w:themeColor="accent1" w:themeShade="BF"/>
          <w:lang w:eastAsia="ja-JP"/>
        </w:rPr>
        <w:t>6</w:t>
      </w:r>
      <w:r w:rsidR="00EF6C4F" w:rsidRPr="007D2A38">
        <w:rPr>
          <w:color w:val="2E74B5" w:themeColor="accent1" w:themeShade="BF"/>
          <w:lang w:eastAsia="ja-JP"/>
        </w:rPr>
        <w:t xml:space="preserve"> – Bind9</w:t>
      </w:r>
      <w:bookmarkEnd w:id="102"/>
    </w:p>
    <w:p w:rsidR="00EF6C4F" w:rsidRPr="007D2A38" w:rsidRDefault="00575DF7" w:rsidP="00EF6C4F">
      <w:pPr>
        <w:ind w:firstLine="708"/>
        <w:rPr>
          <w:rFonts w:asciiTheme="majorHAnsi" w:hAnsiTheme="majorHAnsi"/>
          <w:lang w:eastAsia="ja-JP"/>
        </w:rPr>
      </w:pPr>
      <w:hyperlink r:id="rId13" w:history="1">
        <w:r w:rsidR="00EF6C4F" w:rsidRPr="007D2A38">
          <w:rPr>
            <w:rStyle w:val="Lienhypertexte"/>
            <w:rFonts w:asciiTheme="majorHAnsi" w:hAnsiTheme="majorHAnsi"/>
            <w:lang w:eastAsia="ja-JP"/>
          </w:rPr>
          <w:t>https://wiki.debian.org/fr/Bind9</w:t>
        </w:r>
      </w:hyperlink>
    </w:p>
    <w:p w:rsidR="00EF6C4F" w:rsidRPr="007D2A38" w:rsidRDefault="005765FC" w:rsidP="00EF6C4F">
      <w:pPr>
        <w:pStyle w:val="Titre3"/>
        <w:ind w:left="708" w:firstLine="708"/>
        <w:rPr>
          <w:lang w:eastAsia="ja-JP"/>
        </w:rPr>
      </w:pPr>
      <w:bookmarkStart w:id="103" w:name="_6_–_NFS"/>
      <w:bookmarkStart w:id="104" w:name="_Toc453165358"/>
      <w:bookmarkEnd w:id="103"/>
      <w:r w:rsidRPr="007D2A38">
        <w:rPr>
          <w:color w:val="2E74B5" w:themeColor="accent1" w:themeShade="BF"/>
          <w:lang w:eastAsia="ja-JP"/>
        </w:rPr>
        <w:t>7</w:t>
      </w:r>
      <w:r w:rsidR="00EF6C4F" w:rsidRPr="007D2A38">
        <w:rPr>
          <w:color w:val="2E74B5" w:themeColor="accent1" w:themeShade="BF"/>
          <w:lang w:eastAsia="ja-JP"/>
        </w:rPr>
        <w:t xml:space="preserve"> – NFS</w:t>
      </w:r>
      <w:bookmarkEnd w:id="104"/>
    </w:p>
    <w:p w:rsidR="00E5359A" w:rsidRPr="007D2A38" w:rsidRDefault="00575DF7" w:rsidP="00E5359A">
      <w:pPr>
        <w:ind w:firstLine="708"/>
        <w:rPr>
          <w:rFonts w:asciiTheme="majorHAnsi" w:hAnsiTheme="majorHAnsi"/>
          <w:lang w:eastAsia="ja-JP"/>
        </w:rPr>
      </w:pPr>
      <w:hyperlink r:id="rId14" w:history="1">
        <w:r w:rsidR="00EF6C4F" w:rsidRPr="007D2A38">
          <w:rPr>
            <w:rStyle w:val="Lienhypertexte"/>
            <w:rFonts w:asciiTheme="majorHAnsi" w:hAnsiTheme="majorHAnsi"/>
            <w:lang w:eastAsia="ja-JP"/>
          </w:rPr>
          <w:t>http://nfs.sourceforge.net/</w:t>
        </w:r>
      </w:hyperlink>
    </w:p>
    <w:p w:rsidR="00BA6B52" w:rsidRPr="007D2A38" w:rsidRDefault="005765FC" w:rsidP="00E5359A">
      <w:pPr>
        <w:pStyle w:val="Titre3"/>
        <w:ind w:left="708" w:firstLine="708"/>
        <w:rPr>
          <w:rFonts w:eastAsiaTheme="minorHAnsi" w:cstheme="minorBidi"/>
          <w:color w:val="auto"/>
          <w:sz w:val="22"/>
          <w:szCs w:val="22"/>
          <w:lang w:eastAsia="ja-JP"/>
        </w:rPr>
      </w:pPr>
      <w:bookmarkStart w:id="105" w:name="_7_–_Postfix"/>
      <w:bookmarkStart w:id="106" w:name="_Toc453165359"/>
      <w:bookmarkEnd w:id="105"/>
      <w:r w:rsidRPr="007D2A38">
        <w:rPr>
          <w:color w:val="2E74B5" w:themeColor="accent1" w:themeShade="BF"/>
          <w:lang w:eastAsia="ja-JP"/>
        </w:rPr>
        <w:t>8</w:t>
      </w:r>
      <w:r w:rsidR="00E5359A" w:rsidRPr="007D2A38">
        <w:rPr>
          <w:color w:val="2E74B5" w:themeColor="accent1" w:themeShade="BF"/>
          <w:lang w:eastAsia="ja-JP"/>
        </w:rPr>
        <w:t xml:space="preserve"> – </w:t>
      </w:r>
      <w:proofErr w:type="spellStart"/>
      <w:r w:rsidR="00E5359A" w:rsidRPr="007D2A38">
        <w:rPr>
          <w:color w:val="2E74B5" w:themeColor="accent1" w:themeShade="BF"/>
          <w:lang w:eastAsia="ja-JP"/>
        </w:rPr>
        <w:t>Postfix</w:t>
      </w:r>
      <w:bookmarkEnd w:id="106"/>
      <w:proofErr w:type="spellEnd"/>
    </w:p>
    <w:p w:rsidR="00E5359A" w:rsidRPr="007D2A38" w:rsidRDefault="00575DF7" w:rsidP="00E5359A">
      <w:pPr>
        <w:ind w:firstLine="708"/>
        <w:rPr>
          <w:rFonts w:asciiTheme="majorHAnsi" w:hAnsiTheme="majorHAnsi"/>
          <w:lang w:eastAsia="ja-JP"/>
        </w:rPr>
      </w:pPr>
      <w:hyperlink r:id="rId15" w:history="1">
        <w:r w:rsidR="00E5359A" w:rsidRPr="007D2A38">
          <w:rPr>
            <w:rStyle w:val="Lienhypertexte"/>
            <w:rFonts w:asciiTheme="majorHAnsi" w:hAnsiTheme="majorHAnsi"/>
            <w:lang w:eastAsia="ja-JP"/>
          </w:rPr>
          <w:t>http://www.postfix.org/</w:t>
        </w:r>
      </w:hyperlink>
    </w:p>
    <w:p w:rsidR="00E5359A" w:rsidRPr="007D2A38" w:rsidRDefault="005765FC" w:rsidP="00E5359A">
      <w:pPr>
        <w:pStyle w:val="Titre3"/>
        <w:ind w:left="708" w:firstLine="708"/>
        <w:rPr>
          <w:rFonts w:eastAsiaTheme="minorHAnsi" w:cstheme="minorBidi"/>
          <w:color w:val="auto"/>
          <w:sz w:val="22"/>
          <w:szCs w:val="22"/>
          <w:lang w:eastAsia="ja-JP"/>
        </w:rPr>
      </w:pPr>
      <w:bookmarkStart w:id="107" w:name="_8_–_Dovecot"/>
      <w:bookmarkStart w:id="108" w:name="_Toc453165360"/>
      <w:bookmarkEnd w:id="107"/>
      <w:r w:rsidRPr="007D2A38">
        <w:rPr>
          <w:color w:val="2E74B5" w:themeColor="accent1" w:themeShade="BF"/>
          <w:lang w:eastAsia="ja-JP"/>
        </w:rPr>
        <w:t>9</w:t>
      </w:r>
      <w:r w:rsidR="00E5359A" w:rsidRPr="007D2A38">
        <w:rPr>
          <w:color w:val="2E74B5" w:themeColor="accent1" w:themeShade="BF"/>
          <w:lang w:eastAsia="ja-JP"/>
        </w:rPr>
        <w:t xml:space="preserve"> – </w:t>
      </w:r>
      <w:proofErr w:type="spellStart"/>
      <w:r w:rsidR="00BE61B9" w:rsidRPr="007D2A38">
        <w:rPr>
          <w:color w:val="2E74B5" w:themeColor="accent1" w:themeShade="BF"/>
          <w:lang w:eastAsia="ja-JP"/>
        </w:rPr>
        <w:t>Dovecot</w:t>
      </w:r>
      <w:bookmarkEnd w:id="108"/>
      <w:proofErr w:type="spellEnd"/>
    </w:p>
    <w:p w:rsidR="00BE61B9" w:rsidRPr="007D2A38" w:rsidRDefault="00575DF7" w:rsidP="00BE61B9">
      <w:pPr>
        <w:ind w:firstLine="708"/>
        <w:rPr>
          <w:rFonts w:asciiTheme="majorHAnsi" w:hAnsiTheme="majorHAnsi"/>
          <w:lang w:eastAsia="ja-JP"/>
        </w:rPr>
      </w:pPr>
      <w:hyperlink r:id="rId16" w:history="1">
        <w:r w:rsidR="00BE61B9" w:rsidRPr="007D2A38">
          <w:rPr>
            <w:rStyle w:val="Lienhypertexte"/>
            <w:rFonts w:asciiTheme="majorHAnsi" w:hAnsiTheme="majorHAnsi"/>
            <w:lang w:eastAsia="ja-JP"/>
          </w:rPr>
          <w:t>http://www.dovecot.org/</w:t>
        </w:r>
      </w:hyperlink>
    </w:p>
    <w:p w:rsidR="00BE61B9" w:rsidRPr="007D2A38" w:rsidRDefault="005765FC" w:rsidP="00BE61B9">
      <w:pPr>
        <w:pStyle w:val="Titre3"/>
        <w:ind w:left="708" w:firstLine="708"/>
        <w:rPr>
          <w:rFonts w:eastAsiaTheme="minorHAnsi" w:cstheme="minorBidi"/>
          <w:color w:val="auto"/>
          <w:sz w:val="22"/>
          <w:szCs w:val="22"/>
          <w:lang w:eastAsia="ja-JP"/>
        </w:rPr>
      </w:pPr>
      <w:bookmarkStart w:id="109" w:name="_9_–_Rainloop"/>
      <w:bookmarkStart w:id="110" w:name="_Toc453165361"/>
      <w:bookmarkEnd w:id="109"/>
      <w:r w:rsidRPr="007D2A38">
        <w:rPr>
          <w:color w:val="2E74B5" w:themeColor="accent1" w:themeShade="BF"/>
          <w:lang w:eastAsia="ja-JP"/>
        </w:rPr>
        <w:t xml:space="preserve">10 </w:t>
      </w:r>
      <w:r w:rsidR="00BE61B9" w:rsidRPr="007D2A38">
        <w:rPr>
          <w:color w:val="2E74B5" w:themeColor="accent1" w:themeShade="BF"/>
          <w:lang w:eastAsia="ja-JP"/>
        </w:rPr>
        <w:t xml:space="preserve">– </w:t>
      </w:r>
      <w:proofErr w:type="spellStart"/>
      <w:r w:rsidR="00BB3851" w:rsidRPr="007D2A38">
        <w:rPr>
          <w:color w:val="2E74B5" w:themeColor="accent1" w:themeShade="BF"/>
          <w:lang w:eastAsia="ja-JP"/>
        </w:rPr>
        <w:t>Rainloop</w:t>
      </w:r>
      <w:bookmarkEnd w:id="110"/>
      <w:proofErr w:type="spellEnd"/>
    </w:p>
    <w:p w:rsidR="00BB3851" w:rsidRPr="007D2A38" w:rsidRDefault="00575DF7" w:rsidP="00BB3851">
      <w:pPr>
        <w:ind w:firstLine="708"/>
        <w:rPr>
          <w:rFonts w:asciiTheme="majorHAnsi" w:hAnsiTheme="majorHAnsi"/>
          <w:lang w:eastAsia="ja-JP"/>
        </w:rPr>
      </w:pPr>
      <w:hyperlink r:id="rId17" w:history="1">
        <w:r w:rsidR="00BB3851" w:rsidRPr="007D2A38">
          <w:rPr>
            <w:rStyle w:val="Lienhypertexte"/>
            <w:rFonts w:asciiTheme="majorHAnsi" w:hAnsiTheme="majorHAnsi"/>
            <w:lang w:eastAsia="ja-JP"/>
          </w:rPr>
          <w:t>http://www.rainloop.net/</w:t>
        </w:r>
      </w:hyperlink>
    </w:p>
    <w:p w:rsidR="00BB3851" w:rsidRPr="007D2A38" w:rsidRDefault="00416230" w:rsidP="00BB3851">
      <w:pPr>
        <w:pStyle w:val="Titre3"/>
        <w:ind w:left="708" w:firstLine="708"/>
        <w:rPr>
          <w:rFonts w:eastAsiaTheme="minorHAnsi" w:cstheme="minorBidi"/>
          <w:color w:val="auto"/>
          <w:sz w:val="22"/>
          <w:szCs w:val="22"/>
          <w:lang w:eastAsia="ja-JP"/>
        </w:rPr>
      </w:pPr>
      <w:bookmarkStart w:id="111" w:name="_10_–_Nginx"/>
      <w:bookmarkStart w:id="112" w:name="_Toc453165362"/>
      <w:bookmarkEnd w:id="111"/>
      <w:r w:rsidRPr="007D2A38">
        <w:rPr>
          <w:color w:val="2E74B5" w:themeColor="accent1" w:themeShade="BF"/>
          <w:lang w:eastAsia="ja-JP"/>
        </w:rPr>
        <w:t>1</w:t>
      </w:r>
      <w:r w:rsidR="005765FC" w:rsidRPr="007D2A38">
        <w:rPr>
          <w:color w:val="2E74B5" w:themeColor="accent1" w:themeShade="BF"/>
          <w:lang w:eastAsia="ja-JP"/>
        </w:rPr>
        <w:t>1</w:t>
      </w:r>
      <w:r w:rsidR="00BB3851" w:rsidRPr="007D2A38">
        <w:rPr>
          <w:color w:val="2E74B5" w:themeColor="accent1" w:themeShade="BF"/>
          <w:lang w:eastAsia="ja-JP"/>
        </w:rPr>
        <w:t xml:space="preserve"> – </w:t>
      </w:r>
      <w:proofErr w:type="spellStart"/>
      <w:r w:rsidR="00BB3851" w:rsidRPr="007D2A38">
        <w:rPr>
          <w:color w:val="2E74B5" w:themeColor="accent1" w:themeShade="BF"/>
          <w:lang w:eastAsia="ja-JP"/>
        </w:rPr>
        <w:t>Nginx</w:t>
      </w:r>
      <w:bookmarkEnd w:id="112"/>
      <w:proofErr w:type="spellEnd"/>
    </w:p>
    <w:p w:rsidR="00416230" w:rsidRPr="007D2A38" w:rsidRDefault="00575DF7" w:rsidP="00416230">
      <w:pPr>
        <w:ind w:firstLine="708"/>
        <w:rPr>
          <w:rFonts w:asciiTheme="majorHAnsi" w:hAnsiTheme="majorHAnsi"/>
          <w:lang w:eastAsia="ja-JP"/>
        </w:rPr>
      </w:pPr>
      <w:hyperlink r:id="rId18" w:history="1">
        <w:r w:rsidR="00BB3851" w:rsidRPr="007D2A38">
          <w:rPr>
            <w:rStyle w:val="Lienhypertexte"/>
            <w:rFonts w:asciiTheme="majorHAnsi" w:hAnsiTheme="majorHAnsi"/>
            <w:lang w:eastAsia="ja-JP"/>
          </w:rPr>
          <w:t>https://www.nginx.com/</w:t>
        </w:r>
      </w:hyperlink>
    </w:p>
    <w:p w:rsidR="00416230" w:rsidRPr="007D2A38" w:rsidRDefault="00416230" w:rsidP="00416230">
      <w:pPr>
        <w:pStyle w:val="Titre3"/>
        <w:ind w:left="708" w:firstLine="708"/>
        <w:rPr>
          <w:rFonts w:eastAsiaTheme="minorHAnsi" w:cstheme="minorBidi"/>
          <w:color w:val="auto"/>
          <w:sz w:val="22"/>
          <w:szCs w:val="22"/>
          <w:lang w:eastAsia="ja-JP"/>
        </w:rPr>
      </w:pPr>
      <w:bookmarkStart w:id="113" w:name="_11_–_MySQL"/>
      <w:bookmarkStart w:id="114" w:name="_Toc453165363"/>
      <w:bookmarkEnd w:id="113"/>
      <w:r w:rsidRPr="007D2A38">
        <w:rPr>
          <w:color w:val="2E74B5" w:themeColor="accent1" w:themeShade="BF"/>
          <w:lang w:eastAsia="ja-JP"/>
        </w:rPr>
        <w:t>1</w:t>
      </w:r>
      <w:r w:rsidR="005765FC" w:rsidRPr="007D2A38">
        <w:rPr>
          <w:color w:val="2E74B5" w:themeColor="accent1" w:themeShade="BF"/>
          <w:lang w:eastAsia="ja-JP"/>
        </w:rPr>
        <w:t>2</w:t>
      </w:r>
      <w:r w:rsidRPr="007D2A38">
        <w:rPr>
          <w:color w:val="2E74B5" w:themeColor="accent1" w:themeShade="BF"/>
          <w:lang w:eastAsia="ja-JP"/>
        </w:rPr>
        <w:t xml:space="preserve"> – MySQL</w:t>
      </w:r>
      <w:bookmarkEnd w:id="114"/>
    </w:p>
    <w:p w:rsidR="008E060A" w:rsidRPr="007D2A38" w:rsidRDefault="00575DF7" w:rsidP="008E060A">
      <w:pPr>
        <w:ind w:firstLine="708"/>
        <w:rPr>
          <w:rFonts w:asciiTheme="majorHAnsi" w:hAnsiTheme="majorHAnsi"/>
          <w:lang w:eastAsia="ja-JP"/>
        </w:rPr>
      </w:pPr>
      <w:hyperlink r:id="rId19" w:history="1">
        <w:r w:rsidR="00416230" w:rsidRPr="007D2A38">
          <w:rPr>
            <w:rStyle w:val="Lienhypertexte"/>
            <w:rFonts w:asciiTheme="majorHAnsi" w:hAnsiTheme="majorHAnsi"/>
            <w:lang w:eastAsia="ja-JP"/>
          </w:rPr>
          <w:t>https://www.mysql.fr/</w:t>
        </w:r>
      </w:hyperlink>
    </w:p>
    <w:p w:rsidR="008E060A" w:rsidRPr="007D2A38" w:rsidRDefault="008E060A" w:rsidP="008E060A">
      <w:pPr>
        <w:pStyle w:val="Titre3"/>
        <w:ind w:left="708" w:firstLine="708"/>
        <w:rPr>
          <w:rFonts w:eastAsiaTheme="minorHAnsi" w:cstheme="minorBidi"/>
          <w:color w:val="auto"/>
          <w:sz w:val="22"/>
          <w:szCs w:val="22"/>
          <w:lang w:eastAsia="ja-JP"/>
        </w:rPr>
      </w:pPr>
      <w:bookmarkStart w:id="115" w:name="_12_–_Symfony"/>
      <w:bookmarkStart w:id="116" w:name="_Toc453165364"/>
      <w:bookmarkEnd w:id="115"/>
      <w:r w:rsidRPr="007D2A38">
        <w:rPr>
          <w:color w:val="2E74B5" w:themeColor="accent1" w:themeShade="BF"/>
          <w:lang w:eastAsia="ja-JP"/>
        </w:rPr>
        <w:t>1</w:t>
      </w:r>
      <w:r w:rsidR="005765FC" w:rsidRPr="007D2A38">
        <w:rPr>
          <w:color w:val="2E74B5" w:themeColor="accent1" w:themeShade="BF"/>
          <w:lang w:eastAsia="ja-JP"/>
        </w:rPr>
        <w:t>3</w:t>
      </w:r>
      <w:r w:rsidRPr="007D2A38">
        <w:rPr>
          <w:color w:val="2E74B5" w:themeColor="accent1" w:themeShade="BF"/>
          <w:lang w:eastAsia="ja-JP"/>
        </w:rPr>
        <w:t xml:space="preserve"> – </w:t>
      </w:r>
      <w:proofErr w:type="spellStart"/>
      <w:r w:rsidRPr="007D2A38">
        <w:rPr>
          <w:color w:val="2E74B5" w:themeColor="accent1" w:themeShade="BF"/>
          <w:lang w:eastAsia="ja-JP"/>
        </w:rPr>
        <w:t>Symfony</w:t>
      </w:r>
      <w:bookmarkEnd w:id="116"/>
      <w:proofErr w:type="spellEnd"/>
    </w:p>
    <w:p w:rsidR="00FA4C33" w:rsidRPr="007D2A38" w:rsidRDefault="00575DF7" w:rsidP="00FA4C33">
      <w:pPr>
        <w:ind w:firstLine="708"/>
        <w:rPr>
          <w:rFonts w:asciiTheme="majorHAnsi" w:hAnsiTheme="majorHAnsi"/>
          <w:lang w:eastAsia="ja-JP"/>
        </w:rPr>
      </w:pPr>
      <w:hyperlink r:id="rId20" w:history="1">
        <w:r w:rsidR="00AE7330" w:rsidRPr="007D2A38">
          <w:rPr>
            <w:rStyle w:val="Lienhypertexte"/>
            <w:rFonts w:asciiTheme="majorHAnsi" w:hAnsiTheme="majorHAnsi"/>
            <w:lang w:eastAsia="ja-JP"/>
          </w:rPr>
          <w:t>http://symfony.com/</w:t>
        </w:r>
      </w:hyperlink>
    </w:p>
    <w:p w:rsidR="00FA4C33" w:rsidRPr="007D2A38" w:rsidRDefault="00FA4C33" w:rsidP="00FA4C33">
      <w:pPr>
        <w:pStyle w:val="Titre3"/>
        <w:ind w:left="708" w:firstLine="708"/>
        <w:rPr>
          <w:rFonts w:eastAsiaTheme="minorHAnsi" w:cstheme="minorBidi"/>
          <w:color w:val="auto"/>
          <w:sz w:val="22"/>
          <w:szCs w:val="22"/>
          <w:lang w:eastAsia="ja-JP"/>
        </w:rPr>
      </w:pPr>
      <w:bookmarkStart w:id="117" w:name="_13_–_HAProxy"/>
      <w:bookmarkStart w:id="118" w:name="_Toc453165365"/>
      <w:bookmarkEnd w:id="117"/>
      <w:r w:rsidRPr="007D2A38">
        <w:rPr>
          <w:color w:val="2E74B5" w:themeColor="accent1" w:themeShade="BF"/>
          <w:lang w:eastAsia="ja-JP"/>
        </w:rPr>
        <w:t>1</w:t>
      </w:r>
      <w:r w:rsidR="005765FC" w:rsidRPr="007D2A38">
        <w:rPr>
          <w:color w:val="2E74B5" w:themeColor="accent1" w:themeShade="BF"/>
          <w:lang w:eastAsia="ja-JP"/>
        </w:rPr>
        <w:t>4</w:t>
      </w:r>
      <w:r w:rsidRPr="007D2A38">
        <w:rPr>
          <w:color w:val="2E74B5" w:themeColor="accent1" w:themeShade="BF"/>
          <w:lang w:eastAsia="ja-JP"/>
        </w:rPr>
        <w:t xml:space="preserve"> – </w:t>
      </w:r>
      <w:proofErr w:type="spellStart"/>
      <w:r w:rsidRPr="007D2A38">
        <w:rPr>
          <w:color w:val="2E74B5" w:themeColor="accent1" w:themeShade="BF"/>
          <w:lang w:eastAsia="ja-JP"/>
        </w:rPr>
        <w:t>HAProxy</w:t>
      </w:r>
      <w:bookmarkEnd w:id="118"/>
      <w:proofErr w:type="spellEnd"/>
    </w:p>
    <w:p w:rsidR="00AE4065" w:rsidRPr="007D2A38" w:rsidRDefault="00575DF7" w:rsidP="00AE4065">
      <w:pPr>
        <w:ind w:firstLine="708"/>
        <w:rPr>
          <w:rFonts w:asciiTheme="majorHAnsi" w:hAnsiTheme="majorHAnsi"/>
          <w:lang w:eastAsia="ja-JP"/>
        </w:rPr>
      </w:pPr>
      <w:hyperlink r:id="rId21" w:history="1">
        <w:r w:rsidR="00AE4065" w:rsidRPr="007D2A38">
          <w:rPr>
            <w:rStyle w:val="Lienhypertexte"/>
            <w:rFonts w:asciiTheme="majorHAnsi" w:hAnsiTheme="majorHAnsi"/>
            <w:lang w:eastAsia="ja-JP"/>
          </w:rPr>
          <w:t>http://www.haproxy.org/</w:t>
        </w:r>
      </w:hyperlink>
    </w:p>
    <w:p w:rsidR="00AE4065" w:rsidRPr="007D2A38" w:rsidRDefault="00AE4065" w:rsidP="00AE4065">
      <w:pPr>
        <w:pStyle w:val="Titre3"/>
        <w:ind w:left="708" w:firstLine="708"/>
        <w:rPr>
          <w:rFonts w:eastAsiaTheme="minorHAnsi" w:cstheme="minorBidi"/>
          <w:color w:val="auto"/>
          <w:sz w:val="22"/>
          <w:szCs w:val="22"/>
          <w:lang w:eastAsia="ja-JP"/>
        </w:rPr>
      </w:pPr>
      <w:bookmarkStart w:id="119" w:name="_14_–_Keepalived"/>
      <w:bookmarkStart w:id="120" w:name="_Toc453165366"/>
      <w:bookmarkEnd w:id="119"/>
      <w:r w:rsidRPr="007D2A38">
        <w:rPr>
          <w:color w:val="2E74B5" w:themeColor="accent1" w:themeShade="BF"/>
          <w:lang w:eastAsia="ja-JP"/>
        </w:rPr>
        <w:t>1</w:t>
      </w:r>
      <w:r w:rsidR="005765FC" w:rsidRPr="007D2A38">
        <w:rPr>
          <w:color w:val="2E74B5" w:themeColor="accent1" w:themeShade="BF"/>
          <w:lang w:eastAsia="ja-JP"/>
        </w:rPr>
        <w:t>5</w:t>
      </w:r>
      <w:r w:rsidRPr="007D2A38">
        <w:rPr>
          <w:color w:val="2E74B5" w:themeColor="accent1" w:themeShade="BF"/>
          <w:lang w:eastAsia="ja-JP"/>
        </w:rPr>
        <w:t xml:space="preserve"> – </w:t>
      </w:r>
      <w:proofErr w:type="spellStart"/>
      <w:r w:rsidR="00365C52" w:rsidRPr="007D2A38">
        <w:rPr>
          <w:color w:val="2E74B5" w:themeColor="accent1" w:themeShade="BF"/>
          <w:lang w:eastAsia="ja-JP"/>
        </w:rPr>
        <w:t>Keepalived</w:t>
      </w:r>
      <w:bookmarkEnd w:id="120"/>
      <w:proofErr w:type="spellEnd"/>
    </w:p>
    <w:p w:rsidR="00680101" w:rsidRPr="007D2A38" w:rsidRDefault="00575DF7" w:rsidP="00680101">
      <w:pPr>
        <w:ind w:firstLine="708"/>
        <w:rPr>
          <w:rFonts w:asciiTheme="majorHAnsi" w:hAnsiTheme="majorHAnsi"/>
          <w:lang w:eastAsia="ja-JP"/>
        </w:rPr>
      </w:pPr>
      <w:hyperlink r:id="rId22" w:history="1">
        <w:r w:rsidR="002F3B24" w:rsidRPr="007D2A38">
          <w:rPr>
            <w:rStyle w:val="Lienhypertexte"/>
            <w:rFonts w:asciiTheme="majorHAnsi" w:hAnsiTheme="majorHAnsi"/>
            <w:lang w:eastAsia="ja-JP"/>
          </w:rPr>
          <w:t>http://www.keepalived.org/</w:t>
        </w:r>
      </w:hyperlink>
    </w:p>
    <w:p w:rsidR="00680101" w:rsidRPr="007D2A38" w:rsidRDefault="00680101" w:rsidP="00680101">
      <w:pPr>
        <w:pStyle w:val="Titre3"/>
        <w:ind w:left="708" w:firstLine="708"/>
        <w:rPr>
          <w:rFonts w:eastAsiaTheme="minorHAnsi" w:cstheme="minorBidi"/>
          <w:color w:val="auto"/>
          <w:sz w:val="22"/>
          <w:szCs w:val="22"/>
          <w:lang w:eastAsia="ja-JP"/>
        </w:rPr>
      </w:pPr>
      <w:bookmarkStart w:id="121" w:name="_15_–_Varnish"/>
      <w:bookmarkStart w:id="122" w:name="_Toc453165367"/>
      <w:bookmarkEnd w:id="121"/>
      <w:r w:rsidRPr="007D2A38">
        <w:rPr>
          <w:color w:val="2E74B5" w:themeColor="accent1" w:themeShade="BF"/>
          <w:lang w:eastAsia="ja-JP"/>
        </w:rPr>
        <w:t>1</w:t>
      </w:r>
      <w:r w:rsidR="005765FC" w:rsidRPr="007D2A38">
        <w:rPr>
          <w:color w:val="2E74B5" w:themeColor="accent1" w:themeShade="BF"/>
          <w:lang w:eastAsia="ja-JP"/>
        </w:rPr>
        <w:t>6</w:t>
      </w:r>
      <w:r w:rsidRPr="007D2A38">
        <w:rPr>
          <w:color w:val="2E74B5" w:themeColor="accent1" w:themeShade="BF"/>
          <w:lang w:eastAsia="ja-JP"/>
        </w:rPr>
        <w:t xml:space="preserve"> – </w:t>
      </w:r>
      <w:proofErr w:type="spellStart"/>
      <w:r w:rsidR="00466FAB" w:rsidRPr="007D2A38">
        <w:rPr>
          <w:color w:val="2E74B5" w:themeColor="accent1" w:themeShade="BF"/>
          <w:lang w:eastAsia="ja-JP"/>
        </w:rPr>
        <w:t>Varnish</w:t>
      </w:r>
      <w:bookmarkEnd w:id="122"/>
      <w:proofErr w:type="spellEnd"/>
    </w:p>
    <w:p w:rsidR="00BF3A12" w:rsidRPr="007E64FA" w:rsidRDefault="00575DF7" w:rsidP="007E64FA">
      <w:pPr>
        <w:ind w:firstLine="708"/>
        <w:rPr>
          <w:rFonts w:asciiTheme="majorHAnsi" w:hAnsiTheme="majorHAnsi"/>
          <w:lang w:eastAsia="ja-JP"/>
        </w:rPr>
      </w:pPr>
      <w:hyperlink r:id="rId23" w:history="1">
        <w:r w:rsidR="000B0B95" w:rsidRPr="007D2A38">
          <w:rPr>
            <w:rStyle w:val="Lienhypertexte"/>
            <w:rFonts w:asciiTheme="majorHAnsi" w:hAnsiTheme="majorHAnsi"/>
          </w:rPr>
          <w:t>https://varnish-cache.org/</w:t>
        </w:r>
      </w:hyperlink>
      <w:bookmarkStart w:id="123" w:name="_17_–_SELinux"/>
      <w:bookmarkEnd w:id="123"/>
    </w:p>
    <w:sectPr w:rsidR="00BF3A12" w:rsidRPr="007E64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A7C03"/>
    <w:multiLevelType w:val="hybridMultilevel"/>
    <w:tmpl w:val="B23C31A8"/>
    <w:lvl w:ilvl="0" w:tplc="9D8C6CDA">
      <w:start w:val="1"/>
      <w:numFmt w:val="bullet"/>
      <w:lvlText w:val="-"/>
      <w:lvlJc w:val="left"/>
      <w:pPr>
        <w:ind w:left="1068" w:hanging="360"/>
      </w:pPr>
      <w:rPr>
        <w:rFonts w:ascii="Calibri Light" w:eastAsiaTheme="majorEastAsia" w:hAnsi="Calibri Light"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9796357"/>
    <w:multiLevelType w:val="hybridMultilevel"/>
    <w:tmpl w:val="90B4D0B8"/>
    <w:lvl w:ilvl="0" w:tplc="9D8C6CDA">
      <w:start w:val="1"/>
      <w:numFmt w:val="bullet"/>
      <w:lvlText w:val="-"/>
      <w:lvlJc w:val="left"/>
      <w:pPr>
        <w:ind w:left="1068" w:hanging="360"/>
      </w:pPr>
      <w:rPr>
        <w:rFonts w:ascii="Calibri Light" w:eastAsiaTheme="majorEastAsia" w:hAnsi="Calibri Light"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4DB2066"/>
    <w:multiLevelType w:val="hybridMultilevel"/>
    <w:tmpl w:val="4224E3D8"/>
    <w:lvl w:ilvl="0" w:tplc="9D8C6CDA">
      <w:start w:val="1"/>
      <w:numFmt w:val="bullet"/>
      <w:lvlText w:val="-"/>
      <w:lvlJc w:val="left"/>
      <w:pPr>
        <w:ind w:left="1068" w:hanging="360"/>
      </w:pPr>
      <w:rPr>
        <w:rFonts w:ascii="Calibri Light" w:eastAsiaTheme="majorEastAsia" w:hAnsi="Calibri Light" w:cstheme="maj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597F1EC4"/>
    <w:multiLevelType w:val="hybridMultilevel"/>
    <w:tmpl w:val="F8A8F72A"/>
    <w:lvl w:ilvl="0" w:tplc="29CA7AB6">
      <w:start w:val="2"/>
      <w:numFmt w:val="decimal"/>
      <w:lvlText w:val="%1"/>
      <w:lvlJc w:val="left"/>
      <w:pPr>
        <w:ind w:left="1068" w:hanging="360"/>
      </w:pPr>
      <w:rPr>
        <w:rFonts w:hint="default"/>
        <w:sz w:val="32"/>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5A6C1EC7"/>
    <w:multiLevelType w:val="hybridMultilevel"/>
    <w:tmpl w:val="CB8A291E"/>
    <w:lvl w:ilvl="0" w:tplc="9D8C6CDA">
      <w:start w:val="1"/>
      <w:numFmt w:val="bullet"/>
      <w:lvlText w:val="-"/>
      <w:lvlJc w:val="left"/>
      <w:pPr>
        <w:ind w:left="1068" w:hanging="360"/>
      </w:pPr>
      <w:rPr>
        <w:rFonts w:ascii="Calibri Light" w:eastAsiaTheme="majorEastAsia" w:hAnsi="Calibri Light"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9BD"/>
    <w:rsid w:val="0000076D"/>
    <w:rsid w:val="00002AF1"/>
    <w:rsid w:val="00015AB2"/>
    <w:rsid w:val="0002077B"/>
    <w:rsid w:val="00027E1A"/>
    <w:rsid w:val="000328D4"/>
    <w:rsid w:val="00050654"/>
    <w:rsid w:val="00053914"/>
    <w:rsid w:val="00066818"/>
    <w:rsid w:val="00080601"/>
    <w:rsid w:val="000A6BE6"/>
    <w:rsid w:val="000B0B95"/>
    <w:rsid w:val="000B16B9"/>
    <w:rsid w:val="000C62A7"/>
    <w:rsid w:val="00116A1D"/>
    <w:rsid w:val="001418F0"/>
    <w:rsid w:val="00145F1D"/>
    <w:rsid w:val="0016145E"/>
    <w:rsid w:val="00162B49"/>
    <w:rsid w:val="00191C6E"/>
    <w:rsid w:val="00195DC9"/>
    <w:rsid w:val="001A256B"/>
    <w:rsid w:val="001B0D3F"/>
    <w:rsid w:val="001B10C3"/>
    <w:rsid w:val="001C55A1"/>
    <w:rsid w:val="001D6156"/>
    <w:rsid w:val="001E07FD"/>
    <w:rsid w:val="001E566E"/>
    <w:rsid w:val="00207651"/>
    <w:rsid w:val="00237767"/>
    <w:rsid w:val="00251DF7"/>
    <w:rsid w:val="00262FF5"/>
    <w:rsid w:val="0028757A"/>
    <w:rsid w:val="002B16FE"/>
    <w:rsid w:val="002B340E"/>
    <w:rsid w:val="002C4680"/>
    <w:rsid w:val="002C4BCD"/>
    <w:rsid w:val="002E3166"/>
    <w:rsid w:val="002E379A"/>
    <w:rsid w:val="002E3999"/>
    <w:rsid w:val="002F3B24"/>
    <w:rsid w:val="002F4510"/>
    <w:rsid w:val="0031048F"/>
    <w:rsid w:val="00311042"/>
    <w:rsid w:val="00316AFB"/>
    <w:rsid w:val="003173B7"/>
    <w:rsid w:val="00324B76"/>
    <w:rsid w:val="00350F92"/>
    <w:rsid w:val="00353FE3"/>
    <w:rsid w:val="003637C3"/>
    <w:rsid w:val="00365C52"/>
    <w:rsid w:val="00376443"/>
    <w:rsid w:val="00382775"/>
    <w:rsid w:val="003833FE"/>
    <w:rsid w:val="00384D73"/>
    <w:rsid w:val="0038721E"/>
    <w:rsid w:val="0039185A"/>
    <w:rsid w:val="0039227B"/>
    <w:rsid w:val="00397B6F"/>
    <w:rsid w:val="003C2F91"/>
    <w:rsid w:val="003F4E94"/>
    <w:rsid w:val="004009AF"/>
    <w:rsid w:val="00406B39"/>
    <w:rsid w:val="00416230"/>
    <w:rsid w:val="00422270"/>
    <w:rsid w:val="00434490"/>
    <w:rsid w:val="00437A42"/>
    <w:rsid w:val="0045554C"/>
    <w:rsid w:val="00463C8D"/>
    <w:rsid w:val="00465A9A"/>
    <w:rsid w:val="00466FAB"/>
    <w:rsid w:val="00493E62"/>
    <w:rsid w:val="004A0F41"/>
    <w:rsid w:val="004B4291"/>
    <w:rsid w:val="004B4B35"/>
    <w:rsid w:val="004E59D0"/>
    <w:rsid w:val="0050231E"/>
    <w:rsid w:val="00510B77"/>
    <w:rsid w:val="00511ECF"/>
    <w:rsid w:val="005341F5"/>
    <w:rsid w:val="00534356"/>
    <w:rsid w:val="00534C6F"/>
    <w:rsid w:val="00575DF7"/>
    <w:rsid w:val="005765FC"/>
    <w:rsid w:val="005905F7"/>
    <w:rsid w:val="005D6597"/>
    <w:rsid w:val="005D7C0F"/>
    <w:rsid w:val="005F5A60"/>
    <w:rsid w:val="005F6626"/>
    <w:rsid w:val="00624033"/>
    <w:rsid w:val="0064097A"/>
    <w:rsid w:val="0065284F"/>
    <w:rsid w:val="006532FC"/>
    <w:rsid w:val="00662CD6"/>
    <w:rsid w:val="006753BC"/>
    <w:rsid w:val="00680101"/>
    <w:rsid w:val="006C47AB"/>
    <w:rsid w:val="006C5AA5"/>
    <w:rsid w:val="006E6A9F"/>
    <w:rsid w:val="006F395E"/>
    <w:rsid w:val="00710FD0"/>
    <w:rsid w:val="00724EDC"/>
    <w:rsid w:val="00747B64"/>
    <w:rsid w:val="00756C41"/>
    <w:rsid w:val="00774CD7"/>
    <w:rsid w:val="007A25DE"/>
    <w:rsid w:val="007A74E9"/>
    <w:rsid w:val="007D0972"/>
    <w:rsid w:val="007D2A38"/>
    <w:rsid w:val="007E64FA"/>
    <w:rsid w:val="007F7206"/>
    <w:rsid w:val="00813410"/>
    <w:rsid w:val="0081640A"/>
    <w:rsid w:val="00816654"/>
    <w:rsid w:val="00826E36"/>
    <w:rsid w:val="008370F9"/>
    <w:rsid w:val="00840E6A"/>
    <w:rsid w:val="00844947"/>
    <w:rsid w:val="00857CF6"/>
    <w:rsid w:val="00864B7D"/>
    <w:rsid w:val="00871DFB"/>
    <w:rsid w:val="008B4D24"/>
    <w:rsid w:val="008C6CA0"/>
    <w:rsid w:val="008D1F0F"/>
    <w:rsid w:val="008D5208"/>
    <w:rsid w:val="008E060A"/>
    <w:rsid w:val="008F6E3A"/>
    <w:rsid w:val="00902D52"/>
    <w:rsid w:val="009100C9"/>
    <w:rsid w:val="00927272"/>
    <w:rsid w:val="009307AB"/>
    <w:rsid w:val="00933925"/>
    <w:rsid w:val="009351F0"/>
    <w:rsid w:val="00940E71"/>
    <w:rsid w:val="00942793"/>
    <w:rsid w:val="00945EB6"/>
    <w:rsid w:val="00950F07"/>
    <w:rsid w:val="009527D3"/>
    <w:rsid w:val="0096185F"/>
    <w:rsid w:val="009A57DC"/>
    <w:rsid w:val="009C0544"/>
    <w:rsid w:val="009D308A"/>
    <w:rsid w:val="009D35FD"/>
    <w:rsid w:val="009E46CC"/>
    <w:rsid w:val="009E4F19"/>
    <w:rsid w:val="009F6B76"/>
    <w:rsid w:val="00A40F1C"/>
    <w:rsid w:val="00A457E5"/>
    <w:rsid w:val="00A75928"/>
    <w:rsid w:val="00A939BD"/>
    <w:rsid w:val="00A97CDB"/>
    <w:rsid w:val="00AC1379"/>
    <w:rsid w:val="00AE1F55"/>
    <w:rsid w:val="00AE4065"/>
    <w:rsid w:val="00AE7330"/>
    <w:rsid w:val="00AF62CB"/>
    <w:rsid w:val="00AF728C"/>
    <w:rsid w:val="00B00153"/>
    <w:rsid w:val="00B00229"/>
    <w:rsid w:val="00B00870"/>
    <w:rsid w:val="00B36068"/>
    <w:rsid w:val="00B51437"/>
    <w:rsid w:val="00B662F3"/>
    <w:rsid w:val="00B70426"/>
    <w:rsid w:val="00B80537"/>
    <w:rsid w:val="00B87E36"/>
    <w:rsid w:val="00B9490A"/>
    <w:rsid w:val="00B97CC8"/>
    <w:rsid w:val="00BA4834"/>
    <w:rsid w:val="00BA6B52"/>
    <w:rsid w:val="00BB3851"/>
    <w:rsid w:val="00BB6C00"/>
    <w:rsid w:val="00BD1018"/>
    <w:rsid w:val="00BD3E1B"/>
    <w:rsid w:val="00BE1210"/>
    <w:rsid w:val="00BE61B9"/>
    <w:rsid w:val="00BF1E2A"/>
    <w:rsid w:val="00BF3A12"/>
    <w:rsid w:val="00C07C52"/>
    <w:rsid w:val="00C22215"/>
    <w:rsid w:val="00C4544B"/>
    <w:rsid w:val="00C45C4B"/>
    <w:rsid w:val="00C47B7A"/>
    <w:rsid w:val="00C52164"/>
    <w:rsid w:val="00C75D3F"/>
    <w:rsid w:val="00C8381C"/>
    <w:rsid w:val="00C958D7"/>
    <w:rsid w:val="00CA0CC1"/>
    <w:rsid w:val="00CD034C"/>
    <w:rsid w:val="00CE1DC8"/>
    <w:rsid w:val="00D15551"/>
    <w:rsid w:val="00D53488"/>
    <w:rsid w:val="00D6510D"/>
    <w:rsid w:val="00D72021"/>
    <w:rsid w:val="00D965C6"/>
    <w:rsid w:val="00DC18B8"/>
    <w:rsid w:val="00DC68F0"/>
    <w:rsid w:val="00DD143D"/>
    <w:rsid w:val="00DD6AFA"/>
    <w:rsid w:val="00DF6540"/>
    <w:rsid w:val="00E05C37"/>
    <w:rsid w:val="00E05F41"/>
    <w:rsid w:val="00E22661"/>
    <w:rsid w:val="00E465E8"/>
    <w:rsid w:val="00E51B68"/>
    <w:rsid w:val="00E5359A"/>
    <w:rsid w:val="00E54A91"/>
    <w:rsid w:val="00E964A9"/>
    <w:rsid w:val="00EA207C"/>
    <w:rsid w:val="00EA318D"/>
    <w:rsid w:val="00EB3427"/>
    <w:rsid w:val="00EB3A08"/>
    <w:rsid w:val="00ED07EE"/>
    <w:rsid w:val="00ED4F59"/>
    <w:rsid w:val="00EF5A74"/>
    <w:rsid w:val="00EF6C4F"/>
    <w:rsid w:val="00F21FDE"/>
    <w:rsid w:val="00F71680"/>
    <w:rsid w:val="00F80879"/>
    <w:rsid w:val="00F82364"/>
    <w:rsid w:val="00FA4C33"/>
    <w:rsid w:val="00FB59AC"/>
    <w:rsid w:val="00FC6A46"/>
    <w:rsid w:val="00FD61B1"/>
    <w:rsid w:val="00FD79CA"/>
    <w:rsid w:val="00FE0189"/>
    <w:rsid w:val="00FE774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9C62BE-072C-45CC-A5D2-ACB84115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CD7"/>
  </w:style>
  <w:style w:type="paragraph" w:styleId="Titre1">
    <w:name w:val="heading 1"/>
    <w:basedOn w:val="Normal"/>
    <w:next w:val="Normal"/>
    <w:link w:val="Titre1Car"/>
    <w:uiPriority w:val="9"/>
    <w:qFormat/>
    <w:rsid w:val="007D09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805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805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097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80537"/>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80537"/>
    <w:rPr>
      <w:rFonts w:asciiTheme="majorHAnsi" w:eastAsiaTheme="majorEastAsia" w:hAnsiTheme="majorHAnsi" w:cstheme="majorBidi"/>
      <w:color w:val="1F4D78" w:themeColor="accent1" w:themeShade="7F"/>
      <w:sz w:val="24"/>
      <w:szCs w:val="24"/>
    </w:rPr>
  </w:style>
  <w:style w:type="paragraph" w:styleId="Sous-titre">
    <w:name w:val="Subtitle"/>
    <w:basedOn w:val="Normal"/>
    <w:next w:val="Normal"/>
    <w:link w:val="Sous-titreCar"/>
    <w:uiPriority w:val="11"/>
    <w:qFormat/>
    <w:rsid w:val="007D0972"/>
    <w:pPr>
      <w:numPr>
        <w:ilvl w:val="1"/>
      </w:numPr>
    </w:pPr>
    <w:rPr>
      <w:rFonts w:eastAsiaTheme="minorEastAsia"/>
      <w:color w:val="5A5A5A" w:themeColor="text1" w:themeTint="A5"/>
      <w:spacing w:val="15"/>
      <w:lang w:eastAsia="ja-JP"/>
    </w:rPr>
  </w:style>
  <w:style w:type="character" w:customStyle="1" w:styleId="Sous-titreCar">
    <w:name w:val="Sous-titre Car"/>
    <w:basedOn w:val="Policepardfaut"/>
    <w:link w:val="Sous-titre"/>
    <w:uiPriority w:val="11"/>
    <w:rsid w:val="007D0972"/>
    <w:rPr>
      <w:rFonts w:eastAsiaTheme="minorEastAsia"/>
      <w:color w:val="5A5A5A" w:themeColor="text1" w:themeTint="A5"/>
      <w:spacing w:val="15"/>
      <w:lang w:eastAsia="ja-JP"/>
    </w:rPr>
  </w:style>
  <w:style w:type="paragraph" w:styleId="En-ttedetabledesmatires">
    <w:name w:val="TOC Heading"/>
    <w:basedOn w:val="Titre1"/>
    <w:next w:val="Normal"/>
    <w:uiPriority w:val="39"/>
    <w:unhideWhenUsed/>
    <w:qFormat/>
    <w:rsid w:val="007D0972"/>
    <w:pPr>
      <w:outlineLvl w:val="9"/>
    </w:pPr>
    <w:rPr>
      <w:lang w:eastAsia="ja-JP"/>
    </w:rPr>
  </w:style>
  <w:style w:type="paragraph" w:styleId="TM1">
    <w:name w:val="toc 1"/>
    <w:basedOn w:val="Normal"/>
    <w:next w:val="Normal"/>
    <w:autoRedefine/>
    <w:uiPriority w:val="39"/>
    <w:unhideWhenUsed/>
    <w:rsid w:val="007D0972"/>
    <w:pPr>
      <w:spacing w:after="100"/>
    </w:pPr>
    <w:rPr>
      <w:rFonts w:eastAsiaTheme="minorEastAsia"/>
      <w:lang w:eastAsia="ja-JP"/>
    </w:rPr>
  </w:style>
  <w:style w:type="paragraph" w:styleId="TM2">
    <w:name w:val="toc 2"/>
    <w:basedOn w:val="Normal"/>
    <w:next w:val="Normal"/>
    <w:autoRedefine/>
    <w:uiPriority w:val="39"/>
    <w:unhideWhenUsed/>
    <w:rsid w:val="007D0972"/>
    <w:pPr>
      <w:spacing w:after="100"/>
      <w:ind w:left="220"/>
    </w:pPr>
    <w:rPr>
      <w:rFonts w:eastAsiaTheme="minorEastAsia"/>
      <w:lang w:eastAsia="ja-JP"/>
    </w:rPr>
  </w:style>
  <w:style w:type="character" w:styleId="Lienhypertexte">
    <w:name w:val="Hyperlink"/>
    <w:basedOn w:val="Policepardfaut"/>
    <w:uiPriority w:val="99"/>
    <w:unhideWhenUsed/>
    <w:rsid w:val="007D0972"/>
    <w:rPr>
      <w:color w:val="0563C1" w:themeColor="hyperlink"/>
      <w:u w:val="single"/>
    </w:rPr>
  </w:style>
  <w:style w:type="paragraph" w:styleId="Paragraphedeliste">
    <w:name w:val="List Paragraph"/>
    <w:basedOn w:val="Normal"/>
    <w:uiPriority w:val="34"/>
    <w:qFormat/>
    <w:rsid w:val="002C4680"/>
    <w:pPr>
      <w:ind w:left="720"/>
      <w:contextualSpacing/>
    </w:pPr>
  </w:style>
  <w:style w:type="table" w:styleId="Grilledutableau">
    <w:name w:val="Table Grid"/>
    <w:basedOn w:val="TableauNormal"/>
    <w:uiPriority w:val="39"/>
    <w:rsid w:val="00816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905F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905F7"/>
    <w:rPr>
      <w:rFonts w:ascii="Segoe UI" w:hAnsi="Segoe UI" w:cs="Segoe UI"/>
      <w:sz w:val="18"/>
      <w:szCs w:val="18"/>
    </w:rPr>
  </w:style>
  <w:style w:type="paragraph" w:styleId="TM3">
    <w:name w:val="toc 3"/>
    <w:basedOn w:val="Normal"/>
    <w:next w:val="Normal"/>
    <w:autoRedefine/>
    <w:uiPriority w:val="39"/>
    <w:unhideWhenUsed/>
    <w:rsid w:val="00B97CC8"/>
    <w:pPr>
      <w:spacing w:after="100"/>
      <w:ind w:left="440"/>
    </w:pPr>
  </w:style>
  <w:style w:type="character" w:styleId="Lienhypertextesuivivisit">
    <w:name w:val="FollowedHyperlink"/>
    <w:basedOn w:val="Policepardfaut"/>
    <w:uiPriority w:val="99"/>
    <w:semiHidden/>
    <w:unhideWhenUsed/>
    <w:rsid w:val="000328D4"/>
    <w:rPr>
      <w:color w:val="954F72" w:themeColor="followedHyperlink"/>
      <w:u w:val="single"/>
    </w:rPr>
  </w:style>
  <w:style w:type="paragraph" w:styleId="TM4">
    <w:name w:val="toc 4"/>
    <w:basedOn w:val="Normal"/>
    <w:next w:val="Normal"/>
    <w:autoRedefine/>
    <w:uiPriority w:val="39"/>
    <w:unhideWhenUsed/>
    <w:rsid w:val="007D2A38"/>
    <w:pPr>
      <w:spacing w:after="100" w:line="276" w:lineRule="auto"/>
      <w:ind w:left="660"/>
    </w:pPr>
    <w:rPr>
      <w:rFonts w:eastAsiaTheme="minorEastAsia"/>
      <w:lang w:eastAsia="fr-FR"/>
    </w:rPr>
  </w:style>
  <w:style w:type="paragraph" w:styleId="TM5">
    <w:name w:val="toc 5"/>
    <w:basedOn w:val="Normal"/>
    <w:next w:val="Normal"/>
    <w:autoRedefine/>
    <w:uiPriority w:val="39"/>
    <w:unhideWhenUsed/>
    <w:rsid w:val="007D2A38"/>
    <w:pPr>
      <w:spacing w:after="100" w:line="276" w:lineRule="auto"/>
      <w:ind w:left="880"/>
    </w:pPr>
    <w:rPr>
      <w:rFonts w:eastAsiaTheme="minorEastAsia"/>
      <w:lang w:eastAsia="fr-FR"/>
    </w:rPr>
  </w:style>
  <w:style w:type="paragraph" w:styleId="TM6">
    <w:name w:val="toc 6"/>
    <w:basedOn w:val="Normal"/>
    <w:next w:val="Normal"/>
    <w:autoRedefine/>
    <w:uiPriority w:val="39"/>
    <w:unhideWhenUsed/>
    <w:rsid w:val="007D2A38"/>
    <w:pPr>
      <w:spacing w:after="100" w:line="276" w:lineRule="auto"/>
      <w:ind w:left="1100"/>
    </w:pPr>
    <w:rPr>
      <w:rFonts w:eastAsiaTheme="minorEastAsia"/>
      <w:lang w:eastAsia="fr-FR"/>
    </w:rPr>
  </w:style>
  <w:style w:type="paragraph" w:styleId="TM7">
    <w:name w:val="toc 7"/>
    <w:basedOn w:val="Normal"/>
    <w:next w:val="Normal"/>
    <w:autoRedefine/>
    <w:uiPriority w:val="39"/>
    <w:unhideWhenUsed/>
    <w:rsid w:val="007D2A38"/>
    <w:pPr>
      <w:spacing w:after="100" w:line="276" w:lineRule="auto"/>
      <w:ind w:left="1320"/>
    </w:pPr>
    <w:rPr>
      <w:rFonts w:eastAsiaTheme="minorEastAsia"/>
      <w:lang w:eastAsia="fr-FR"/>
    </w:rPr>
  </w:style>
  <w:style w:type="paragraph" w:styleId="TM8">
    <w:name w:val="toc 8"/>
    <w:basedOn w:val="Normal"/>
    <w:next w:val="Normal"/>
    <w:autoRedefine/>
    <w:uiPriority w:val="39"/>
    <w:unhideWhenUsed/>
    <w:rsid w:val="007D2A38"/>
    <w:pPr>
      <w:spacing w:after="100" w:line="276" w:lineRule="auto"/>
      <w:ind w:left="1540"/>
    </w:pPr>
    <w:rPr>
      <w:rFonts w:eastAsiaTheme="minorEastAsia"/>
      <w:lang w:eastAsia="fr-FR"/>
    </w:rPr>
  </w:style>
  <w:style w:type="paragraph" w:styleId="TM9">
    <w:name w:val="toc 9"/>
    <w:basedOn w:val="Normal"/>
    <w:next w:val="Normal"/>
    <w:autoRedefine/>
    <w:uiPriority w:val="39"/>
    <w:unhideWhenUsed/>
    <w:rsid w:val="007D2A38"/>
    <w:pPr>
      <w:spacing w:after="100" w:line="276" w:lineRule="auto"/>
      <w:ind w:left="1760"/>
    </w:pPr>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0485">
      <w:bodyDiv w:val="1"/>
      <w:marLeft w:val="0"/>
      <w:marRight w:val="0"/>
      <w:marTop w:val="0"/>
      <w:marBottom w:val="0"/>
      <w:divBdr>
        <w:top w:val="none" w:sz="0" w:space="0" w:color="auto"/>
        <w:left w:val="none" w:sz="0" w:space="0" w:color="auto"/>
        <w:bottom w:val="none" w:sz="0" w:space="0" w:color="auto"/>
        <w:right w:val="none" w:sz="0" w:space="0" w:color="auto"/>
      </w:divBdr>
    </w:div>
    <w:div w:id="451755241">
      <w:bodyDiv w:val="1"/>
      <w:marLeft w:val="0"/>
      <w:marRight w:val="0"/>
      <w:marTop w:val="0"/>
      <w:marBottom w:val="0"/>
      <w:divBdr>
        <w:top w:val="none" w:sz="0" w:space="0" w:color="auto"/>
        <w:left w:val="none" w:sz="0" w:space="0" w:color="auto"/>
        <w:bottom w:val="none" w:sz="0" w:space="0" w:color="auto"/>
        <w:right w:val="none" w:sz="0" w:space="0" w:color="auto"/>
      </w:divBdr>
    </w:div>
    <w:div w:id="1020281897">
      <w:bodyDiv w:val="1"/>
      <w:marLeft w:val="0"/>
      <w:marRight w:val="0"/>
      <w:marTop w:val="0"/>
      <w:marBottom w:val="0"/>
      <w:divBdr>
        <w:top w:val="none" w:sz="0" w:space="0" w:color="auto"/>
        <w:left w:val="none" w:sz="0" w:space="0" w:color="auto"/>
        <w:bottom w:val="none" w:sz="0" w:space="0" w:color="auto"/>
        <w:right w:val="none" w:sz="0" w:space="0" w:color="auto"/>
      </w:divBdr>
    </w:div>
    <w:div w:id="1297568185">
      <w:bodyDiv w:val="1"/>
      <w:marLeft w:val="0"/>
      <w:marRight w:val="0"/>
      <w:marTop w:val="0"/>
      <w:marBottom w:val="0"/>
      <w:divBdr>
        <w:top w:val="none" w:sz="0" w:space="0" w:color="auto"/>
        <w:left w:val="none" w:sz="0" w:space="0" w:color="auto"/>
        <w:bottom w:val="none" w:sz="0" w:space="0" w:color="auto"/>
        <w:right w:val="none" w:sz="0" w:space="0" w:color="auto"/>
      </w:divBdr>
    </w:div>
    <w:div w:id="1465461269">
      <w:bodyDiv w:val="1"/>
      <w:marLeft w:val="0"/>
      <w:marRight w:val="0"/>
      <w:marTop w:val="0"/>
      <w:marBottom w:val="0"/>
      <w:divBdr>
        <w:top w:val="none" w:sz="0" w:space="0" w:color="auto"/>
        <w:left w:val="none" w:sz="0" w:space="0" w:color="auto"/>
        <w:bottom w:val="none" w:sz="0" w:space="0" w:color="auto"/>
        <w:right w:val="none" w:sz="0" w:space="0" w:color="auto"/>
      </w:divBdr>
    </w:div>
    <w:div w:id="183888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in-commander.lan:8080" TargetMode="External"/><Relationship Id="rId13" Type="http://schemas.openxmlformats.org/officeDocument/2006/relationships/hyperlink" Target="https://wiki.debian.org/fr/Bind9" TargetMode="External"/><Relationship Id="rId18" Type="http://schemas.openxmlformats.org/officeDocument/2006/relationships/hyperlink" Target="https://www.nginx.com/" TargetMode="External"/><Relationship Id="rId3" Type="http://schemas.openxmlformats.org/officeDocument/2006/relationships/styles" Target="styles.xml"/><Relationship Id="rId21" Type="http://schemas.openxmlformats.org/officeDocument/2006/relationships/hyperlink" Target="http://www.haproxy.org/" TargetMode="External"/><Relationship Id="rId7" Type="http://schemas.openxmlformats.org/officeDocument/2006/relationships/image" Target="media/image2.jpeg"/><Relationship Id="rId12" Type="http://schemas.openxmlformats.org/officeDocument/2006/relationships/hyperlink" Target="http://xenserver.org/open-source-virtualization-download.html" TargetMode="External"/><Relationship Id="rId17" Type="http://schemas.openxmlformats.org/officeDocument/2006/relationships/hyperlink" Target="http://www.rainloop.ne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dovecot.org/" TargetMode="External"/><Relationship Id="rId20" Type="http://schemas.openxmlformats.org/officeDocument/2006/relationships/hyperlink" Target="http://symfony.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debian.org/index.fr.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ostfix.org/" TargetMode="External"/><Relationship Id="rId23" Type="http://schemas.openxmlformats.org/officeDocument/2006/relationships/hyperlink" Target="https://varnish-cache.org/" TargetMode="External"/><Relationship Id="rId10" Type="http://schemas.openxmlformats.org/officeDocument/2006/relationships/hyperlink" Target="https://www.citrix.fr/" TargetMode="External"/><Relationship Id="rId19" Type="http://schemas.openxmlformats.org/officeDocument/2006/relationships/hyperlink" Target="https://www.mysql.fr/" TargetMode="External"/><Relationship Id="rId4" Type="http://schemas.openxmlformats.org/officeDocument/2006/relationships/settings" Target="settings.xml"/><Relationship Id="rId9" Type="http://schemas.openxmlformats.org/officeDocument/2006/relationships/hyperlink" Target="https://winscp.net/eng/index.php" TargetMode="External"/><Relationship Id="rId14" Type="http://schemas.openxmlformats.org/officeDocument/2006/relationships/hyperlink" Target="http://nfs.sourceforge.net/" TargetMode="External"/><Relationship Id="rId22" Type="http://schemas.openxmlformats.org/officeDocument/2006/relationships/hyperlink" Target="http://www.keepalived.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9CCCD-C946-42B1-8E4F-1DB307DA4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32</Pages>
  <Words>7844</Words>
  <Characters>43146</Characters>
  <Application>Microsoft Office Word</Application>
  <DocSecurity>0</DocSecurity>
  <Lines>359</Lines>
  <Paragraphs>101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BOULOGNE Quentin</dc:creator>
  <cp:keywords/>
  <dc:description/>
  <cp:lastModifiedBy>Florent Diez</cp:lastModifiedBy>
  <cp:revision>140</cp:revision>
  <dcterms:created xsi:type="dcterms:W3CDTF">2016-06-05T08:25:00Z</dcterms:created>
  <dcterms:modified xsi:type="dcterms:W3CDTF">2016-06-08T16:02:00Z</dcterms:modified>
</cp:coreProperties>
</file>