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9A" w:rsidRDefault="00AB6E3E">
      <w:pPr>
        <w:rPr>
          <w:b/>
          <w:bCs/>
          <w:sz w:val="36"/>
          <w:szCs w:val="36"/>
          <w:shd w:val="clear" w:color="auto" w:fill="F5F5F5"/>
        </w:rPr>
      </w:pPr>
      <w:r>
        <w:rPr>
          <w:b/>
          <w:bCs/>
          <w:sz w:val="36"/>
          <w:szCs w:val="36"/>
          <w:shd w:val="clear" w:color="auto" w:fill="F5F5F5"/>
        </w:rPr>
        <w:t>Problem Statement</w:t>
      </w:r>
    </w:p>
    <w:p w:rsidR="00AB6E3E" w:rsidRDefault="00AB6E3E">
      <w:pPr>
        <w:rPr>
          <w:b/>
          <w:bCs/>
          <w:sz w:val="36"/>
          <w:szCs w:val="36"/>
          <w:shd w:val="clear" w:color="auto" w:fill="F5F5F5"/>
        </w:rPr>
      </w:pPr>
    </w:p>
    <w:p w:rsidR="00AB6E3E" w:rsidRDefault="00AB6E3E" w:rsidP="00AB6E3E">
      <w:pPr>
        <w:pStyle w:val="NormalWeb"/>
        <w:spacing w:before="0" w:beforeAutospacing="0" w:after="0" w:afterAutospacing="0" w:line="480" w:lineRule="atLeast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Map only jobs are best suited for data querying or data manipulation application. Let's say you have a data set which is infested with a lot of incorrect data and outliers. As part of this assignment, you will be designing algorithms to deal with these problems.</w:t>
      </w:r>
    </w:p>
    <w:p w:rsidR="00AB6E3E" w:rsidRDefault="00AB6E3E" w:rsidP="00AB6E3E">
      <w:pPr>
        <w:pStyle w:val="NormalWeb"/>
        <w:spacing w:before="0" w:beforeAutospacing="0" w:after="0" w:afterAutospacing="0" w:line="480" w:lineRule="atLeast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 </w:t>
      </w:r>
    </w:p>
    <w:p w:rsidR="00AB6E3E" w:rsidRDefault="00AB6E3E" w:rsidP="00AB6E3E">
      <w:pPr>
        <w:pStyle w:val="NormalWeb"/>
        <w:spacing w:before="0" w:beforeAutospacing="0" w:after="0" w:afterAutospacing="0" w:line="480" w:lineRule="atLeast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Dominos maintains the transaction logs of all the orders which are placed online. The data is attached below.</w:t>
      </w:r>
    </w:p>
    <w:p w:rsidR="00AB6E3E" w:rsidRDefault="00AB6E3E"/>
    <w:p w:rsidR="00AB6E3E" w:rsidRDefault="00AB6E3E"/>
    <w:p w:rsidR="00AB6E3E" w:rsidRPr="00AB6E3E" w:rsidRDefault="00AB6E3E" w:rsidP="00AB6E3E">
      <w:pPr>
        <w:spacing w:after="0" w:line="48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Basis the data given, answer the questions below:</w:t>
      </w: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br/>
        <w:t> </w:t>
      </w:r>
    </w:p>
    <w:p w:rsidR="00AB6E3E" w:rsidRPr="00AB6E3E" w:rsidRDefault="00AB6E3E" w:rsidP="00AB6E3E">
      <w:pPr>
        <w:numPr>
          <w:ilvl w:val="0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Write a map only algorithm which will read the original dataset as input and filter out all the records which have</w:t>
      </w:r>
      <w:proofErr w:type="gram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 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event</w:t>
      </w:r>
      <w:proofErr w:type="gram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_epoch_time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,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user_id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,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device_id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,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user_agent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as NULL.</w:t>
      </w:r>
    </w:p>
    <w:p w:rsidR="00AB6E3E" w:rsidRPr="00AB6E3E" w:rsidRDefault="00AB6E3E" w:rsidP="00AB6E3E">
      <w:pPr>
        <w:numPr>
          <w:ilvl w:val="0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An algorithm to read the user agent and extract OS Version and Platform from it.</w:t>
      </w:r>
    </w:p>
    <w:p w:rsidR="00AB6E3E" w:rsidRPr="00AB6E3E" w:rsidRDefault="00AB6E3E" w:rsidP="00AB6E3E">
      <w:pPr>
        <w:numPr>
          <w:ilvl w:val="0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Assume there is a predefined method named </w:t>
      </w:r>
      <w:proofErr w:type="spellStart"/>
      <w:proofErr w:type="gram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getCounter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(</w:t>
      </w:r>
      <w:proofErr w:type="gram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String name) which takes a name as the parameter and creates a global counter variable of the same name if already not created. This global counter variable is accessible to all the map tasks. To increment the value of a counter the method to be used is </w:t>
      </w:r>
      <w:proofErr w:type="spellStart"/>
      <w:proofErr w:type="gram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incrementBy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(</w:t>
      </w:r>
      <w:proofErr w:type="gram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integer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num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). Here “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num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” is the number by which we want to increment the global variable. So the syntax to increment the value of a counter is:</w:t>
      </w: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br/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getCounter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(“Orders”).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incrementBy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(1)</w:t>
      </w: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br/>
        <w:t>Using the above info write algorithms to perform below-mentioned tasks:</w:t>
      </w:r>
    </w:p>
    <w:p w:rsidR="00AB6E3E" w:rsidRPr="00AB6E3E" w:rsidRDefault="00AB6E3E" w:rsidP="00AB6E3E">
      <w:pPr>
        <w:numPr>
          <w:ilvl w:val="1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lastRenderedPageBreak/>
        <w:t>Find out the number of veg and non-veg pizzas sold</w:t>
      </w:r>
    </w:p>
    <w:p w:rsidR="00AB6E3E" w:rsidRPr="00AB6E3E" w:rsidRDefault="00AB6E3E" w:rsidP="00AB6E3E">
      <w:pPr>
        <w:numPr>
          <w:ilvl w:val="1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Find out the size wise distribution of pizzas sold</w:t>
      </w:r>
    </w:p>
    <w:p w:rsidR="00AB6E3E" w:rsidRPr="00AB6E3E" w:rsidRDefault="00AB6E3E" w:rsidP="00AB6E3E">
      <w:pPr>
        <w:numPr>
          <w:ilvl w:val="1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Find out how many cheese burst pizzas were sold</w:t>
      </w:r>
    </w:p>
    <w:p w:rsidR="00AB6E3E" w:rsidRPr="00AB6E3E" w:rsidRDefault="00AB6E3E" w:rsidP="00AB6E3E">
      <w:pPr>
        <w:numPr>
          <w:ilvl w:val="1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Find out how many small cheese burst pizzas were sold. Ideally, the count should be 0 because cheese burst is available for medium and large</w:t>
      </w:r>
    </w:p>
    <w:p w:rsidR="00AB6E3E" w:rsidRPr="00AB6E3E" w:rsidRDefault="00AB6E3E" w:rsidP="00AB6E3E">
      <w:pPr>
        <w:numPr>
          <w:ilvl w:val="1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Find out the number of cheese burst pizzas whose cost is below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Rs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500</w:t>
      </w:r>
    </w:p>
    <w:p w:rsidR="00AB6E3E" w:rsidRPr="00AB6E3E" w:rsidRDefault="00AB6E3E" w:rsidP="00AB6E3E">
      <w:pPr>
        <w:numPr>
          <w:ilvl w:val="0"/>
          <w:numId w:val="1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Assume that the predefined method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getCounter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does not exist. Write the updated algorithms for the tasks in point-3.</w:t>
      </w:r>
    </w:p>
    <w:p w:rsidR="00AB6E3E" w:rsidRPr="00AB6E3E" w:rsidRDefault="00AB6E3E" w:rsidP="00AB6E3E">
      <w:pPr>
        <w:spacing w:after="0" w:line="48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Submission guidelines:</w:t>
      </w:r>
    </w:p>
    <w:p w:rsidR="00AB6E3E" w:rsidRPr="00AB6E3E" w:rsidRDefault="00AB6E3E" w:rsidP="00AB6E3E">
      <w:pPr>
        <w:numPr>
          <w:ilvl w:val="0"/>
          <w:numId w:val="2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Please submit your responses below in "PDF" format.</w:t>
      </w:r>
    </w:p>
    <w:p w:rsidR="00AB6E3E" w:rsidRPr="00AB6E3E" w:rsidRDefault="00AB6E3E" w:rsidP="00AB6E3E">
      <w:pPr>
        <w:numPr>
          <w:ilvl w:val="0"/>
          <w:numId w:val="2"/>
        </w:numPr>
        <w:spacing w:before="100" w:beforeAutospacing="1" w:after="100" w:afterAutospacing="1" w:line="600" w:lineRule="atLeast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Your submission should include </w:t>
      </w:r>
      <w:proofErr w:type="spellStart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>pseudocode</w:t>
      </w:r>
      <w:proofErr w:type="spellEnd"/>
      <w:r w:rsidRPr="00AB6E3E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for the algorithms and explanation of the algorithm.</w:t>
      </w:r>
    </w:p>
    <w:p w:rsidR="00AB6E3E" w:rsidRDefault="00AB6E3E">
      <w:bookmarkStart w:id="0" w:name="_GoBack"/>
      <w:bookmarkEnd w:id="0"/>
    </w:p>
    <w:sectPr w:rsidR="00AB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17C70"/>
    <w:multiLevelType w:val="multilevel"/>
    <w:tmpl w:val="45CE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096AEB"/>
    <w:multiLevelType w:val="multilevel"/>
    <w:tmpl w:val="F62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3E"/>
    <w:rsid w:val="000F64E6"/>
    <w:rsid w:val="003E3AFD"/>
    <w:rsid w:val="00A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00474-1655-4FEC-B6AA-3A9455F1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2019-04-23T05:51:00Z</dcterms:created>
  <dcterms:modified xsi:type="dcterms:W3CDTF">2019-04-23T05:53:00Z</dcterms:modified>
</cp:coreProperties>
</file>