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29" w:rsidRDefault="003056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0;margin-top:101.25pt;width:618.15pt;height:596.25pt;z-index:251660288;mso-position-horizontal:center" fillcolor="yellow" strokecolor="red" strokeweight="4.5pt">
            <v:shadow on="t" color="yellow" opacity=".5" offset="-6pt,-6pt"/>
            <v:textbox>
              <w:txbxContent>
                <w:p w:rsidR="001B4657" w:rsidRDefault="001B4657" w:rsidP="001B4657"/>
                <w:p w:rsidR="001B4657" w:rsidRPr="00AC2CBF" w:rsidRDefault="001B4657" w:rsidP="0082721C">
                  <w:pPr>
                    <w:pStyle w:val="Lijstalinea"/>
                  </w:pPr>
                </w:p>
                <w:p w:rsidR="001B4657" w:rsidRDefault="001B4657" w:rsidP="0082721C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 xml:space="preserve">Sanitair vernieuwen? U droomt al een tijdje over die nieuwe badkamer of dat mooie toilet, of uw sanitair heeft alleen wat nieuwe tegeltjes nodig. Wij verzorgen alles van A tot Z, neemt u gerust eens </w:t>
                  </w:r>
                  <w:r w:rsidRPr="0082721C">
                    <w:rPr>
                      <w:color w:val="00B0F0"/>
                    </w:rPr>
                    <w:t>contact</w:t>
                  </w:r>
                  <w:r>
                    <w:t xml:space="preserve"> op, u zult versteld staan van de mogelijkheden </w:t>
                  </w:r>
                  <w:proofErr w:type="spellStart"/>
                  <w:r>
                    <w:t>én</w:t>
                  </w:r>
                  <w:proofErr w:type="spellEnd"/>
                  <w:r>
                    <w:t xml:space="preserve"> de prijs. </w:t>
                  </w:r>
                </w:p>
                <w:p w:rsidR="001B4657" w:rsidRDefault="001B4657" w:rsidP="001B4657"/>
                <w:p w:rsidR="001B4657" w:rsidRDefault="001B4657" w:rsidP="0082721C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Nieuwe Keuken? Wij verzorgen de demontage van uw oude keuken</w:t>
                  </w:r>
                  <w:r w:rsidR="00AC2CBF">
                    <w:t xml:space="preserve"> en voeren deze af</w:t>
                  </w:r>
                  <w:r>
                    <w:t xml:space="preserve">, verleggen uw leidingwerk en monteren uw nieuwe keuken, ongeacht het merk, </w:t>
                  </w:r>
                  <w:r w:rsidRPr="0082721C">
                    <w:rPr>
                      <w:color w:val="00B0F0"/>
                    </w:rPr>
                    <w:t>informeert</w:t>
                  </w:r>
                  <w:r>
                    <w:t xml:space="preserve"> u naar onze gunstige tarieven.</w:t>
                  </w:r>
                </w:p>
                <w:p w:rsidR="001B4657" w:rsidRDefault="001B4657" w:rsidP="001B4657"/>
                <w:p w:rsidR="001B4657" w:rsidRDefault="001B4657" w:rsidP="0082721C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Verbouwing? U overweegt een verbouwing, groot of klein, wij verzorgen dit volledig voor u:  nieuwe wanden voor een slaapkamer, verlaagd plafond met spotjes, een inloopkast,  de mogelijkheden zijn eindeloos, vraagt u eens een</w:t>
                  </w:r>
                  <w:r w:rsidRPr="0082721C">
                    <w:rPr>
                      <w:color w:val="00B0F0"/>
                    </w:rPr>
                    <w:t xml:space="preserve"> </w:t>
                  </w:r>
                  <w:r w:rsidR="00AC2CBF" w:rsidRPr="0082721C">
                    <w:rPr>
                      <w:color w:val="00B0F0"/>
                    </w:rPr>
                    <w:t>gesprek</w:t>
                  </w:r>
                  <w:r>
                    <w:t xml:space="preserve"> aan om </w:t>
                  </w:r>
                  <w:r w:rsidR="00AC2CBF">
                    <w:t>uw wensen bespreken.</w:t>
                  </w:r>
                </w:p>
                <w:p w:rsidR="001B4657" w:rsidRDefault="001B4657" w:rsidP="001B4657"/>
                <w:p w:rsidR="001B4657" w:rsidRDefault="001B4657" w:rsidP="0082721C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Timmerwerk? Ook verzorgen wij voor u nieuwe [binnen]deuren, hang- en sluitwerk met keurmerk veilig- wonen, aftimmeren van uw [zolder]kamer,  radiator ombouw en vensterbanken op maat of andere leuke ideeën die u heeft om uw woning of bedrijf te verfraaien. Voor de prijs hoeft u het niet te laten.</w:t>
                  </w:r>
                </w:p>
                <w:p w:rsidR="001B4657" w:rsidRDefault="001B4657" w:rsidP="001B4657"/>
                <w:p w:rsidR="001B4657" w:rsidRDefault="001B4657" w:rsidP="0082721C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Klussen in de tuin? Vraagt u eens naar een tuinhuis op maat, een nieuwe schutting of een compleet aangelegde tuin, alles is mogelijk.</w:t>
                  </w:r>
                </w:p>
                <w:p w:rsidR="001B4657" w:rsidRDefault="001B4657" w:rsidP="001B4657"/>
                <w:p w:rsidR="001B4657" w:rsidRDefault="001B4657" w:rsidP="0082721C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 xml:space="preserve">Hulp bij montage? Nieuwe kast van IKEA of een ander merk en u krijgt deze niet in elkaar gezet? Wij hebben ruime ervaring met montage van meubels. Ook hangen wij graag een horgordijn voor u op of leveren en monteren wij voor u een </w:t>
                  </w:r>
                  <w:proofErr w:type="spellStart"/>
                  <w:r>
                    <w:t>Velux</w:t>
                  </w:r>
                  <w:proofErr w:type="spellEnd"/>
                  <w:r>
                    <w:t>- dakraam.</w:t>
                  </w:r>
                </w:p>
                <w:p w:rsidR="001B4657" w:rsidRDefault="001B4657" w:rsidP="001B4657"/>
                <w:p w:rsidR="001B4657" w:rsidRDefault="001B4657" w:rsidP="0082721C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Schilderwerk? Is uw houtwerk aan vervanging toe en uw verf aan een nieuwe laag, wij verzorgen uw schilderwerk, zowel binnen als buiten.</w:t>
                  </w:r>
                </w:p>
                <w:p w:rsidR="001B4657" w:rsidRDefault="001B4657" w:rsidP="001B4657"/>
                <w:p w:rsidR="0052565C" w:rsidRDefault="0052565C"/>
              </w:txbxContent>
            </v:textbox>
          </v:shape>
        </w:pict>
      </w:r>
      <w:r>
        <w:rPr>
          <w:noProof/>
          <w:lang w:eastAsia="nl-NL"/>
        </w:rPr>
        <w:pict>
          <v:rect id="_x0000_s1028" style="position:absolute;margin-left:0;margin-top:0;width:10in;height:54pt;z-index:251658240;mso-wrap-distance-top:7.2pt;mso-wrap-distance-bottom:36pt;mso-position-horizontal:left;mso-position-vertical:top;mso-position-vertical-relative:line" fillcolor="yellow" strokecolor="red" strokeweight="5pt">
            <v:shadow on="t" color="yellow" opacity=".5" offset="-6pt,-6pt"/>
            <v:textbox style="mso-next-textbox:#_x0000_s1028" inset="36pt,18pt,18pt,7.2pt">
              <w:txbxContent>
                <w:p w:rsidR="006E3A1B" w:rsidRPr="001B4657" w:rsidRDefault="006E3A1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40"/>
                      <w:szCs w:val="40"/>
                    </w:rPr>
                    <w:t>KLUSSEN</w:t>
                  </w:r>
                  <w:r w:rsidR="001B4657">
                    <w:rPr>
                      <w:sz w:val="40"/>
                      <w:szCs w:val="40"/>
                    </w:rPr>
                    <w:t xml:space="preserve"> </w:t>
                  </w:r>
                  <w:r w:rsidR="001B4657">
                    <w:rPr>
                      <w:sz w:val="28"/>
                      <w:szCs w:val="28"/>
                    </w:rPr>
                    <w:t xml:space="preserve">                                                                                                                                     De mogelijkheden zijn eindeloos</w:t>
                  </w:r>
                </w:p>
              </w:txbxContent>
            </v:textbox>
          </v:rect>
        </w:pict>
      </w:r>
    </w:p>
    <w:sectPr w:rsidR="00A42229" w:rsidSect="00A42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03D6"/>
    <w:multiLevelType w:val="hybridMultilevel"/>
    <w:tmpl w:val="92A2E8DC"/>
    <w:lvl w:ilvl="0" w:tplc="0413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5CB5457"/>
    <w:multiLevelType w:val="hybridMultilevel"/>
    <w:tmpl w:val="9050F9C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/>
  <w:rsids>
    <w:rsidRoot w:val="00FA40D2"/>
    <w:rsid w:val="001B4657"/>
    <w:rsid w:val="0030569C"/>
    <w:rsid w:val="0052565C"/>
    <w:rsid w:val="005633A6"/>
    <w:rsid w:val="006E3A1B"/>
    <w:rsid w:val="0082721C"/>
    <w:rsid w:val="00A42229"/>
    <w:rsid w:val="00AC2CBF"/>
    <w:rsid w:val="00D06EA8"/>
    <w:rsid w:val="00FA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:left;mso-position-vertical:top;mso-position-vertical-relative:line;mso-width-percent:900" o:allowoverlap="f" fillcolor="yellow" strokecolor="red">
      <v:fill color="yellow"/>
      <v:stroke color="red" weight="5pt"/>
      <v:shadow on="t" color="yellow" opacity=".5" offset="-6pt,-6pt"/>
      <v:textbox style="mso-fit-shape-to-text:t" inset="36pt,18pt,18pt,7.2pt"/>
      <o:colormenu v:ext="edit" strokecolor="red" shadowcolor="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422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A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40D2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52565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565C"/>
    <w:rPr>
      <w:rFonts w:eastAsiaTheme="minorEastAsia"/>
    </w:rPr>
  </w:style>
  <w:style w:type="paragraph" w:styleId="Lijstalinea">
    <w:name w:val="List Paragraph"/>
    <w:basedOn w:val="Standaard"/>
    <w:uiPriority w:val="34"/>
    <w:qFormat/>
    <w:rsid w:val="00827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Dhr. Beltman</dc:creator>
  <cp:keywords/>
  <dc:description/>
  <cp:lastModifiedBy>Dhr. Beltman</cp:lastModifiedBy>
  <cp:revision>3</cp:revision>
  <dcterms:created xsi:type="dcterms:W3CDTF">2012-08-13T07:30:00Z</dcterms:created>
  <dcterms:modified xsi:type="dcterms:W3CDTF">2012-08-13T20:26:00Z</dcterms:modified>
</cp:coreProperties>
</file>