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6CD6" w14:textId="71829453" w:rsidR="00BD7EAC" w:rsidRDefault="00C80D45" w:rsidP="00C80D45">
      <w:pPr>
        <w:pStyle w:val="Nagwek1"/>
      </w:pPr>
      <w:r>
        <w:t xml:space="preserve">Rozdział implementacji – </w:t>
      </w:r>
      <w:proofErr w:type="spellStart"/>
      <w:r>
        <w:t>backend</w:t>
      </w:r>
      <w:proofErr w:type="spellEnd"/>
    </w:p>
    <w:p w14:paraId="4F1279F9" w14:textId="39813927" w:rsidR="00C80D45" w:rsidRDefault="00C80D45" w:rsidP="00C80D45"/>
    <w:p w14:paraId="2D7A5088" w14:textId="1F66394A" w:rsidR="00C80D45" w:rsidRDefault="00C80D45" w:rsidP="00C80D45">
      <w:pPr>
        <w:pStyle w:val="Nagwek2"/>
      </w:pPr>
      <w:r>
        <w:t>Wzorzec projektowy MVC</w:t>
      </w:r>
    </w:p>
    <w:p w14:paraId="2FB07C10" w14:textId="209443C9" w:rsidR="00C80D45" w:rsidRDefault="00C80D45" w:rsidP="00C80D45"/>
    <w:p w14:paraId="238E3D97" w14:textId="4700B31A" w:rsidR="00C80D45" w:rsidRDefault="00C80D45" w:rsidP="00C80D45">
      <w:pPr>
        <w:pStyle w:val="Nagwek2"/>
      </w:pPr>
      <w:r>
        <w:t xml:space="preserve">Wzorzec projektowy </w:t>
      </w:r>
      <w:proofErr w:type="spellStart"/>
      <w:r>
        <w:t>factory</w:t>
      </w:r>
      <w:proofErr w:type="spellEnd"/>
    </w:p>
    <w:p w14:paraId="00E3D32D" w14:textId="3F2919F3" w:rsidR="00C80D45" w:rsidRDefault="00C80D45" w:rsidP="00C80D45"/>
    <w:p w14:paraId="26D54663" w14:textId="065784B1" w:rsidR="00C80D45" w:rsidRDefault="00C80D45" w:rsidP="00C80D45">
      <w:pPr>
        <w:pStyle w:val="Nagwek2"/>
      </w:pPr>
      <w:r>
        <w:t>Wstrzykiwanie zależności</w:t>
      </w:r>
    </w:p>
    <w:p w14:paraId="668A3A70" w14:textId="5FF0C71B" w:rsidR="00C80D45" w:rsidRDefault="00C80D45" w:rsidP="00C80D45"/>
    <w:p w14:paraId="331350A5" w14:textId="11990AC9" w:rsidR="00C80D45" w:rsidRDefault="00C80D45" w:rsidP="00C80D45">
      <w:pPr>
        <w:pStyle w:val="Nagwek2"/>
      </w:pPr>
      <w:r>
        <w:t>DTO</w:t>
      </w:r>
    </w:p>
    <w:p w14:paraId="373F7FBC" w14:textId="1A142A6A" w:rsidR="00C80D45" w:rsidRDefault="00C80D45" w:rsidP="00C80D45"/>
    <w:p w14:paraId="12ABD331" w14:textId="5C79B469" w:rsidR="00C80D45" w:rsidRDefault="00C80D45" w:rsidP="00C80D45">
      <w:pPr>
        <w:pStyle w:val="Nagwek2"/>
      </w:pPr>
      <w:r>
        <w:t>Komunikacja z bazą danych</w:t>
      </w:r>
    </w:p>
    <w:p w14:paraId="440B07D8" w14:textId="7638D24A" w:rsidR="00C80D45" w:rsidRDefault="00C80D45" w:rsidP="00C80D45"/>
    <w:p w14:paraId="7CE86581" w14:textId="7DC422FA" w:rsidR="00C80D45" w:rsidRDefault="00C80D45" w:rsidP="00C80D45">
      <w:pPr>
        <w:pStyle w:val="Nagwek2"/>
      </w:pPr>
      <w:r>
        <w:t>Dostęp do funkcjonalności wymagających logowania</w:t>
      </w:r>
    </w:p>
    <w:p w14:paraId="687EC1BC" w14:textId="61DB3F4F" w:rsidR="00C80D45" w:rsidRDefault="00C80D45" w:rsidP="00C80D45"/>
    <w:p w14:paraId="331896C3" w14:textId="58E51EAA" w:rsidR="00C80D45" w:rsidRDefault="00C80D45" w:rsidP="00C80D45">
      <w:pPr>
        <w:pStyle w:val="Nagwek2"/>
      </w:pPr>
      <w:r>
        <w:t>Obsługa błędów z REST API</w:t>
      </w:r>
    </w:p>
    <w:p w14:paraId="68D65159" w14:textId="77777777" w:rsidR="00C80D45" w:rsidRPr="00C80D45" w:rsidRDefault="00C80D45" w:rsidP="00C80D45"/>
    <w:sectPr w:rsidR="00C80D45" w:rsidRPr="00C8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45"/>
    <w:rsid w:val="00BD7EAC"/>
    <w:rsid w:val="00C8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201F"/>
  <w15:chartTrackingRefBased/>
  <w15:docId w15:val="{DBAEA970-A3C8-4457-A93F-DF47CD0B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0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8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190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Mira</dc:creator>
  <cp:keywords/>
  <dc:description/>
  <cp:lastModifiedBy>Ola Mira</cp:lastModifiedBy>
  <cp:revision>1</cp:revision>
  <dcterms:created xsi:type="dcterms:W3CDTF">2023-01-08T17:43:00Z</dcterms:created>
  <dcterms:modified xsi:type="dcterms:W3CDTF">2023-01-08T17:46:00Z</dcterms:modified>
</cp:coreProperties>
</file>