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研究背景</w:t>
      </w:r>
      <w:commentRangeStart w:id="0"/>
      <w:commentRangeStart w:id="1"/>
      <w:r>
        <w:rPr>
          <w:i w:val="0"/>
        </w:rPr>
        <w:t>：本研究的显著性水平为 0.05，但显著性检验并未通过。</w:t>
      </w:r>
      <w:commentRangeEnd w:id="1"/>
      <w:r>
        <w:rPr>
          <w:rStyle w:val="CommentReference"/>
        </w:rPr>
        <w:commentReference w:id="1"/>
      </w:r>
      <w:r>
        <w:rPr>
          <w:i w:val="0"/>
        </w:rPr>
        <w:t/>
      </w:r>
      <w:r>
        <w:rPr>
          <w:i w:val="0"/>
        </w:rPr>
        <w:t/>
      </w:r>
      <w:commentRangeEnd w:id="0"/>
      <w:r>
        <w:rPr>
          <w:rStyle w:val="CommentReference"/>
        </w:rPr>
        <w:commentReference w:id="0"/>
      </w:r>
      <w:r>
        <w:rPr>
          <w:i w:val="0"/>
        </w:rPr>
        <w:t/>
      </w:r>
      <w:r>
        <w:rPr>
          <w:i w:val="0"/>
        </w:rPr>
        <w:t/>
      </w:r>
      <w:r>
        <w:rPr>
          <w:color w:val="1F3A5F"/>
        </w:rPr>
        <w:t>此外，现有文献对该问题关注不足。</w:t>
      </w:r>
    </w:p>
    <w:p>
      <w:commentRangeStart w:id="2"/>
      <w:r>
        <w:t>从方法上看，样本量较小可能导致统计功效偏低，建议补充数据。</w:t>
      </w:r>
      <w:commentRangeEnd w:id="2"/>
      <w:r>
        <w:rPr>
          <w:rStyle w:val="CommentReference"/>
        </w:rPr>
        <w:commentReference w:id="2"/>
      </w:r>
      <w:r>
        <w:t/>
      </w:r>
      <w:r>
        <w:t/>
      </w:r>
    </w:p>
    <w:p>
      <w:r>
        <w:t>详细讨论可参考</w:t>
      </w:r>
      <w:r>
        <w:t>公开资料</w:t>
      </w:r>
      <w:hyperlink r:id="rId9">
        <w:commentRangeStart w:id="3"/>
        <w:r>
          <w:t>本团队前期报告</w:t>
        </w:r>
        <w:commentRangeEnd w:id="3"/>
        <w:r>
          <w:rPr>
            <w:rStyle w:val="CommentReference"/>
          </w:rPr>
          <w:commentReference w:id="3"/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 Reviewer" w:initials="AI" w:date="2026-08-16T05:46:36Z">
    <w:p>
      <w:pPr>
        <w:pStyle w:val="CommentText"/>
      </w:pPr>
      <w:r>
        <w:rPr>
          <w:rStyle w:val="CommentReference"/>
        </w:rPr>
        <w:annotationRef/>
      </w:r>
      <w:r>
        <w:t>【用词精炼】诊断：同一概念连续出现，显得重复</w:t>
      </w:r>
    </w:p>
    <w:p>
      <w:pPr>
        <w:pStyle w:val="CommentText"/>
      </w:pPr>
      <w:r>
        <w:t>建议修改：差异</w:t>
      </w:r>
    </w:p>
  </w:comment>
  <w:comment w:id="1" w:author="AI Reviewer" w:initials="AI" w:date="2026-08-16T05:46:36Z">
    <w:p>
      <w:pPr>
        <w:pStyle w:val="CommentText"/>
      </w:pPr>
      <w:r>
        <w:rPr>
          <w:rStyle w:val="CommentReference"/>
        </w:rPr>
        <w:annotationRef/>
      </w:r>
      <w:r>
        <w:t>【逻辑表达】诊断：结论与上一分句表述冲突</w:t>
      </w:r>
    </w:p>
    <w:p>
      <w:pPr>
        <w:pStyle w:val="CommentText"/>
      </w:pPr>
      <w:r>
        <w:t>建议修改：检验结果未达显著水平</w:t>
      </w:r>
    </w:p>
  </w:comment>
  <w:comment w:id="2" w:author="AI Reviewer" w:initials="AI" w:date="2026-08-16T05:46:36Z">
    <w:p>
      <w:pPr>
        <w:pStyle w:val="CommentText"/>
      </w:pPr>
      <w:r>
        <w:rPr>
          <w:rStyle w:val="CommentReference"/>
        </w:rPr>
        <w:annotationRef/>
      </w:r>
      <w:r>
        <w:t>【学术规范】诊断：应补充样本量信息</w:t>
      </w:r>
    </w:p>
    <w:p>
      <w:pPr>
        <w:pStyle w:val="CommentText"/>
      </w:pPr>
      <w:r>
        <w:t>建议修改：样本量相对有限</w:t>
      </w:r>
    </w:p>
  </w:comment>
  <w:comment w:id="3" w:author="AI Reviewer" w:initials="AI" w:date="2026-08-16T05:46:36Z">
    <w:p>
      <w:pPr>
        <w:pStyle w:val="CommentText"/>
      </w:pPr>
      <w:r>
        <w:rPr>
          <w:rStyle w:val="CommentReference"/>
        </w:rPr>
        <w:annotationRef/>
      </w:r>
      <w:r>
        <w:t>【学术规范】诊断：内部资料不宜作为公开文献引用</w:t>
      </w:r>
    </w:p>
    <w:p>
      <w:pPr>
        <w:pStyle w:val="CommentText"/>
      </w:pPr>
      <w:r>
        <w:t>建议修改：本团队已发表的前期报告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method" TargetMode="Externa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