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BC6AA6">
      <w:pPr>
        <w:pStyle w:val="2"/>
        <w:rPr>
          <w:rFonts w:hint="default" w:eastAsiaTheme="minorEastAsia"/>
          <w:lang w:val="en-US" w:eastAsia="zh-CN"/>
          <w:woUserID w:val="4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：</w:t>
      </w:r>
      <w:r>
        <w:rPr>
          <w:rFonts w:hint="eastAsia"/>
          <w:lang w:val="en-US" w:eastAsia="zh-CN"/>
          <w:woUserID w:val="4"/>
        </w:rPr>
        <w:t>BASH使用方法</w:t>
      </w:r>
    </w:p>
    <w:p w14:paraId="58BCAE5D">
      <w:pPr>
        <w:pStyle w:val="3"/>
        <w:numPr>
          <w:ilvl w:val="0"/>
          <w:numId w:val="1"/>
        </w:numPr>
      </w:pPr>
      <w:r>
        <w:rPr>
          <w:rFonts w:hint="eastAsia"/>
        </w:rPr>
        <w:t>实验目的</w:t>
      </w:r>
    </w:p>
    <w:p w14:paraId="602C418C">
      <w:pPr>
        <w:rPr>
          <w:rFonts w:hint="default"/>
          <w:woUserID w:val="4"/>
        </w:rPr>
      </w:pPr>
      <w:r>
        <w:rPr>
          <w:rFonts w:hint="eastAsia"/>
          <w:lang w:val="en-US" w:eastAsia="zh-CN"/>
          <w:woUserID w:val="4"/>
        </w:rPr>
        <w:t>1.</w:t>
      </w:r>
      <w:r>
        <w:rPr>
          <w:rFonts w:hint="default"/>
          <w:woUserID w:val="4"/>
        </w:rPr>
        <w:t>掌握Bash的用法，包括命令自动补全，查阅历史命令，输入输出重定向，管道，命令替换等。</w:t>
      </w:r>
    </w:p>
    <w:p w14:paraId="2E89A989">
      <w:pPr>
        <w:rPr>
          <w:rFonts w:hint="default"/>
          <w:woUserID w:val="4"/>
        </w:rPr>
      </w:pPr>
      <w:r>
        <w:rPr>
          <w:rFonts w:hint="eastAsia"/>
          <w:lang w:val="en-US" w:eastAsia="zh-CN"/>
          <w:woUserID w:val="4"/>
        </w:rPr>
        <w:t>2.</w:t>
      </w:r>
      <w:r>
        <w:rPr>
          <w:rFonts w:hint="default"/>
          <w:woUserID w:val="4"/>
        </w:rPr>
        <w:t>掌握通配符的用法。</w:t>
      </w:r>
    </w:p>
    <w:p w14:paraId="725A2A70">
      <w:pPr>
        <w:rPr>
          <w:rFonts w:hint="default"/>
          <w:woUserID w:val="4"/>
        </w:rPr>
      </w:pPr>
      <w:r>
        <w:rPr>
          <w:rFonts w:hint="eastAsia"/>
          <w:lang w:val="en-US" w:eastAsia="zh-CN"/>
          <w:woUserID w:val="4"/>
        </w:rPr>
        <w:t>3.</w:t>
      </w:r>
      <w:r>
        <w:rPr>
          <w:rFonts w:hint="default"/>
          <w:woUserID w:val="4"/>
        </w:rPr>
        <w:t>掌握复制命令cp，移动命令mv和删除命令rm的用法。</w:t>
      </w:r>
    </w:p>
    <w:p w14:paraId="2E5288F2">
      <w:pPr>
        <w:rPr>
          <w:rFonts w:hint="default"/>
          <w:woUserID w:val="4"/>
        </w:rPr>
      </w:pPr>
    </w:p>
    <w:p w14:paraId="14C14A1B">
      <w:pPr>
        <w:rPr>
          <w:rFonts w:hint="eastAsia"/>
        </w:rPr>
      </w:pPr>
    </w:p>
    <w:p w14:paraId="60FEF2CE">
      <w:pPr>
        <w:pStyle w:val="3"/>
      </w:pPr>
      <w:r>
        <w:rPr>
          <w:rFonts w:hint="eastAsia"/>
        </w:rPr>
        <w:t>二. 实验设备及环境</w:t>
      </w:r>
    </w:p>
    <w:p w14:paraId="7A73BE44"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主机：W</w:t>
      </w:r>
      <w:r>
        <w:rPr>
          <w:rFonts w:asciiTheme="minorEastAsia" w:hAnsiTheme="minorEastAsia"/>
        </w:rPr>
        <w:t>indows 11</w:t>
      </w:r>
    </w:p>
    <w:p w14:paraId="5E0D9D3F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虚拟机：Oracle</w:t>
      </w:r>
      <w:r>
        <w:rPr>
          <w:rFonts w:asciiTheme="minorEastAsia" w:hAnsiTheme="minorEastAsia"/>
        </w:rPr>
        <w:t xml:space="preserve"> VM Virtualbox 7.0</w:t>
      </w:r>
      <w:r>
        <w:rPr>
          <w:rFonts w:hint="eastAsia" w:asciiTheme="minorEastAsia" w:hAnsiTheme="minorEastAsia"/>
        </w:rPr>
        <w:t>、Ubuntu</w:t>
      </w:r>
      <w:r>
        <w:rPr>
          <w:rFonts w:asciiTheme="minorEastAsia" w:hAnsiTheme="minorEastAsia"/>
        </w:rPr>
        <w:t xml:space="preserve"> 20.04</w:t>
      </w:r>
    </w:p>
    <w:p w14:paraId="186BDA65">
      <w:pPr>
        <w:pStyle w:val="3"/>
        <w:rPr>
          <w:rFonts w:hint="eastAsia"/>
        </w:rPr>
      </w:pPr>
      <w:r>
        <w:rPr>
          <w:rFonts w:hint="eastAsia"/>
        </w:rPr>
        <w:t>三、实验内容</w:t>
      </w:r>
    </w:p>
    <w:p w14:paraId="5C100D10"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1.</w:t>
      </w:r>
      <w:r>
        <w:rPr>
          <w:rFonts w:hint="default" w:eastAsiaTheme="minorEastAsia"/>
          <w:lang w:val="en-US" w:eastAsia="zh-CN"/>
        </w:rPr>
        <w:t>使用通配符显示codes目录中不同的文件，</w:t>
      </w:r>
    </w:p>
    <w:p w14:paraId="62FDD25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例如显示所有名字以a开头的文件</w:t>
      </w:r>
    </w:p>
    <w:p w14:paraId="59A55EE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 xml:space="preserve"> ls a*</w:t>
      </w:r>
    </w:p>
    <w:p w14:paraId="675ADF8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显示不同后缀的文件，例如显示所有python文件</w:t>
      </w:r>
    </w:p>
    <w:p w14:paraId="3F142A1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ls *.py</w:t>
      </w:r>
    </w:p>
    <w:p w14:paraId="68A86F6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以同样的方式练习？，[list], [!list], [c1-c2] 的用法。</w:t>
      </w:r>
    </w:p>
    <w:p w14:paraId="6521018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2. 熟悉管道和文件重定向的用法，用管道和重定向统计codes目录中创建的文件个数，并将结果输出到另一个文件。</w:t>
      </w:r>
    </w:p>
    <w:p w14:paraId="2CA752A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提示：使用man命令查阅wc命令的用法</w:t>
      </w:r>
    </w:p>
    <w:p w14:paraId="3549DB6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3. 在家目录下新建目录py_codes，使用通配符复制codes下所有的python文件到其中。然后移动目录py_codes到家目录下的Downloads下。最后删除codes目录。</w:t>
      </w:r>
    </w:p>
    <w:p w14:paraId="6A5FA41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4. 用实例对shell的三种引号（单引号，双引号，反引号）进行区分。</w:t>
      </w:r>
      <w:bookmarkStart w:id="0" w:name="_GoBack"/>
      <w:bookmarkEnd w:id="0"/>
    </w:p>
    <w:p w14:paraId="3FB6C696">
      <w:pPr>
        <w:pStyle w:val="3"/>
      </w:pPr>
      <w:r>
        <w:rPr>
          <w:rFonts w:hint="eastAsia"/>
        </w:rPr>
        <w:t>四、实验步骤（实验过程、步骤及实验结果）</w:t>
      </w:r>
    </w:p>
    <w:p w14:paraId="009DBF57"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使用通配符显示codes目录中不同的文件，</w:t>
      </w:r>
    </w:p>
    <w:p w14:paraId="63C8EB10">
      <w:pPr>
        <w:rPr>
          <w:rFonts w:hint="eastAsia"/>
        </w:rPr>
      </w:pPr>
      <w:r>
        <w:rPr>
          <w:rFonts w:hint="eastAsia"/>
        </w:rPr>
        <w:t xml:space="preserve">     例如显示所有名字以a开头的文件</w:t>
      </w:r>
    </w:p>
    <w:p w14:paraId="066CED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ls a*</w:t>
      </w:r>
    </w:p>
    <w:p w14:paraId="2D62D12D">
      <w:pPr>
        <w:rPr>
          <w:rFonts w:hint="eastAsia"/>
        </w:rPr>
      </w:pPr>
      <w:r>
        <w:rPr>
          <w:rFonts w:hint="eastAsia"/>
        </w:rPr>
        <w:t xml:space="preserve">     显示不同后缀的文件，例如显示所有python文件</w:t>
      </w:r>
    </w:p>
    <w:p w14:paraId="72E24B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ls *.py</w:t>
      </w:r>
    </w:p>
    <w:p w14:paraId="0A200BB4">
      <w:pPr>
        <w:rPr>
          <w:rFonts w:hint="eastAsia"/>
        </w:rPr>
      </w:pPr>
      <w:r>
        <w:rPr>
          <w:rFonts w:hint="eastAsia"/>
        </w:rPr>
        <w:t xml:space="preserve">     以同样的方式练习？，[list], [!list], [c1-c2] 的用法。</w:t>
      </w:r>
    </w:p>
    <w:p w14:paraId="27269179">
      <w:pPr>
        <w:rPr>
          <w:rFonts w:hint="eastAsia"/>
        </w:rPr>
      </w:pPr>
      <w:r>
        <w:drawing>
          <wp:inline distT="0" distB="0" distL="114300" distR="114300">
            <wp:extent cx="5268595" cy="1406525"/>
            <wp:effectExtent l="0" t="0" r="190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4655D">
      <w:pPr>
        <w:rPr>
          <w:rFonts w:hint="eastAsia"/>
        </w:rPr>
      </w:pPr>
      <w:r>
        <w:rPr>
          <w:rFonts w:hint="eastAsia"/>
        </w:rPr>
        <w:t>2. 熟悉管道和文件重定向的用法，用管道和重定向统计codes目录中创建的文件个数，并将结果输出到另一个文件。</w:t>
      </w:r>
    </w:p>
    <w:p w14:paraId="032F2D96">
      <w:pPr>
        <w:numPr>
          <w:numId w:val="0"/>
        </w:numPr>
        <w:rPr>
          <w:rFonts w:hint="eastAsia"/>
        </w:rPr>
      </w:pPr>
      <w:r>
        <w:rPr>
          <w:rFonts w:hint="eastAsia"/>
        </w:rPr>
        <w:t>提示：使用man命令查阅wc命令的用法</w:t>
      </w:r>
    </w:p>
    <w:p w14:paraId="667898E7">
      <w:pPr>
        <w:numPr>
          <w:numId w:val="0"/>
        </w:numPr>
        <w:rPr>
          <w:rFonts w:hint="eastAsia"/>
        </w:rPr>
      </w:pPr>
      <w:r>
        <w:drawing>
          <wp:inline distT="0" distB="0" distL="114300" distR="114300">
            <wp:extent cx="5273675" cy="493395"/>
            <wp:effectExtent l="0" t="0" r="9525" b="190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C392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在家目录下新建目录py_codes，使用通配符复制codes下所有的python文件到其中。然后移动目录py_codes到家目录下的Downloads下。最后删除codes目录。</w:t>
      </w:r>
    </w:p>
    <w:p w14:paraId="2CD87B0F">
      <w:pPr>
        <w:numPr>
          <w:numId w:val="0"/>
        </w:numPr>
        <w:rPr>
          <w:rFonts w:hint="eastAsia"/>
        </w:rPr>
      </w:pPr>
      <w:r>
        <w:drawing>
          <wp:inline distT="0" distB="0" distL="114300" distR="114300">
            <wp:extent cx="5266690" cy="1275080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40665"/>
            <wp:effectExtent l="0" t="0" r="11430" b="63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4CE23">
      <w:pPr>
        <w:numPr>
          <w:numId w:val="0"/>
        </w:numPr>
        <w:rPr>
          <w:rFonts w:hint="eastAsia"/>
        </w:rPr>
      </w:pPr>
      <w:r>
        <w:rPr>
          <w:rFonts w:hint="eastAsia"/>
        </w:rPr>
        <w:t>4. 用实例对shell的三种引号（单引号，双引号，反引号）进行区分。</w:t>
      </w:r>
    </w:p>
    <w:p w14:paraId="556C67C8">
      <w:pPr>
        <w:numPr>
          <w:numId w:val="0"/>
        </w:numPr>
        <w:rPr>
          <w:rFonts w:hint="eastAsia"/>
        </w:rPr>
      </w:pPr>
      <w:r>
        <w:drawing>
          <wp:inline distT="0" distB="0" distL="114300" distR="114300">
            <wp:extent cx="5264150" cy="3040380"/>
            <wp:effectExtent l="0" t="0" r="635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887DA">
      <w:pPr>
        <w:pStyle w:val="3"/>
      </w:pPr>
      <w:r>
        <w:rPr>
          <w:rFonts w:hint="eastAsia"/>
        </w:rPr>
        <w:t>五、实验中遇到的问题及解决方法</w:t>
      </w:r>
    </w:p>
    <w:p w14:paraId="43115B20">
      <w:pPr>
        <w:pStyle w:val="4"/>
      </w:pPr>
      <w:r>
        <w:t xml:space="preserve">1. </w:t>
      </w:r>
    </w:p>
    <w:p w14:paraId="01878598">
      <w:pPr>
        <w:pStyle w:val="3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</w:p>
    <w:p w14:paraId="0A0FC610">
      <w:pPr>
        <w:spacing w:line="360" w:lineRule="auto"/>
        <w:rPr>
          <w:rFonts w:ascii="Calibri" w:hAnsi="Calibri" w:eastAsia="宋体" w:cs="Times New Roman"/>
        </w:rPr>
      </w:pPr>
    </w:p>
    <w:p w14:paraId="66C6312D">
      <w:pPr>
        <w:spacing w:line="360" w:lineRule="auto"/>
        <w:rPr>
          <w:rFonts w:ascii="Calibri" w:hAnsi="Calibri" w:eastAsia="宋体" w:cs="Times New Roman"/>
        </w:rPr>
      </w:pPr>
    </w:p>
    <w:p w14:paraId="471A207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D92DFA"/>
    <w:multiLevelType w:val="singleLevel"/>
    <w:tmpl w:val="AAD92DFA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482A3D61"/>
    <w:multiLevelType w:val="multilevel"/>
    <w:tmpl w:val="482A3D61"/>
    <w:lvl w:ilvl="0" w:tentative="0">
      <w:start w:val="1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lkM2M4Yjg0MTc1YWRhZWRkOWVhZDcwZWIyZmFmNjYifQ=="/>
  </w:docVars>
  <w:rsids>
    <w:rsidRoot w:val="0097281B"/>
    <w:rsid w:val="001237AF"/>
    <w:rsid w:val="002851A4"/>
    <w:rsid w:val="002A0BA6"/>
    <w:rsid w:val="002E3FF4"/>
    <w:rsid w:val="002F275C"/>
    <w:rsid w:val="00353D93"/>
    <w:rsid w:val="003655FF"/>
    <w:rsid w:val="003B0E5A"/>
    <w:rsid w:val="00561698"/>
    <w:rsid w:val="005874C3"/>
    <w:rsid w:val="006103DD"/>
    <w:rsid w:val="006241AE"/>
    <w:rsid w:val="007D6749"/>
    <w:rsid w:val="008A3AA2"/>
    <w:rsid w:val="008B6C80"/>
    <w:rsid w:val="008E266E"/>
    <w:rsid w:val="009617D5"/>
    <w:rsid w:val="0097281B"/>
    <w:rsid w:val="009758B1"/>
    <w:rsid w:val="00A165A2"/>
    <w:rsid w:val="00A51ED4"/>
    <w:rsid w:val="00AC0722"/>
    <w:rsid w:val="00AE1C7E"/>
    <w:rsid w:val="00BC1D83"/>
    <w:rsid w:val="00BD7041"/>
    <w:rsid w:val="00CA1E41"/>
    <w:rsid w:val="00D34052"/>
    <w:rsid w:val="00D93792"/>
    <w:rsid w:val="00DD37EC"/>
    <w:rsid w:val="00DE1AF7"/>
    <w:rsid w:val="00DE6960"/>
    <w:rsid w:val="06C529F9"/>
    <w:rsid w:val="09DA5210"/>
    <w:rsid w:val="0A121F70"/>
    <w:rsid w:val="0A264D84"/>
    <w:rsid w:val="0AE97088"/>
    <w:rsid w:val="0B2C3574"/>
    <w:rsid w:val="0D7F043F"/>
    <w:rsid w:val="16DC285B"/>
    <w:rsid w:val="19D65911"/>
    <w:rsid w:val="1B4E521B"/>
    <w:rsid w:val="1E3A334D"/>
    <w:rsid w:val="1EC86B8A"/>
    <w:rsid w:val="28663081"/>
    <w:rsid w:val="28CB74A3"/>
    <w:rsid w:val="2E344FF7"/>
    <w:rsid w:val="315A3EF0"/>
    <w:rsid w:val="32486729"/>
    <w:rsid w:val="35DF103A"/>
    <w:rsid w:val="378354BE"/>
    <w:rsid w:val="43D30430"/>
    <w:rsid w:val="49521288"/>
    <w:rsid w:val="534D1E31"/>
    <w:rsid w:val="54E51B61"/>
    <w:rsid w:val="56A12DE0"/>
    <w:rsid w:val="636D4768"/>
    <w:rsid w:val="77CD36B6"/>
    <w:rsid w:val="786247A0"/>
    <w:rsid w:val="FEF7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6"/>
    <w:link w:val="2"/>
    <w:uiPriority w:val="9"/>
    <w:rPr>
      <w:b/>
      <w:bCs/>
      <w:kern w:val="44"/>
      <w:sz w:val="32"/>
      <w:szCs w:val="44"/>
    </w:rPr>
  </w:style>
  <w:style w:type="character" w:customStyle="1" w:styleId="8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32"/>
    </w:rPr>
  </w:style>
  <w:style w:type="character" w:customStyle="1" w:styleId="9">
    <w:name w:val="标题 3 字符"/>
    <w:basedOn w:val="6"/>
    <w:link w:val="4"/>
    <w:uiPriority w:val="9"/>
    <w:rPr>
      <w:b/>
      <w:bCs/>
      <w:kern w:val="2"/>
      <w:sz w:val="24"/>
      <w:szCs w:val="32"/>
    </w:rPr>
  </w:style>
  <w:style w:type="paragraph" w:styleId="10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138</Words>
  <Characters>216</Characters>
  <Lines>1</Lines>
  <Paragraphs>1</Paragraphs>
  <TotalTime>101</TotalTime>
  <ScaleCrop>false</ScaleCrop>
  <LinksUpToDate>false</LinksUpToDate>
  <CharactersWithSpaces>226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2019-09-11T13:02:00Z</dcterms:created>
  <dc:creator>leiliu</dc:creator>
  <cp:lastModifiedBy>lenovo</cp:lastModifiedBy>
  <dcterms:modified xsi:type="dcterms:W3CDTF">2024-09-21T11:54:41Z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573BECA5AC274EE8AC6AFD9423B38089</vt:lpwstr>
  </property>
</Properties>
</file>