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C6E" w:rsidRPr="008F7795" w:rsidRDefault="001E1F7A" w:rsidP="008F7795">
      <w:pPr>
        <w:jc w:val="center"/>
        <w:rPr>
          <w:b/>
          <w:u w:val="single"/>
        </w:rPr>
      </w:pPr>
      <w:bookmarkStart w:id="0" w:name="_GoBack"/>
      <w:bookmarkEnd w:id="0"/>
      <w:r w:rsidRPr="008F7795">
        <w:rPr>
          <w:b/>
          <w:u w:val="single"/>
        </w:rPr>
        <w:t>MULB-03-sweetbot</w:t>
      </w:r>
    </w:p>
    <w:p w:rsidR="001E1F7A" w:rsidRDefault="001E1F7A"/>
    <w:p w:rsidR="001E1F7A" w:rsidRDefault="001E1F7A">
      <w:r>
        <w:t>Peter Kragh – cph-pk116@cphbusiness.dk</w:t>
      </w:r>
    </w:p>
    <w:p w:rsidR="001E1F7A" w:rsidRDefault="001E1F7A">
      <w:r>
        <w:t>Gustav</w:t>
      </w:r>
      <w:r w:rsidR="009919DA">
        <w:t xml:space="preserve"> </w:t>
      </w:r>
      <w:proofErr w:type="gramStart"/>
      <w:r w:rsidR="009919DA">
        <w:t xml:space="preserve">- </w:t>
      </w:r>
      <w:r w:rsidR="00584500">
        <w:t xml:space="preserve"> gustav.lykke@gmail.com</w:t>
      </w:r>
      <w:proofErr w:type="gramEnd"/>
    </w:p>
    <w:p w:rsidR="001E1F7A" w:rsidRDefault="001E1F7A">
      <w:r>
        <w:t>Özcan</w:t>
      </w:r>
      <w:r w:rsidR="009919DA">
        <w:t>-</w:t>
      </w:r>
      <w:r w:rsidR="00584500">
        <w:t>cph-oj81@cphbusiness.dk</w:t>
      </w:r>
    </w:p>
    <w:p w:rsidR="001E1F7A" w:rsidRPr="00C17709" w:rsidRDefault="001E1F7A">
      <w:pPr>
        <w:rPr>
          <w:b/>
        </w:rPr>
      </w:pPr>
    </w:p>
    <w:p w:rsidR="001E1F7A" w:rsidRPr="00C17709" w:rsidRDefault="001E1F7A">
      <w:pPr>
        <w:rPr>
          <w:b/>
        </w:rPr>
      </w:pPr>
      <w:r w:rsidRPr="00C17709">
        <w:rPr>
          <w:b/>
        </w:rPr>
        <w:t xml:space="preserve">Link til vor online løsning: </w:t>
      </w:r>
    </w:p>
    <w:p w:rsidR="001E1F7A" w:rsidRPr="0074165E" w:rsidRDefault="008F7795">
      <w:pPr>
        <w:rPr>
          <w:color w:val="FF0000"/>
        </w:rPr>
      </w:pPr>
      <w:r w:rsidRPr="0074165E">
        <w:rPr>
          <w:color w:val="FF0000"/>
        </w:rPr>
        <w:t>XXX</w:t>
      </w:r>
    </w:p>
    <w:p w:rsidR="001E1F7A" w:rsidRPr="00C17709" w:rsidRDefault="001E1F7A">
      <w:pPr>
        <w:rPr>
          <w:b/>
        </w:rPr>
      </w:pPr>
    </w:p>
    <w:p w:rsidR="001E1F7A" w:rsidRPr="00C17709" w:rsidRDefault="001E1F7A">
      <w:pPr>
        <w:rPr>
          <w:b/>
        </w:rPr>
      </w:pPr>
      <w:r w:rsidRPr="00C17709">
        <w:rPr>
          <w:b/>
        </w:rPr>
        <w:t xml:space="preserve">Link til vor </w:t>
      </w:r>
      <w:proofErr w:type="spellStart"/>
      <w:r w:rsidRPr="00C17709">
        <w:rPr>
          <w:b/>
        </w:rPr>
        <w:t>Github</w:t>
      </w:r>
      <w:proofErr w:type="spellEnd"/>
      <w:r w:rsidRPr="00C17709">
        <w:rPr>
          <w:b/>
        </w:rPr>
        <w:t xml:space="preserve"> </w:t>
      </w:r>
      <w:proofErr w:type="spellStart"/>
      <w:r w:rsidRPr="00C17709">
        <w:rPr>
          <w:b/>
        </w:rPr>
        <w:t>repository</w:t>
      </w:r>
      <w:proofErr w:type="spellEnd"/>
      <w:r w:rsidRPr="00C17709">
        <w:rPr>
          <w:b/>
        </w:rPr>
        <w:t>:</w:t>
      </w:r>
    </w:p>
    <w:p w:rsidR="001E1F7A" w:rsidRDefault="00E21DD2">
      <w:hyperlink r:id="rId4" w:history="1">
        <w:r w:rsidR="00397F30" w:rsidRPr="008702FF">
          <w:rPr>
            <w:rStyle w:val="Hyperlink"/>
          </w:rPr>
          <w:t>https://github.com/pk-116/flow4_mulB_03_sweetbot</w:t>
        </w:r>
      </w:hyperlink>
    </w:p>
    <w:p w:rsidR="00397F30" w:rsidRDefault="00397F30"/>
    <w:p w:rsidR="001E1F7A" w:rsidRPr="00C17709" w:rsidRDefault="001E1F7A">
      <w:pPr>
        <w:rPr>
          <w:b/>
        </w:rPr>
      </w:pPr>
      <w:r w:rsidRPr="00C17709">
        <w:rPr>
          <w:b/>
        </w:rPr>
        <w:t xml:space="preserve">Kort redegørelse for gruppens </w:t>
      </w:r>
      <w:r w:rsidR="006232E8" w:rsidRPr="00C17709">
        <w:rPr>
          <w:b/>
        </w:rPr>
        <w:t xml:space="preserve">GITHUB </w:t>
      </w:r>
      <w:r w:rsidRPr="00C17709">
        <w:rPr>
          <w:b/>
        </w:rPr>
        <w:t xml:space="preserve">strategi: </w:t>
      </w:r>
    </w:p>
    <w:p w:rsidR="00584500" w:rsidRDefault="00584500">
      <w:r>
        <w:t>Alle filer uploa</w:t>
      </w:r>
      <w:r w:rsidR="00397F30">
        <w:t>des</w:t>
      </w:r>
      <w:r>
        <w:t xml:space="preserve"> til </w:t>
      </w:r>
      <w:proofErr w:type="spellStart"/>
      <w:r>
        <w:t>Github</w:t>
      </w:r>
      <w:proofErr w:type="spellEnd"/>
      <w:r>
        <w:t xml:space="preserve">. </w:t>
      </w:r>
      <w:r w:rsidR="00C17709">
        <w:t xml:space="preserve">Alle </w:t>
      </w:r>
      <w:r>
        <w:t xml:space="preserve">nye </w:t>
      </w:r>
      <w:r w:rsidR="00C17709">
        <w:t>filversioner får nyt navn så intet overskrives. Vi havde problemer med at få hele koden med når html kode blev overført</w:t>
      </w:r>
      <w:r>
        <w:t xml:space="preserve"> via </w:t>
      </w:r>
      <w:proofErr w:type="spellStart"/>
      <w:r>
        <w:t>Github</w:t>
      </w:r>
      <w:proofErr w:type="spellEnd"/>
      <w:r>
        <w:t xml:space="preserve">, så vi brugte </w:t>
      </w:r>
      <w:r w:rsidR="00397F30">
        <w:t>www.</w:t>
      </w:r>
      <w:r>
        <w:t>codeshare.io hertil</w:t>
      </w:r>
      <w:r w:rsidR="00397F30">
        <w:t xml:space="preserve">, indtil vi fandt ud af at det virker hvis alle filer samles i én mappe som overføres via </w:t>
      </w:r>
      <w:proofErr w:type="spellStart"/>
      <w:r w:rsidR="00397F30">
        <w:t>Github</w:t>
      </w:r>
      <w:proofErr w:type="spellEnd"/>
      <w:r w:rsidR="00397F30">
        <w:t xml:space="preserve">. </w:t>
      </w:r>
    </w:p>
    <w:p w:rsidR="001E1F7A" w:rsidRPr="008F7795" w:rsidRDefault="00C17709">
      <w:r>
        <w:t xml:space="preserve"> </w:t>
      </w:r>
    </w:p>
    <w:p w:rsidR="001E1F7A" w:rsidRPr="00C17709" w:rsidRDefault="001E1F7A">
      <w:pPr>
        <w:rPr>
          <w:b/>
        </w:rPr>
      </w:pPr>
      <w:r w:rsidRPr="00C17709">
        <w:rPr>
          <w:b/>
        </w:rPr>
        <w:t>Kort beskrivelse af gennemførte brugertest</w:t>
      </w:r>
      <w:r w:rsidR="00C17709" w:rsidRPr="00C17709">
        <w:rPr>
          <w:b/>
        </w:rPr>
        <w:t>:</w:t>
      </w:r>
    </w:p>
    <w:p w:rsidR="00C17709" w:rsidRDefault="00C17709">
      <w:r>
        <w:t xml:space="preserve">Vi har lavet brugertest i form af </w:t>
      </w:r>
      <w:r w:rsidR="00584500">
        <w:t>tæn</w:t>
      </w:r>
      <w:r>
        <w:t xml:space="preserve">kehøjt-tests. </w:t>
      </w:r>
      <w:r w:rsidR="00397F30">
        <w:t xml:space="preserve">Vi lavede 3 tests blandt venner og familie. Vor strategi om at lave et simpelt </w:t>
      </w:r>
      <w:proofErr w:type="spellStart"/>
      <w:r w:rsidR="00397F30">
        <w:t>setup</w:t>
      </w:r>
      <w:proofErr w:type="spellEnd"/>
      <w:r w:rsidR="00397F30">
        <w:t xml:space="preserve"> med få niveauer gjorde at brugere nemt kunne finde rundt på sitet. Resultat</w:t>
      </w:r>
      <w:r w:rsidR="0074165E">
        <w:t xml:space="preserve">et var at vi </w:t>
      </w:r>
      <w:r w:rsidR="00397F30">
        <w:t xml:space="preserve">måtte lave </w:t>
      </w:r>
      <w:proofErr w:type="spellStart"/>
      <w:r w:rsidR="00397F30">
        <w:t>hotbot</w:t>
      </w:r>
      <w:proofErr w:type="spellEnd"/>
      <w:r w:rsidR="00397F30">
        <w:t xml:space="preserve"> logo om og justere design på ikon-rammer på baggrund af udførte brugertests.  </w:t>
      </w:r>
    </w:p>
    <w:p w:rsidR="00397F30" w:rsidRPr="008F7795" w:rsidRDefault="00397F30">
      <w:pPr>
        <w:rPr>
          <w:b/>
        </w:rPr>
      </w:pPr>
    </w:p>
    <w:p w:rsidR="001E1F7A" w:rsidRPr="008F7795" w:rsidRDefault="008F779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718FF">
            <wp:simplePos x="0" y="0"/>
            <wp:positionH relativeFrom="column">
              <wp:posOffset>5486400</wp:posOffset>
            </wp:positionH>
            <wp:positionV relativeFrom="paragraph">
              <wp:posOffset>120650</wp:posOffset>
            </wp:positionV>
            <wp:extent cx="101600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330" y="21285"/>
                <wp:lineTo x="21330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109_17135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4" t="12176" r="20841" b="32253"/>
                    <a:stretch/>
                  </pic:blipFill>
                  <pic:spPr bwMode="auto">
                    <a:xfrm>
                      <a:off x="0" y="0"/>
                      <a:ext cx="101600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F30" w:rsidRPr="008F7795">
        <w:rPr>
          <w:b/>
        </w:rPr>
        <w:t xml:space="preserve">Informationsarkitektur: </w:t>
      </w:r>
    </w:p>
    <w:p w:rsidR="008F7795" w:rsidRDefault="008F7795">
      <w:r>
        <w:t xml:space="preserve">Her ses den basale sitemap struktur som vi holdte os til gennem hele projektet. </w:t>
      </w:r>
    </w:p>
    <w:p w:rsidR="008F7795" w:rsidRDefault="008F7795">
      <w:r>
        <w:t xml:space="preserve">Vi havde en del forvirring om hvordan </w:t>
      </w:r>
      <w:proofErr w:type="spellStart"/>
      <w:r>
        <w:t>Hotbot</w:t>
      </w:r>
      <w:proofErr w:type="spellEnd"/>
      <w:r>
        <w:t xml:space="preserve">-shoppen skulle se ud i forhold til øvrige elementer i sitet.  </w:t>
      </w:r>
    </w:p>
    <w:p w:rsidR="008F7795" w:rsidRDefault="008F7795">
      <w:r>
        <w:t xml:space="preserve"> </w:t>
      </w:r>
    </w:p>
    <w:p w:rsidR="0074165E" w:rsidRDefault="008F7795">
      <w:r>
        <w:t xml:space="preserve">Her ses tidlige tanker om wireframe for mobilversion og webversion. </w:t>
      </w:r>
    </w:p>
    <w:p w:rsidR="008F7795" w:rsidRDefault="008F7795">
      <w:r>
        <w:t xml:space="preserve">Det ses at disse tidlige tanker om design faktisk kom til at holde igennem projektet. </w:t>
      </w:r>
    </w:p>
    <w:p w:rsidR="008F7795" w:rsidRDefault="00397F30">
      <w:r>
        <w:rPr>
          <w:noProof/>
        </w:rPr>
        <w:drawing>
          <wp:inline distT="0" distB="0" distL="0" distR="0">
            <wp:extent cx="809604" cy="1079500"/>
            <wp:effectExtent l="0" t="0" r="381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1109_1714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99" cy="11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795">
        <w:tab/>
      </w:r>
      <w:r w:rsidR="0074165E">
        <w:tab/>
      </w:r>
      <w:r>
        <w:rPr>
          <w:noProof/>
        </w:rPr>
        <w:drawing>
          <wp:inline distT="0" distB="0" distL="0" distR="0">
            <wp:extent cx="1008884" cy="1084421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09_17141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5" r="19899"/>
                    <a:stretch/>
                  </pic:blipFill>
                  <pic:spPr bwMode="auto">
                    <a:xfrm>
                      <a:off x="0" y="0"/>
                      <a:ext cx="1069602" cy="114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795" w:rsidRDefault="008F7795">
      <w:r>
        <w:t>Wireframe mobil</w:t>
      </w:r>
      <w:r>
        <w:tab/>
        <w:t>Wireframe web</w:t>
      </w:r>
    </w:p>
    <w:p w:rsidR="0074165E" w:rsidRDefault="0074165E"/>
    <w:p w:rsidR="008F7795" w:rsidRDefault="0074165E">
      <w:r>
        <w:rPr>
          <w:noProof/>
        </w:rPr>
        <w:drawing>
          <wp:anchor distT="0" distB="0" distL="114300" distR="114300" simplePos="0" relativeHeight="251659264" behindDoc="1" locked="0" layoutInCell="1" allowOverlap="1" wp14:anchorId="29E16602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906145" cy="1104900"/>
            <wp:effectExtent l="0" t="0" r="0" b="0"/>
            <wp:wrapTight wrapText="bothSides">
              <wp:wrapPolygon edited="0">
                <wp:start x="0" y="0"/>
                <wp:lineTo x="0" y="21352"/>
                <wp:lineTo x="21191" y="21352"/>
                <wp:lineTo x="21191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1109_17143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" b="5099"/>
                    <a:stretch/>
                  </pic:blipFill>
                  <pic:spPr bwMode="auto">
                    <a:xfrm>
                      <a:off x="0" y="0"/>
                      <a:ext cx="90614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795">
        <w:t>Her ses simpe</w:t>
      </w:r>
      <w:r>
        <w:t>l</w:t>
      </w:r>
      <w:r w:rsidR="008F7795">
        <w:t xml:space="preserve">t </w:t>
      </w:r>
      <w:proofErr w:type="spellStart"/>
      <w:r w:rsidR="008F7795">
        <w:t>flowchart</w:t>
      </w:r>
      <w:proofErr w:type="spellEnd"/>
      <w:r w:rsidR="008F7795">
        <w:t xml:space="preserve"> for sitet i tidlig fase: </w:t>
      </w:r>
    </w:p>
    <w:p w:rsidR="005F4197" w:rsidRDefault="005F4197"/>
    <w:sectPr w:rsidR="005F4197" w:rsidSect="008F779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A"/>
    <w:rsid w:val="001E1F7A"/>
    <w:rsid w:val="00232F00"/>
    <w:rsid w:val="00397F30"/>
    <w:rsid w:val="004671E7"/>
    <w:rsid w:val="00584500"/>
    <w:rsid w:val="00587684"/>
    <w:rsid w:val="005F4197"/>
    <w:rsid w:val="006232E8"/>
    <w:rsid w:val="0074165E"/>
    <w:rsid w:val="007772CC"/>
    <w:rsid w:val="007C750C"/>
    <w:rsid w:val="008F7795"/>
    <w:rsid w:val="009919DA"/>
    <w:rsid w:val="00C17709"/>
    <w:rsid w:val="00E2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E32D4-C57C-8E44-907A-7BCC5380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97F3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9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pk-116/flow4_mulB_03_sweetbo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Kragh</dc:creator>
  <cp:keywords/>
  <dc:description/>
  <cp:lastModifiedBy>Peter Kragh</cp:lastModifiedBy>
  <cp:revision>2</cp:revision>
  <dcterms:created xsi:type="dcterms:W3CDTF">2018-11-20T08:24:00Z</dcterms:created>
  <dcterms:modified xsi:type="dcterms:W3CDTF">2018-11-20T08:24:00Z</dcterms:modified>
</cp:coreProperties>
</file>