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#246 MainWindow scales unit in edge</w:t>
      </w:r>
    </w:p>
    <w:p w14:paraId="387DA09B" w14:textId="02406058" w:rsidR="00DE4141"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Bug in UPSigGenList fixed</w:t>
      </w:r>
    </w:p>
    <w:p w14:paraId="5FAACAFE" w14:textId="363A624B" w:rsidR="00AE5FC8" w:rsidRPr="00BE5F1A" w:rsidRDefault="00AE5FC8"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#71 Color for WindowBackground</w:t>
      </w:r>
    </w:p>
    <w:p w14:paraId="079744A0" w14:textId="77777777" w:rsidR="00E37CF6" w:rsidRPr="00E37CF6" w:rsidRDefault="00E37CF6" w:rsidP="00E37CF6">
      <w:pPr>
        <w:pStyle w:val="Listenabsatz"/>
        <w:numPr>
          <w:ilvl w:val="0"/>
          <w:numId w:val="15"/>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7E0CABF6" w14:textId="77777777" w:rsidR="003E0F5D" w:rsidRPr="003E0F5D" w:rsidRDefault="003E0F5D" w:rsidP="003E0F5D">
      <w:pPr>
        <w:pStyle w:val="Listenabsatz"/>
        <w:numPr>
          <w:ilvl w:val="0"/>
          <w:numId w:val="15"/>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B9A33F8" w:rsidR="00B0343E" w:rsidRPr="00187880" w:rsidRDefault="00B0343E" w:rsidP="00EA3858">
      <w:pPr>
        <w:rPr>
          <w:lang w:val="en-US"/>
        </w:rPr>
      </w:pPr>
      <w:r w:rsidRPr="00187880">
        <w:rPr>
          <w:lang w:val="en-US"/>
        </w:rPr>
        <w:t>Latest Issue #</w:t>
      </w:r>
      <w:r w:rsidR="00C479E5">
        <w:rPr>
          <w:lang w:val="en-US"/>
        </w:rPr>
        <w:t>2</w:t>
      </w:r>
      <w:r w:rsidR="00786D77">
        <w:rPr>
          <w:lang w:val="en-US"/>
        </w:rPr>
        <w:t>6</w:t>
      </w:r>
      <w:r w:rsidR="00863FBB">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863FBB"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1CBB2BC" w14:textId="77777777" w:rsidR="006E5D41" w:rsidRDefault="00863FBB" w:rsidP="00D87AAD">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#261 Accelerators module</w:t>
            </w:r>
          </w:p>
          <w:p w14:paraId="5482B8D3" w14:textId="0A9E7D67" w:rsidR="00863FBB" w:rsidRPr="00953DCA" w:rsidRDefault="00863FBB" w:rsidP="00D87AAD">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#262 DescWin -&gt;Toolbox</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863FBB"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#227 SigGens: Phasenverschiebung</w:t>
      </w:r>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2056</Words>
  <Characters>12958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588</cp:revision>
  <dcterms:created xsi:type="dcterms:W3CDTF">2020-04-22T12:00:00Z</dcterms:created>
  <dcterms:modified xsi:type="dcterms:W3CDTF">2023-08-02T11:04:00Z</dcterms:modified>
</cp:coreProperties>
</file>