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08360F3F"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#237 No complex signal visible</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50DF907E" w14:textId="77777777" w:rsidR="00611130" w:rsidRPr="00611130" w:rsidRDefault="00611130" w:rsidP="00611130">
      <w:pPr>
        <w:pStyle w:val="Listenabsatz"/>
        <w:numPr>
          <w:ilvl w:val="0"/>
          <w:numId w:val="12"/>
        </w:numPr>
        <w:spacing w:after="0" w:line="240" w:lineRule="auto"/>
        <w:rPr>
          <w:rFonts w:ascii="Arial" w:eastAsia="Times New Roman" w:hAnsi="Arial" w:cs="Arial"/>
          <w:color w:val="000000"/>
          <w:sz w:val="18"/>
          <w:szCs w:val="18"/>
          <w:lang w:val="en-US" w:eastAsia="de-DE"/>
        </w:rPr>
      </w:pPr>
      <w:r w:rsidRPr="00611130">
        <w:rPr>
          <w:rFonts w:ascii="Arial" w:eastAsia="Times New Roman" w:hAnsi="Arial" w:cs="Arial"/>
          <w:color w:val="000000"/>
          <w:sz w:val="18"/>
          <w:szCs w:val="18"/>
          <w:lang w:val="en-US" w:eastAsia="de-DE"/>
        </w:rPr>
        <w:t>#242 Fix CenterModel</w:t>
      </w:r>
    </w:p>
    <w:p w14:paraId="3AB99814" w14:textId="084A750E" w:rsidR="00107D16" w:rsidRPr="00107D16" w:rsidRDefault="00107D16" w:rsidP="00107D16">
      <w:pPr>
        <w:pStyle w:val="Listenabsatz"/>
        <w:numPr>
          <w:ilvl w:val="0"/>
          <w:numId w:val="12"/>
        </w:numPr>
        <w:spacing w:after="0" w:line="240" w:lineRule="auto"/>
        <w:rPr>
          <w:rFonts w:ascii="Arial" w:eastAsia="Times New Roman" w:hAnsi="Arial" w:cs="Arial"/>
          <w:color w:val="000000"/>
          <w:sz w:val="18"/>
          <w:szCs w:val="18"/>
          <w:lang w:val="en-US" w:eastAsia="de-DE"/>
        </w:rPr>
      </w:pPr>
      <w:r w:rsidRPr="00107D16">
        <w:rPr>
          <w:rFonts w:ascii="Arial" w:eastAsia="Times New Roman" w:hAnsi="Arial" w:cs="Arial"/>
          <w:color w:val="000000"/>
          <w:sz w:val="18"/>
          <w:szCs w:val="18"/>
          <w:lang w:val="en-US" w:eastAsia="de-DE"/>
        </w:rPr>
        <w:t>#235 Check/Fix DeleteSIgGenCommand</w:t>
      </w:r>
      <w:r>
        <w:rPr>
          <w:rFonts w:ascii="Arial" w:eastAsia="Times New Roman" w:hAnsi="Arial" w:cs="Arial"/>
          <w:color w:val="000000"/>
          <w:sz w:val="18"/>
          <w:szCs w:val="18"/>
          <w:lang w:val="en-US" w:eastAsia="de-DE"/>
        </w:rPr>
        <w:t xml:space="preserve"> (not reproduceable)</w:t>
      </w:r>
    </w:p>
    <w:p w14:paraId="1CF39232" w14:textId="0786A2F7" w:rsidR="008F2619" w:rsidRPr="00C072E4" w:rsidRDefault="0068587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E9763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756A47">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DD0B256"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#236 Visualize SigGens and connection to input lines</w:t>
            </w:r>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#64   Andere Signalform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6520978" w14:textId="77777777" w:rsidR="003E0CF2" w:rsidRDefault="003E0CF2" w:rsidP="003E0CF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56F1D310" w14:textId="01E16B95" w:rsidR="008F2619" w:rsidRDefault="008F2619"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#241 Improve </w:t>
            </w:r>
            <w:r w:rsidR="00DC1C4E">
              <w:rPr>
                <w:rFonts w:ascii="Arial" w:eastAsia="Times New Roman" w:hAnsi="Arial" w:cs="Arial"/>
                <w:color w:val="000000"/>
                <w:sz w:val="18"/>
                <w:szCs w:val="18"/>
                <w:lang w:val="en-US" w:eastAsia="de-DE"/>
              </w:rPr>
              <w:t>EEG display (oversampling)</w:t>
            </w:r>
          </w:p>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5E71EB08"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r w:rsidR="00A81B3F">
              <w:rPr>
                <w:rFonts w:ascii="Arial" w:eastAsia="Times New Roman" w:hAnsi="Arial" w:cs="Arial"/>
                <w:color w:val="24292E"/>
                <w:sz w:val="18"/>
                <w:szCs w:val="18"/>
                <w:lang w:val="en-US" w:eastAsia="de-DE"/>
              </w:rPr>
              <w:t>ScrDefConst</w:t>
            </w:r>
            <w:r>
              <w:rPr>
                <w:rFonts w:ascii="Arial" w:eastAsia="Times New Roman" w:hAnsi="Arial" w:cs="Arial"/>
                <w:color w:val="24292E"/>
                <w:sz w:val="18"/>
                <w:szCs w:val="18"/>
                <w:lang w:val="en-US" w:eastAsia="de-DE"/>
              </w:rPr>
              <w:t xml:space="preserve"> (new without delete)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12B2FF77" w14:textId="77777777"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27FEDDBB" w14:textId="1B57CF9D"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FE20C9D" w14:textId="70B91D60" w:rsidR="00DC1C4E" w:rsidRPr="00DC1C4E" w:rsidRDefault="00DC1C4E" w:rsidP="00DC1C4E">
      <w:pPr>
        <w:pStyle w:val="Listenabsatz"/>
        <w:numPr>
          <w:ilvl w:val="0"/>
          <w:numId w:val="8"/>
        </w:numPr>
        <w:spacing w:after="0" w:line="240" w:lineRule="auto"/>
        <w:rPr>
          <w:rFonts w:ascii="Arial" w:eastAsia="Times New Roman" w:hAnsi="Arial" w:cs="Arial"/>
          <w:color w:val="000000"/>
          <w:sz w:val="18"/>
          <w:szCs w:val="18"/>
          <w:lang w:val="en-US" w:eastAsia="de-DE"/>
        </w:rPr>
      </w:pPr>
      <w:r w:rsidRPr="00DC1C4E">
        <w:rPr>
          <w:rFonts w:ascii="Arial" w:eastAsia="Times New Roman" w:hAnsi="Arial" w:cs="Arial"/>
          <w:color w:val="000000"/>
          <w:sz w:val="18"/>
          <w:szCs w:val="18"/>
          <w:lang w:val="en-US" w:eastAsia="de-DE"/>
        </w:rPr>
        <w:t>#12 Split Dendrit -&gt; new Knot</w:t>
      </w:r>
    </w:p>
    <w:p w14:paraId="4C2FAFCF" w14:textId="51B1DFC3"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#126 Link to doku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207 inputLine + InputLine -&gt; InputConnector</w:t>
      </w:r>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208 outputLine + outputLine -&gt; OutputConn</w:t>
      </w:r>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inputConn += inputLine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lastRenderedPageBreak/>
        <w:t xml:space="preserve"># 210 outputConn += outputLine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#231 Bug: PlugIoLineAnimation</w:t>
      </w:r>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#148 Refactor ModelImporter/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#226 Store InputLines &lt;&gt; SigGen</w:t>
      </w:r>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#194 Optimize PaintCurve</w:t>
      </w:r>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#206 Export/Import active SigGen</w:t>
      </w:r>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#216 Different layouts for SignalDesigner</w:t>
      </w:r>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r>
        <w:rPr>
          <w:rFonts w:ascii="Arial" w:eastAsia="Times New Roman" w:hAnsi="Arial" w:cs="Arial"/>
          <w:color w:val="000000"/>
          <w:sz w:val="18"/>
          <w:szCs w:val="18"/>
          <w:lang w:val="en-US" w:eastAsia="de-DE"/>
        </w:rPr>
        <w:t xml:space="preserve">non client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Signal-/MonitorControl</w:t>
      </w:r>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SignalControl</w:t>
      </w:r>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#215 Show Signal designer when selecting SigGen</w:t>
      </w:r>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#217 Bug reading old models (wrong export of IoConnector,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#191 SignalGenerator – InputNeuron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#186 Identify InputLine – SignalDesigner</w:t>
      </w:r>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#201 Rename SigGen</w:t>
      </w:r>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#200 Delete SigGen</w:t>
      </w:r>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#199 Assign SigGen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SigGen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SigGen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Pr>
          <w:rFonts w:ascii="Arial" w:eastAsia="Times New Roman" w:hAnsi="Arial" w:cs="Arial"/>
          <w:color w:val="000000"/>
          <w:sz w:val="18"/>
          <w:szCs w:val="18"/>
          <w:lang w:val="en-US" w:eastAsia="de-DE"/>
        </w:rPr>
        <w:t xml:space="preserve"> (PerformanceMonitor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#188 Bug: SignalDesigner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11130"/>
    <w:rsid w:val="006233EF"/>
    <w:rsid w:val="00635E85"/>
    <w:rsid w:val="00640CA0"/>
    <w:rsid w:val="006411EB"/>
    <w:rsid w:val="00641862"/>
    <w:rsid w:val="00642A5A"/>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B3F"/>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95E7B"/>
    <w:rsid w:val="00CA57FD"/>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13179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496</cp:revision>
  <dcterms:created xsi:type="dcterms:W3CDTF">2020-04-22T12:00:00Z</dcterms:created>
  <dcterms:modified xsi:type="dcterms:W3CDTF">2023-01-24T22:36:00Z</dcterms:modified>
</cp:coreProperties>
</file>