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7408BDF5" w:rsidR="00402DA3" w:rsidRDefault="00463FB1" w:rsidP="00085D81">
      <w:pPr>
        <w:rPr>
          <w:lang w:val="en-US"/>
        </w:rPr>
      </w:pPr>
      <w:r w:rsidRPr="00BF7712">
        <w:rPr>
          <w:lang w:val="en-US"/>
        </w:rPr>
        <w:t>New version:</w:t>
      </w:r>
    </w:p>
    <w:p w14:paraId="38A511BE" w14:textId="2D9C2A60" w:rsidR="00314455" w:rsidRPr="002E7326" w:rsidRDefault="00314455" w:rsidP="002E7326">
      <w:pPr>
        <w:pStyle w:val="Listenabsatz"/>
        <w:numPr>
          <w:ilvl w:val="0"/>
          <w:numId w:val="8"/>
        </w:numPr>
        <w:spacing w:after="0" w:line="240" w:lineRule="auto"/>
        <w:rPr>
          <w:rFonts w:ascii="Arial" w:eastAsia="Times New Roman" w:hAnsi="Arial" w:cs="Arial"/>
          <w:color w:val="000000"/>
          <w:sz w:val="18"/>
          <w:szCs w:val="18"/>
          <w:lang w:val="en-US" w:eastAsia="de-DE"/>
        </w:rPr>
      </w:pPr>
      <w:r w:rsidRPr="002E7326">
        <w:rPr>
          <w:rFonts w:ascii="Arial" w:eastAsia="Times New Roman" w:hAnsi="Arial" w:cs="Arial"/>
          <w:color w:val="000000"/>
          <w:sz w:val="18"/>
          <w:szCs w:val="18"/>
          <w:lang w:val="en-US" w:eastAsia="de-DE"/>
        </w:rPr>
        <w:t xml:space="preserve">#102 Size Selection </w:t>
      </w:r>
    </w:p>
    <w:p w14:paraId="7915437D" w14:textId="0680F092" w:rsidR="00B61DF1" w:rsidRDefault="00B61DF1" w:rsidP="00B61DF1">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7559CA85" w14:textId="77777777" w:rsidR="00877054" w:rsidRPr="00877054" w:rsidRDefault="00877054" w:rsidP="00877054">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#125 IoNeuron -&gt; Neuron by adding Pipe</w:t>
      </w:r>
    </w:p>
    <w:p w14:paraId="7D7C7359" w14:textId="08CE8C27" w:rsidR="00640CA0" w:rsidRPr="00640CA0" w:rsidRDefault="00640CA0" w:rsidP="00640CA0">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sidR="00512D53">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268F2A34" w14:textId="379E009E" w:rsidR="00A25345" w:rsidRDefault="00A25345" w:rsidP="00A25345">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#159 EEG monitor: HorzScale</w:t>
      </w:r>
    </w:p>
    <w:p w14:paraId="438A7EFF" w14:textId="3336CF0F" w:rsidR="00220DFB" w:rsidRPr="00A25345" w:rsidRDefault="00220DFB" w:rsidP="00A25345">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#178: Better solution for “Signal overdriven” warning</w:t>
      </w:r>
    </w:p>
    <w:p w14:paraId="248A536B" w14:textId="77777777" w:rsidR="001953AC" w:rsidRDefault="001953AC" w:rsidP="00C16596">
      <w:pPr>
        <w:pStyle w:val="Listenabsatz"/>
        <w:numPr>
          <w:ilvl w:val="0"/>
          <w:numId w:val="8"/>
        </w:numPr>
        <w:spacing w:after="0" w:line="240" w:lineRule="auto"/>
        <w:rPr>
          <w:rFonts w:ascii="Arial" w:eastAsia="Times New Roman" w:hAnsi="Arial" w:cs="Arial"/>
          <w:color w:val="000000"/>
          <w:sz w:val="18"/>
          <w:szCs w:val="18"/>
          <w:lang w:val="en-US" w:eastAsia="de-DE"/>
        </w:rPr>
      </w:pPr>
    </w:p>
    <w:p w14:paraId="77DD32B5" w14:textId="0255B65A" w:rsidR="00E8179C" w:rsidRPr="00E8179C" w:rsidRDefault="00E8179C" w:rsidP="00E8179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54C5FAA2" w14:textId="77777777" w:rsidR="009C5414" w:rsidRDefault="009C5414" w:rsidP="009C5414">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0EC02C9E" w14:textId="1AEF18B1" w:rsidR="00640CA0" w:rsidRDefault="00640CA0" w:rsidP="001953AC">
      <w:pPr>
        <w:spacing w:after="0" w:line="240" w:lineRule="auto"/>
        <w:rPr>
          <w:rFonts w:ascii="Arial" w:eastAsia="Times New Roman" w:hAnsi="Arial" w:cs="Arial"/>
          <w:color w:val="24292E"/>
          <w:sz w:val="18"/>
          <w:szCs w:val="18"/>
          <w:lang w:val="en-US" w:eastAsia="de-DE"/>
        </w:rPr>
      </w:pPr>
    </w:p>
    <w:p w14:paraId="5C71FB0D" w14:textId="77777777" w:rsidR="001953AC" w:rsidRPr="00640CA0" w:rsidRDefault="001953AC" w:rsidP="001953A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#174 OnSize parameters PIXEL</w:t>
      </w:r>
    </w:p>
    <w:p w14:paraId="24B3FCAC" w14:textId="337DDA69" w:rsidR="001953AC" w:rsidRDefault="001953AC" w:rsidP="001953A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7E30CB6D" w14:textId="47D7D677" w:rsidR="00DD1B83" w:rsidRPr="006A096D" w:rsidRDefault="00DD1B83" w:rsidP="001953A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568C7770" w14:textId="67D40068" w:rsidR="006A096D" w:rsidRPr="006A096D" w:rsidRDefault="006A096D" w:rsidP="001B24BF">
      <w:pPr>
        <w:pStyle w:val="Listenabsatz"/>
        <w:spacing w:after="0" w:line="240" w:lineRule="auto"/>
        <w:rPr>
          <w:rFonts w:ascii="Arial" w:eastAsia="Times New Roman" w:hAnsi="Arial" w:cs="Arial"/>
          <w:color w:val="24292E"/>
          <w:sz w:val="18"/>
          <w:szCs w:val="18"/>
          <w:lang w:val="en-US" w:eastAsia="de-DE"/>
        </w:rPr>
      </w:pPr>
      <w:r w:rsidRPr="006A096D">
        <w:rPr>
          <w:rFonts w:ascii="Arial" w:eastAsia="Times New Roman" w:hAnsi="Arial" w:cs="Arial"/>
          <w:color w:val="24292E"/>
          <w:sz w:val="18"/>
          <w:szCs w:val="18"/>
          <w:lang w:val="en-US" w:eastAsia="de-DE"/>
        </w:rPr>
        <w:t>#179 Reverse Scale</w:t>
      </w:r>
    </w:p>
    <w:p w14:paraId="3E4B5F35" w14:textId="65CEF534" w:rsidR="006A096D" w:rsidRDefault="006A096D" w:rsidP="001953AC">
      <w:pPr>
        <w:pStyle w:val="Listenabsatz"/>
        <w:numPr>
          <w:ilvl w:val="0"/>
          <w:numId w:val="8"/>
        </w:numPr>
        <w:spacing w:after="0" w:line="240" w:lineRule="auto"/>
        <w:rPr>
          <w:rFonts w:ascii="Arial" w:eastAsia="Times New Roman" w:hAnsi="Arial" w:cs="Arial"/>
          <w:color w:val="000000"/>
          <w:sz w:val="18"/>
          <w:szCs w:val="18"/>
          <w:lang w:val="en-US" w:eastAsia="de-DE"/>
        </w:rPr>
      </w:pPr>
    </w:p>
    <w:p w14:paraId="6DE158B7" w14:textId="77777777" w:rsidR="00B61DF1" w:rsidRPr="002B1B17" w:rsidRDefault="00B61DF1" w:rsidP="00877054">
      <w:pPr>
        <w:pStyle w:val="Listenabsatz"/>
        <w:spacing w:after="0" w:line="240" w:lineRule="auto"/>
        <w:rPr>
          <w:rFonts w:ascii="Arial" w:eastAsia="Times New Roman" w:hAnsi="Arial" w:cs="Arial"/>
          <w:color w:val="000000"/>
          <w:sz w:val="18"/>
          <w:szCs w:val="18"/>
          <w:lang w:val="en-US" w:eastAsia="de-DE"/>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530A0676" w:rsidR="00B0343E" w:rsidRPr="00187880" w:rsidRDefault="00B0343E" w:rsidP="00EA3858">
      <w:pPr>
        <w:rPr>
          <w:lang w:val="en-US"/>
        </w:rPr>
      </w:pPr>
      <w:r w:rsidRPr="00187880">
        <w:rPr>
          <w:lang w:val="en-US"/>
        </w:rPr>
        <w:t>Latest Issue #</w:t>
      </w:r>
      <w:r w:rsidR="00416C3A">
        <w:rPr>
          <w:lang w:val="en-US"/>
        </w:rPr>
        <w:t>18</w:t>
      </w:r>
      <w:r w:rsidR="00C7146D">
        <w:rPr>
          <w:lang w:val="en-US"/>
        </w:rPr>
        <w:t>3</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3B3322"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Show stopper</w:t>
            </w:r>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43877C67" w:rsidR="00046F09" w:rsidRPr="00CD74CF" w:rsidRDefault="00046F09" w:rsidP="00347E2F">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71487FB2"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3B3322"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384FD71E" w14:textId="77777777" w:rsidR="003B3322" w:rsidRDefault="003B3322" w:rsidP="00AD44A9">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#176: Wiki EEG monitor window (new picture)</w:t>
            </w:r>
          </w:p>
          <w:p w14:paraId="08B871FA" w14:textId="36FA3855" w:rsidR="00A71EE9" w:rsidRDefault="005F7B90" w:rsidP="00AD44A9">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#165 Wiki: Illustrate “Connector”</w:t>
            </w:r>
          </w:p>
          <w:p w14:paraId="16AF4580" w14:textId="0D2F8024" w:rsidR="00FC102F" w:rsidRPr="003D69C6" w:rsidRDefault="00FC102F" w:rsidP="00AD44A9">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A522265" w14:textId="77777777" w:rsidR="003B3322" w:rsidRDefault="003B3322" w:rsidP="003B3322">
            <w:pPr>
              <w:spacing w:after="0" w:line="240" w:lineRule="auto"/>
              <w:rPr>
                <w:rFonts w:ascii="Arial" w:eastAsia="Times New Roman" w:hAnsi="Arial" w:cs="Arial"/>
                <w:color w:val="000000"/>
                <w:sz w:val="18"/>
                <w:szCs w:val="18"/>
                <w:lang w:val="en-US" w:eastAsia="de-DE"/>
              </w:rPr>
            </w:pPr>
            <w:r w:rsidRPr="00877054">
              <w:rPr>
                <w:rFonts w:ascii="Arial" w:eastAsia="Times New Roman" w:hAnsi="Arial" w:cs="Arial"/>
                <w:color w:val="000000"/>
                <w:sz w:val="18"/>
                <w:szCs w:val="18"/>
                <w:lang w:val="en-US" w:eastAsia="de-DE"/>
              </w:rPr>
              <w:t>#169 Stimulus: Amplitude variable</w:t>
            </w:r>
          </w:p>
          <w:p w14:paraId="0557C89A" w14:textId="77777777" w:rsidR="003B3322" w:rsidRDefault="003B3322" w:rsidP="003B3322">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#177: Fix EEg signal selection</w:t>
            </w:r>
          </w:p>
          <w:p w14:paraId="100E5A8F" w14:textId="77777777" w:rsidR="003B3322" w:rsidRDefault="003B3322"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#173 Neuron -&gt; Knot</w:t>
            </w:r>
            <w:r>
              <w:rPr>
                <w:rFonts w:ascii="Arial" w:eastAsia="Times New Roman" w:hAnsi="Arial" w:cs="Arial"/>
                <w:color w:val="000000"/>
                <w:sz w:val="18"/>
                <w:szCs w:val="18"/>
                <w:lang w:val="en-US" w:eastAsia="de-DE"/>
              </w:rPr>
              <w:t xml:space="preserve"> </w:t>
            </w:r>
          </w:p>
          <w:p w14:paraId="15B8692A" w14:textId="63E62B0C" w:rsidR="00D86C70" w:rsidRDefault="00D86C70"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#182 Display time in BaseWindow</w:t>
            </w:r>
          </w:p>
          <w:p w14:paraId="19C5927A" w14:textId="77777777" w:rsidR="00877054" w:rsidRDefault="00877054" w:rsidP="00877054">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3D8AA344" w14:textId="77777777" w:rsidR="00FC102F" w:rsidRDefault="00BE4E36" w:rsidP="001D218F">
            <w:pPr>
              <w:spacing w:after="0" w:line="240" w:lineRule="auto"/>
              <w:rPr>
                <w:rFonts w:ascii="Arial" w:eastAsia="Times New Roman" w:hAnsi="Arial" w:cs="Arial"/>
                <w:color w:val="000000"/>
                <w:sz w:val="18"/>
                <w:szCs w:val="18"/>
                <w:lang w:val="en-US" w:eastAsia="de-DE"/>
              </w:rPr>
            </w:pPr>
            <w:r w:rsidRPr="00D06F4D">
              <w:rPr>
                <w:rFonts w:ascii="Arial" w:eastAsia="Times New Roman" w:hAnsi="Arial" w:cs="Arial"/>
                <w:color w:val="000000"/>
                <w:sz w:val="18"/>
                <w:szCs w:val="18"/>
                <w:lang w:val="en-US" w:eastAsia="de-DE"/>
              </w:rPr>
              <w:t>#17</w:t>
            </w:r>
            <w:r w:rsidR="00C34F82">
              <w:rPr>
                <w:rFonts w:ascii="Arial" w:eastAsia="Times New Roman" w:hAnsi="Arial" w:cs="Arial"/>
                <w:color w:val="000000"/>
                <w:sz w:val="18"/>
                <w:szCs w:val="18"/>
                <w:lang w:val="en-US" w:eastAsia="de-DE"/>
              </w:rPr>
              <w:t>2</w:t>
            </w:r>
            <w:r w:rsidR="00A25345">
              <w:rPr>
                <w:rFonts w:ascii="Arial" w:eastAsia="Times New Roman" w:hAnsi="Arial" w:cs="Arial"/>
                <w:color w:val="000000"/>
                <w:sz w:val="18"/>
                <w:szCs w:val="18"/>
                <w:lang w:val="en-US" w:eastAsia="de-DE"/>
              </w:rPr>
              <w:t xml:space="preserve"> S</w:t>
            </w:r>
            <w:r w:rsidR="00B528BE">
              <w:rPr>
                <w:rFonts w:ascii="Arial" w:eastAsia="Times New Roman" w:hAnsi="Arial" w:cs="Arial"/>
                <w:color w:val="000000"/>
                <w:sz w:val="18"/>
                <w:szCs w:val="18"/>
                <w:lang w:val="en-US" w:eastAsia="de-DE"/>
              </w:rPr>
              <w:t>i</w:t>
            </w:r>
            <w:r w:rsidR="00A25345">
              <w:rPr>
                <w:rFonts w:ascii="Arial" w:eastAsia="Times New Roman" w:hAnsi="Arial" w:cs="Arial"/>
                <w:color w:val="000000"/>
                <w:sz w:val="18"/>
                <w:szCs w:val="18"/>
                <w:lang w:val="en-US" w:eastAsia="de-DE"/>
              </w:rPr>
              <w:t>gnalDesigner</w:t>
            </w:r>
            <w:r w:rsidRPr="00D06F4D">
              <w:rPr>
                <w:rFonts w:ascii="Arial" w:eastAsia="Times New Roman" w:hAnsi="Arial" w:cs="Arial"/>
                <w:color w:val="000000"/>
                <w:sz w:val="18"/>
                <w:szCs w:val="18"/>
                <w:lang w:val="en-US" w:eastAsia="de-DE"/>
              </w:rPr>
              <w:t>: Numerical entry fields</w:t>
            </w:r>
          </w:p>
          <w:p w14:paraId="086A2513" w14:textId="77777777" w:rsidR="003B01F9" w:rsidRDefault="003B01F9"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#180 Progress bar when reading model</w:t>
            </w:r>
          </w:p>
          <w:p w14:paraId="5D09EDF4" w14:textId="03A7B506" w:rsidR="00416C3A" w:rsidRPr="00C217A3" w:rsidRDefault="00416C3A"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#181 Use Data logger instead of wcout</w:t>
            </w: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2B83A949" w:rsidR="00253710" w:rsidRPr="00CC2CEE" w:rsidRDefault="00CC2CEE" w:rsidP="00E57A63">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sidRPr="000E4F91">
              <w:rPr>
                <w:rFonts w:ascii="Arial" w:eastAsia="Times New Roman" w:hAnsi="Arial" w:cs="Arial"/>
                <w:color w:val="000000"/>
                <w:sz w:val="18"/>
                <w:szCs w:val="18"/>
                <w:lang w:val="en-US" w:eastAsia="de-DE"/>
              </w:rPr>
              <w:t xml:space="preserve"> </w:t>
            </w:r>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0A6678F" w14:textId="2C487859" w:rsidR="00FD0DB9" w:rsidRDefault="00FD0DB9" w:rsidP="00D06F4D">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#183 Auto scale with double click</w:t>
            </w:r>
          </w:p>
          <w:p w14:paraId="10DFFA8B" w14:textId="15E6C1D3" w:rsidR="00D06F4D" w:rsidRDefault="00D06F4D" w:rsidP="00D06F4D">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#167 </w:t>
            </w:r>
            <w:r w:rsidR="004B4842">
              <w:rPr>
                <w:rFonts w:ascii="Arial" w:eastAsia="Times New Roman" w:hAnsi="Arial" w:cs="Arial"/>
                <w:color w:val="24292E"/>
                <w:sz w:val="18"/>
                <w:szCs w:val="18"/>
                <w:lang w:val="en-US" w:eastAsia="de-DE"/>
              </w:rPr>
              <w:t xml:space="preserve">Set </w:t>
            </w:r>
            <w:r>
              <w:rPr>
                <w:rFonts w:ascii="Arial" w:eastAsia="Times New Roman" w:hAnsi="Arial" w:cs="Arial"/>
                <w:color w:val="24292E"/>
                <w:sz w:val="18"/>
                <w:szCs w:val="18"/>
                <w:lang w:val="en-US" w:eastAsia="de-DE"/>
              </w:rPr>
              <w:t>BaseFreq for all InputConnectors</w:t>
            </w:r>
          </w:p>
          <w:p w14:paraId="6856D5FE" w14:textId="1542DCCB" w:rsidR="00161A4D" w:rsidRDefault="00161A4D"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#170 Enlarge Pipe with stops</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05F569EB" w14:textId="77777777" w:rsidR="002D4E0B" w:rsidRDefault="002D4E0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178 WrapperHelpers -&gt; proper classes</w:t>
            </w:r>
            <w:r>
              <w:rPr>
                <w:rFonts w:ascii="Arial" w:eastAsia="Times New Roman" w:hAnsi="Arial" w:cs="Arial"/>
                <w:color w:val="000000"/>
                <w:sz w:val="18"/>
                <w:szCs w:val="18"/>
                <w:lang w:val="en-US" w:eastAsia="de-DE"/>
              </w:rPr>
              <w:t xml:space="preserve"> </w:t>
            </w:r>
          </w:p>
          <w:p w14:paraId="0EE414C1" w14:textId="31B849D6"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Get/SetModify</w:t>
            </w: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26415AC" w14:textId="77777777" w:rsidR="00877054" w:rsidRDefault="0087705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#173 Animate relocation</w:t>
            </w:r>
          </w:p>
          <w:p w14:paraId="6292AFC2" w14:textId="7716D7DC" w:rsidR="00F67AD4" w:rsidRDefault="00F67AD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#148 Refactor ModelImporter/ Exporter like Preferences</w:t>
            </w:r>
          </w:p>
          <w:p w14:paraId="35B5DB8C" w14:textId="761019CA" w:rsidR="000D30EE" w:rsidRDefault="000D30E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#162 Fix DEF_FUNC (new without delete)</w:t>
            </w:r>
          </w:p>
          <w:p w14:paraId="69A3DA3E" w14:textId="779E4BBD" w:rsidR="004131B9" w:rsidRPr="00BE4E36" w:rsidRDefault="004131B9" w:rsidP="004131B9">
            <w:pPr>
              <w:spacing w:after="0" w:line="240" w:lineRule="auto"/>
              <w:rPr>
                <w:rFonts w:ascii="Arial" w:eastAsia="Times New Roman" w:hAnsi="Arial" w:cs="Arial"/>
                <w:color w:val="000000"/>
                <w:sz w:val="18"/>
                <w:szCs w:val="18"/>
                <w:lang w:val="en-US" w:eastAsia="de-DE"/>
              </w:rPr>
            </w:pPr>
            <w:r w:rsidRPr="00BE4E36">
              <w:rPr>
                <w:rFonts w:ascii="Arial" w:eastAsia="Times New Roman" w:hAnsi="Arial" w:cs="Arial"/>
                <w:color w:val="000000"/>
                <w:sz w:val="18"/>
                <w:szCs w:val="18"/>
                <w:lang w:val="en-US" w:eastAsia="de-DE"/>
              </w:rPr>
              <w:t>#64 Andere Signalform („spitzer“) - Paul</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#151 Delete InputConnector - SignalDesigner</w:t>
            </w:r>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#126 Link to doku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Rounded IoNeurons</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#12 Split Dendrit</w:t>
            </w:r>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Prio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w:t>
      </w:r>
      <w:r w:rsidRPr="00B0343E">
        <w:rPr>
          <w:rFonts w:ascii="Verdana" w:eastAsia="Times New Roman" w:hAnsi="Verdana"/>
          <w:sz w:val="18"/>
          <w:szCs w:val="18"/>
        </w:rPr>
        <w:lastRenderedPageBreak/>
        <w:t xml:space="preserve">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(Verknüpfer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r w:rsidRPr="001E129A">
        <w:t>Unclassified</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#112 Make AddModel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#152 Clean up CopySelectedNobs</w:t>
      </w:r>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#141 Auto-Show Monitorwindow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lastRenderedPageBreak/>
        <w:t>#153 fix Descr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#150 Unify MoreTypes.Format2wstring and Scale.SetScaleParams</w:t>
      </w:r>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#149 Undo/redo SignalDesigner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FreqDialog for selection </w:t>
      </w:r>
      <w:r>
        <w:rPr>
          <w:rFonts w:ascii="Arial" w:eastAsia="Times New Roman" w:hAnsi="Arial" w:cs="Arial"/>
          <w:color w:val="24292E"/>
          <w:sz w:val="18"/>
          <w:szCs w:val="18"/>
          <w:lang w:val="en-US" w:eastAsia="de-DE"/>
        </w:rPr>
        <w:t>(not needed, use InputConnector+SIgnalDesigner)</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#72 Zoom DescWin</w:t>
      </w:r>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#137 Stimulus for InputConnectors</w:t>
      </w:r>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#145: Bug; After Read model InputConnector not alligned</w:t>
      </w:r>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#108 Improve ClosedConnector::Includes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#109 Animate SplitClosedConnCmd</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#92 Connect Neurons -&gt; ClosedConnector</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#123 Bug: DeleteClosedConnector does not delete Neurons</w:t>
      </w:r>
      <w:r>
        <w:rPr>
          <w:rFonts w:ascii="Arial" w:eastAsia="Times New Roman" w:hAnsi="Arial" w:cs="Arial"/>
          <w:color w:val="24292E"/>
          <w:sz w:val="18"/>
          <w:szCs w:val="18"/>
          <w:lang w:val="en-US" w:eastAsia="de-DE"/>
        </w:rPr>
        <w:t xml:space="preserve"> (ClosedConnector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#124 Bug SplitClosedConnector</w:t>
      </w:r>
      <w:r>
        <w:rPr>
          <w:rFonts w:ascii="Arial" w:eastAsia="Times New Roman" w:hAnsi="Arial" w:cs="Arial"/>
          <w:color w:val="24292E"/>
          <w:sz w:val="18"/>
          <w:szCs w:val="18"/>
          <w:lang w:val="en-US" w:eastAsia="de-DE"/>
        </w:rPr>
        <w:t xml:space="preserve"> (ClosedConnector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#113 check GetUPNobs</w:t>
      </w:r>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#127 CopyPaste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#119 Cleanup AnimationChainCommand</w:t>
      </w:r>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#111 Add # before every wcout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IoConnector: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#118 CopySelectionCommand inherit from SelectionCommand</w:t>
      </w:r>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#85 Groups: Permanent selections</w:t>
      </w:r>
      <w:r>
        <w:rPr>
          <w:rFonts w:ascii="Arial" w:eastAsia="Times New Roman" w:hAnsi="Arial" w:cs="Arial"/>
          <w:color w:val="000000"/>
          <w:sz w:val="18"/>
          <w:szCs w:val="18"/>
          <w:lang w:val="en-US" w:eastAsia="de-DE"/>
        </w:rPr>
        <w:t>:rejected</w:t>
      </w:r>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#110 Speed up DeleteSelection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IoNeurons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#98 Dislocate closedConn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DeleteClosedConn: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#91 DisConnect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(ClosedConn -&gt; In- &amp; OutConn)</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r>
        <w:rPr>
          <w:rFonts w:ascii="Arial" w:eastAsia="Times New Roman" w:hAnsi="Arial" w:cs="Arial"/>
          <w:color w:val="000000"/>
          <w:sz w:val="18"/>
          <w:szCs w:val="18"/>
          <w:lang w:val="en-US" w:eastAsia="de-DE"/>
        </w:rPr>
        <w:t>DisConnect</w:t>
      </w:r>
      <w:r w:rsidRPr="00F43B2C">
        <w:rPr>
          <w:rFonts w:ascii="Arial" w:eastAsia="Times New Roman" w:hAnsi="Arial" w:cs="Arial"/>
          <w:color w:val="000000"/>
          <w:sz w:val="18"/>
          <w:szCs w:val="18"/>
          <w:lang w:val="en-US" w:eastAsia="de-DE"/>
        </w:rPr>
        <w:t xml:space="preserve"> Neuron (In-/OutNeuron)</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#80 SignalData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(docu!)</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Ich habe noch eine Idee. Mir ist es manchmal passiert, dass ich ein Modell verworfen habe, aber Teile daraus hätte weiter verwenden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lastRenderedPageBreak/>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wurde.</w:t>
      </w:r>
      <w:r w:rsidRPr="000D36B7">
        <w:rPr>
          <w:rFonts w:ascii="Verdana" w:eastAsia="Times New Roman" w:hAnsi="Verdana"/>
          <w:sz w:val="18"/>
          <w:szCs w:val="18"/>
          <w:u w:val="single"/>
        </w:rPr>
        <w:t>Beim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lastRenderedPageBreak/>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#35 (Input-)Neuron an Neuron andocken</w:t>
      </w:r>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5"/>
  </w:num>
  <w:num w:numId="4">
    <w:abstractNumId w:val="2"/>
  </w:num>
  <w:num w:numId="5">
    <w:abstractNumId w:val="7"/>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6CDC"/>
    <w:rsid w:val="0002370A"/>
    <w:rsid w:val="00025526"/>
    <w:rsid w:val="00025B35"/>
    <w:rsid w:val="00044D66"/>
    <w:rsid w:val="00046F09"/>
    <w:rsid w:val="00052AAE"/>
    <w:rsid w:val="00055782"/>
    <w:rsid w:val="0005582B"/>
    <w:rsid w:val="00063C2D"/>
    <w:rsid w:val="00070E19"/>
    <w:rsid w:val="00071620"/>
    <w:rsid w:val="00083A50"/>
    <w:rsid w:val="00085D81"/>
    <w:rsid w:val="000860D5"/>
    <w:rsid w:val="000B3510"/>
    <w:rsid w:val="000D0492"/>
    <w:rsid w:val="000D30EE"/>
    <w:rsid w:val="000D36B7"/>
    <w:rsid w:val="000D4AE4"/>
    <w:rsid w:val="000E4F91"/>
    <w:rsid w:val="000E565E"/>
    <w:rsid w:val="000F43B7"/>
    <w:rsid w:val="00125A36"/>
    <w:rsid w:val="00131AEE"/>
    <w:rsid w:val="001333F7"/>
    <w:rsid w:val="00140ACF"/>
    <w:rsid w:val="001410D9"/>
    <w:rsid w:val="00161A4D"/>
    <w:rsid w:val="00171853"/>
    <w:rsid w:val="001776CC"/>
    <w:rsid w:val="0018076B"/>
    <w:rsid w:val="00184629"/>
    <w:rsid w:val="00185C78"/>
    <w:rsid w:val="00187880"/>
    <w:rsid w:val="001953AC"/>
    <w:rsid w:val="00197E0C"/>
    <w:rsid w:val="001A5B94"/>
    <w:rsid w:val="001B24BF"/>
    <w:rsid w:val="001B396A"/>
    <w:rsid w:val="001B646A"/>
    <w:rsid w:val="001C5C2E"/>
    <w:rsid w:val="001D218F"/>
    <w:rsid w:val="001D676D"/>
    <w:rsid w:val="001E05F8"/>
    <w:rsid w:val="001E129A"/>
    <w:rsid w:val="001E3494"/>
    <w:rsid w:val="001F12DC"/>
    <w:rsid w:val="00204778"/>
    <w:rsid w:val="00210BF8"/>
    <w:rsid w:val="002165FF"/>
    <w:rsid w:val="00220DFB"/>
    <w:rsid w:val="002221C1"/>
    <w:rsid w:val="00232CBB"/>
    <w:rsid w:val="00233A3C"/>
    <w:rsid w:val="00243FF4"/>
    <w:rsid w:val="0025152F"/>
    <w:rsid w:val="00253710"/>
    <w:rsid w:val="00254B10"/>
    <w:rsid w:val="002623BB"/>
    <w:rsid w:val="00263330"/>
    <w:rsid w:val="00264A1D"/>
    <w:rsid w:val="002A0B54"/>
    <w:rsid w:val="002A3E82"/>
    <w:rsid w:val="002B11FB"/>
    <w:rsid w:val="002B12C6"/>
    <w:rsid w:val="002B1B17"/>
    <w:rsid w:val="002B4964"/>
    <w:rsid w:val="002C633C"/>
    <w:rsid w:val="002D4E0B"/>
    <w:rsid w:val="002D7CBF"/>
    <w:rsid w:val="002E0EBD"/>
    <w:rsid w:val="002E1D14"/>
    <w:rsid w:val="002E7326"/>
    <w:rsid w:val="002E77AB"/>
    <w:rsid w:val="00314455"/>
    <w:rsid w:val="00322F3B"/>
    <w:rsid w:val="003322CB"/>
    <w:rsid w:val="00332761"/>
    <w:rsid w:val="00334535"/>
    <w:rsid w:val="00341B98"/>
    <w:rsid w:val="00354EDC"/>
    <w:rsid w:val="00362882"/>
    <w:rsid w:val="00362E1E"/>
    <w:rsid w:val="003673EB"/>
    <w:rsid w:val="00370A15"/>
    <w:rsid w:val="00373706"/>
    <w:rsid w:val="00383B8C"/>
    <w:rsid w:val="00393B29"/>
    <w:rsid w:val="003A1942"/>
    <w:rsid w:val="003B01F9"/>
    <w:rsid w:val="003B3322"/>
    <w:rsid w:val="003B3E59"/>
    <w:rsid w:val="003C739F"/>
    <w:rsid w:val="003D1967"/>
    <w:rsid w:val="003D69C6"/>
    <w:rsid w:val="00401403"/>
    <w:rsid w:val="00402DA3"/>
    <w:rsid w:val="00403264"/>
    <w:rsid w:val="004043E1"/>
    <w:rsid w:val="00407E93"/>
    <w:rsid w:val="00411A20"/>
    <w:rsid w:val="00411B10"/>
    <w:rsid w:val="004131B9"/>
    <w:rsid w:val="00416C3A"/>
    <w:rsid w:val="00434F67"/>
    <w:rsid w:val="00443C82"/>
    <w:rsid w:val="0044574A"/>
    <w:rsid w:val="00452670"/>
    <w:rsid w:val="00463FB1"/>
    <w:rsid w:val="004766A9"/>
    <w:rsid w:val="004772D0"/>
    <w:rsid w:val="00477734"/>
    <w:rsid w:val="004A425A"/>
    <w:rsid w:val="004B4842"/>
    <w:rsid w:val="004B5225"/>
    <w:rsid w:val="004C097E"/>
    <w:rsid w:val="004C761B"/>
    <w:rsid w:val="004D2E1A"/>
    <w:rsid w:val="004E4948"/>
    <w:rsid w:val="004E76E1"/>
    <w:rsid w:val="00502ACA"/>
    <w:rsid w:val="00512D53"/>
    <w:rsid w:val="00535CEE"/>
    <w:rsid w:val="00536736"/>
    <w:rsid w:val="0054293C"/>
    <w:rsid w:val="00565103"/>
    <w:rsid w:val="00590B5B"/>
    <w:rsid w:val="00596EF7"/>
    <w:rsid w:val="005B684C"/>
    <w:rsid w:val="005B7906"/>
    <w:rsid w:val="005C4A5B"/>
    <w:rsid w:val="005D58DB"/>
    <w:rsid w:val="005D7F95"/>
    <w:rsid w:val="005E1F0C"/>
    <w:rsid w:val="005E4F06"/>
    <w:rsid w:val="005F75E9"/>
    <w:rsid w:val="005F7B90"/>
    <w:rsid w:val="0060094C"/>
    <w:rsid w:val="006233EF"/>
    <w:rsid w:val="00635E85"/>
    <w:rsid w:val="00640CA0"/>
    <w:rsid w:val="006411EB"/>
    <w:rsid w:val="00641862"/>
    <w:rsid w:val="00645392"/>
    <w:rsid w:val="00656BA8"/>
    <w:rsid w:val="00690DE3"/>
    <w:rsid w:val="00691474"/>
    <w:rsid w:val="0069195E"/>
    <w:rsid w:val="00696938"/>
    <w:rsid w:val="006A096D"/>
    <w:rsid w:val="006A4D81"/>
    <w:rsid w:val="006C3F81"/>
    <w:rsid w:val="006E07D0"/>
    <w:rsid w:val="006F0292"/>
    <w:rsid w:val="00700986"/>
    <w:rsid w:val="00700F6D"/>
    <w:rsid w:val="007015CB"/>
    <w:rsid w:val="00703456"/>
    <w:rsid w:val="007119D6"/>
    <w:rsid w:val="00724DC3"/>
    <w:rsid w:val="00736966"/>
    <w:rsid w:val="00750D69"/>
    <w:rsid w:val="007517EB"/>
    <w:rsid w:val="00776ABA"/>
    <w:rsid w:val="007845B2"/>
    <w:rsid w:val="0079104F"/>
    <w:rsid w:val="007B0180"/>
    <w:rsid w:val="007B1921"/>
    <w:rsid w:val="007B65F5"/>
    <w:rsid w:val="007C16CD"/>
    <w:rsid w:val="007C738E"/>
    <w:rsid w:val="0081514A"/>
    <w:rsid w:val="00815FC0"/>
    <w:rsid w:val="00816755"/>
    <w:rsid w:val="008366B7"/>
    <w:rsid w:val="00837F53"/>
    <w:rsid w:val="00841531"/>
    <w:rsid w:val="008441CE"/>
    <w:rsid w:val="00854BDB"/>
    <w:rsid w:val="00866058"/>
    <w:rsid w:val="008664B5"/>
    <w:rsid w:val="00866F7D"/>
    <w:rsid w:val="00872F43"/>
    <w:rsid w:val="00877054"/>
    <w:rsid w:val="008C2F96"/>
    <w:rsid w:val="008E0D4F"/>
    <w:rsid w:val="008E0E55"/>
    <w:rsid w:val="008E40C0"/>
    <w:rsid w:val="008F5C45"/>
    <w:rsid w:val="00904BD5"/>
    <w:rsid w:val="00906E38"/>
    <w:rsid w:val="0091726B"/>
    <w:rsid w:val="0091740A"/>
    <w:rsid w:val="00917472"/>
    <w:rsid w:val="009220DB"/>
    <w:rsid w:val="00926B78"/>
    <w:rsid w:val="00931A5A"/>
    <w:rsid w:val="009354EF"/>
    <w:rsid w:val="00940110"/>
    <w:rsid w:val="00953DCA"/>
    <w:rsid w:val="00955763"/>
    <w:rsid w:val="009604D6"/>
    <w:rsid w:val="009778E2"/>
    <w:rsid w:val="00977BE4"/>
    <w:rsid w:val="00987BD0"/>
    <w:rsid w:val="00992AD3"/>
    <w:rsid w:val="00994E4D"/>
    <w:rsid w:val="00995D67"/>
    <w:rsid w:val="009B6FE2"/>
    <w:rsid w:val="009B79D6"/>
    <w:rsid w:val="009B7CDB"/>
    <w:rsid w:val="009C5414"/>
    <w:rsid w:val="009C6342"/>
    <w:rsid w:val="009D26E0"/>
    <w:rsid w:val="009D3C98"/>
    <w:rsid w:val="009D62F2"/>
    <w:rsid w:val="009D7C9F"/>
    <w:rsid w:val="009E11B7"/>
    <w:rsid w:val="009E21A6"/>
    <w:rsid w:val="00A14144"/>
    <w:rsid w:val="00A20955"/>
    <w:rsid w:val="00A25345"/>
    <w:rsid w:val="00A3350C"/>
    <w:rsid w:val="00A430E8"/>
    <w:rsid w:val="00A436BE"/>
    <w:rsid w:val="00A50C3B"/>
    <w:rsid w:val="00A51F9C"/>
    <w:rsid w:val="00A71EE9"/>
    <w:rsid w:val="00A80D8D"/>
    <w:rsid w:val="00A9640D"/>
    <w:rsid w:val="00A9776C"/>
    <w:rsid w:val="00AC7E3C"/>
    <w:rsid w:val="00AD44A9"/>
    <w:rsid w:val="00AD6572"/>
    <w:rsid w:val="00AE1753"/>
    <w:rsid w:val="00AE4533"/>
    <w:rsid w:val="00AF7454"/>
    <w:rsid w:val="00AF7D99"/>
    <w:rsid w:val="00B0343E"/>
    <w:rsid w:val="00B06A87"/>
    <w:rsid w:val="00B16D61"/>
    <w:rsid w:val="00B23BC9"/>
    <w:rsid w:val="00B2532F"/>
    <w:rsid w:val="00B30B19"/>
    <w:rsid w:val="00B32302"/>
    <w:rsid w:val="00B40380"/>
    <w:rsid w:val="00B528BE"/>
    <w:rsid w:val="00B61511"/>
    <w:rsid w:val="00B61536"/>
    <w:rsid w:val="00B61DF1"/>
    <w:rsid w:val="00B629A7"/>
    <w:rsid w:val="00B80FC2"/>
    <w:rsid w:val="00BA6CA7"/>
    <w:rsid w:val="00BC56B2"/>
    <w:rsid w:val="00BC75BE"/>
    <w:rsid w:val="00BD11B1"/>
    <w:rsid w:val="00BD6A01"/>
    <w:rsid w:val="00BE4E36"/>
    <w:rsid w:val="00BE6E4B"/>
    <w:rsid w:val="00BF7712"/>
    <w:rsid w:val="00C019D4"/>
    <w:rsid w:val="00C16596"/>
    <w:rsid w:val="00C204A8"/>
    <w:rsid w:val="00C217A3"/>
    <w:rsid w:val="00C22F69"/>
    <w:rsid w:val="00C26573"/>
    <w:rsid w:val="00C27E0C"/>
    <w:rsid w:val="00C34F82"/>
    <w:rsid w:val="00C406DE"/>
    <w:rsid w:val="00C47984"/>
    <w:rsid w:val="00C6453B"/>
    <w:rsid w:val="00C7146D"/>
    <w:rsid w:val="00C743A4"/>
    <w:rsid w:val="00CA57FD"/>
    <w:rsid w:val="00CC2CEE"/>
    <w:rsid w:val="00CD74CF"/>
    <w:rsid w:val="00CE2715"/>
    <w:rsid w:val="00CE2979"/>
    <w:rsid w:val="00CF1CC7"/>
    <w:rsid w:val="00D06F4D"/>
    <w:rsid w:val="00D14264"/>
    <w:rsid w:val="00D2587A"/>
    <w:rsid w:val="00D3489E"/>
    <w:rsid w:val="00D64B64"/>
    <w:rsid w:val="00D64DB1"/>
    <w:rsid w:val="00D661C9"/>
    <w:rsid w:val="00D670AF"/>
    <w:rsid w:val="00D86C70"/>
    <w:rsid w:val="00DA7061"/>
    <w:rsid w:val="00DA716D"/>
    <w:rsid w:val="00DC1E8F"/>
    <w:rsid w:val="00DC6945"/>
    <w:rsid w:val="00DD1B83"/>
    <w:rsid w:val="00DD2488"/>
    <w:rsid w:val="00DE0F11"/>
    <w:rsid w:val="00DE49D9"/>
    <w:rsid w:val="00DF6A3F"/>
    <w:rsid w:val="00E04508"/>
    <w:rsid w:val="00E10F43"/>
    <w:rsid w:val="00E16432"/>
    <w:rsid w:val="00E37E6D"/>
    <w:rsid w:val="00E42B8A"/>
    <w:rsid w:val="00E43284"/>
    <w:rsid w:val="00E57A63"/>
    <w:rsid w:val="00E76818"/>
    <w:rsid w:val="00E8179C"/>
    <w:rsid w:val="00EA3858"/>
    <w:rsid w:val="00EC3EB6"/>
    <w:rsid w:val="00ED176B"/>
    <w:rsid w:val="00ED712C"/>
    <w:rsid w:val="00EE0006"/>
    <w:rsid w:val="00EE3E6F"/>
    <w:rsid w:val="00F05EA0"/>
    <w:rsid w:val="00F133E1"/>
    <w:rsid w:val="00F17DCF"/>
    <w:rsid w:val="00F21B8D"/>
    <w:rsid w:val="00F22B4D"/>
    <w:rsid w:val="00F432C3"/>
    <w:rsid w:val="00F43B2C"/>
    <w:rsid w:val="00F525EB"/>
    <w:rsid w:val="00F53E21"/>
    <w:rsid w:val="00F60F3D"/>
    <w:rsid w:val="00F621B0"/>
    <w:rsid w:val="00F64313"/>
    <w:rsid w:val="00F67AD4"/>
    <w:rsid w:val="00F71CD4"/>
    <w:rsid w:val="00F860A6"/>
    <w:rsid w:val="00F86B87"/>
    <w:rsid w:val="00F92EED"/>
    <w:rsid w:val="00F95AF0"/>
    <w:rsid w:val="00F95B64"/>
    <w:rsid w:val="00F96467"/>
    <w:rsid w:val="00FA2BEA"/>
    <w:rsid w:val="00FB0507"/>
    <w:rsid w:val="00FC08AE"/>
    <w:rsid w:val="00FC102F"/>
    <w:rsid w:val="00FC4E3C"/>
    <w:rsid w:val="00FC78E4"/>
    <w:rsid w:val="00FD0DB9"/>
    <w:rsid w:val="00FE4A1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1779</Words>
  <Characters>11212</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327</cp:revision>
  <dcterms:created xsi:type="dcterms:W3CDTF">2020-04-22T12:00:00Z</dcterms:created>
  <dcterms:modified xsi:type="dcterms:W3CDTF">2022-02-21T22:49:00Z</dcterms:modified>
</cp:coreProperties>
</file>