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2F02FD9A" w:rsidR="00402DA3" w:rsidRDefault="00463FB1" w:rsidP="00085D81">
      <w:pPr>
        <w:rPr>
          <w:lang w:val="en-US"/>
        </w:rPr>
      </w:pPr>
      <w:r w:rsidRPr="00BF7712">
        <w:rPr>
          <w:lang w:val="en-US"/>
        </w:rPr>
        <w:t>New version:</w:t>
      </w:r>
    </w:p>
    <w:p w14:paraId="20C7D1EB" w14:textId="2CCCD719" w:rsidR="00187880" w:rsidRPr="00C6453B" w:rsidRDefault="00187880" w:rsidP="00085D81">
      <w:pPr>
        <w:rPr>
          <w:lang w:val="en-US"/>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2224051A" w:rsidR="00E04508" w:rsidRPr="00187880" w:rsidRDefault="00B0343E" w:rsidP="00EA3858">
      <w:pPr>
        <w:rPr>
          <w:lang w:val="en-US"/>
        </w:rPr>
      </w:pPr>
      <w:r w:rsidRPr="00187880">
        <w:rPr>
          <w:lang w:val="en-US"/>
        </w:rPr>
        <w:t>Latest Issue #</w:t>
      </w:r>
      <w:r w:rsidR="009B6FE2" w:rsidRPr="00187880">
        <w:rPr>
          <w:lang w:val="en-US"/>
        </w:rPr>
        <w:t>15</w:t>
      </w:r>
      <w:r w:rsidR="00187880">
        <w:rPr>
          <w:lang w:val="en-US"/>
        </w:rPr>
        <w:t>7</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187880"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FC321A" w14:textId="77777777" w:rsidR="00BC75BE" w:rsidRPr="00025526"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#141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21DCEBB" w14:textId="77777777" w:rsidR="00596EF7" w:rsidRPr="00452670" w:rsidRDefault="00596EF7" w:rsidP="00596EF7">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187880"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2E3C09" w14:textId="062E0DA2" w:rsidR="00BC75BE" w:rsidRPr="00BC75BE" w:rsidRDefault="00BC75BE"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#152 Clean up </w:t>
            </w:r>
            <w:proofErr w:type="spellStart"/>
            <w:r w:rsidRPr="00BC75BE">
              <w:rPr>
                <w:rFonts w:ascii="Arial" w:eastAsia="Times New Roman" w:hAnsi="Arial" w:cs="Arial"/>
                <w:color w:val="000000"/>
                <w:sz w:val="18"/>
                <w:szCs w:val="18"/>
                <w:lang w:val="en-US" w:eastAsia="de-DE"/>
              </w:rPr>
              <w:t>CopySelectedNobs</w:t>
            </w:r>
            <w:proofErr w:type="spellEnd"/>
          </w:p>
          <w:p w14:paraId="54DF509C" w14:textId="5C4D8D2F"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77777777"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38432796"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#155 Desc Win Copy/Paste</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12C27B7C" w14:textId="4A07F9B2"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lastRenderedPageBreak/>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w:t>
      </w:r>
      <w:r w:rsidRPr="000D36B7">
        <w:rPr>
          <w:rFonts w:ascii="Verdana" w:eastAsia="Times New Roman" w:hAnsi="Verdana"/>
          <w:sz w:val="18"/>
          <w:szCs w:val="18"/>
        </w:rPr>
        <w:lastRenderedPageBreak/>
        <w:t xml:space="preserve">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1520</Words>
  <Characters>9582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261</cp:revision>
  <dcterms:created xsi:type="dcterms:W3CDTF">2020-04-22T12:00:00Z</dcterms:created>
  <dcterms:modified xsi:type="dcterms:W3CDTF">2021-12-04T21:34:00Z</dcterms:modified>
</cp:coreProperties>
</file>