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9C02ABC" w14:textId="2174EB7D" w:rsidR="00F239C4" w:rsidRPr="00F239C4" w:rsidRDefault="00AC2BB5" w:rsidP="00F239C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6809E098" w14:textId="1D7AF12E" w:rsidR="00F239C4"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7DA7603E" w14:textId="77777777" w:rsidR="003C4187" w:rsidRPr="003C4187" w:rsidRDefault="003C4187" w:rsidP="003C4187">
      <w:pPr>
        <w:pStyle w:val="Listenabsatz"/>
        <w:numPr>
          <w:ilvl w:val="0"/>
          <w:numId w:val="12"/>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 xml:space="preserve">#240 </w:t>
      </w:r>
      <w:proofErr w:type="spellStart"/>
      <w:r w:rsidRPr="003C4187">
        <w:rPr>
          <w:rFonts w:ascii="Arial" w:eastAsia="Times New Roman" w:hAnsi="Arial" w:cs="Arial"/>
          <w:color w:val="24292E"/>
          <w:sz w:val="18"/>
          <w:szCs w:val="18"/>
          <w:lang w:val="en-US" w:eastAsia="de-DE"/>
        </w:rPr>
        <w:t>Gitterlinien</w:t>
      </w:r>
      <w:proofErr w:type="spellEnd"/>
      <w:r w:rsidRPr="003C4187">
        <w:rPr>
          <w:rFonts w:ascii="Arial" w:eastAsia="Times New Roman" w:hAnsi="Arial" w:cs="Arial"/>
          <w:color w:val="24292E"/>
          <w:sz w:val="18"/>
          <w:szCs w:val="18"/>
          <w:lang w:val="en-US" w:eastAsia="de-DE"/>
        </w:rPr>
        <w:t xml:space="preserve"> für Scales</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3C4187"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3C4187"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r w:rsidRPr="000E4B5F">
        <w:rPr>
          <w:rFonts w:ascii="Verdana" w:eastAsia="Times New Roman" w:hAnsi="Verdana"/>
          <w:sz w:val="18"/>
          <w:szCs w:val="18"/>
        </w:rPr>
        <w:t>selections:rejected</w:t>
      </w:r>
      <w:proofErr w:type="spell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2156</Words>
  <Characters>13585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540</cp:revision>
  <dcterms:created xsi:type="dcterms:W3CDTF">2020-04-22T12:00:00Z</dcterms:created>
  <dcterms:modified xsi:type="dcterms:W3CDTF">2023-04-24T10:21:00Z</dcterms:modified>
</cp:coreProperties>
</file>