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91F8B11"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6C3F81">
        <w:t>6</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20C5A0" w14:textId="77777777" w:rsidR="00F96467" w:rsidRDefault="009E11B7" w:rsidP="002623BB">
            <w:pPr>
              <w:spacing w:after="0" w:line="240" w:lineRule="auto"/>
              <w:rPr>
                <w:rFonts w:ascii="Arial" w:eastAsia="Times New Roman" w:hAnsi="Arial" w:cs="Arial"/>
                <w:color w:val="000000"/>
                <w:sz w:val="18"/>
                <w:szCs w:val="18"/>
                <w:lang w:val="en-US" w:eastAsia="de-DE"/>
              </w:rPr>
            </w:pPr>
            <w:r w:rsidRPr="009E11B7">
              <w:rPr>
                <w:rFonts w:ascii="Arial" w:eastAsia="Times New Roman" w:hAnsi="Arial" w:cs="Arial"/>
                <w:color w:val="000000"/>
                <w:sz w:val="18"/>
                <w:szCs w:val="18"/>
                <w:lang w:val="en-US" w:eastAsia="de-DE"/>
              </w:rPr>
              <w:t>#75 Bug: Newlines in description s</w:t>
            </w:r>
            <w:r>
              <w:rPr>
                <w:rFonts w:ascii="Arial" w:eastAsia="Times New Roman" w:hAnsi="Arial" w:cs="Arial"/>
                <w:color w:val="000000"/>
                <w:sz w:val="18"/>
                <w:szCs w:val="18"/>
                <w:lang w:val="en-US" w:eastAsia="de-DE"/>
              </w:rPr>
              <w:t>trings</w:t>
            </w:r>
          </w:p>
          <w:p w14:paraId="5D09EDF4" w14:textId="11FF7447" w:rsidR="006C3F81" w:rsidRPr="009E11B7" w:rsidRDefault="006C3F8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#76 Improve Selection Commands </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858C6AD"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6FDA3C4C"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6770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87</cp:revision>
  <dcterms:created xsi:type="dcterms:W3CDTF">2020-04-22T12:00:00Z</dcterms:created>
  <dcterms:modified xsi:type="dcterms:W3CDTF">2021-01-14T10:27:00Z</dcterms:modified>
</cp:coreProperties>
</file>