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901F9EE" w:rsidR="009051C9" w:rsidRDefault="00DF6DD4" w:rsidP="009051C9">
      <w:pPr>
        <w:pStyle w:val="Titel"/>
        <w:jc w:val="center"/>
        <w:rPr>
          <w:sz w:val="36"/>
          <w:szCs w:val="36"/>
          <w:lang w:val="de-DE"/>
        </w:rPr>
      </w:pPr>
      <w:r>
        <w:rPr>
          <w:sz w:val="36"/>
          <w:szCs w:val="36"/>
          <w:lang w:val="de-DE"/>
        </w:rPr>
        <w:t xml:space="preserve">Version </w:t>
      </w:r>
      <w:r w:rsidR="00821322">
        <w:rPr>
          <w:sz w:val="36"/>
          <w:szCs w:val="36"/>
          <w:lang w:val="de-DE"/>
        </w:rPr>
        <w:t>1</w:t>
      </w:r>
      <w:r w:rsidR="00E061D1">
        <w:rPr>
          <w:sz w:val="36"/>
          <w:szCs w:val="36"/>
          <w:lang w:val="de-DE"/>
        </w:rPr>
        <w:t>5</w:t>
      </w:r>
      <w:r w:rsidR="009365C3">
        <w:rPr>
          <w:sz w:val="36"/>
          <w:szCs w:val="36"/>
          <w:lang w:val="de-DE"/>
        </w:rPr>
        <w:t>.</w:t>
      </w:r>
      <w:r w:rsidR="005F0F1B">
        <w:rPr>
          <w:sz w:val="36"/>
          <w:szCs w:val="36"/>
          <w:lang w:val="de-DE"/>
        </w:rPr>
        <w:t>0</w:t>
      </w:r>
      <w:r w:rsidR="00C32E3C">
        <w:rPr>
          <w:sz w:val="36"/>
          <w:szCs w:val="36"/>
          <w:lang w:val="de-DE"/>
        </w:rPr>
        <w:t>5</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1AC37F43" w14:textId="77777777" w:rsidR="00702163" w:rsidRDefault="00C32E3C" w:rsidP="00A4218D">
      <w:pPr>
        <w:pStyle w:val="Listenabsatz"/>
        <w:numPr>
          <w:ilvl w:val="0"/>
          <w:numId w:val="44"/>
        </w:numPr>
        <w:contextualSpacing w:val="0"/>
        <w:rPr>
          <w:sz w:val="24"/>
          <w:szCs w:val="24"/>
          <w:lang w:val="de-DE"/>
        </w:rPr>
      </w:pPr>
      <w:r w:rsidRPr="00702163">
        <w:rPr>
          <w:sz w:val="24"/>
          <w:szCs w:val="24"/>
          <w:lang w:val="de-DE"/>
        </w:rPr>
        <w:t>Verschiedene Fehler, die zu Abstürzen führen können</w:t>
      </w:r>
      <w:r w:rsidR="00821322" w:rsidRPr="00702163">
        <w:rPr>
          <w:sz w:val="24"/>
          <w:szCs w:val="24"/>
          <w:lang w:val="de-DE"/>
        </w:rPr>
        <w:t>,</w:t>
      </w:r>
      <w:r w:rsidRPr="00702163">
        <w:rPr>
          <w:sz w:val="24"/>
          <w:szCs w:val="24"/>
          <w:lang w:val="de-DE"/>
        </w:rPr>
        <w:t xml:space="preserve"> wurden beseitigt.</w:t>
      </w:r>
    </w:p>
    <w:p w14:paraId="54D840A6" w14:textId="292DF7B0" w:rsidR="00702163" w:rsidRPr="00702163" w:rsidRDefault="00A02A0D" w:rsidP="00A4218D">
      <w:pPr>
        <w:pStyle w:val="Listenabsatz"/>
        <w:numPr>
          <w:ilvl w:val="0"/>
          <w:numId w:val="44"/>
        </w:numPr>
        <w:contextualSpacing w:val="0"/>
        <w:rPr>
          <w:sz w:val="24"/>
          <w:szCs w:val="24"/>
          <w:lang w:val="de-DE"/>
        </w:rPr>
      </w:pPr>
      <w:r>
        <w:rPr>
          <w:sz w:val="24"/>
          <w:szCs w:val="24"/>
          <w:lang w:val="de-DE"/>
        </w:rPr>
        <w:t xml:space="preserve">Feature </w:t>
      </w:r>
      <w:r w:rsidR="00C32E3C" w:rsidRPr="00702163">
        <w:rPr>
          <w:sz w:val="24"/>
          <w:szCs w:val="24"/>
          <w:lang w:val="de-DE"/>
        </w:rPr>
        <w:t>#36 wurde implementiert: Zweites Fenster mit einer Miniaturansicht des gesamten Modells</w:t>
      </w:r>
      <w:r w:rsidR="00B452B1" w:rsidRPr="00702163">
        <w:rPr>
          <w:sz w:val="24"/>
          <w:szCs w:val="24"/>
          <w:lang w:val="de-DE"/>
        </w:rPr>
        <w:t>,</w:t>
      </w:r>
      <w:r w:rsidR="00C32E3C" w:rsidRPr="00702163">
        <w:rPr>
          <w:sz w:val="24"/>
          <w:szCs w:val="24"/>
          <w:lang w:val="de-DE"/>
        </w:rPr>
        <w:t xml:space="preserve"> </w:t>
      </w:r>
      <w:r w:rsidR="00B452B1" w:rsidRPr="00702163">
        <w:rPr>
          <w:sz w:val="24"/>
          <w:szCs w:val="24"/>
          <w:lang w:val="de-DE"/>
        </w:rPr>
        <w:t xml:space="preserve">siehe Kapitel </w:t>
      </w:r>
      <w:r w:rsidR="00B452B1" w:rsidRPr="00702163">
        <w:rPr>
          <w:sz w:val="24"/>
          <w:szCs w:val="24"/>
          <w:lang w:val="de-DE"/>
        </w:rPr>
        <w:fldChar w:fldCharType="begin"/>
      </w:r>
      <w:r w:rsidR="00B452B1" w:rsidRPr="00702163">
        <w:rPr>
          <w:sz w:val="24"/>
          <w:szCs w:val="24"/>
          <w:lang w:val="de-DE"/>
        </w:rPr>
        <w:instrText xml:space="preserve"> REF _Ref37800388 \r \h </w:instrText>
      </w:r>
      <w:r w:rsidR="00B452B1">
        <w:rPr>
          <w:sz w:val="24"/>
          <w:szCs w:val="24"/>
          <w:lang w:val="de-DE"/>
        </w:rPr>
      </w:r>
      <w:r w:rsidR="00702163" w:rsidRPr="00702163">
        <w:rPr>
          <w:sz w:val="24"/>
          <w:szCs w:val="24"/>
          <w:lang w:val="de-DE"/>
        </w:rPr>
        <w:instrText xml:space="preserve"> \* MERGEFORMAT </w:instrText>
      </w:r>
      <w:r w:rsidR="00B452B1" w:rsidRPr="00702163">
        <w:rPr>
          <w:sz w:val="24"/>
          <w:szCs w:val="24"/>
          <w:lang w:val="de-DE"/>
        </w:rPr>
        <w:fldChar w:fldCharType="separate"/>
      </w:r>
      <w:r>
        <w:rPr>
          <w:sz w:val="24"/>
          <w:szCs w:val="24"/>
          <w:lang w:val="de-DE"/>
        </w:rPr>
        <w:t>4.7</w:t>
      </w:r>
      <w:r w:rsidR="00B452B1" w:rsidRPr="00702163">
        <w:rPr>
          <w:sz w:val="24"/>
          <w:szCs w:val="24"/>
          <w:lang w:val="de-DE"/>
        </w:rPr>
        <w:fldChar w:fldCharType="end"/>
      </w:r>
      <w:r w:rsidR="00B452B1" w:rsidRPr="00702163">
        <w:rPr>
          <w:sz w:val="24"/>
          <w:szCs w:val="24"/>
          <w:lang w:val="de-DE"/>
        </w:rPr>
        <w:t>.</w:t>
      </w:r>
    </w:p>
    <w:p w14:paraId="0735144C" w14:textId="4C5F009E" w:rsidR="00702163" w:rsidRPr="00702163" w:rsidRDefault="00A02A0D" w:rsidP="00702163">
      <w:pPr>
        <w:pStyle w:val="Listenabsatz"/>
        <w:numPr>
          <w:ilvl w:val="0"/>
          <w:numId w:val="44"/>
        </w:numPr>
        <w:contextualSpacing w:val="0"/>
        <w:rPr>
          <w:sz w:val="24"/>
          <w:szCs w:val="24"/>
        </w:rPr>
      </w:pPr>
      <w:r>
        <w:rPr>
          <w:sz w:val="24"/>
          <w:szCs w:val="24"/>
        </w:rPr>
        <w:t xml:space="preserve">Feature </w:t>
      </w:r>
      <w:r w:rsidR="00702163"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00702163"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00702163" w:rsidRPr="00702163">
        <w:rPr>
          <w:sz w:val="24"/>
          <w:szCs w:val="24"/>
        </w:rPr>
        <w:t> </w:t>
      </w:r>
    </w:p>
    <w:p w14:paraId="0A97BDA3" w14:textId="496222A7" w:rsidR="00DC7C56" w:rsidRPr="00A02A0D" w:rsidRDefault="000D1279" w:rsidP="00A02A0D">
      <w:pPr>
        <w:rPr>
          <w:sz w:val="24"/>
          <w:szCs w:val="24"/>
        </w:rPr>
      </w:pPr>
      <w:r w:rsidRPr="00A02A0D">
        <w:rPr>
          <w:sz w:val="24"/>
          <w:szCs w:val="24"/>
        </w:rPr>
        <w:br/>
      </w:r>
      <w:r w:rsidR="00F7622E" w:rsidRPr="00A02A0D">
        <w:rPr>
          <w:sz w:val="24"/>
          <w:szCs w:val="24"/>
        </w:rPr>
        <w:br/>
      </w:r>
      <w:r w:rsidR="00E86294" w:rsidRPr="00A02A0D">
        <w:rPr>
          <w:sz w:val="24"/>
          <w:szCs w:val="24"/>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083F75F5"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54144"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0CCAE354" w:rsidR="00253311" w:rsidRDefault="002A1725" w:rsidP="002A1725">
      <w:pPr>
        <w:pStyle w:val="berschrift2"/>
        <w:pageBreakBefore/>
        <w:ind w:left="578" w:hanging="578"/>
        <w:rPr>
          <w:lang w:val="de-DE"/>
        </w:rPr>
      </w:pPr>
      <w:bookmarkStart w:id="40"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0"/>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0E02EC6A" w:rsidR="003A40BE" w:rsidRDefault="003A40BE" w:rsidP="003A40BE">
      <w:pPr>
        <w:pStyle w:val="berschrift2"/>
        <w:rPr>
          <w:lang w:val="de-DE"/>
        </w:rPr>
      </w:pPr>
      <w:bookmarkStart w:id="41" w:name="_Ref40459560"/>
      <w:r>
        <w:rPr>
          <w:lang w:val="de-DE"/>
        </w:rPr>
        <w:t>Stop on Trigger</w:t>
      </w:r>
      <w:bookmarkEnd w:id="41"/>
    </w:p>
    <w:p w14:paraId="213464DE" w14:textId="52CE5E46" w:rsidR="003A40BE" w:rsidRPr="003A40BE" w:rsidRDefault="00EB3915" w:rsidP="003A40BE">
      <w:pPr>
        <w:rPr>
          <w:lang w:val="de-DE"/>
        </w:rPr>
      </w:pPr>
      <w:r w:rsidRPr="00EB3915">
        <w:rPr>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lastRenderedPageBreak/>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7"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7"/>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9409D" w14:textId="77777777" w:rsidR="003249F5" w:rsidRDefault="003249F5" w:rsidP="006C505C">
      <w:pPr>
        <w:spacing w:before="0" w:after="0" w:line="240" w:lineRule="auto"/>
      </w:pPr>
      <w:r>
        <w:separator/>
      </w:r>
    </w:p>
  </w:endnote>
  <w:endnote w:type="continuationSeparator" w:id="0">
    <w:p w14:paraId="4C90C13C" w14:textId="77777777" w:rsidR="003249F5" w:rsidRDefault="003249F5"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5AF40" w14:textId="77777777" w:rsidR="003249F5" w:rsidRDefault="003249F5" w:rsidP="006C505C">
      <w:pPr>
        <w:spacing w:before="0" w:after="0" w:line="240" w:lineRule="auto"/>
      </w:pPr>
      <w:r>
        <w:separator/>
      </w:r>
    </w:p>
  </w:footnote>
  <w:footnote w:type="continuationSeparator" w:id="0">
    <w:p w14:paraId="656205EC" w14:textId="77777777" w:rsidR="003249F5" w:rsidRDefault="003249F5"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1322"/>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539E"/>
    <w:rsid w:val="00E86294"/>
    <w:rsid w:val="00EB1CA9"/>
    <w:rsid w:val="00EB3915"/>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857C-4EF8-4303-8E41-8ADC85A8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6153</Words>
  <Characters>38768</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94</cp:revision>
  <cp:lastPrinted>2019-12-12T22:50:00Z</cp:lastPrinted>
  <dcterms:created xsi:type="dcterms:W3CDTF">2019-12-24T11:57:00Z</dcterms:created>
  <dcterms:modified xsi:type="dcterms:W3CDTF">2020-05-15T16:31:00Z</dcterms:modified>
</cp:coreProperties>
</file>