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29010111"/>
        <w:docPartObj>
          <w:docPartGallery w:val="Cover Pages"/>
          <w:docPartUnique/>
        </w:docPartObj>
      </w:sdtPr>
      <w:sdtEndPr>
        <w:rPr>
          <w:sz w:val="24"/>
        </w:rPr>
      </w:sdtEndPr>
      <w:sdtContent>
        <w:p w14:paraId="715EB1EB" w14:textId="77777777" w:rsidR="001619BE" w:rsidRDefault="001619BE">
          <w:pPr>
            <w:rPr>
              <w:sz w:val="12"/>
            </w:rPr>
          </w:pPr>
        </w:p>
        <w:p w14:paraId="58DC8579" w14:textId="77777777" w:rsidR="001619BE" w:rsidRDefault="00232960">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el"/>
              <w:tag w:val=""/>
              <w:id w:val="1786233606"/>
              <w:placeholder>
                <w:docPart w:val="E917A8075A1E6545A45BCC64940AEFCB"/>
              </w:placeholder>
              <w:dataBinding w:prefixMappings="xmlns:ns0='http://purl.org/dc/elements/1.1/' xmlns:ns1='http://schemas.openxmlformats.org/package/2006/metadata/core-properties' " w:xpath="/ns1:coreProperties[1]/ns0:title[1]" w:storeItemID="{6C3C8BC8-F283-45AE-878A-BAB7291924A1}"/>
              <w:text/>
            </w:sdtPr>
            <w:sdtEndPr/>
            <w:sdtContent>
              <w:r w:rsidR="001619BE">
                <w:rPr>
                  <w:rFonts w:asciiTheme="majorHAnsi" w:eastAsiaTheme="majorEastAsia" w:hAnsiTheme="majorHAnsi" w:cstheme="majorBidi"/>
                  <w:b/>
                  <w:color w:val="365F91" w:themeColor="accent1" w:themeShade="BF"/>
                  <w:sz w:val="48"/>
                  <w:szCs w:val="48"/>
                </w:rPr>
                <w:t>A01</w:t>
              </w:r>
            </w:sdtContent>
          </w:sdt>
        </w:p>
        <w:sdt>
          <w:sdtPr>
            <w:rPr>
              <w:rFonts w:asciiTheme="majorHAnsi" w:hAnsiTheme="majorHAnsi"/>
              <w:noProof/>
              <w:color w:val="365F91" w:themeColor="accent1" w:themeShade="BF"/>
              <w:sz w:val="36"/>
              <w:szCs w:val="32"/>
            </w:rPr>
            <w:alias w:val="Untertitel"/>
            <w:tag w:val="Untertitel"/>
            <w:id w:val="30555238"/>
            <w:text/>
          </w:sdtPr>
          <w:sdtEndPr/>
          <w:sdtContent>
            <w:p w14:paraId="1EF94B99" w14:textId="77777777" w:rsidR="001619BE" w:rsidRDefault="00A613E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Nebenläufige </w:t>
              </w:r>
              <w:r w:rsidR="001619BE">
                <w:rPr>
                  <w:rFonts w:asciiTheme="majorHAnsi" w:hAnsiTheme="majorHAnsi"/>
                  <w:noProof/>
                  <w:color w:val="365F91" w:themeColor="accent1" w:themeShade="BF"/>
                  <w:sz w:val="36"/>
                  <w:szCs w:val="32"/>
                </w:rPr>
                <w:t>Roboterfabrik</w:t>
              </w:r>
            </w:p>
          </w:sdtContent>
        </w:sdt>
        <w:p w14:paraId="5CD601D9" w14:textId="77777777" w:rsidR="001619BE" w:rsidRDefault="00232960">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30555239"/>
              <w:dataBinding w:prefixMappings="xmlns:ns0='http://purl.org/dc/elements/1.1/' xmlns:ns1='http://schemas.openxmlformats.org/package/2006/metadata/core-properties' " w:xpath="/ns1:coreProperties[1]/ns0:creator[1]" w:storeItemID="{6C3C8BC8-F283-45AE-878A-BAB7291924A1}"/>
              <w:text/>
            </w:sdtPr>
            <w:sdtEndPr/>
            <w:sdtContent>
              <w:r w:rsidR="001619BE">
                <w:rPr>
                  <w:rFonts w:asciiTheme="majorHAnsi" w:hAnsiTheme="majorHAnsi"/>
                  <w:noProof/>
                  <w:color w:val="000000" w:themeColor="text1"/>
                  <w:sz w:val="28"/>
                </w:rPr>
                <w:t>Kalauner Paul, Ritter Mathias</w:t>
              </w:r>
            </w:sdtContent>
          </w:sdt>
        </w:p>
        <w:p w14:paraId="1911D6CC" w14:textId="77777777" w:rsidR="001619BE" w:rsidRDefault="001619BE">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Exposee</w:t>
          </w:r>
        </w:p>
        <w:sdt>
          <w:sdtPr>
            <w:rPr>
              <w:rFonts w:asciiTheme="majorHAnsi" w:hAnsiTheme="majorHAnsi"/>
              <w:color w:val="000000" w:themeColor="text1"/>
              <w:sz w:val="28"/>
            </w:rPr>
            <w:alias w:val="Exposee"/>
            <w:id w:val="1556273158"/>
            <w:dataBinding w:prefixMappings="xmlns:ns0='http://schemas.microsoft.com/office/2006/coverPageProps' " w:xpath="/ns0:CoverPageProperties[1]/ns0:Abstract[1]" w:storeItemID="{55AF091B-3C7A-41E3-B477-F2FDAA23CFDA}"/>
            <w:text/>
          </w:sdtPr>
          <w:sdtEndPr/>
          <w:sdtContent>
            <w:p w14:paraId="5C6A1857" w14:textId="77777777" w:rsidR="001619BE" w:rsidRDefault="001619BE">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Simulation einer Roboterfabrik </w:t>
              </w:r>
              <w:r w:rsidR="00A613EB">
                <w:rPr>
                  <w:rFonts w:asciiTheme="majorHAnsi" w:hAnsiTheme="majorHAnsi"/>
                  <w:color w:val="000000" w:themeColor="text1"/>
                  <w:sz w:val="28"/>
                </w:rPr>
                <w:t>mit mehreren Threads in Java</w:t>
              </w:r>
            </w:p>
          </w:sdtContent>
        </w:sdt>
        <w:p w14:paraId="6D349F57" w14:textId="77777777" w:rsidR="001619BE" w:rsidRDefault="001619BE"/>
        <w:p w14:paraId="16D1AF5D" w14:textId="77777777" w:rsidR="001619BE" w:rsidRDefault="001619BE">
          <w:r>
            <w:br w:type="page"/>
          </w:r>
        </w:p>
      </w:sdtContent>
    </w:sdt>
    <w:sdt>
      <w:sdtPr>
        <w:rPr>
          <w:rFonts w:ascii="Helvetica Neue" w:eastAsiaTheme="minorEastAsia" w:hAnsi="Helvetica Neue" w:cstheme="minorBidi"/>
          <w:b w:val="0"/>
          <w:bCs w:val="0"/>
          <w:color w:val="auto"/>
          <w:sz w:val="24"/>
          <w:szCs w:val="24"/>
        </w:rPr>
        <w:id w:val="1060823415"/>
        <w:docPartObj>
          <w:docPartGallery w:val="Table of Contents"/>
          <w:docPartUnique/>
        </w:docPartObj>
      </w:sdtPr>
      <w:sdtEndPr>
        <w:rPr>
          <w:noProof/>
        </w:rPr>
      </w:sdtEndPr>
      <w:sdtContent>
        <w:p w14:paraId="054145DA" w14:textId="77777777" w:rsidR="00A613EB" w:rsidRDefault="00A613EB">
          <w:pPr>
            <w:pStyle w:val="Inhaltsverzeichnisberschrift"/>
          </w:pPr>
          <w:r>
            <w:t>Inhaltsverzeichnis</w:t>
          </w:r>
        </w:p>
        <w:p w14:paraId="260CA742" w14:textId="77777777" w:rsidR="00C570E3" w:rsidRDefault="00A613EB">
          <w:pPr>
            <w:pStyle w:val="Verzeichnis1"/>
            <w:tabs>
              <w:tab w:val="right" w:leader="dot" w:pos="9056"/>
            </w:tabs>
            <w:rPr>
              <w:rFonts w:asciiTheme="minorHAnsi" w:hAnsiTheme="minorHAnsi"/>
              <w:b w:val="0"/>
              <w:noProof/>
              <w:color w:val="auto"/>
              <w:lang w:eastAsia="ja-JP"/>
            </w:rPr>
          </w:pPr>
          <w:r>
            <w:fldChar w:fldCharType="begin"/>
          </w:r>
          <w:r>
            <w:instrText>TOC \o "1-3" \h \z \u</w:instrText>
          </w:r>
          <w:r>
            <w:fldChar w:fldCharType="separate"/>
          </w:r>
          <w:r w:rsidR="00C570E3">
            <w:rPr>
              <w:noProof/>
            </w:rPr>
            <w:t>Aufgabenstellung</w:t>
          </w:r>
          <w:r w:rsidR="00C570E3">
            <w:rPr>
              <w:noProof/>
            </w:rPr>
            <w:tab/>
          </w:r>
          <w:r w:rsidR="00C570E3">
            <w:rPr>
              <w:noProof/>
            </w:rPr>
            <w:fldChar w:fldCharType="begin"/>
          </w:r>
          <w:r w:rsidR="00C570E3">
            <w:rPr>
              <w:noProof/>
            </w:rPr>
            <w:instrText xml:space="preserve"> PAGEREF _Toc272057494 \h </w:instrText>
          </w:r>
          <w:r w:rsidR="00C570E3">
            <w:rPr>
              <w:noProof/>
            </w:rPr>
          </w:r>
          <w:r w:rsidR="00C570E3">
            <w:rPr>
              <w:noProof/>
            </w:rPr>
            <w:fldChar w:fldCharType="separate"/>
          </w:r>
          <w:r w:rsidR="00C570E3">
            <w:rPr>
              <w:noProof/>
            </w:rPr>
            <w:t>3</w:t>
          </w:r>
          <w:r w:rsidR="00C570E3">
            <w:rPr>
              <w:noProof/>
            </w:rPr>
            <w:fldChar w:fldCharType="end"/>
          </w:r>
        </w:p>
        <w:p w14:paraId="4E795961" w14:textId="77777777" w:rsidR="00C570E3" w:rsidRDefault="00C570E3">
          <w:pPr>
            <w:pStyle w:val="Verzeichnis1"/>
            <w:tabs>
              <w:tab w:val="right" w:leader="dot" w:pos="9056"/>
            </w:tabs>
            <w:rPr>
              <w:rFonts w:asciiTheme="minorHAnsi" w:hAnsiTheme="minorHAnsi"/>
              <w:b w:val="0"/>
              <w:noProof/>
              <w:color w:val="auto"/>
              <w:lang w:eastAsia="ja-JP"/>
            </w:rPr>
          </w:pPr>
          <w:r>
            <w:rPr>
              <w:noProof/>
            </w:rPr>
            <w:t>Zeitabschätzung &amp; Zeitaufzeichnung</w:t>
          </w:r>
          <w:r>
            <w:rPr>
              <w:noProof/>
            </w:rPr>
            <w:tab/>
          </w:r>
          <w:r>
            <w:rPr>
              <w:noProof/>
            </w:rPr>
            <w:fldChar w:fldCharType="begin"/>
          </w:r>
          <w:r>
            <w:rPr>
              <w:noProof/>
            </w:rPr>
            <w:instrText xml:space="preserve"> PAGEREF _Toc272057495 \h </w:instrText>
          </w:r>
          <w:r>
            <w:rPr>
              <w:noProof/>
            </w:rPr>
          </w:r>
          <w:r>
            <w:rPr>
              <w:noProof/>
            </w:rPr>
            <w:fldChar w:fldCharType="separate"/>
          </w:r>
          <w:r>
            <w:rPr>
              <w:noProof/>
            </w:rPr>
            <w:t>5</w:t>
          </w:r>
          <w:r>
            <w:rPr>
              <w:noProof/>
            </w:rPr>
            <w:fldChar w:fldCharType="end"/>
          </w:r>
        </w:p>
        <w:p w14:paraId="2066C63E" w14:textId="77777777" w:rsidR="00C570E3" w:rsidRDefault="00C570E3">
          <w:pPr>
            <w:pStyle w:val="Verzeichnis1"/>
            <w:tabs>
              <w:tab w:val="right" w:leader="dot" w:pos="9056"/>
            </w:tabs>
            <w:rPr>
              <w:rFonts w:asciiTheme="minorHAnsi" w:hAnsiTheme="minorHAnsi"/>
              <w:b w:val="0"/>
              <w:noProof/>
              <w:color w:val="auto"/>
              <w:lang w:eastAsia="ja-JP"/>
            </w:rPr>
          </w:pPr>
          <w:r>
            <w:rPr>
              <w:noProof/>
            </w:rPr>
            <w:t>Requirementsanalyse</w:t>
          </w:r>
          <w:r>
            <w:rPr>
              <w:noProof/>
            </w:rPr>
            <w:tab/>
          </w:r>
          <w:r>
            <w:rPr>
              <w:noProof/>
            </w:rPr>
            <w:fldChar w:fldCharType="begin"/>
          </w:r>
          <w:r>
            <w:rPr>
              <w:noProof/>
            </w:rPr>
            <w:instrText xml:space="preserve"> PAGEREF _Toc272057496 \h </w:instrText>
          </w:r>
          <w:r>
            <w:rPr>
              <w:noProof/>
            </w:rPr>
          </w:r>
          <w:r>
            <w:rPr>
              <w:noProof/>
            </w:rPr>
            <w:fldChar w:fldCharType="separate"/>
          </w:r>
          <w:r>
            <w:rPr>
              <w:noProof/>
            </w:rPr>
            <w:t>6</w:t>
          </w:r>
          <w:r>
            <w:rPr>
              <w:noProof/>
            </w:rPr>
            <w:fldChar w:fldCharType="end"/>
          </w:r>
        </w:p>
        <w:p w14:paraId="21CFF07F" w14:textId="77777777" w:rsidR="00C570E3" w:rsidRDefault="00C570E3">
          <w:pPr>
            <w:pStyle w:val="Verzeichnis2"/>
            <w:tabs>
              <w:tab w:val="right" w:leader="dot" w:pos="9056"/>
            </w:tabs>
            <w:rPr>
              <w:rFonts w:asciiTheme="minorHAnsi" w:hAnsiTheme="minorHAnsi"/>
              <w:noProof/>
              <w:sz w:val="24"/>
              <w:szCs w:val="24"/>
              <w:lang w:eastAsia="ja-JP"/>
            </w:rPr>
          </w:pPr>
          <w:r>
            <w:rPr>
              <w:noProof/>
            </w:rPr>
            <w:t>Benötigte Klassen</w:t>
          </w:r>
          <w:r>
            <w:rPr>
              <w:noProof/>
            </w:rPr>
            <w:tab/>
          </w:r>
          <w:r>
            <w:rPr>
              <w:noProof/>
            </w:rPr>
            <w:fldChar w:fldCharType="begin"/>
          </w:r>
          <w:r>
            <w:rPr>
              <w:noProof/>
            </w:rPr>
            <w:instrText xml:space="preserve"> PAGEREF _Toc272057497 \h </w:instrText>
          </w:r>
          <w:r>
            <w:rPr>
              <w:noProof/>
            </w:rPr>
          </w:r>
          <w:r>
            <w:rPr>
              <w:noProof/>
            </w:rPr>
            <w:fldChar w:fldCharType="separate"/>
          </w:r>
          <w:r>
            <w:rPr>
              <w:noProof/>
            </w:rPr>
            <w:t>6</w:t>
          </w:r>
          <w:r>
            <w:rPr>
              <w:noProof/>
            </w:rPr>
            <w:fldChar w:fldCharType="end"/>
          </w:r>
        </w:p>
        <w:p w14:paraId="414A05EA"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Lagermitarbeiter</w:t>
          </w:r>
          <w:r>
            <w:rPr>
              <w:noProof/>
            </w:rPr>
            <w:tab/>
          </w:r>
          <w:r>
            <w:rPr>
              <w:noProof/>
            </w:rPr>
            <w:fldChar w:fldCharType="begin"/>
          </w:r>
          <w:r>
            <w:rPr>
              <w:noProof/>
            </w:rPr>
            <w:instrText xml:space="preserve"> PAGEREF _Toc272057498 \h </w:instrText>
          </w:r>
          <w:r>
            <w:rPr>
              <w:noProof/>
            </w:rPr>
          </w:r>
          <w:r>
            <w:rPr>
              <w:noProof/>
            </w:rPr>
            <w:fldChar w:fldCharType="separate"/>
          </w:r>
          <w:r>
            <w:rPr>
              <w:noProof/>
            </w:rPr>
            <w:t>6</w:t>
          </w:r>
          <w:r>
            <w:rPr>
              <w:noProof/>
            </w:rPr>
            <w:fldChar w:fldCharType="end"/>
          </w:r>
        </w:p>
        <w:p w14:paraId="4FD1AA50"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Threadee</w:t>
          </w:r>
          <w:r>
            <w:rPr>
              <w:noProof/>
            </w:rPr>
            <w:tab/>
          </w:r>
          <w:r>
            <w:rPr>
              <w:noProof/>
            </w:rPr>
            <w:fldChar w:fldCharType="begin"/>
          </w:r>
          <w:r>
            <w:rPr>
              <w:noProof/>
            </w:rPr>
            <w:instrText xml:space="preserve"> PAGEREF _Toc272057499 \h </w:instrText>
          </w:r>
          <w:r>
            <w:rPr>
              <w:noProof/>
            </w:rPr>
          </w:r>
          <w:r>
            <w:rPr>
              <w:noProof/>
            </w:rPr>
            <w:fldChar w:fldCharType="separate"/>
          </w:r>
          <w:r>
            <w:rPr>
              <w:noProof/>
            </w:rPr>
            <w:t>6</w:t>
          </w:r>
          <w:r>
            <w:rPr>
              <w:noProof/>
            </w:rPr>
            <w:fldChar w:fldCharType="end"/>
          </w:r>
        </w:p>
        <w:p w14:paraId="397FA3C4"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Teil</w:t>
          </w:r>
          <w:r>
            <w:rPr>
              <w:noProof/>
            </w:rPr>
            <w:tab/>
          </w:r>
          <w:r>
            <w:rPr>
              <w:noProof/>
            </w:rPr>
            <w:fldChar w:fldCharType="begin"/>
          </w:r>
          <w:r>
            <w:rPr>
              <w:noProof/>
            </w:rPr>
            <w:instrText xml:space="preserve"> PAGEREF _Toc272057500 \h </w:instrText>
          </w:r>
          <w:r>
            <w:rPr>
              <w:noProof/>
            </w:rPr>
          </w:r>
          <w:r>
            <w:rPr>
              <w:noProof/>
            </w:rPr>
            <w:fldChar w:fldCharType="separate"/>
          </w:r>
          <w:r>
            <w:rPr>
              <w:noProof/>
            </w:rPr>
            <w:t>6</w:t>
          </w:r>
          <w:r>
            <w:rPr>
              <w:noProof/>
            </w:rPr>
            <w:fldChar w:fldCharType="end"/>
          </w:r>
        </w:p>
        <w:p w14:paraId="70BA74D6"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Lager</w:t>
          </w:r>
          <w:r>
            <w:rPr>
              <w:noProof/>
            </w:rPr>
            <w:tab/>
          </w:r>
          <w:r>
            <w:rPr>
              <w:noProof/>
            </w:rPr>
            <w:fldChar w:fldCharType="begin"/>
          </w:r>
          <w:r>
            <w:rPr>
              <w:noProof/>
            </w:rPr>
            <w:instrText xml:space="preserve"> PAGEREF _Toc272057501 \h </w:instrText>
          </w:r>
          <w:r>
            <w:rPr>
              <w:noProof/>
            </w:rPr>
          </w:r>
          <w:r>
            <w:rPr>
              <w:noProof/>
            </w:rPr>
            <w:fldChar w:fldCharType="separate"/>
          </w:r>
          <w:r>
            <w:rPr>
              <w:noProof/>
            </w:rPr>
            <w:t>6</w:t>
          </w:r>
          <w:r>
            <w:rPr>
              <w:noProof/>
            </w:rPr>
            <w:fldChar w:fldCharType="end"/>
          </w:r>
        </w:p>
        <w:p w14:paraId="3C211F64"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Teiltyp</w:t>
          </w:r>
          <w:r>
            <w:rPr>
              <w:noProof/>
            </w:rPr>
            <w:tab/>
          </w:r>
          <w:r>
            <w:rPr>
              <w:noProof/>
            </w:rPr>
            <w:fldChar w:fldCharType="begin"/>
          </w:r>
          <w:r>
            <w:rPr>
              <w:noProof/>
            </w:rPr>
            <w:instrText xml:space="preserve"> PAGEREF _Toc272057502 \h </w:instrText>
          </w:r>
          <w:r>
            <w:rPr>
              <w:noProof/>
            </w:rPr>
          </w:r>
          <w:r>
            <w:rPr>
              <w:noProof/>
            </w:rPr>
            <w:fldChar w:fldCharType="separate"/>
          </w:r>
          <w:r>
            <w:rPr>
              <w:noProof/>
            </w:rPr>
            <w:t>6</w:t>
          </w:r>
          <w:r>
            <w:rPr>
              <w:noProof/>
            </w:rPr>
            <w:fldChar w:fldCharType="end"/>
          </w:r>
        </w:p>
        <w:p w14:paraId="5DBE1DA9"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Sekretariat</w:t>
          </w:r>
          <w:r>
            <w:rPr>
              <w:noProof/>
            </w:rPr>
            <w:tab/>
          </w:r>
          <w:r>
            <w:rPr>
              <w:noProof/>
            </w:rPr>
            <w:fldChar w:fldCharType="begin"/>
          </w:r>
          <w:r>
            <w:rPr>
              <w:noProof/>
            </w:rPr>
            <w:instrText xml:space="preserve"> PAGEREF _Toc272057503 \h </w:instrText>
          </w:r>
          <w:r>
            <w:rPr>
              <w:noProof/>
            </w:rPr>
          </w:r>
          <w:r>
            <w:rPr>
              <w:noProof/>
            </w:rPr>
            <w:fldChar w:fldCharType="separate"/>
          </w:r>
          <w:r>
            <w:rPr>
              <w:noProof/>
            </w:rPr>
            <w:t>6</w:t>
          </w:r>
          <w:r>
            <w:rPr>
              <w:noProof/>
            </w:rPr>
            <w:fldChar w:fldCharType="end"/>
          </w:r>
        </w:p>
        <w:p w14:paraId="6184D088"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Montagemitarbeiter</w:t>
          </w:r>
          <w:r>
            <w:rPr>
              <w:noProof/>
            </w:rPr>
            <w:tab/>
          </w:r>
          <w:r>
            <w:rPr>
              <w:noProof/>
            </w:rPr>
            <w:fldChar w:fldCharType="begin"/>
          </w:r>
          <w:r>
            <w:rPr>
              <w:noProof/>
            </w:rPr>
            <w:instrText xml:space="preserve"> PAGEREF _Toc272057504 \h </w:instrText>
          </w:r>
          <w:r>
            <w:rPr>
              <w:noProof/>
            </w:rPr>
          </w:r>
          <w:r>
            <w:rPr>
              <w:noProof/>
            </w:rPr>
            <w:fldChar w:fldCharType="separate"/>
          </w:r>
          <w:r>
            <w:rPr>
              <w:noProof/>
            </w:rPr>
            <w:t>6</w:t>
          </w:r>
          <w:r>
            <w:rPr>
              <w:noProof/>
            </w:rPr>
            <w:fldChar w:fldCharType="end"/>
          </w:r>
        </w:p>
        <w:p w14:paraId="3F40E013"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Lieferant</w:t>
          </w:r>
          <w:r>
            <w:rPr>
              <w:noProof/>
            </w:rPr>
            <w:tab/>
          </w:r>
          <w:r>
            <w:rPr>
              <w:noProof/>
            </w:rPr>
            <w:fldChar w:fldCharType="begin"/>
          </w:r>
          <w:r>
            <w:rPr>
              <w:noProof/>
            </w:rPr>
            <w:instrText xml:space="preserve"> PAGEREF _Toc272057505 \h </w:instrText>
          </w:r>
          <w:r>
            <w:rPr>
              <w:noProof/>
            </w:rPr>
          </w:r>
          <w:r>
            <w:rPr>
              <w:noProof/>
            </w:rPr>
            <w:fldChar w:fldCharType="separate"/>
          </w:r>
          <w:r>
            <w:rPr>
              <w:noProof/>
            </w:rPr>
            <w:t>6</w:t>
          </w:r>
          <w:r>
            <w:rPr>
              <w:noProof/>
            </w:rPr>
            <w:fldChar w:fldCharType="end"/>
          </w:r>
        </w:p>
        <w:p w14:paraId="36E11D9B"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Simulation</w:t>
          </w:r>
          <w:r>
            <w:rPr>
              <w:noProof/>
            </w:rPr>
            <w:tab/>
          </w:r>
          <w:r>
            <w:rPr>
              <w:noProof/>
            </w:rPr>
            <w:fldChar w:fldCharType="begin"/>
          </w:r>
          <w:r>
            <w:rPr>
              <w:noProof/>
            </w:rPr>
            <w:instrText xml:space="preserve"> PAGEREF _Toc272057506 \h </w:instrText>
          </w:r>
          <w:r>
            <w:rPr>
              <w:noProof/>
            </w:rPr>
          </w:r>
          <w:r>
            <w:rPr>
              <w:noProof/>
            </w:rPr>
            <w:fldChar w:fldCharType="separate"/>
          </w:r>
          <w:r>
            <w:rPr>
              <w:noProof/>
            </w:rPr>
            <w:t>6</w:t>
          </w:r>
          <w:r>
            <w:rPr>
              <w:noProof/>
            </w:rPr>
            <w:fldChar w:fldCharType="end"/>
          </w:r>
        </w:p>
        <w:p w14:paraId="34215F1D" w14:textId="77777777" w:rsidR="00A613EB" w:rsidRDefault="00A613EB">
          <w:r>
            <w:rPr>
              <w:b/>
              <w:bCs/>
              <w:noProof/>
            </w:rPr>
            <w:fldChar w:fldCharType="end"/>
          </w:r>
        </w:p>
      </w:sdtContent>
    </w:sdt>
    <w:p w14:paraId="7F4AA7BC" w14:textId="3A003504" w:rsidR="000E6BEE" w:rsidRDefault="00A613EB" w:rsidP="008529CA">
      <w:pPr>
        <w:pStyle w:val="berschrift1"/>
      </w:pPr>
      <w:r>
        <w:br w:type="column"/>
      </w:r>
      <w:bookmarkStart w:id="0" w:name="_Toc272057494"/>
      <w:r w:rsidR="008529CA">
        <w:lastRenderedPageBreak/>
        <w:t>Aufgabenstellung</w:t>
      </w:r>
      <w:bookmarkEnd w:id="0"/>
    </w:p>
    <w:p w14:paraId="224BC71E" w14:textId="77777777" w:rsidR="008529CA" w:rsidRDefault="008529CA" w:rsidP="008529CA"/>
    <w:p w14:paraId="5122C834" w14:textId="77777777" w:rsidR="008529CA" w:rsidRPr="008529CA" w:rsidRDefault="008529CA" w:rsidP="008529CA">
      <w:r w:rsidRPr="008529CA">
        <w:t xml:space="preserve">Es soll eine Spielzeugroboter-Fabrik simuliert werden. Die einzelnen Bestandteile des Spielzeugroboters (kurz </w:t>
      </w:r>
      <w:proofErr w:type="spellStart"/>
      <w:r w:rsidRPr="008529CA">
        <w:t>Threadee</w:t>
      </w:r>
      <w:proofErr w:type="spellEnd"/>
      <w:r w:rsidRPr="008529CA">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8529CA">
        <w:br/>
      </w:r>
      <w:r w:rsidRPr="008529CA">
        <w:br/>
        <w:t>Ein Spielzeugroboter besteht aus zwei Augen, einem Rumpf, einem Kettenantrieb und zwei Armen.  </w:t>
      </w:r>
      <w:r w:rsidRPr="008529CA">
        <w:br/>
        <w:t xml:space="preserve">Die Lieferanten schreiben ihre Teile ins Lager-File mit </w:t>
      </w:r>
      <w:proofErr w:type="gramStart"/>
      <w:r w:rsidRPr="008529CA">
        <w:t>zufällig (PRNG?)</w:t>
      </w:r>
      <w:proofErr w:type="gramEnd"/>
      <w:r w:rsidRPr="008529CA">
        <w:t xml:space="preserve"> erstellten Zahlenfeldern. Die Art der gelieferten Teile soll nach einer bestimmten Zeit gewechselt werden.</w:t>
      </w:r>
      <w:r w:rsidRPr="008529CA">
        <w:br/>
      </w:r>
      <w:r w:rsidRPr="008529CA">
        <w:br/>
        <w:t>Die Montagemitarbeiter müssen nun für einen "</w:t>
      </w:r>
      <w:proofErr w:type="spellStart"/>
      <w:r w:rsidRPr="008529CA">
        <w:t>Threadee</w:t>
      </w:r>
      <w:proofErr w:type="spellEnd"/>
      <w:r w:rsidRPr="008529CA">
        <w:t>" alle entsprechenden Teile anfordern und diese zusammenbauen. Der Vorgang des Zusammenbauens wird durch das Sortieren der einzelnen Ganzzahlenfelder simuliert. Der fertige "</w:t>
      </w:r>
      <w:proofErr w:type="spellStart"/>
      <w:r w:rsidRPr="008529CA">
        <w:t>Threadee</w:t>
      </w:r>
      <w:proofErr w:type="spellEnd"/>
      <w:r w:rsidRPr="008529CA">
        <w:t>" wird nun mit der Mitarbeiter-ID des Monteurs versehen.</w:t>
      </w:r>
      <w:r w:rsidRPr="008529CA">
        <w:br/>
      </w:r>
      <w:r w:rsidRPr="008529CA">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8529CA">
        <w:t>Threadee"s</w:t>
      </w:r>
      <w:proofErr w:type="spellEnd"/>
      <w:r w:rsidRPr="008529CA">
        <w:t xml:space="preserve"> werden zur Auslieferung in das Lager zurück gestellt.</w:t>
      </w:r>
      <w:r w:rsidRPr="008529CA">
        <w:br/>
      </w:r>
      <w:r w:rsidRPr="008529CA">
        <w:br/>
        <w:t>Alle Aktivitäten der Mitarbeiter muss in einem Logfile protokolliert werden. Verwenden Sie dazu Log4J [1].</w:t>
      </w:r>
      <w:r w:rsidRPr="008529CA">
        <w:br/>
      </w:r>
      <w:r w:rsidRPr="008529CA">
        <w:br/>
        <w:t>Die IDs der Mitarbeiter werden in der Fabrik durch das Sekretariat verwaltet. Es dürfen nur eindeutige IDs vergeben werden. Das Sekretariat vergibt auch die eindeutigen Kennungen für die erstellten "</w:t>
      </w:r>
      <w:proofErr w:type="spellStart"/>
      <w:r w:rsidRPr="008529CA">
        <w:t>Threadee"s</w:t>
      </w:r>
      <w:proofErr w:type="spellEnd"/>
      <w:r w:rsidRPr="008529CA">
        <w:t>.</w:t>
      </w:r>
      <w:r w:rsidRPr="008529CA">
        <w:br/>
      </w:r>
      <w:r w:rsidRPr="008529CA">
        <w:br/>
      </w:r>
      <w:r w:rsidRPr="008529CA">
        <w:lastRenderedPageBreak/>
        <w:t xml:space="preserve">Beachten Sie beim Einlesen die Möglichkeit der Fehler von Files. Diese Fehler müssen im Log protokolliert werden und entsprechend mit </w:t>
      </w:r>
      <w:proofErr w:type="spellStart"/>
      <w:r w:rsidRPr="008529CA">
        <w:t>Exceptions</w:t>
      </w:r>
      <w:proofErr w:type="spellEnd"/>
      <w:r w:rsidRPr="008529CA">
        <w:t xml:space="preserve"> abgefangen werden.</w:t>
      </w:r>
    </w:p>
    <w:p w14:paraId="50229B0C" w14:textId="77777777" w:rsidR="008529CA" w:rsidRDefault="008529CA" w:rsidP="008529CA">
      <w:pPr>
        <w:rPr>
          <w:rStyle w:val="Fett"/>
        </w:rPr>
      </w:pPr>
    </w:p>
    <w:p w14:paraId="5AA2EA55" w14:textId="77777777" w:rsidR="008529CA" w:rsidRDefault="008529CA" w:rsidP="008529CA">
      <w:pPr>
        <w:rPr>
          <w:rStyle w:val="Fett"/>
        </w:rPr>
      </w:pPr>
    </w:p>
    <w:p w14:paraId="3E674E9A" w14:textId="77777777" w:rsidR="008529CA" w:rsidRPr="008529CA" w:rsidRDefault="008529CA" w:rsidP="008529CA">
      <w:r w:rsidRPr="008529CA">
        <w:rPr>
          <w:rStyle w:val="Fett"/>
        </w:rPr>
        <w:t>Tipps und Tricks</w:t>
      </w:r>
    </w:p>
    <w:p w14:paraId="16B8A853" w14:textId="77777777" w:rsidR="008529CA" w:rsidRDefault="008529CA" w:rsidP="008529CA">
      <w:pPr>
        <w:rPr>
          <w:rStyle w:val="Fett"/>
        </w:rPr>
      </w:pPr>
      <w:r w:rsidRPr="008529CA">
        <w:t xml:space="preserve">Verwenden Sie (optional) für die einzelnen Arbeiter das </w:t>
      </w:r>
      <w:proofErr w:type="spellStart"/>
      <w:r w:rsidRPr="008529CA">
        <w:t>ExecutorService</w:t>
      </w:r>
      <w:proofErr w:type="spellEnd"/>
      <w:r w:rsidRPr="008529CA">
        <w:t xml:space="preserve"> mit </w:t>
      </w:r>
      <w:proofErr w:type="spellStart"/>
      <w:r w:rsidRPr="008529CA">
        <w:t>ThreadPools</w:t>
      </w:r>
      <w:proofErr w:type="spellEnd"/>
      <w:r w:rsidRPr="008529CA">
        <w:t>. Achten Sie, dass die Monteure nicht "verhungern". Angeforderte Ressourcen müssen auch sauber wieder freigegeben werden.</w:t>
      </w:r>
      <w:r w:rsidRPr="008529CA">
        <w:br/>
      </w:r>
      <w:r w:rsidRPr="008529CA">
        <w:br/>
      </w:r>
      <w:r w:rsidRPr="008529CA">
        <w:br/>
      </w:r>
    </w:p>
    <w:p w14:paraId="186F3A5F" w14:textId="77777777" w:rsidR="008529CA" w:rsidRDefault="008529CA" w:rsidP="008529CA">
      <w:r>
        <w:rPr>
          <w:rStyle w:val="Fett"/>
        </w:rPr>
        <w:br w:type="column"/>
      </w:r>
      <w:r w:rsidRPr="008529CA">
        <w:rPr>
          <w:rStyle w:val="Fett"/>
        </w:rPr>
        <w:lastRenderedPageBreak/>
        <w:t>Beispiel für Teile-Files</w:t>
      </w:r>
      <w:r w:rsidRPr="008529CA">
        <w:br/>
        <w:t>-- "auge.csv"</w:t>
      </w:r>
      <w:r w:rsidRPr="008529CA">
        <w:br/>
        <w:t>Auge,11,24,3,4,25,6,8,8,9,10,11,12,13,14,15,16,17,18,195,5</w:t>
      </w:r>
      <w:r w:rsidRPr="008529CA">
        <w:br/>
        <w:t>Auge,91,62,3,4,54,6,7,8,9,10,11,12,13,14,15,16,17,18,119,32</w:t>
      </w:r>
      <w:r w:rsidRPr="008529CA">
        <w:br/>
        <w:t>Auge,91,62,3,4,54,6,7,8,9,10,11,12,13,14,15,16,17,18,119,520</w:t>
      </w:r>
      <w:r w:rsidRPr="008529CA">
        <w:br/>
      </w:r>
      <w:r w:rsidRPr="008529CA">
        <w:br/>
        <w:t>-- "rumpf.csv"</w:t>
      </w:r>
      <w:r w:rsidRPr="008529CA">
        <w:br/>
        <w:t>Rumpf,91,62,3,4,54,6,7,8,9,10,11,12,13,14,15,16,17,18,119,21</w:t>
      </w:r>
      <w:r w:rsidRPr="008529CA">
        <w:br/>
      </w:r>
    </w:p>
    <w:p w14:paraId="1C3F5060" w14:textId="12E2F5B1" w:rsidR="008529CA" w:rsidRDefault="008529CA" w:rsidP="008529CA">
      <w:r w:rsidRPr="008529CA">
        <w:rPr>
          <w:rStyle w:val="Fett"/>
        </w:rPr>
        <w:t xml:space="preserve">Beispiel für </w:t>
      </w:r>
      <w:proofErr w:type="spellStart"/>
      <w:r w:rsidRPr="008529CA">
        <w:rPr>
          <w:rStyle w:val="Fett"/>
        </w:rPr>
        <w:t>Threadee</w:t>
      </w:r>
      <w:proofErr w:type="spellEnd"/>
      <w:r w:rsidRPr="008529CA">
        <w:rPr>
          <w:rStyle w:val="Fett"/>
        </w:rPr>
        <w:t>-File</w:t>
      </w:r>
      <w:r w:rsidRPr="008529CA">
        <w:br/>
        <w:t>-- "auslieferung.csv"</w:t>
      </w:r>
      <w:r w:rsidRPr="008529CA">
        <w:br/>
        <w:t>Threadee-ID123,Mitarbeiter-ID231,Auge,1,2,3,4,5,6,7,8,9,10,11,12,13,14,15,16,17,18,19,20,Auge,1,2,3,4,5,6,7,8,9,10,11,12,13,14,15,16,17,18,19,20,Rumpf,1,2,3,4,5,6,7,8,9,10,11,12,13,14,15,16,17,18,19,20,Kettenantrieb,1,2,3,4,5,6,7,8,9,10,11,12,13,14,15,16,17,18,19,20,Arm,1,2,3,4,5,6,7,8,9,10,11,12,13,14,15,16,17,18,19,20,Arm,1,2,3,4,5,6,7,8,9,10,11,12,13,14,15,16,17,18,19,20</w:t>
      </w:r>
      <w:r w:rsidRPr="008529CA">
        <w:br/>
        <w:t>Threadee-ID124,Mitarbeiter-ID231,Auge,1,2,3,4,5,6,7,8,9,10,11,12,13,14,15,16,17,18,19,20,Auge,1,2,3,4,5,6,7,8,9,10,11,12,13,14,15,16,17,18,19,20,Rumpf,1,2,3,4,5,6,7,8,9,10,11,12,13,14,15,16,17,18,19,20,Kettenantrieb,1,2,3,4,5,6,7,8,9,10,11,12,13,14,15,16,17,18,19,20,Arm,1,2,3,4,5,6,7,8,9,10,11,12,13,14,15,16,17,18,19,20,Arm,1,2,3,4,5,6,7,8,9,10,11,12,13,14,15,16,17,18,19,20</w:t>
      </w:r>
      <w:r w:rsidRPr="008529CA">
        <w:br/>
      </w:r>
      <w:r w:rsidRPr="008529CA">
        <w:br/>
      </w:r>
      <w:r w:rsidRPr="008529CA">
        <w:br/>
      </w:r>
      <w:r w:rsidRPr="008529CA">
        <w:rPr>
          <w:rStyle w:val="Fett"/>
        </w:rPr>
        <w:t>Ausführung</w:t>
      </w:r>
      <w:r w:rsidRPr="008529CA">
        <w:br/>
      </w:r>
      <w:r w:rsidRPr="008529CA">
        <w:br/>
        <w:t>Zu bedenken sind die im Beispiel angeführten Argumente. Diese können mit eigenem Code oder mit einer CLI-Library implementiert werden (z.B. [2]).</w:t>
      </w:r>
      <w:r w:rsidRPr="008529CA">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8529CA">
        <w:br/>
      </w:r>
      <w:r w:rsidRPr="008529CA">
        <w:br/>
      </w:r>
      <w:proofErr w:type="spellStart"/>
      <w:r w:rsidRPr="008529CA">
        <w:t>java</w:t>
      </w:r>
      <w:proofErr w:type="spellEnd"/>
      <w:r w:rsidRPr="008529CA">
        <w:t xml:space="preserve"> </w:t>
      </w:r>
      <w:proofErr w:type="spellStart"/>
      <w:r w:rsidRPr="008529CA">
        <w:t>tgm.sew.hit.roboterfabrik.Simulation</w:t>
      </w:r>
      <w:proofErr w:type="spellEnd"/>
      <w:r w:rsidRPr="008529CA">
        <w:t xml:space="preserve"> --</w:t>
      </w:r>
      <w:proofErr w:type="spellStart"/>
      <w:r w:rsidRPr="008529CA">
        <w:t>lager</w:t>
      </w:r>
      <w:proofErr w:type="spellEnd"/>
      <w:r w:rsidRPr="008529CA">
        <w:t xml:space="preserve"> /</w:t>
      </w:r>
      <w:proofErr w:type="spellStart"/>
      <w:r w:rsidRPr="008529CA">
        <w:t>verzeichnis</w:t>
      </w:r>
      <w:proofErr w:type="spellEnd"/>
      <w:r w:rsidRPr="008529CA">
        <w:t>/zum/</w:t>
      </w:r>
      <w:proofErr w:type="spellStart"/>
      <w:r w:rsidRPr="008529CA">
        <w:t>lager</w:t>
      </w:r>
      <w:proofErr w:type="spellEnd"/>
      <w:r w:rsidRPr="008529CA">
        <w:t xml:space="preserve"> --</w:t>
      </w:r>
      <w:proofErr w:type="spellStart"/>
      <w:r w:rsidRPr="008529CA">
        <w:t>logs</w:t>
      </w:r>
      <w:proofErr w:type="spellEnd"/>
      <w:r w:rsidRPr="008529CA">
        <w:t xml:space="preserve"> /</w:t>
      </w:r>
      <w:proofErr w:type="spellStart"/>
      <w:r w:rsidRPr="008529CA">
        <w:t>verzeichnis</w:t>
      </w:r>
      <w:proofErr w:type="spellEnd"/>
      <w:r w:rsidRPr="008529CA">
        <w:t>/zum/loggen --</w:t>
      </w:r>
      <w:proofErr w:type="spellStart"/>
      <w:r w:rsidRPr="008529CA">
        <w:t>lieferanten</w:t>
      </w:r>
      <w:proofErr w:type="spellEnd"/>
      <w:r w:rsidRPr="008529CA">
        <w:t xml:space="preserve"> 12 --</w:t>
      </w:r>
      <w:proofErr w:type="spellStart"/>
      <w:r w:rsidRPr="008529CA">
        <w:t>monteure</w:t>
      </w:r>
      <w:proofErr w:type="spellEnd"/>
      <w:r w:rsidRPr="008529CA">
        <w:t xml:space="preserve"> 25 --</w:t>
      </w:r>
      <w:proofErr w:type="spellStart"/>
      <w:r w:rsidRPr="008529CA">
        <w:t>laufzeit</w:t>
      </w:r>
      <w:proofErr w:type="spellEnd"/>
      <w:r w:rsidRPr="008529CA">
        <w:t xml:space="preserve"> 10000</w:t>
      </w:r>
    </w:p>
    <w:p w14:paraId="48F8BEC5" w14:textId="004A905F" w:rsidR="008529CA" w:rsidRDefault="008529CA" w:rsidP="00CC2F84">
      <w:pPr>
        <w:pStyle w:val="berschrift1"/>
      </w:pPr>
      <w:r>
        <w:br w:type="column"/>
      </w:r>
      <w:bookmarkStart w:id="1" w:name="_Toc272057495"/>
      <w:r w:rsidR="00CC2F84">
        <w:lastRenderedPageBreak/>
        <w:t>Zeitabschätzung &amp; Zeitaufzeichnung</w:t>
      </w:r>
      <w:bookmarkEnd w:id="1"/>
    </w:p>
    <w:p w14:paraId="160CB363" w14:textId="77777777" w:rsidR="00CC2F84" w:rsidRDefault="00CC2F84" w:rsidP="008529CA"/>
    <w:p w14:paraId="3778C1C1" w14:textId="01C6AA3B" w:rsidR="00CC2F84" w:rsidRPr="008529CA" w:rsidRDefault="00CC2F84" w:rsidP="008529CA">
      <w:r>
        <w:t>Schätzung: 4h/Person, insgesamt 8h</w:t>
      </w:r>
    </w:p>
    <w:p w14:paraId="34FEC048" w14:textId="77777777" w:rsidR="008529CA" w:rsidRDefault="008529CA" w:rsidP="008529CA"/>
    <w:p w14:paraId="0B4714F6" w14:textId="77777777" w:rsidR="00CC2F84" w:rsidRDefault="00CC2F84" w:rsidP="008529CA"/>
    <w:p w14:paraId="5F03A3BB" w14:textId="29AD2A1B" w:rsidR="00067809" w:rsidRDefault="00067809" w:rsidP="008529CA">
      <w:r>
        <w:t>Vorbereitung</w:t>
      </w:r>
    </w:p>
    <w:tbl>
      <w:tblPr>
        <w:tblStyle w:val="Tabellenraster"/>
        <w:tblW w:w="0" w:type="auto"/>
        <w:tblLook w:val="04A0" w:firstRow="1" w:lastRow="0" w:firstColumn="1" w:lastColumn="0" w:noHBand="0" w:noVBand="1"/>
      </w:tblPr>
      <w:tblGrid>
        <w:gridCol w:w="3936"/>
        <w:gridCol w:w="3402"/>
        <w:gridCol w:w="1868"/>
      </w:tblGrid>
      <w:tr w:rsidR="00B7724A" w14:paraId="5A0F811F" w14:textId="77777777" w:rsidTr="00B7724A">
        <w:tc>
          <w:tcPr>
            <w:tcW w:w="3936" w:type="dxa"/>
          </w:tcPr>
          <w:p w14:paraId="0D1C3E88" w14:textId="097816B2" w:rsidR="00CC2F84" w:rsidRDefault="00CC2F84" w:rsidP="008529CA">
            <w:r>
              <w:t>Aufgabe</w:t>
            </w:r>
          </w:p>
        </w:tc>
        <w:tc>
          <w:tcPr>
            <w:tcW w:w="3402" w:type="dxa"/>
          </w:tcPr>
          <w:p w14:paraId="0F97A54D" w14:textId="5F0B5F1D" w:rsidR="00CC2F84" w:rsidRDefault="00CC2F84" w:rsidP="008529CA">
            <w:r>
              <w:t>Name</w:t>
            </w:r>
          </w:p>
        </w:tc>
        <w:tc>
          <w:tcPr>
            <w:tcW w:w="1868" w:type="dxa"/>
          </w:tcPr>
          <w:p w14:paraId="47AD2FCC" w14:textId="524CBB11" w:rsidR="00CC2F84" w:rsidRDefault="00CC2F84" w:rsidP="008529CA">
            <w:r>
              <w:t>Zeitaufwand</w:t>
            </w:r>
          </w:p>
        </w:tc>
      </w:tr>
      <w:tr w:rsidR="00B7724A" w14:paraId="43271DDC" w14:textId="77777777" w:rsidTr="00B7724A">
        <w:tc>
          <w:tcPr>
            <w:tcW w:w="3936" w:type="dxa"/>
          </w:tcPr>
          <w:p w14:paraId="1FD95E33" w14:textId="64B16BB7" w:rsidR="00CC2F84" w:rsidRDefault="00CC2F84" w:rsidP="008529CA">
            <w:proofErr w:type="spellStart"/>
            <w:r>
              <w:t>Requirementsanalyse</w:t>
            </w:r>
            <w:proofErr w:type="spellEnd"/>
          </w:p>
        </w:tc>
        <w:tc>
          <w:tcPr>
            <w:tcW w:w="3402" w:type="dxa"/>
          </w:tcPr>
          <w:p w14:paraId="70FF9F7E" w14:textId="491D7358" w:rsidR="00CC2F84" w:rsidRDefault="00067809" w:rsidP="008529CA">
            <w:r>
              <w:t>Kalauner Paul, Ritter Mathias</w:t>
            </w:r>
          </w:p>
        </w:tc>
        <w:tc>
          <w:tcPr>
            <w:tcW w:w="1868" w:type="dxa"/>
          </w:tcPr>
          <w:p w14:paraId="1996A43B" w14:textId="7E0E155A" w:rsidR="00CC2F84" w:rsidRDefault="00067809" w:rsidP="008529CA">
            <w:r>
              <w:t>90</w:t>
            </w:r>
            <w:r w:rsidR="00CC2F84">
              <w:t xml:space="preserve"> Minuten</w:t>
            </w:r>
          </w:p>
        </w:tc>
      </w:tr>
      <w:tr w:rsidR="00B7724A" w14:paraId="7D8882C0" w14:textId="77777777" w:rsidTr="00B7724A">
        <w:tc>
          <w:tcPr>
            <w:tcW w:w="3936" w:type="dxa"/>
          </w:tcPr>
          <w:p w14:paraId="4EB16420" w14:textId="447ECA10" w:rsidR="00CC2F84" w:rsidRDefault="00067809" w:rsidP="008529CA">
            <w:r>
              <w:t>UML-Diagramm</w:t>
            </w:r>
          </w:p>
        </w:tc>
        <w:tc>
          <w:tcPr>
            <w:tcW w:w="3402" w:type="dxa"/>
          </w:tcPr>
          <w:p w14:paraId="065B0C5A" w14:textId="43792CD2" w:rsidR="00CC2F84" w:rsidRDefault="00067809" w:rsidP="008529CA">
            <w:r>
              <w:t>Kalauner Paul, Ritter Mathias</w:t>
            </w:r>
          </w:p>
        </w:tc>
        <w:tc>
          <w:tcPr>
            <w:tcW w:w="1868" w:type="dxa"/>
          </w:tcPr>
          <w:p w14:paraId="6DF57B4F" w14:textId="0DB95DB9" w:rsidR="00CC2F84" w:rsidRDefault="00067809" w:rsidP="008529CA">
            <w:r>
              <w:t>120 Minuten</w:t>
            </w:r>
          </w:p>
        </w:tc>
        <w:bookmarkStart w:id="2" w:name="_GoBack"/>
        <w:bookmarkEnd w:id="2"/>
      </w:tr>
      <w:tr w:rsidR="00B7724A" w14:paraId="3E3BD5C1" w14:textId="77777777" w:rsidTr="00B7724A">
        <w:tc>
          <w:tcPr>
            <w:tcW w:w="3936" w:type="dxa"/>
          </w:tcPr>
          <w:p w14:paraId="790D0618" w14:textId="77777777" w:rsidR="00CC2F84" w:rsidRDefault="00CC2F84" w:rsidP="008529CA"/>
        </w:tc>
        <w:tc>
          <w:tcPr>
            <w:tcW w:w="3402" w:type="dxa"/>
          </w:tcPr>
          <w:p w14:paraId="03AFBAC9" w14:textId="77777777" w:rsidR="00CC2F84" w:rsidRDefault="00CC2F84" w:rsidP="008529CA"/>
        </w:tc>
        <w:tc>
          <w:tcPr>
            <w:tcW w:w="1868" w:type="dxa"/>
          </w:tcPr>
          <w:p w14:paraId="079D7270" w14:textId="77777777" w:rsidR="00CC2F84" w:rsidRDefault="00CC2F84" w:rsidP="008529CA"/>
        </w:tc>
      </w:tr>
      <w:tr w:rsidR="00B7724A" w14:paraId="277DDF2E" w14:textId="77777777" w:rsidTr="00B7724A">
        <w:tc>
          <w:tcPr>
            <w:tcW w:w="3936" w:type="dxa"/>
          </w:tcPr>
          <w:p w14:paraId="18842741" w14:textId="77777777" w:rsidR="00CC2F84" w:rsidRDefault="00CC2F84" w:rsidP="008529CA"/>
        </w:tc>
        <w:tc>
          <w:tcPr>
            <w:tcW w:w="3402" w:type="dxa"/>
          </w:tcPr>
          <w:p w14:paraId="20E2AFCC" w14:textId="77777777" w:rsidR="00CC2F84" w:rsidRDefault="00CC2F84" w:rsidP="008529CA"/>
        </w:tc>
        <w:tc>
          <w:tcPr>
            <w:tcW w:w="1868" w:type="dxa"/>
          </w:tcPr>
          <w:p w14:paraId="337EEE04" w14:textId="77777777" w:rsidR="00CC2F84" w:rsidRDefault="00CC2F84" w:rsidP="008529CA"/>
        </w:tc>
      </w:tr>
    </w:tbl>
    <w:p w14:paraId="3D7D4EDC" w14:textId="77777777" w:rsidR="00CC2F84" w:rsidRDefault="00CC2F84" w:rsidP="008529CA"/>
    <w:p w14:paraId="6CA8F0DB" w14:textId="77777777" w:rsidR="00067809" w:rsidRDefault="00067809" w:rsidP="008529CA"/>
    <w:p w14:paraId="282CE943" w14:textId="5DFD71CD" w:rsidR="00067809" w:rsidRDefault="00067809" w:rsidP="008529CA">
      <w:r>
        <w:t>Implementierung</w:t>
      </w:r>
    </w:p>
    <w:tbl>
      <w:tblPr>
        <w:tblStyle w:val="Tabellenraster"/>
        <w:tblW w:w="0" w:type="auto"/>
        <w:tblLook w:val="04A0" w:firstRow="1" w:lastRow="0" w:firstColumn="1" w:lastColumn="0" w:noHBand="0" w:noVBand="1"/>
      </w:tblPr>
      <w:tblGrid>
        <w:gridCol w:w="3068"/>
        <w:gridCol w:w="3069"/>
        <w:gridCol w:w="3069"/>
      </w:tblGrid>
      <w:tr w:rsidR="00067809" w14:paraId="5791DD5F" w14:textId="77777777" w:rsidTr="00067809">
        <w:tc>
          <w:tcPr>
            <w:tcW w:w="3068" w:type="dxa"/>
          </w:tcPr>
          <w:p w14:paraId="1CB88A6F" w14:textId="407431DB" w:rsidR="00067809" w:rsidRDefault="00067809" w:rsidP="00067809">
            <w:r>
              <w:t>Aufgabe</w:t>
            </w:r>
          </w:p>
        </w:tc>
        <w:tc>
          <w:tcPr>
            <w:tcW w:w="3069" w:type="dxa"/>
          </w:tcPr>
          <w:p w14:paraId="6EA394F2" w14:textId="0B4F19A3" w:rsidR="00067809" w:rsidRDefault="00067809" w:rsidP="00067809">
            <w:r>
              <w:t>Name</w:t>
            </w:r>
          </w:p>
        </w:tc>
        <w:tc>
          <w:tcPr>
            <w:tcW w:w="3069" w:type="dxa"/>
          </w:tcPr>
          <w:p w14:paraId="1495F2D7" w14:textId="10C2D652" w:rsidR="00067809" w:rsidRDefault="00067809" w:rsidP="00067809">
            <w:r>
              <w:t>Zeitaufwand</w:t>
            </w:r>
          </w:p>
        </w:tc>
      </w:tr>
      <w:tr w:rsidR="00067809" w14:paraId="75A834AF" w14:textId="77777777" w:rsidTr="00067809">
        <w:tc>
          <w:tcPr>
            <w:tcW w:w="3068" w:type="dxa"/>
          </w:tcPr>
          <w:p w14:paraId="20128B68" w14:textId="467E7C6F" w:rsidR="00067809" w:rsidRDefault="00067809" w:rsidP="00067809">
            <w:proofErr w:type="spellStart"/>
            <w:r>
              <w:t>Git</w:t>
            </w:r>
            <w:proofErr w:type="spellEnd"/>
            <w:r>
              <w:t xml:space="preserve"> und </w:t>
            </w:r>
            <w:proofErr w:type="spellStart"/>
            <w:r>
              <w:t>Maven</w:t>
            </w:r>
            <w:proofErr w:type="spellEnd"/>
            <w:r>
              <w:t xml:space="preserve"> eingerichtet</w:t>
            </w:r>
          </w:p>
        </w:tc>
        <w:tc>
          <w:tcPr>
            <w:tcW w:w="3069" w:type="dxa"/>
          </w:tcPr>
          <w:p w14:paraId="027AD5F9" w14:textId="1BB694FD" w:rsidR="00067809" w:rsidRDefault="00067809" w:rsidP="00067809">
            <w:r>
              <w:t>Kalauner Paul</w:t>
            </w:r>
          </w:p>
        </w:tc>
        <w:tc>
          <w:tcPr>
            <w:tcW w:w="3069" w:type="dxa"/>
          </w:tcPr>
          <w:p w14:paraId="3D6F65FB" w14:textId="7D7895F2" w:rsidR="00067809" w:rsidRDefault="00067809" w:rsidP="00067809">
            <w:r>
              <w:t>15 Minuten</w:t>
            </w:r>
          </w:p>
        </w:tc>
      </w:tr>
      <w:tr w:rsidR="00067809" w14:paraId="71CA1EB7" w14:textId="77777777" w:rsidTr="00067809">
        <w:tc>
          <w:tcPr>
            <w:tcW w:w="3068" w:type="dxa"/>
          </w:tcPr>
          <w:p w14:paraId="11E6795B" w14:textId="50FA20FF" w:rsidR="00067809" w:rsidRDefault="00067809" w:rsidP="00067809">
            <w:r>
              <w:t>Klassen und Methoden erstellt</w:t>
            </w:r>
          </w:p>
        </w:tc>
        <w:tc>
          <w:tcPr>
            <w:tcW w:w="3069" w:type="dxa"/>
          </w:tcPr>
          <w:p w14:paraId="51CA447E" w14:textId="52A59D67" w:rsidR="00067809" w:rsidRDefault="00067809" w:rsidP="00067809">
            <w:r>
              <w:t>Ritter Mathias</w:t>
            </w:r>
          </w:p>
        </w:tc>
        <w:tc>
          <w:tcPr>
            <w:tcW w:w="3069" w:type="dxa"/>
          </w:tcPr>
          <w:p w14:paraId="57B26499" w14:textId="32846229" w:rsidR="00067809" w:rsidRDefault="00067809" w:rsidP="00067809">
            <w:r>
              <w:t>15 Minuten</w:t>
            </w:r>
          </w:p>
        </w:tc>
      </w:tr>
      <w:tr w:rsidR="00067809" w14:paraId="1B11DDC3" w14:textId="77777777" w:rsidTr="00067809">
        <w:tc>
          <w:tcPr>
            <w:tcW w:w="3068" w:type="dxa"/>
          </w:tcPr>
          <w:p w14:paraId="72094A37" w14:textId="5A9039C2" w:rsidR="00067809" w:rsidRDefault="00067809" w:rsidP="00067809">
            <w:r>
              <w:t>Überprüfung der Konsolenargumente</w:t>
            </w:r>
          </w:p>
        </w:tc>
        <w:tc>
          <w:tcPr>
            <w:tcW w:w="3069" w:type="dxa"/>
          </w:tcPr>
          <w:p w14:paraId="69710402" w14:textId="1D3B4FE6" w:rsidR="00067809" w:rsidRDefault="00067809" w:rsidP="00067809">
            <w:r>
              <w:t>Kalauner Paul</w:t>
            </w:r>
          </w:p>
        </w:tc>
        <w:tc>
          <w:tcPr>
            <w:tcW w:w="3069" w:type="dxa"/>
          </w:tcPr>
          <w:p w14:paraId="2FB3AD73" w14:textId="0774F4D0" w:rsidR="00067809" w:rsidRDefault="00067809" w:rsidP="00067809">
            <w:r>
              <w:t>20 Minuten</w:t>
            </w:r>
          </w:p>
        </w:tc>
      </w:tr>
      <w:tr w:rsidR="00067809" w14:paraId="105C65AB" w14:textId="77777777" w:rsidTr="00067809">
        <w:tc>
          <w:tcPr>
            <w:tcW w:w="3068" w:type="dxa"/>
          </w:tcPr>
          <w:p w14:paraId="1775322C" w14:textId="22FD0761" w:rsidR="00067809" w:rsidRDefault="001C04E9" w:rsidP="00067809">
            <w:r>
              <w:t>Lager, Lagermitarbeiter, Lieferant, Sekretariat</w:t>
            </w:r>
          </w:p>
        </w:tc>
        <w:tc>
          <w:tcPr>
            <w:tcW w:w="3069" w:type="dxa"/>
          </w:tcPr>
          <w:p w14:paraId="06127B88" w14:textId="6010C756" w:rsidR="00067809" w:rsidRDefault="001C04E9" w:rsidP="00067809">
            <w:r>
              <w:t>Kalauner Paul</w:t>
            </w:r>
          </w:p>
        </w:tc>
        <w:tc>
          <w:tcPr>
            <w:tcW w:w="3069" w:type="dxa"/>
          </w:tcPr>
          <w:p w14:paraId="0E19D711" w14:textId="71DF8928" w:rsidR="00067809" w:rsidRDefault="001C04E9" w:rsidP="00067809">
            <w:r>
              <w:t>70 Minuten</w:t>
            </w:r>
          </w:p>
        </w:tc>
      </w:tr>
      <w:tr w:rsidR="00067809" w14:paraId="42EF2D48" w14:textId="77777777" w:rsidTr="00067809">
        <w:tc>
          <w:tcPr>
            <w:tcW w:w="3068" w:type="dxa"/>
          </w:tcPr>
          <w:p w14:paraId="43B51754" w14:textId="49CFBE70" w:rsidR="00067809" w:rsidRDefault="000F2C07" w:rsidP="00067809">
            <w:r>
              <w:t>Einlagern</w:t>
            </w:r>
          </w:p>
        </w:tc>
        <w:tc>
          <w:tcPr>
            <w:tcW w:w="3069" w:type="dxa"/>
          </w:tcPr>
          <w:p w14:paraId="154CD2ED" w14:textId="4B92623E" w:rsidR="00067809" w:rsidRDefault="000F2C07" w:rsidP="00067809">
            <w:r>
              <w:t>Mathias Ritter</w:t>
            </w:r>
          </w:p>
        </w:tc>
        <w:tc>
          <w:tcPr>
            <w:tcW w:w="3069" w:type="dxa"/>
          </w:tcPr>
          <w:p w14:paraId="3F4486AB" w14:textId="41C9A754" w:rsidR="00067809" w:rsidRDefault="000F2C07" w:rsidP="00067809">
            <w:r>
              <w:t>20 Minuten</w:t>
            </w:r>
          </w:p>
        </w:tc>
      </w:tr>
      <w:tr w:rsidR="000F2C07" w14:paraId="32A2B215" w14:textId="77777777" w:rsidTr="00067809">
        <w:tc>
          <w:tcPr>
            <w:tcW w:w="3068" w:type="dxa"/>
          </w:tcPr>
          <w:p w14:paraId="0B1A9FE2" w14:textId="77777777" w:rsidR="000F2C07" w:rsidRDefault="000F2C07" w:rsidP="00067809"/>
        </w:tc>
        <w:tc>
          <w:tcPr>
            <w:tcW w:w="3069" w:type="dxa"/>
          </w:tcPr>
          <w:p w14:paraId="17745960" w14:textId="77777777" w:rsidR="000F2C07" w:rsidRDefault="000F2C07" w:rsidP="00067809"/>
        </w:tc>
        <w:tc>
          <w:tcPr>
            <w:tcW w:w="3069" w:type="dxa"/>
          </w:tcPr>
          <w:p w14:paraId="65957B29" w14:textId="77777777" w:rsidR="000F2C07" w:rsidRDefault="000F2C07" w:rsidP="00067809"/>
        </w:tc>
      </w:tr>
      <w:tr w:rsidR="000F2C07" w14:paraId="370B3FD9" w14:textId="77777777" w:rsidTr="00067809">
        <w:tc>
          <w:tcPr>
            <w:tcW w:w="3068" w:type="dxa"/>
          </w:tcPr>
          <w:p w14:paraId="20FB94BC" w14:textId="77777777" w:rsidR="000F2C07" w:rsidRDefault="000F2C07" w:rsidP="00067809"/>
        </w:tc>
        <w:tc>
          <w:tcPr>
            <w:tcW w:w="3069" w:type="dxa"/>
          </w:tcPr>
          <w:p w14:paraId="6E85C45D" w14:textId="77777777" w:rsidR="000F2C07" w:rsidRDefault="000F2C07" w:rsidP="00067809"/>
        </w:tc>
        <w:tc>
          <w:tcPr>
            <w:tcW w:w="3069" w:type="dxa"/>
          </w:tcPr>
          <w:p w14:paraId="1CCB1C59" w14:textId="77777777" w:rsidR="000F2C07" w:rsidRDefault="000F2C07" w:rsidP="00067809"/>
        </w:tc>
      </w:tr>
      <w:tr w:rsidR="000F2C07" w14:paraId="1A7165FA" w14:textId="77777777" w:rsidTr="00067809">
        <w:tc>
          <w:tcPr>
            <w:tcW w:w="3068" w:type="dxa"/>
          </w:tcPr>
          <w:p w14:paraId="14B24124" w14:textId="446041B2" w:rsidR="000F2C07" w:rsidRDefault="000F2C07" w:rsidP="00067809">
            <w:r>
              <w:t>Auslesen der Files</w:t>
            </w:r>
          </w:p>
        </w:tc>
        <w:tc>
          <w:tcPr>
            <w:tcW w:w="3069" w:type="dxa"/>
          </w:tcPr>
          <w:p w14:paraId="1579CF2F" w14:textId="0B61DCCC" w:rsidR="000F2C07" w:rsidRDefault="000F2C07" w:rsidP="00067809">
            <w:r>
              <w:t>Kalauner Paul</w:t>
            </w:r>
          </w:p>
        </w:tc>
        <w:tc>
          <w:tcPr>
            <w:tcW w:w="3069" w:type="dxa"/>
          </w:tcPr>
          <w:p w14:paraId="7D0DEE06" w14:textId="3BC51D5C" w:rsidR="000F2C07" w:rsidRDefault="000F2C07" w:rsidP="00067809">
            <w:r>
              <w:t>30 Minuten</w:t>
            </w:r>
          </w:p>
        </w:tc>
      </w:tr>
      <w:tr w:rsidR="00232960" w14:paraId="4008542D" w14:textId="77777777" w:rsidTr="00067809">
        <w:tc>
          <w:tcPr>
            <w:tcW w:w="3068" w:type="dxa"/>
          </w:tcPr>
          <w:p w14:paraId="278B1AED" w14:textId="1A9208C8" w:rsidR="00232960" w:rsidRDefault="00232960" w:rsidP="00067809">
            <w:r>
              <w:t xml:space="preserve">Letzte Zeile aus File löschen Bug Fix, kleines </w:t>
            </w:r>
            <w:proofErr w:type="spellStart"/>
            <w:r>
              <w:t>Redesign</w:t>
            </w:r>
            <w:proofErr w:type="spellEnd"/>
          </w:p>
        </w:tc>
        <w:tc>
          <w:tcPr>
            <w:tcW w:w="3069" w:type="dxa"/>
          </w:tcPr>
          <w:p w14:paraId="1E94B75D" w14:textId="6F67B09A" w:rsidR="00232960" w:rsidRDefault="00232960" w:rsidP="00067809">
            <w:r>
              <w:t>Kalauner Paul</w:t>
            </w:r>
          </w:p>
        </w:tc>
        <w:tc>
          <w:tcPr>
            <w:tcW w:w="3069" w:type="dxa"/>
          </w:tcPr>
          <w:p w14:paraId="4A4B2647" w14:textId="77EEFCE0" w:rsidR="00232960" w:rsidRDefault="00232960" w:rsidP="00067809">
            <w:r>
              <w:t>70 Minuten</w:t>
            </w:r>
          </w:p>
        </w:tc>
      </w:tr>
    </w:tbl>
    <w:p w14:paraId="5D427831" w14:textId="7ED03BD6" w:rsidR="00B7724A" w:rsidRDefault="00BC79D5" w:rsidP="00067809">
      <w:r>
        <w:br w:type="column"/>
      </w:r>
      <w:bookmarkStart w:id="3" w:name="_Toc272057496"/>
      <w:proofErr w:type="spellStart"/>
      <w:r w:rsidR="00C35F0B">
        <w:lastRenderedPageBreak/>
        <w:t>Requi</w:t>
      </w:r>
      <w:r>
        <w:t>rementsanalyse</w:t>
      </w:r>
      <w:bookmarkEnd w:id="3"/>
      <w:proofErr w:type="spellEnd"/>
    </w:p>
    <w:p w14:paraId="3D306C63" w14:textId="77777777" w:rsidR="007D2555" w:rsidRDefault="007D2555" w:rsidP="007D2555"/>
    <w:p w14:paraId="5574C092" w14:textId="438782AF" w:rsidR="007D2555" w:rsidRPr="00216E95" w:rsidRDefault="00BE351E" w:rsidP="00216E95">
      <w:pPr>
        <w:pStyle w:val="berschrift2"/>
      </w:pPr>
      <w:bookmarkStart w:id="4" w:name="_Toc272057497"/>
      <w:r>
        <w:t>Benötigte Klassen</w:t>
      </w:r>
      <w:bookmarkEnd w:id="4"/>
    </w:p>
    <w:p w14:paraId="7B0C91E1" w14:textId="77777777" w:rsidR="007D2555" w:rsidRDefault="007D2555" w:rsidP="007D2555"/>
    <w:p w14:paraId="6A0145BE" w14:textId="105DD9CB" w:rsidR="00BC79D5" w:rsidRDefault="000D14E4" w:rsidP="000D14E4">
      <w:pPr>
        <w:pStyle w:val="Listenabsatz"/>
        <w:numPr>
          <w:ilvl w:val="0"/>
          <w:numId w:val="1"/>
        </w:numPr>
      </w:pPr>
      <w:proofErr w:type="spellStart"/>
      <w:r>
        <w:t>Threadee</w:t>
      </w:r>
      <w:proofErr w:type="spellEnd"/>
    </w:p>
    <w:p w14:paraId="6875F5A6" w14:textId="6AB0FB34" w:rsidR="000D14E4" w:rsidRDefault="000D14E4" w:rsidP="000D14E4">
      <w:pPr>
        <w:pStyle w:val="Listenabsatz"/>
        <w:numPr>
          <w:ilvl w:val="0"/>
          <w:numId w:val="1"/>
        </w:numPr>
      </w:pPr>
      <w:r>
        <w:t>Teil</w:t>
      </w:r>
    </w:p>
    <w:p w14:paraId="7B78F737" w14:textId="3943D091" w:rsidR="000D14E4" w:rsidRDefault="000D14E4" w:rsidP="000D14E4">
      <w:pPr>
        <w:pStyle w:val="Listenabsatz"/>
        <w:numPr>
          <w:ilvl w:val="0"/>
          <w:numId w:val="1"/>
        </w:numPr>
      </w:pPr>
      <w:r>
        <w:t>Lager</w:t>
      </w:r>
    </w:p>
    <w:p w14:paraId="22A1EE68" w14:textId="4E00FE70" w:rsidR="000D14E4" w:rsidRDefault="000D14E4" w:rsidP="000D14E4">
      <w:pPr>
        <w:pStyle w:val="Listenabsatz"/>
        <w:numPr>
          <w:ilvl w:val="0"/>
          <w:numId w:val="1"/>
        </w:numPr>
      </w:pPr>
      <w:proofErr w:type="spellStart"/>
      <w:r>
        <w:t>Teiltyp</w:t>
      </w:r>
      <w:proofErr w:type="spellEnd"/>
    </w:p>
    <w:p w14:paraId="79A51AC5" w14:textId="56F957D1" w:rsidR="000D14E4" w:rsidRDefault="000D14E4" w:rsidP="000D14E4">
      <w:pPr>
        <w:pStyle w:val="Listenabsatz"/>
        <w:numPr>
          <w:ilvl w:val="0"/>
          <w:numId w:val="1"/>
        </w:numPr>
      </w:pPr>
      <w:r>
        <w:t>Sekretariat</w:t>
      </w:r>
    </w:p>
    <w:p w14:paraId="570ADB2F" w14:textId="6E037FC8" w:rsidR="007D2555" w:rsidRDefault="007D2555" w:rsidP="00BE351E">
      <w:pPr>
        <w:pStyle w:val="Listenabsatz"/>
        <w:numPr>
          <w:ilvl w:val="0"/>
          <w:numId w:val="1"/>
        </w:numPr>
      </w:pPr>
      <w:r>
        <w:t>Lagermitarbeiter</w:t>
      </w:r>
    </w:p>
    <w:p w14:paraId="5687770F" w14:textId="6BE5B102" w:rsidR="007D2555" w:rsidRDefault="007D2555" w:rsidP="00BE351E">
      <w:pPr>
        <w:pStyle w:val="Listenabsatz"/>
        <w:numPr>
          <w:ilvl w:val="0"/>
          <w:numId w:val="1"/>
        </w:numPr>
      </w:pPr>
      <w:r>
        <w:t>Montagemitarbeiter</w:t>
      </w:r>
    </w:p>
    <w:p w14:paraId="36AADC7F" w14:textId="12CB183C" w:rsidR="000D14E4" w:rsidRDefault="000D14E4" w:rsidP="000D14E4">
      <w:pPr>
        <w:pStyle w:val="Listenabsatz"/>
        <w:numPr>
          <w:ilvl w:val="0"/>
          <w:numId w:val="1"/>
        </w:numPr>
      </w:pPr>
      <w:r>
        <w:t>Lieferant</w:t>
      </w:r>
    </w:p>
    <w:p w14:paraId="23489896" w14:textId="1D8EB08E" w:rsidR="009753EB" w:rsidRDefault="000D14E4" w:rsidP="007D2555">
      <w:pPr>
        <w:pStyle w:val="Listenabsatz"/>
        <w:numPr>
          <w:ilvl w:val="0"/>
          <w:numId w:val="1"/>
        </w:numPr>
      </w:pPr>
      <w:r>
        <w:t>Simulation</w:t>
      </w:r>
    </w:p>
    <w:p w14:paraId="2AA1D5AA" w14:textId="0617EA3E" w:rsidR="00216E95" w:rsidRDefault="00216E95" w:rsidP="009753EB"/>
    <w:p w14:paraId="6D5A2B1B" w14:textId="77777777" w:rsidR="009753EB" w:rsidRPr="00216E95" w:rsidRDefault="009753EB" w:rsidP="009753EB">
      <w:pPr>
        <w:pStyle w:val="berschrift3"/>
      </w:pPr>
      <w:bookmarkStart w:id="5" w:name="_Toc272057498"/>
      <w:r w:rsidRPr="00216E95">
        <w:t>Lagermitarbeiter</w:t>
      </w:r>
      <w:bookmarkEnd w:id="5"/>
    </w:p>
    <w:p w14:paraId="37349CB3" w14:textId="77777777" w:rsidR="009753EB" w:rsidRDefault="009753EB" w:rsidP="009753EB">
      <w:r>
        <w:t>Lagert Teile eines Lieferanten ein und stellt Montagemitarbeitern Teile zur Verfügung</w:t>
      </w:r>
    </w:p>
    <w:p w14:paraId="7024081C" w14:textId="7DFF28B2" w:rsidR="009753EB" w:rsidRDefault="009753EB" w:rsidP="009753EB">
      <w:r>
        <w:t>Schreibt und liest die Lagerfiles</w:t>
      </w:r>
    </w:p>
    <w:p w14:paraId="31581415" w14:textId="77777777" w:rsidR="009753EB" w:rsidRDefault="009753EB" w:rsidP="009753EB">
      <w:pPr>
        <w:pStyle w:val="berschrift3"/>
      </w:pPr>
      <w:bookmarkStart w:id="6" w:name="_Toc272057499"/>
      <w:proofErr w:type="spellStart"/>
      <w:r>
        <w:t>Threadee</w:t>
      </w:r>
      <w:bookmarkEnd w:id="6"/>
      <w:proofErr w:type="spellEnd"/>
    </w:p>
    <w:p w14:paraId="37DCD856" w14:textId="40C93877" w:rsidR="009753EB" w:rsidRDefault="009753EB" w:rsidP="009753EB">
      <w:r>
        <w:t xml:space="preserve">Enthält zwei Augen, zwei Arme, einen Rumpf und einen Kettenantrieb </w:t>
      </w:r>
    </w:p>
    <w:p w14:paraId="2E641C5B" w14:textId="77777777" w:rsidR="009753EB" w:rsidRDefault="009753EB" w:rsidP="009753EB">
      <w:pPr>
        <w:pStyle w:val="berschrift3"/>
      </w:pPr>
      <w:bookmarkStart w:id="7" w:name="_Toc272057500"/>
      <w:r>
        <w:t>Teil</w:t>
      </w:r>
      <w:bookmarkEnd w:id="7"/>
    </w:p>
    <w:p w14:paraId="45E69453" w14:textId="7539A1F1" w:rsidR="009753EB" w:rsidRDefault="009753EB" w:rsidP="009753EB">
      <w:r>
        <w:t>Enthält die zufällig generierte Zahlenfolge und eine Angabe über den Typ</w:t>
      </w:r>
      <w:r w:rsidR="00C570E3">
        <w:t xml:space="preserve"> des Teils</w:t>
      </w:r>
    </w:p>
    <w:p w14:paraId="39D51A94" w14:textId="4E288CEF" w:rsidR="009753EB" w:rsidRDefault="009753EB" w:rsidP="00C570E3">
      <w:pPr>
        <w:pStyle w:val="berschrift3"/>
      </w:pPr>
      <w:bookmarkStart w:id="8" w:name="_Toc272057501"/>
      <w:r>
        <w:t>Lager</w:t>
      </w:r>
      <w:bookmarkEnd w:id="8"/>
    </w:p>
    <w:p w14:paraId="7833430E" w14:textId="34AFAFCD" w:rsidR="009753EB" w:rsidRDefault="009753EB" w:rsidP="009753EB">
      <w:r>
        <w:t>Enthält die für den Roboter benötigten Teile</w:t>
      </w:r>
    </w:p>
    <w:p w14:paraId="61A0596F" w14:textId="470AF010" w:rsidR="009753EB" w:rsidRDefault="009753EB" w:rsidP="00C570E3">
      <w:pPr>
        <w:pStyle w:val="berschrift3"/>
      </w:pPr>
      <w:bookmarkStart w:id="9" w:name="_Toc272057502"/>
      <w:proofErr w:type="spellStart"/>
      <w:r>
        <w:t>Teiltyp</w:t>
      </w:r>
      <w:bookmarkEnd w:id="9"/>
      <w:proofErr w:type="spellEnd"/>
    </w:p>
    <w:p w14:paraId="4B3FB62D" w14:textId="52F82790" w:rsidR="00B57911" w:rsidRDefault="00B57911" w:rsidP="009753EB">
      <w:r>
        <w:t xml:space="preserve">Gibt an, </w:t>
      </w:r>
      <w:r w:rsidR="009753EB">
        <w:t>um welches Teil es sich handelt</w:t>
      </w:r>
    </w:p>
    <w:p w14:paraId="663CB463" w14:textId="75371B2F" w:rsidR="00B57911" w:rsidRDefault="00B57911" w:rsidP="00C570E3">
      <w:pPr>
        <w:pStyle w:val="berschrift3"/>
      </w:pPr>
      <w:bookmarkStart w:id="10" w:name="_Toc272057503"/>
      <w:r>
        <w:t>Sekretariat</w:t>
      </w:r>
      <w:bookmarkEnd w:id="10"/>
    </w:p>
    <w:p w14:paraId="58C5CF3A" w14:textId="71649EB3" w:rsidR="00B57911" w:rsidRDefault="00B57911" w:rsidP="009753EB">
      <w:r>
        <w:t xml:space="preserve">Generiert die IDs für alle Mitarbeiter und </w:t>
      </w:r>
      <w:proofErr w:type="spellStart"/>
      <w:r>
        <w:t>Threadees</w:t>
      </w:r>
      <w:proofErr w:type="spellEnd"/>
    </w:p>
    <w:p w14:paraId="2F3C4E55" w14:textId="151292DC" w:rsidR="00BE351E" w:rsidRDefault="00BE351E" w:rsidP="009753EB">
      <w:r>
        <w:t xml:space="preserve">Übernimmt die </w:t>
      </w:r>
      <w:r w:rsidR="00B57911">
        <w:t>Kommunikation zwischen Lieferant und Lagermitarbeiter</w:t>
      </w:r>
    </w:p>
    <w:p w14:paraId="265E7CAD" w14:textId="59566FA3" w:rsidR="00BE351E" w:rsidRDefault="00BE351E" w:rsidP="00C570E3">
      <w:pPr>
        <w:pStyle w:val="berschrift3"/>
      </w:pPr>
      <w:bookmarkStart w:id="11" w:name="_Toc272057504"/>
      <w:r>
        <w:t>Montagemitarbeiter</w:t>
      </w:r>
      <w:bookmarkEnd w:id="11"/>
    </w:p>
    <w:p w14:paraId="65503FAE" w14:textId="0498C9B5" w:rsidR="00BE351E" w:rsidRDefault="00BE351E" w:rsidP="009753EB">
      <w:r>
        <w:t xml:space="preserve">Baut die </w:t>
      </w:r>
      <w:proofErr w:type="spellStart"/>
      <w:r>
        <w:t>Threadees</w:t>
      </w:r>
      <w:proofErr w:type="spellEnd"/>
      <w:r>
        <w:t xml:space="preserve"> zusammen</w:t>
      </w:r>
    </w:p>
    <w:p w14:paraId="52A7D24C" w14:textId="77777777" w:rsidR="00BE351E" w:rsidRDefault="00BE351E" w:rsidP="00C570E3">
      <w:pPr>
        <w:pStyle w:val="berschrift3"/>
      </w:pPr>
      <w:bookmarkStart w:id="12" w:name="_Toc272057505"/>
      <w:r>
        <w:lastRenderedPageBreak/>
        <w:t>Lieferant</w:t>
      </w:r>
      <w:bookmarkEnd w:id="12"/>
    </w:p>
    <w:p w14:paraId="28C5B428" w14:textId="747ED8AD" w:rsidR="00BE351E" w:rsidRDefault="00BE351E" w:rsidP="009753EB">
      <w:r>
        <w:t>Stellt neue Teile zur Verfügung</w:t>
      </w:r>
    </w:p>
    <w:p w14:paraId="439D1E19" w14:textId="77777777" w:rsidR="00BE351E" w:rsidRDefault="00BE351E" w:rsidP="00C570E3">
      <w:pPr>
        <w:pStyle w:val="berschrift3"/>
      </w:pPr>
      <w:bookmarkStart w:id="13" w:name="_Toc272057506"/>
      <w:r>
        <w:t>Simulation</w:t>
      </w:r>
      <w:bookmarkEnd w:id="13"/>
    </w:p>
    <w:p w14:paraId="4891BB1C" w14:textId="01480F9E" w:rsidR="009753EB" w:rsidRDefault="00BE351E" w:rsidP="009753EB">
      <w:r>
        <w:t>Startet die Simulation und enthält die main-Methode</w:t>
      </w:r>
      <w:r w:rsidR="009753EB">
        <w:br w:type="column"/>
      </w:r>
      <w:r w:rsidR="009753EB">
        <w:lastRenderedPageBreak/>
        <w:t>Klassendiagramm</w:t>
      </w:r>
    </w:p>
    <w:p w14:paraId="0DFD39B7" w14:textId="77777777" w:rsidR="009753EB" w:rsidRDefault="009753EB" w:rsidP="009753EB"/>
    <w:p w14:paraId="62DE1154" w14:textId="69C17764" w:rsidR="009753EB" w:rsidRDefault="009753EB" w:rsidP="009753EB">
      <w:r>
        <w:t>Diagramm</w:t>
      </w:r>
    </w:p>
    <w:p w14:paraId="6A1604C2" w14:textId="77777777" w:rsidR="009753EB" w:rsidRDefault="009753EB" w:rsidP="009753EB"/>
    <w:p w14:paraId="3E0E2D44" w14:textId="77777777" w:rsidR="009753EB" w:rsidRDefault="009753EB" w:rsidP="009753EB"/>
    <w:p w14:paraId="40EB5FCC" w14:textId="20C6E3A3" w:rsidR="009753EB" w:rsidRDefault="009753EB" w:rsidP="009753EB">
      <w:r>
        <w:t>Beschreibung</w:t>
      </w:r>
    </w:p>
    <w:p w14:paraId="7C4BBE2B" w14:textId="77777777" w:rsidR="009753EB" w:rsidRPr="008529CA" w:rsidRDefault="009753EB" w:rsidP="009753EB"/>
    <w:sectPr w:rsidR="009753EB" w:rsidRPr="008529CA" w:rsidSect="001619BE">
      <w:pgSz w:w="11900" w:h="16840"/>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3992"/>
    <w:multiLevelType w:val="hybridMultilevel"/>
    <w:tmpl w:val="B28A0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BE"/>
    <w:rsid w:val="00067809"/>
    <w:rsid w:val="000D14E4"/>
    <w:rsid w:val="000E6BEE"/>
    <w:rsid w:val="000F2C07"/>
    <w:rsid w:val="001619BE"/>
    <w:rsid w:val="001C04E9"/>
    <w:rsid w:val="00216E95"/>
    <w:rsid w:val="00232960"/>
    <w:rsid w:val="007D2555"/>
    <w:rsid w:val="008529CA"/>
    <w:rsid w:val="009518AA"/>
    <w:rsid w:val="009753EB"/>
    <w:rsid w:val="00A613EB"/>
    <w:rsid w:val="00B57911"/>
    <w:rsid w:val="00B7724A"/>
    <w:rsid w:val="00BC79D5"/>
    <w:rsid w:val="00BE351E"/>
    <w:rsid w:val="00C35F0B"/>
    <w:rsid w:val="00C570E3"/>
    <w:rsid w:val="00CC2F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58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ch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A613E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chn">
    <w:name w:val="Überschrift 2 Zch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53E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ch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A613E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chn">
    <w:name w:val="Überschrift 2 Zch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53E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75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F8"/>
    <w:rsid w:val="000C4ECE"/>
    <w:rsid w:val="006B78AF"/>
    <w:rsid w:val="009425F8"/>
    <w:rsid w:val="00A466A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917A8075A1E6545A45BCC64940AEFCB">
    <w:name w:val="E917A8075A1E6545A45BCC64940AEFCB"/>
    <w:rsid w:val="009425F8"/>
  </w:style>
  <w:style w:type="paragraph" w:customStyle="1" w:styleId="2D019D75729CCF429AEAFAB9E66EBCE0">
    <w:name w:val="2D019D75729CCF429AEAFAB9E66EBCE0"/>
    <w:rsid w:val="009425F8"/>
  </w:style>
  <w:style w:type="paragraph" w:customStyle="1" w:styleId="B6B40B13AE3F97469740C88D414232A0">
    <w:name w:val="B6B40B13AE3F97469740C88D414232A0"/>
    <w:rsid w:val="009425F8"/>
  </w:style>
  <w:style w:type="paragraph" w:customStyle="1" w:styleId="0C0EA89AC48AD1448B6415679F03CB82">
    <w:name w:val="0C0EA89AC48AD1448B6415679F03CB82"/>
    <w:rsid w:val="009425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917A8075A1E6545A45BCC64940AEFCB">
    <w:name w:val="E917A8075A1E6545A45BCC64940AEFCB"/>
    <w:rsid w:val="009425F8"/>
  </w:style>
  <w:style w:type="paragraph" w:customStyle="1" w:styleId="2D019D75729CCF429AEAFAB9E66EBCE0">
    <w:name w:val="2D019D75729CCF429AEAFAB9E66EBCE0"/>
    <w:rsid w:val="009425F8"/>
  </w:style>
  <w:style w:type="paragraph" w:customStyle="1" w:styleId="B6B40B13AE3F97469740C88D414232A0">
    <w:name w:val="B6B40B13AE3F97469740C88D414232A0"/>
    <w:rsid w:val="009425F8"/>
  </w:style>
  <w:style w:type="paragraph" w:customStyle="1" w:styleId="0C0EA89AC48AD1448B6415679F03CB82">
    <w:name w:val="0C0EA89AC48AD1448B6415679F03CB82"/>
    <w:rsid w:val="009425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Simulation einer Roboterfabrik mit mehreren Threads in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2A18CF-AE26-4825-A8F5-E1DC1F1F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849</Words>
  <Characters>5354</Characters>
  <Application>Microsoft Office Word</Application>
  <DocSecurity>0</DocSecurity>
  <Lines>44</Lines>
  <Paragraphs>12</Paragraphs>
  <ScaleCrop>false</ScaleCrop>
  <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dc:title>
  <dc:subject/>
  <dc:creator>Kalauner Paul, Ritter Mathias</dc:creator>
  <cp:keywords/>
  <dc:description/>
  <cp:lastModifiedBy>Paul</cp:lastModifiedBy>
  <cp:revision>17</cp:revision>
  <dcterms:created xsi:type="dcterms:W3CDTF">2014-09-11T09:47:00Z</dcterms:created>
  <dcterms:modified xsi:type="dcterms:W3CDTF">2014-09-16T14:33:00Z</dcterms:modified>
</cp:coreProperties>
</file>