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48C" w:rsidRDefault="00BF2D3E">
      <w:r>
        <w:rPr>
          <w:b/>
        </w:rPr>
        <w:t>4</w:t>
      </w:r>
      <w:r w:rsidR="005F6C22">
        <w:rPr>
          <w:noProof/>
        </w:rPr>
        <w:pict>
          <v:rect id="_x0000_s1058" style="position:absolute;margin-left:-54.9pt;margin-top:370.05pt;width:109.5pt;height:340.3pt;z-index:251689984;mso-position-horizontal-relative:text;mso-position-vertical-relative:text">
            <v:textbox style="mso-next-textbox:#_x0000_s1058">
              <w:txbxContent>
                <w:p w:rsidR="009876FA" w:rsidRDefault="009876FA" w:rsidP="006B27E6">
                  <w:pPr>
                    <w:jc w:val="center"/>
                  </w:pPr>
                  <w:r>
                    <w:t>Code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Name</w:t>
                  </w:r>
                </w:p>
                <w:p w:rsidR="009876FA" w:rsidRDefault="009876FA" w:rsidP="009876FA">
                  <w:pPr>
                    <w:jc w:val="center"/>
                  </w:pPr>
                  <w:r>
                    <w:t>Logo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Schooling Group</w:t>
                  </w:r>
                </w:p>
                <w:p w:rsidR="009E3D19" w:rsidRDefault="009E3D19" w:rsidP="006B27E6">
                  <w:pPr>
                    <w:jc w:val="center"/>
                  </w:pPr>
                  <w:r>
                    <w:t>School Sub-Group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Schooling Category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Address</w:t>
                  </w:r>
                </w:p>
                <w:p w:rsidR="00257334" w:rsidRDefault="00257334" w:rsidP="006B27E6">
                  <w:pPr>
                    <w:jc w:val="center"/>
                  </w:pPr>
                  <w:r>
                    <w:t>Email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Country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State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District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City</w:t>
                  </w:r>
                </w:p>
                <w:p w:rsidR="009876FA" w:rsidRDefault="009876FA" w:rsidP="006B27E6">
                  <w:pPr>
                    <w:jc w:val="center"/>
                  </w:pPr>
                  <w:proofErr w:type="spellStart"/>
                  <w:r>
                    <w:t>PinCode</w:t>
                  </w:r>
                  <w:proofErr w:type="spellEnd"/>
                </w:p>
                <w:p w:rsidR="009876FA" w:rsidRDefault="009876FA" w:rsidP="009876FA">
                  <w:pPr>
                    <w:jc w:val="center"/>
                  </w:pPr>
                  <w:r>
                    <w:t>Mobile1 &amp; 2</w:t>
                  </w:r>
                </w:p>
                <w:p w:rsidR="009876FA" w:rsidRDefault="009876FA" w:rsidP="009876FA">
                  <w:pPr>
                    <w:jc w:val="center"/>
                  </w:pPr>
                  <w:r>
                    <w:t>Landline1 &amp; 2</w:t>
                  </w:r>
                </w:p>
                <w:p w:rsidR="009876FA" w:rsidRDefault="009876FA" w:rsidP="009876FA">
                  <w:pPr>
                    <w:jc w:val="center"/>
                  </w:pPr>
                  <w:r>
                    <w:t>Website</w:t>
                  </w:r>
                </w:p>
              </w:txbxContent>
            </v:textbox>
          </v:rect>
        </w:pict>
      </w:r>
      <w:r w:rsidR="005F6C22">
        <w:rPr>
          <w:noProof/>
        </w:rPr>
        <w:pict>
          <v:rect id="_x0000_s1057" style="position:absolute;margin-left:-54.9pt;margin-top:325.8pt;width:158.6pt;height:21.75pt;z-index:251688960;mso-position-horizontal-relative:text;mso-position-vertical-relative:text">
            <v:textbox>
              <w:txbxContent>
                <w:p w:rsidR="006B27E6" w:rsidRPr="00746AE7" w:rsidRDefault="006B27E6" w:rsidP="006B27E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11. School</w:t>
                  </w:r>
                  <w:r w:rsidR="009E38FA">
                    <w:rPr>
                      <w:b/>
                    </w:rPr>
                    <w:t xml:space="preserve"> (Business Module)</w:t>
                  </w:r>
                </w:p>
              </w:txbxContent>
            </v:textbox>
          </v:rect>
        </w:pict>
      </w:r>
      <w:r w:rsidR="005F6C2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-.15pt;margin-top:348.3pt;width:0;height:22.5pt;z-index:251691008;mso-position-horizontal-relative:text;mso-position-vertical-relative:text" o:connectortype="straight">
            <v:stroke endarrow="block"/>
          </v:shape>
        </w:pict>
      </w:r>
      <w:r w:rsidR="005F6C22">
        <w:rPr>
          <w:noProof/>
        </w:rPr>
        <w:pict>
          <v:rect id="_x0000_s1068" style="position:absolute;margin-left:238.3pt;margin-top:384.9pt;width:109.5pt;height:159.2pt;z-index:251699200;mso-position-horizontal-relative:text;mso-position-vertical-relative:text">
            <v:textbox>
              <w:txbxContent>
                <w:p w:rsidR="008A1D05" w:rsidRDefault="008A1D05" w:rsidP="008A1D05">
                  <w:pPr>
                    <w:jc w:val="center"/>
                  </w:pPr>
                  <w:r>
                    <w:t>Academic Session</w:t>
                  </w:r>
                </w:p>
                <w:p w:rsidR="008A1D05" w:rsidRDefault="008A1D05" w:rsidP="008A1D05">
                  <w:pPr>
                    <w:jc w:val="center"/>
                  </w:pPr>
                  <w:r>
                    <w:t>Schooling Program</w:t>
                  </w:r>
                </w:p>
                <w:p w:rsidR="001931A8" w:rsidRDefault="001931A8" w:rsidP="008A1D05">
                  <w:pPr>
                    <w:jc w:val="center"/>
                  </w:pPr>
                  <w:r>
                    <w:t>Admission Start Date</w:t>
                  </w:r>
                </w:p>
                <w:p w:rsidR="001931A8" w:rsidRDefault="001931A8" w:rsidP="008A1D05">
                  <w:pPr>
                    <w:jc w:val="center"/>
                  </w:pPr>
                  <w:r>
                    <w:t>Admission End Date</w:t>
                  </w:r>
                </w:p>
                <w:p w:rsidR="008A1D05" w:rsidRDefault="008A1D05" w:rsidP="008A1D05">
                  <w:pPr>
                    <w:jc w:val="center"/>
                  </w:pPr>
                  <w:r>
                    <w:t>Start Date</w:t>
                  </w:r>
                </w:p>
                <w:p w:rsidR="008A1D05" w:rsidRDefault="008A1D05" w:rsidP="008A1D05">
                  <w:pPr>
                    <w:jc w:val="center"/>
                  </w:pPr>
                  <w:r>
                    <w:t>End Date</w:t>
                  </w:r>
                </w:p>
                <w:p w:rsidR="00793D83" w:rsidRDefault="00793D83" w:rsidP="008A1D05">
                  <w:pPr>
                    <w:jc w:val="center"/>
                  </w:pPr>
                  <w:r>
                    <w:t>Batch Type</w:t>
                  </w:r>
                  <w:r w:rsidR="009E3D19">
                    <w:t xml:space="preserve"> Id</w:t>
                  </w:r>
                  <w:r>
                    <w:t>s</w:t>
                  </w:r>
                </w:p>
              </w:txbxContent>
            </v:textbox>
          </v:rect>
        </w:pict>
      </w:r>
      <w:r w:rsidR="005F6C22">
        <w:rPr>
          <w:noProof/>
        </w:rPr>
        <w:pict>
          <v:rect id="_x0000_s1067" style="position:absolute;margin-left:238.3pt;margin-top:326.15pt;width:109.5pt;height:36.25pt;z-index:251698176;mso-position-horizontal-relative:text;mso-position-vertical-relative:text">
            <v:textbox>
              <w:txbxContent>
                <w:p w:rsidR="008A1D05" w:rsidRPr="00746AE7" w:rsidRDefault="00662AFA" w:rsidP="008A1D0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53323A">
                    <w:rPr>
                      <w:b/>
                    </w:rPr>
                    <w:t>4</w:t>
                  </w:r>
                  <w:r w:rsidR="008A1D05">
                    <w:rPr>
                      <w:b/>
                    </w:rPr>
                    <w:t>. School Schooling Program Detail</w:t>
                  </w:r>
                </w:p>
              </w:txbxContent>
            </v:textbox>
          </v:rect>
        </w:pict>
      </w:r>
      <w:r w:rsidR="005F6C22">
        <w:rPr>
          <w:noProof/>
        </w:rPr>
        <w:pict>
          <v:shape id="_x0000_s1069" type="#_x0000_t32" style="position:absolute;margin-left:290.05pt;margin-top:362.4pt;width:0;height:22.5pt;z-index:251700224;mso-position-horizontal-relative:text;mso-position-vertical-relative:text" o:connectortype="straight">
            <v:stroke endarrow="block"/>
          </v:shape>
        </w:pict>
      </w:r>
      <w:r w:rsidR="005F6C22">
        <w:rPr>
          <w:noProof/>
        </w:rPr>
        <w:pict>
          <v:rect id="_x0000_s1075" style="position:absolute;margin-left:114.6pt;margin-top:480.1pt;width:109.5pt;height:121.7pt;z-index:251705344;mso-position-horizontal-relative:text;mso-position-vertical-relative:text">
            <v:textbox>
              <w:txbxContent>
                <w:p w:rsidR="00793D83" w:rsidRDefault="00793D83" w:rsidP="00793D83">
                  <w:pPr>
                    <w:jc w:val="center"/>
                  </w:pPr>
                  <w:r>
                    <w:t>Name (Morning, Evening)</w:t>
                  </w:r>
                </w:p>
                <w:p w:rsidR="009E3D19" w:rsidRDefault="009E3D19" w:rsidP="009E3D19">
                  <w:pPr>
                    <w:jc w:val="center"/>
                  </w:pPr>
                  <w:r>
                    <w:t>Batch Start Time</w:t>
                  </w:r>
                </w:p>
                <w:p w:rsidR="009E3D19" w:rsidRDefault="009E3D19" w:rsidP="009E3D19">
                  <w:pPr>
                    <w:jc w:val="center"/>
                  </w:pPr>
                  <w:r>
                    <w:t>Batch End Time</w:t>
                  </w:r>
                </w:p>
                <w:p w:rsidR="009E3D19" w:rsidRDefault="00EA7790" w:rsidP="009E3D19">
                  <w:pPr>
                    <w:jc w:val="center"/>
                  </w:pPr>
                  <w:r>
                    <w:t>Applicable From Year</w:t>
                  </w:r>
                  <w:r w:rsidR="005F6C22">
                    <w:t xml:space="preserve">(Batch </w:t>
                  </w:r>
                  <w:r w:rsidR="005F6C22">
                    <w:t>year)</w:t>
                  </w:r>
                  <w:bookmarkStart w:id="0" w:name="_GoBack"/>
                  <w:bookmarkEnd w:id="0"/>
                </w:p>
                <w:p w:rsidR="00461C10" w:rsidRDefault="00461C10" w:rsidP="00793D83">
                  <w:pPr>
                    <w:jc w:val="center"/>
                  </w:pPr>
                </w:p>
              </w:txbxContent>
            </v:textbox>
          </v:rect>
        </w:pict>
      </w:r>
      <w:r w:rsidR="005F6C22">
        <w:rPr>
          <w:noProof/>
        </w:rPr>
        <w:pict>
          <v:shape id="_x0000_s1076" type="#_x0000_t32" style="position:absolute;margin-left:169.25pt;margin-top:457.6pt;width:0;height:22.5pt;z-index:251706368;mso-position-horizontal-relative:text;mso-position-vertical-relative:text" o:connectortype="straight">
            <v:stroke endarrow="block"/>
          </v:shape>
        </w:pict>
      </w:r>
      <w:r w:rsidR="005F6C22">
        <w:rPr>
          <w:noProof/>
        </w:rPr>
        <w:pict>
          <v:rect id="_x0000_s1074" style="position:absolute;margin-left:114.6pt;margin-top:435.4pt;width:109.5pt;height:22.2pt;z-index:251704320;mso-position-horizontal-relative:text;mso-position-vertical-relative:text">
            <v:textbox>
              <w:txbxContent>
                <w:p w:rsidR="00793D83" w:rsidRPr="00746AE7" w:rsidRDefault="00793D83" w:rsidP="00793D8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F67901">
                    <w:rPr>
                      <w:b/>
                    </w:rPr>
                    <w:t>3</w:t>
                  </w:r>
                  <w:r>
                    <w:rPr>
                      <w:b/>
                    </w:rPr>
                    <w:t>. Batch Type</w:t>
                  </w:r>
                </w:p>
              </w:txbxContent>
            </v:textbox>
          </v:rect>
        </w:pict>
      </w:r>
      <w:r w:rsidR="005F6C22">
        <w:rPr>
          <w:noProof/>
        </w:rPr>
        <w:pict>
          <v:rect id="_x0000_s1072" style="position:absolute;margin-left:114.6pt;margin-top:385.65pt;width:109.5pt;height:37.75pt;z-index:251702272;mso-position-horizontal-relative:text;mso-position-vertical-relative:text">
            <v:textbox>
              <w:txbxContent>
                <w:p w:rsidR="00793D83" w:rsidRDefault="00793D83" w:rsidP="00793D83">
                  <w:pPr>
                    <w:jc w:val="center"/>
                  </w:pPr>
                  <w:r>
                    <w:t>Name (Sport, Music, Non-Sport)</w:t>
                  </w:r>
                </w:p>
              </w:txbxContent>
            </v:textbox>
          </v:rect>
        </w:pict>
      </w:r>
      <w:r w:rsidR="005F6C22">
        <w:rPr>
          <w:noProof/>
        </w:rPr>
        <w:pict>
          <v:rect id="_x0000_s1071" style="position:absolute;margin-left:114.6pt;margin-top:326.9pt;width:109.5pt;height:36.25pt;z-index:251701248;mso-position-horizontal-relative:text;mso-position-vertical-relative:text">
            <v:textbox>
              <w:txbxContent>
                <w:p w:rsidR="00793D83" w:rsidRPr="00746AE7" w:rsidRDefault="00793D83" w:rsidP="00793D8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12. School Sub-Group</w:t>
                  </w:r>
                </w:p>
              </w:txbxContent>
            </v:textbox>
          </v:rect>
        </w:pict>
      </w:r>
      <w:r w:rsidR="005F6C22">
        <w:rPr>
          <w:noProof/>
        </w:rPr>
        <w:pict>
          <v:shape id="_x0000_s1073" type="#_x0000_t32" style="position:absolute;margin-left:166.35pt;margin-top:363.15pt;width:0;height:22.5pt;z-index:251703296;mso-position-horizontal-relative:text;mso-position-vertical-relative:text" o:connectortype="straight">
            <v:stroke endarrow="block"/>
          </v:shape>
        </w:pict>
      </w:r>
      <w:r w:rsidR="005F6C22">
        <w:rPr>
          <w:noProof/>
        </w:rPr>
        <w:pict>
          <v:rect id="_x0000_s1052" style="position:absolute;margin-left:333.55pt;margin-top:22.55pt;width:125.9pt;height:45.75pt;z-index:251683840;mso-position-horizontal-relative:text;mso-position-vertical-relative:text">
            <v:textbox>
              <w:txbxContent>
                <w:p w:rsidR="00F17D6D" w:rsidRDefault="00F17D6D" w:rsidP="00F17D6D">
                  <w:pPr>
                    <w:jc w:val="center"/>
                  </w:pPr>
                  <w:r>
                    <w:t>Schooling Category</w:t>
                  </w:r>
                </w:p>
                <w:p w:rsidR="00F17D6D" w:rsidRDefault="00F17D6D" w:rsidP="006479A1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5F6C22">
        <w:rPr>
          <w:noProof/>
        </w:rPr>
        <w:pict>
          <v:shape id="_x0000_s1053" type="#_x0000_t32" style="position:absolute;margin-left:394.4pt;margin-top:.05pt;width:0;height:22.5pt;z-index:251684864;mso-position-horizontal-relative:text;mso-position-vertical-relative:text" o:connectortype="straight">
            <v:stroke endarrow="block"/>
          </v:shape>
        </w:pict>
      </w:r>
      <w:r w:rsidR="005F6C22">
        <w:rPr>
          <w:noProof/>
        </w:rPr>
        <w:pict>
          <v:rect id="_x0000_s1027" style="position:absolute;margin-left:344.95pt;margin-top:198pt;width:120.4pt;height:70.05pt;z-index:251659264;mso-position-horizontal-relative:text;mso-position-vertical-relative:text">
            <v:textbox>
              <w:txbxContent>
                <w:p w:rsidR="00746AE7" w:rsidRDefault="00746AE7" w:rsidP="00746AE7">
                  <w:pPr>
                    <w:jc w:val="center"/>
                  </w:pPr>
                  <w:r>
                    <w:t>Year</w:t>
                  </w:r>
                </w:p>
                <w:p w:rsidR="00746AE7" w:rsidRDefault="00746AE7" w:rsidP="00746AE7">
                  <w:pPr>
                    <w:jc w:val="center"/>
                  </w:pPr>
                  <w:r>
                    <w:t>Batch Year</w:t>
                  </w:r>
                </w:p>
                <w:p w:rsidR="00C65118" w:rsidRDefault="00746AE7" w:rsidP="00DF432E">
                  <w:pPr>
                    <w:jc w:val="center"/>
                  </w:pPr>
                  <w:r>
                    <w:t>Is Current Session</w:t>
                  </w:r>
                </w:p>
              </w:txbxContent>
            </v:textbox>
          </v:rect>
        </w:pict>
      </w:r>
      <w:r w:rsidR="005F6C22">
        <w:rPr>
          <w:noProof/>
        </w:rPr>
        <w:pict>
          <v:rect id="_x0000_s1026" style="position:absolute;margin-left:341.75pt;margin-top:153.75pt;width:123.6pt;height:21.75pt;z-index:251658240;mso-position-horizontal-relative:text;mso-position-vertical-relative:text">
            <v:textbox>
              <w:txbxContent>
                <w:p w:rsidR="00746AE7" w:rsidRPr="00746AE7" w:rsidRDefault="00C83ED3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="00AD1282">
                    <w:rPr>
                      <w:b/>
                    </w:rPr>
                    <w:t xml:space="preserve">. </w:t>
                  </w:r>
                  <w:r w:rsidR="00746AE7" w:rsidRPr="00746AE7">
                    <w:rPr>
                      <w:b/>
                    </w:rPr>
                    <w:t>Academic Session</w:t>
                  </w:r>
                </w:p>
              </w:txbxContent>
            </v:textbox>
          </v:rect>
        </w:pict>
      </w:r>
      <w:r w:rsidR="005F6C22">
        <w:rPr>
          <w:noProof/>
        </w:rPr>
        <w:pict>
          <v:shape id="_x0000_s1028" type="#_x0000_t32" style="position:absolute;margin-left:407.6pt;margin-top:175.5pt;width:0;height:22.5pt;z-index:251660288;mso-position-horizontal-relative:text;mso-position-vertical-relative:text" o:connectortype="straight">
            <v:stroke endarrow="block"/>
          </v:shape>
        </w:pict>
      </w:r>
      <w:r w:rsidR="005F6C22">
        <w:rPr>
          <w:noProof/>
        </w:rPr>
        <w:pict>
          <v:rect id="_x0000_s1048" style="position:absolute;margin-left:214.25pt;margin-top:197.25pt;width:109.5pt;height:114.7pt;z-index:251680768;mso-position-horizontal-relative:text;mso-position-vertical-relative:text">
            <v:textbox>
              <w:txbxContent>
                <w:p w:rsidR="001B5066" w:rsidRDefault="001B5066" w:rsidP="001B5066">
                  <w:pPr>
                    <w:jc w:val="center"/>
                  </w:pPr>
                  <w:r>
                    <w:t>Chapter</w:t>
                  </w:r>
                </w:p>
                <w:p w:rsidR="001B5066" w:rsidRDefault="001B5066" w:rsidP="001B5066">
                  <w:pPr>
                    <w:jc w:val="center"/>
                  </w:pPr>
                  <w:r>
                    <w:t>Topic Name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Applicable From Year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 xml:space="preserve">Effective </w:t>
                  </w:r>
                  <w:proofErr w:type="gramStart"/>
                  <w:r>
                    <w:t>Till</w:t>
                  </w:r>
                  <w:proofErr w:type="gramEnd"/>
                  <w:r>
                    <w:t xml:space="preserve"> Year</w:t>
                  </w:r>
                </w:p>
              </w:txbxContent>
            </v:textbox>
          </v:rect>
        </w:pict>
      </w:r>
      <w:r w:rsidR="005F6C22">
        <w:rPr>
          <w:noProof/>
        </w:rPr>
        <w:pict>
          <v:shape id="_x0000_s1049" type="#_x0000_t32" style="position:absolute;margin-left:266pt;margin-top:174.75pt;width:0;height:22.5pt;z-index:251681792;mso-position-horizontal-relative:text;mso-position-vertical-relative:text" o:connectortype="straight">
            <v:stroke endarrow="block"/>
          </v:shape>
        </w:pict>
      </w:r>
      <w:r w:rsidR="005F6C22">
        <w:rPr>
          <w:noProof/>
        </w:rPr>
        <w:pict>
          <v:rect id="_x0000_s1047" style="position:absolute;margin-left:214.25pt;margin-top:153pt;width:109.5pt;height:21.75pt;z-index:251679744;mso-position-horizontal-relative:text;mso-position-vertical-relative:text">
            <v:textbox>
              <w:txbxContent>
                <w:p w:rsidR="001B5066" w:rsidRPr="00746AE7" w:rsidRDefault="00C83ED3" w:rsidP="001B506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AD1282">
                    <w:rPr>
                      <w:b/>
                    </w:rPr>
                    <w:t xml:space="preserve">. </w:t>
                  </w:r>
                  <w:r w:rsidR="001B5066">
                    <w:rPr>
                      <w:b/>
                    </w:rPr>
                    <w:t>Topic</w:t>
                  </w:r>
                </w:p>
              </w:txbxContent>
            </v:textbox>
          </v:rect>
        </w:pict>
      </w:r>
      <w:r w:rsidR="005F6C22">
        <w:rPr>
          <w:noProof/>
        </w:rPr>
        <w:pict>
          <v:rect id="_x0000_s1045" style="position:absolute;margin-left:85.9pt;margin-top:198pt;width:109.5pt;height:107.45pt;z-index:251677696;mso-position-horizontal-relative:text;mso-position-vertical-relative:text">
            <v:textbox>
              <w:txbxContent>
                <w:p w:rsidR="001B5066" w:rsidRDefault="001B5066" w:rsidP="001B5066">
                  <w:pPr>
                    <w:jc w:val="center"/>
                  </w:pPr>
                  <w:r>
                    <w:t>Subject</w:t>
                  </w:r>
                </w:p>
                <w:p w:rsidR="001B5066" w:rsidRDefault="001B5066" w:rsidP="001B5066">
                  <w:pPr>
                    <w:jc w:val="center"/>
                  </w:pPr>
                  <w:r>
                    <w:t>Chapter Name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Applicable From Year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 xml:space="preserve">Effective </w:t>
                  </w:r>
                  <w:proofErr w:type="gramStart"/>
                  <w:r>
                    <w:t>Till</w:t>
                  </w:r>
                  <w:proofErr w:type="gramEnd"/>
                  <w:r>
                    <w:t xml:space="preserve"> Year</w:t>
                  </w:r>
                </w:p>
              </w:txbxContent>
            </v:textbox>
          </v:rect>
        </w:pict>
      </w:r>
      <w:r w:rsidR="005F6C22">
        <w:rPr>
          <w:noProof/>
        </w:rPr>
        <w:pict>
          <v:shape id="_x0000_s1046" type="#_x0000_t32" style="position:absolute;margin-left:137.65pt;margin-top:175.5pt;width:0;height:22.5pt;z-index:251678720;mso-position-horizontal-relative:text;mso-position-vertical-relative:text" o:connectortype="straight">
            <v:stroke endarrow="block"/>
          </v:shape>
        </w:pict>
      </w:r>
      <w:r w:rsidR="005F6C22">
        <w:rPr>
          <w:noProof/>
        </w:rPr>
        <w:pict>
          <v:rect id="_x0000_s1044" style="position:absolute;margin-left:85.9pt;margin-top:153.75pt;width:109.5pt;height:21.75pt;z-index:251676672;mso-position-horizontal-relative:text;mso-position-vertical-relative:text">
            <v:textbox>
              <w:txbxContent>
                <w:p w:rsidR="001B5066" w:rsidRPr="00746AE7" w:rsidRDefault="00C83ED3" w:rsidP="001B506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AD1282">
                    <w:rPr>
                      <w:b/>
                    </w:rPr>
                    <w:t xml:space="preserve">. </w:t>
                  </w:r>
                  <w:r w:rsidR="001B5066">
                    <w:rPr>
                      <w:b/>
                    </w:rPr>
                    <w:t>Chapter</w:t>
                  </w:r>
                </w:p>
              </w:txbxContent>
            </v:textbox>
          </v:rect>
        </w:pict>
      </w:r>
      <w:r w:rsidR="005F6C22">
        <w:rPr>
          <w:noProof/>
        </w:rPr>
        <w:pict>
          <v:rect id="_x0000_s1042" style="position:absolute;margin-left:-54.9pt;margin-top:197.25pt;width:109.5pt;height:126.35pt;z-index:251674624;mso-position-horizontal-relative:text;mso-position-vertical-relative:text">
            <v:textbox>
              <w:txbxContent>
                <w:p w:rsidR="00746AE7" w:rsidRDefault="00746AE7" w:rsidP="00746AE7">
                  <w:pPr>
                    <w:jc w:val="center"/>
                  </w:pPr>
                  <w:r>
                    <w:t>Grade</w:t>
                  </w:r>
                </w:p>
                <w:p w:rsidR="00746AE7" w:rsidRDefault="00746AE7" w:rsidP="00746AE7">
                  <w:pPr>
                    <w:jc w:val="center"/>
                  </w:pPr>
                  <w:r>
                    <w:t>Syllabus Name</w:t>
                  </w:r>
                </w:p>
                <w:p w:rsidR="00746AE7" w:rsidRDefault="00746AE7" w:rsidP="00746AE7">
                  <w:pPr>
                    <w:jc w:val="center"/>
                  </w:pPr>
                  <w:r>
                    <w:t>Subject Name</w:t>
                  </w:r>
                </w:p>
                <w:p w:rsidR="006B27E6" w:rsidRDefault="006B27E6" w:rsidP="00746AE7">
                  <w:pPr>
                    <w:jc w:val="center"/>
                  </w:pPr>
                  <w:r>
                    <w:t>Applicable From Year</w:t>
                  </w:r>
                </w:p>
                <w:p w:rsidR="006B27E6" w:rsidRDefault="006B27E6" w:rsidP="00746AE7">
                  <w:pPr>
                    <w:jc w:val="center"/>
                  </w:pPr>
                  <w:r>
                    <w:t xml:space="preserve">Effective </w:t>
                  </w:r>
                  <w:proofErr w:type="gramStart"/>
                  <w:r>
                    <w:t>Till</w:t>
                  </w:r>
                  <w:proofErr w:type="gramEnd"/>
                  <w:r>
                    <w:t xml:space="preserve"> Year</w:t>
                  </w:r>
                </w:p>
                <w:p w:rsidR="006B27E6" w:rsidRDefault="006B27E6" w:rsidP="00746AE7">
                  <w:pPr>
                    <w:jc w:val="center"/>
                  </w:pPr>
                </w:p>
              </w:txbxContent>
            </v:textbox>
          </v:rect>
        </w:pict>
      </w:r>
      <w:r w:rsidR="005F6C22">
        <w:rPr>
          <w:noProof/>
        </w:rPr>
        <w:pict>
          <v:shape id="_x0000_s1043" type="#_x0000_t32" style="position:absolute;margin-left:-.15pt;margin-top:175.5pt;width:0;height:22.5pt;z-index:251675648;mso-position-horizontal-relative:text;mso-position-vertical-relative:text" o:connectortype="straight">
            <v:stroke endarrow="block"/>
          </v:shape>
        </w:pict>
      </w:r>
      <w:r w:rsidR="005F6C22">
        <w:rPr>
          <w:noProof/>
        </w:rPr>
        <w:pict>
          <v:rect id="_x0000_s1041" style="position:absolute;margin-left:-54.9pt;margin-top:153pt;width:109.5pt;height:21.75pt;z-index:251673600;mso-position-horizontal-relative:text;mso-position-vertical-relative:text">
            <v:textbox>
              <w:txbxContent>
                <w:p w:rsidR="00746AE7" w:rsidRPr="00746AE7" w:rsidRDefault="00C83ED3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="00AD1282">
                    <w:rPr>
                      <w:b/>
                    </w:rPr>
                    <w:t xml:space="preserve">. </w:t>
                  </w:r>
                  <w:r w:rsidR="00746AE7">
                    <w:rPr>
                      <w:b/>
                    </w:rPr>
                    <w:t>Subject</w:t>
                  </w:r>
                </w:p>
              </w:txbxContent>
            </v:textbox>
          </v:rect>
        </w:pict>
      </w:r>
      <w:r w:rsidR="005F6C22">
        <w:rPr>
          <w:noProof/>
        </w:rPr>
        <w:pict>
          <v:rect id="_x0000_s1051" style="position:absolute;margin-left:333.55pt;margin-top:-21.7pt;width:125.9pt;height:21.75pt;z-index:251682816;mso-position-horizontal-relative:text;mso-position-vertical-relative:text">
            <v:textbox>
              <w:txbxContent>
                <w:p w:rsidR="00F17D6D" w:rsidRPr="00746AE7" w:rsidRDefault="00AD1282" w:rsidP="00F17D6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6. </w:t>
                  </w:r>
                  <w:r w:rsidR="00F17D6D">
                    <w:rPr>
                      <w:b/>
                    </w:rPr>
                    <w:t>Schooling Program</w:t>
                  </w:r>
                </w:p>
              </w:txbxContent>
            </v:textbox>
          </v:rect>
        </w:pict>
      </w:r>
      <w:r w:rsidR="005F6C22">
        <w:rPr>
          <w:noProof/>
        </w:rPr>
        <w:pict>
          <v:rect id="_x0000_s1035" style="position:absolute;margin-left:195.4pt;margin-top:56.1pt;width:117.3pt;height:21.75pt;z-index:251667456;mso-position-horizontal-relative:text;mso-position-vertical-relative:text">
            <v:textbox>
              <w:txbxContent>
                <w:p w:rsidR="00746AE7" w:rsidRPr="00746AE7" w:rsidRDefault="00AD1282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5. </w:t>
                  </w:r>
                  <w:r w:rsidR="00746AE7">
                    <w:rPr>
                      <w:b/>
                    </w:rPr>
                    <w:t xml:space="preserve">Schooling </w:t>
                  </w:r>
                  <w:r w:rsidR="00F17D6D">
                    <w:rPr>
                      <w:b/>
                    </w:rPr>
                    <w:t>Category</w:t>
                  </w:r>
                </w:p>
              </w:txbxContent>
            </v:textbox>
          </v:rect>
        </w:pict>
      </w:r>
      <w:r w:rsidR="005F6C22">
        <w:rPr>
          <w:noProof/>
        </w:rPr>
        <w:pict>
          <v:rect id="_x0000_s1036" style="position:absolute;margin-left:195.4pt;margin-top:100.35pt;width:109.5pt;height:21pt;z-index:251668480;mso-position-horizontal-relative:text;mso-position-vertical-relative:text">
            <v:textbox>
              <w:txbxContent>
                <w:p w:rsidR="00746AE7" w:rsidRDefault="00746AE7" w:rsidP="00746AE7">
                  <w:pPr>
                    <w:jc w:val="center"/>
                  </w:pPr>
                  <w:r>
                    <w:t>Name</w:t>
                  </w:r>
                </w:p>
                <w:p w:rsidR="00C65118" w:rsidRDefault="00C65118"/>
              </w:txbxContent>
            </v:textbox>
          </v:rect>
        </w:pict>
      </w:r>
      <w:r w:rsidR="005F6C22">
        <w:rPr>
          <w:noProof/>
        </w:rPr>
        <w:pict>
          <v:shape id="_x0000_s1037" type="#_x0000_t32" style="position:absolute;margin-left:247.15pt;margin-top:77.85pt;width:0;height:22.5pt;z-index:251669504;mso-position-horizontal-relative:text;mso-position-vertical-relative:text" o:connectortype="straight">
            <v:stroke endarrow="block"/>
          </v:shape>
        </w:pict>
      </w:r>
      <w:r w:rsidR="005F6C22">
        <w:rPr>
          <w:noProof/>
        </w:rPr>
        <w:pict>
          <v:rect id="_x0000_s1055" style="position:absolute;margin-left:195.4pt;margin-top:22.55pt;width:109.5pt;height:23.65pt;z-index:251686912;mso-position-horizontal-relative:text;mso-position-vertical-relative:text">
            <v:textbox>
              <w:txbxContent>
                <w:p w:rsidR="006479A1" w:rsidRDefault="006479A1" w:rsidP="006479A1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5F6C22">
        <w:rPr>
          <w:noProof/>
        </w:rPr>
        <w:pict>
          <v:rect id="_x0000_s1054" style="position:absolute;margin-left:195.4pt;margin-top:-21.7pt;width:109.5pt;height:21.75pt;z-index:251685888;mso-position-horizontal-relative:text;mso-position-vertical-relative:text">
            <v:textbox>
              <w:txbxContent>
                <w:p w:rsidR="006479A1" w:rsidRPr="00746AE7" w:rsidRDefault="00AD1282" w:rsidP="006479A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4. </w:t>
                  </w:r>
                  <w:r w:rsidR="006479A1">
                    <w:rPr>
                      <w:b/>
                    </w:rPr>
                    <w:t>Schooling Group</w:t>
                  </w:r>
                </w:p>
              </w:txbxContent>
            </v:textbox>
          </v:rect>
        </w:pict>
      </w:r>
      <w:r w:rsidR="005F6C22">
        <w:rPr>
          <w:noProof/>
        </w:rPr>
        <w:pict>
          <v:shape id="_x0000_s1056" type="#_x0000_t32" style="position:absolute;margin-left:247.15pt;margin-top:.05pt;width:0;height:22.5pt;z-index:251687936;mso-position-horizontal-relative:text;mso-position-vertical-relative:text" o:connectortype="straight">
            <v:stroke endarrow="block"/>
          </v:shape>
        </w:pict>
      </w:r>
      <w:r w:rsidR="005F6C22">
        <w:rPr>
          <w:noProof/>
        </w:rPr>
        <w:pict>
          <v:rect id="_x0000_s1039" style="position:absolute;margin-left:70.4pt;margin-top:22.55pt;width:109.5pt;height:59.85pt;z-index:251671552;mso-position-horizontal-relative:text;mso-position-vertical-relative:text">
            <v:textbox>
              <w:txbxContent>
                <w:p w:rsidR="00746AE7" w:rsidRDefault="00746AE7" w:rsidP="00746AE7">
                  <w:pPr>
                    <w:jc w:val="center"/>
                  </w:pPr>
                  <w:r>
                    <w:t>Name</w:t>
                  </w:r>
                </w:p>
                <w:p w:rsidR="006479A1" w:rsidRDefault="006479A1" w:rsidP="006479A1">
                  <w:pPr>
                    <w:jc w:val="center"/>
                  </w:pPr>
                  <w:r>
                    <w:t>Associated Grade Categories</w:t>
                  </w:r>
                </w:p>
                <w:p w:rsidR="006479A1" w:rsidRDefault="006479A1" w:rsidP="00746AE7">
                  <w:pPr>
                    <w:jc w:val="center"/>
                  </w:pPr>
                </w:p>
              </w:txbxContent>
            </v:textbox>
          </v:rect>
        </w:pict>
      </w:r>
      <w:r w:rsidR="005F6C22">
        <w:rPr>
          <w:noProof/>
        </w:rPr>
        <w:pict>
          <v:rect id="_x0000_s1038" style="position:absolute;margin-left:67.7pt;margin-top:-21.7pt;width:109.5pt;height:21.75pt;z-index:251670528;mso-position-horizontal-relative:text;mso-position-vertical-relative:text">
            <v:textbox>
              <w:txbxContent>
                <w:p w:rsidR="00746AE7" w:rsidRPr="00746AE7" w:rsidRDefault="00AD1282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3. </w:t>
                  </w:r>
                  <w:r w:rsidR="00746AE7">
                    <w:rPr>
                      <w:b/>
                    </w:rPr>
                    <w:t>Syllabus</w:t>
                  </w:r>
                </w:p>
              </w:txbxContent>
            </v:textbox>
          </v:rect>
        </w:pict>
      </w:r>
      <w:r w:rsidR="005F6C22">
        <w:rPr>
          <w:noProof/>
        </w:rPr>
        <w:pict>
          <v:shape id="_x0000_s1040" type="#_x0000_t32" style="position:absolute;margin-left:119.45pt;margin-top:.05pt;width:0;height:22.5pt;z-index:251672576;mso-position-horizontal-relative:text;mso-position-vertical-relative:text" o:connectortype="straight">
            <v:stroke endarrow="block"/>
          </v:shape>
        </w:pict>
      </w:r>
      <w:r w:rsidR="005F6C22">
        <w:rPr>
          <w:noProof/>
        </w:rPr>
        <w:pict>
          <v:rect id="_x0000_s1061" style="position:absolute;margin-left:-54.9pt;margin-top:-21.7pt;width:109.5pt;height:21.75pt;z-index:251692032;mso-position-horizontal-relative:text;mso-position-vertical-relative:text">
            <v:textbox style="mso-next-textbox:#_x0000_s1061">
              <w:txbxContent>
                <w:p w:rsidR="00BF115C" w:rsidRPr="00746AE7" w:rsidRDefault="00BF115C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1. Grade Category</w:t>
                  </w:r>
                </w:p>
              </w:txbxContent>
            </v:textbox>
          </v:rect>
        </w:pict>
      </w:r>
      <w:r w:rsidR="005F6C22">
        <w:rPr>
          <w:noProof/>
        </w:rPr>
        <w:pict>
          <v:rect id="_x0000_s1033" style="position:absolute;margin-left:-54.15pt;margin-top:95.3pt;width:109.5pt;height:43.5pt;z-index:251665408;mso-position-horizontal-relative:text;mso-position-vertical-relative:text">
            <v:textbox style="mso-next-textbox:#_x0000_s1033">
              <w:txbxContent>
                <w:p w:rsidR="00746AE7" w:rsidRDefault="00746AE7" w:rsidP="00746AE7">
                  <w:pPr>
                    <w:jc w:val="center"/>
                  </w:pPr>
                  <w:r>
                    <w:t>Grade Category</w:t>
                  </w:r>
                </w:p>
                <w:p w:rsidR="00746AE7" w:rsidRDefault="00746AE7" w:rsidP="00746AE7">
                  <w:pPr>
                    <w:jc w:val="center"/>
                  </w:pPr>
                  <w:r>
                    <w:t>Grade Name</w:t>
                  </w:r>
                </w:p>
              </w:txbxContent>
            </v:textbox>
          </v:rect>
        </w:pict>
      </w:r>
      <w:r w:rsidR="005F6C22">
        <w:rPr>
          <w:noProof/>
        </w:rPr>
        <w:pict>
          <v:shape id="_x0000_s1034" type="#_x0000_t32" style="position:absolute;margin-left:-2.4pt;margin-top:72.8pt;width:0;height:22.5pt;z-index:251666432;mso-position-horizontal-relative:text;mso-position-vertical-relative:text" o:connectortype="straight">
            <v:stroke endarrow="block"/>
          </v:shape>
        </w:pict>
      </w:r>
      <w:r w:rsidR="005F6C22">
        <w:rPr>
          <w:noProof/>
        </w:rPr>
        <w:pict>
          <v:rect id="_x0000_s1032" style="position:absolute;margin-left:-54.15pt;margin-top:51.05pt;width:109.5pt;height:21.75pt;z-index:251664384;mso-position-horizontal-relative:text;mso-position-vertical-relative:text">
            <v:textbox style="mso-next-textbox:#_x0000_s1032">
              <w:txbxContent>
                <w:p w:rsidR="00746AE7" w:rsidRPr="00746AE7" w:rsidRDefault="00AD1282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2. </w:t>
                  </w:r>
                  <w:r w:rsidR="00746AE7">
                    <w:rPr>
                      <w:b/>
                    </w:rPr>
                    <w:t>Grade</w:t>
                  </w:r>
                </w:p>
              </w:txbxContent>
            </v:textbox>
          </v:rect>
        </w:pict>
      </w:r>
      <w:r w:rsidR="005F6C22">
        <w:rPr>
          <w:noProof/>
        </w:rPr>
        <w:pict>
          <v:shape id="_x0000_s1063" type="#_x0000_t32" style="position:absolute;margin-left:-3.15pt;margin-top:.05pt;width:0;height:22.5pt;z-index:251694080;mso-position-horizontal-relative:text;mso-position-vertical-relative:text" o:connectortype="straight">
            <v:stroke endarrow="block"/>
          </v:shape>
        </w:pict>
      </w:r>
      <w:r w:rsidR="005F6C22">
        <w:rPr>
          <w:noProof/>
        </w:rPr>
        <w:pict>
          <v:rect id="_x0000_s1062" style="position:absolute;margin-left:-54.9pt;margin-top:22.55pt;width:109.5pt;height:21pt;z-index:251693056;mso-position-horizontal-relative:text;mso-position-vertical-relative:text">
            <v:textbox style="mso-next-textbox:#_x0000_s1062">
              <w:txbxContent>
                <w:p w:rsidR="00BF115C" w:rsidRDefault="00BF115C" w:rsidP="00746AE7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</w:p>
    <w:sectPr w:rsidR="001B548C" w:rsidSect="001B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AE7"/>
    <w:rsid w:val="00077C70"/>
    <w:rsid w:val="001931A8"/>
    <w:rsid w:val="001B5066"/>
    <w:rsid w:val="001B548C"/>
    <w:rsid w:val="00257334"/>
    <w:rsid w:val="003E109A"/>
    <w:rsid w:val="003E5F45"/>
    <w:rsid w:val="00461C10"/>
    <w:rsid w:val="004A70FF"/>
    <w:rsid w:val="004D6D10"/>
    <w:rsid w:val="0053323A"/>
    <w:rsid w:val="005F6C22"/>
    <w:rsid w:val="006479A1"/>
    <w:rsid w:val="00662AFA"/>
    <w:rsid w:val="00684746"/>
    <w:rsid w:val="006B27E6"/>
    <w:rsid w:val="00746AE7"/>
    <w:rsid w:val="00793D83"/>
    <w:rsid w:val="007A15C9"/>
    <w:rsid w:val="008A1D05"/>
    <w:rsid w:val="00960F53"/>
    <w:rsid w:val="009876FA"/>
    <w:rsid w:val="009E38FA"/>
    <w:rsid w:val="009E3D19"/>
    <w:rsid w:val="00A023DB"/>
    <w:rsid w:val="00A369B9"/>
    <w:rsid w:val="00AD1282"/>
    <w:rsid w:val="00B07259"/>
    <w:rsid w:val="00B94835"/>
    <w:rsid w:val="00BE5584"/>
    <w:rsid w:val="00BF115C"/>
    <w:rsid w:val="00BF2D3E"/>
    <w:rsid w:val="00C65118"/>
    <w:rsid w:val="00C74DA3"/>
    <w:rsid w:val="00C83ED3"/>
    <w:rsid w:val="00CC2CDC"/>
    <w:rsid w:val="00DF432E"/>
    <w:rsid w:val="00E64905"/>
    <w:rsid w:val="00E85C34"/>
    <w:rsid w:val="00EA1A7F"/>
    <w:rsid w:val="00EA7790"/>
    <w:rsid w:val="00F17D6D"/>
    <w:rsid w:val="00F67901"/>
    <w:rsid w:val="00F92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1" type="connector" idref="#_x0000_s1046"/>
        <o:r id="V:Rule2" type="connector" idref="#_x0000_s1043"/>
        <o:r id="V:Rule3" type="connector" idref="#_x0000_s1040"/>
        <o:r id="V:Rule4" type="connector" idref="#_x0000_s1076"/>
        <o:r id="V:Rule5" type="connector" idref="#_x0000_s1053"/>
        <o:r id="V:Rule6" type="connector" idref="#_x0000_s1073"/>
        <o:r id="V:Rule7" type="connector" idref="#_x0000_s1049"/>
        <o:r id="V:Rule8" type="connector" idref="#_x0000_s1069"/>
        <o:r id="V:Rule9" type="connector" idref="#_x0000_s1059"/>
        <o:r id="V:Rule10" type="connector" idref="#_x0000_s1034"/>
        <o:r id="V:Rule11" type="connector" idref="#_x0000_s1056"/>
        <o:r id="V:Rule12" type="connector" idref="#_x0000_s1037"/>
        <o:r id="V:Rule13" type="connector" idref="#_x0000_s1063"/>
        <o:r id="V:Rule14" type="connector" idref="#_x0000_s1028"/>
      </o:rules>
    </o:shapelayout>
  </w:shapeDefaults>
  <w:decimalSymbol w:val="."/>
  <w:listSeparator w:val=","/>
  <w14:docId w14:val="5F3D88DB"/>
  <w15:docId w15:val="{CB0F8136-41DA-4C75-ABC7-031BA8B2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vanward</dc:creator>
  <cp:lastModifiedBy>Admin</cp:lastModifiedBy>
  <cp:revision>19</cp:revision>
  <dcterms:created xsi:type="dcterms:W3CDTF">2024-08-24T12:35:00Z</dcterms:created>
  <dcterms:modified xsi:type="dcterms:W3CDTF">2024-09-03T05:53:00Z</dcterms:modified>
</cp:coreProperties>
</file>